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4" w:lineRule="auto" w:before="86"/>
        <w:ind w:left="1698" w:right="729" w:hanging="702"/>
        <w:jc w:val="left"/>
        <w:rPr>
          <w:sz w:val="22"/>
        </w:rPr>
      </w:pPr>
      <w:r>
        <w:rPr>
          <w:color w:val="231F20"/>
          <w:sz w:val="22"/>
        </w:rPr>
        <w:t>Посібник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з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вивчення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Біблії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Суботній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школі</w:t>
      </w:r>
      <w:r>
        <w:rPr>
          <w:color w:val="231F20"/>
          <w:spacing w:val="-45"/>
          <w:sz w:val="22"/>
        </w:rPr>
        <w:t> </w:t>
      </w:r>
      <w:r>
        <w:rPr>
          <w:color w:val="231F20"/>
          <w:sz w:val="22"/>
        </w:rPr>
        <w:t>з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коментарями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вчителів</w:t>
      </w:r>
    </w:p>
    <w:p>
      <w:pPr>
        <w:spacing w:before="18"/>
        <w:ind w:left="1231" w:right="0" w:firstLine="0"/>
        <w:jc w:val="left"/>
        <w:rPr>
          <w:i/>
          <w:sz w:val="22"/>
        </w:rPr>
      </w:pPr>
      <w:r>
        <w:rPr/>
        <w:pict>
          <v:shape style="position:absolute;margin-left:36.850399pt;margin-top:20.948862pt;width:300.5pt;height:.1pt;mso-position-horizontal-relative:page;mso-position-vertical-relative:paragraph;z-index:-15728640;mso-wrap-distance-left:0;mso-wrap-distance-right:0" coordorigin="737,419" coordsize="6010,0" path="m737,419l6746,41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i/>
          <w:color w:val="231F20"/>
          <w:sz w:val="22"/>
        </w:rPr>
        <w:t>(квітень,</w:t>
      </w:r>
      <w:r>
        <w:rPr>
          <w:i/>
          <w:color w:val="231F20"/>
          <w:spacing w:val="8"/>
          <w:sz w:val="22"/>
        </w:rPr>
        <w:t> </w:t>
      </w:r>
      <w:r>
        <w:rPr>
          <w:i/>
          <w:color w:val="231F20"/>
          <w:sz w:val="22"/>
        </w:rPr>
        <w:t>березень,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червень</w:t>
      </w:r>
      <w:r>
        <w:rPr>
          <w:i/>
          <w:color w:val="231F20"/>
          <w:spacing w:val="10"/>
          <w:sz w:val="22"/>
        </w:rPr>
        <w:t> </w:t>
      </w:r>
      <w:r>
        <w:rPr>
          <w:i/>
          <w:color w:val="231F20"/>
          <w:sz w:val="22"/>
        </w:rPr>
        <w:t>2024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року)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</w:rPr>
      </w:pPr>
    </w:p>
    <w:p>
      <w:pPr>
        <w:spacing w:before="0"/>
        <w:ind w:left="1237" w:right="0" w:firstLine="0"/>
        <w:jc w:val="left"/>
        <w:rPr>
          <w:rFonts w:ascii="Candara" w:hAnsi="Candara"/>
          <w:b/>
          <w:sz w:val="36"/>
        </w:rPr>
      </w:pPr>
      <w:r>
        <w:rPr>
          <w:rFonts w:ascii="Candara" w:hAnsi="Candara"/>
          <w:b/>
          <w:color w:val="231F20"/>
          <w:w w:val="115"/>
          <w:sz w:val="36"/>
        </w:rPr>
        <w:t>ВЕЛИКА </w:t>
      </w:r>
      <w:r>
        <w:rPr>
          <w:rFonts w:ascii="Candara" w:hAnsi="Candara"/>
          <w:b/>
          <w:color w:val="231F20"/>
          <w:spacing w:val="65"/>
          <w:w w:val="115"/>
          <w:sz w:val="36"/>
        </w:rPr>
        <w:t> </w:t>
      </w:r>
      <w:r>
        <w:rPr>
          <w:rFonts w:ascii="Candara" w:hAnsi="Candara"/>
          <w:b/>
          <w:color w:val="231F20"/>
          <w:w w:val="115"/>
          <w:sz w:val="36"/>
        </w:rPr>
        <w:t>БОРОТЬБА</w:t>
      </w:r>
    </w:p>
    <w:p>
      <w:pPr>
        <w:pStyle w:val="Heading2"/>
        <w:spacing w:before="191"/>
        <w:ind w:right="339"/>
      </w:pPr>
      <w:r>
        <w:rPr>
          <w:color w:val="231F20"/>
          <w:w w:val="105"/>
        </w:rPr>
        <w:t>Марк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Фінлі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5"/>
        </w:rPr>
      </w:pPr>
    </w:p>
    <w:p>
      <w:pPr>
        <w:spacing w:before="88"/>
        <w:ind w:left="208" w:right="339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10"/>
          <w:sz w:val="20"/>
        </w:rPr>
        <w:t>ЗМІСТ</w:t>
      </w:r>
    </w:p>
    <w:p>
      <w:pPr>
        <w:tabs>
          <w:tab w:pos="6126" w:val="right" w:leader="dot"/>
        </w:tabs>
        <w:spacing w:before="239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Вступ.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Псалми: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там,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де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Бог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і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люди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зустрічаються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серцем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до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серця</w:t>
        <w:tab/>
        <w:t>2</w:t>
      </w:r>
    </w:p>
    <w:p>
      <w:pPr>
        <w:tabs>
          <w:tab w:pos="6126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Урок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1.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Війна,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що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стоїть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за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всіма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війнами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(30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березня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—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5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квітня)</w:t>
        <w:tab/>
        <w:t>4</w:t>
      </w:r>
    </w:p>
    <w:p>
      <w:pPr>
        <w:tabs>
          <w:tab w:pos="6126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Урок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2.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Головне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питання: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любов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чи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егоїзм?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(6–12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квітня)</w:t>
        <w:tab/>
        <w:t>20</w:t>
      </w:r>
    </w:p>
    <w:p>
      <w:pPr>
        <w:tabs>
          <w:tab w:pos="6126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Урок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3.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У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темряві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сяє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Світло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(13–19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квітня)</w:t>
        <w:tab/>
        <w:t>37</w:t>
      </w:r>
    </w:p>
    <w:p>
      <w:pPr>
        <w:tabs>
          <w:tab w:pos="6126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5"/>
          <w:sz w:val="18"/>
        </w:rPr>
        <w:t>Урок</w:t>
      </w:r>
      <w:r>
        <w:rPr>
          <w:rFonts w:ascii="Trebuchet MS" w:hAnsi="Trebuchet MS"/>
          <w:color w:val="231F20"/>
          <w:spacing w:val="-23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4.</w:t>
      </w:r>
      <w:r>
        <w:rPr>
          <w:rFonts w:ascii="Trebuchet MS" w:hAnsi="Trebuchet MS"/>
          <w:color w:val="231F20"/>
          <w:spacing w:val="-22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Стояти</w:t>
      </w:r>
      <w:r>
        <w:rPr>
          <w:rFonts w:ascii="Trebuchet MS" w:hAnsi="Trebuchet MS"/>
          <w:color w:val="231F20"/>
          <w:spacing w:val="-22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за</w:t>
      </w:r>
      <w:r>
        <w:rPr>
          <w:rFonts w:ascii="Trebuchet MS" w:hAnsi="Trebuchet MS"/>
          <w:color w:val="231F20"/>
          <w:spacing w:val="-23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істину</w:t>
      </w:r>
      <w:r>
        <w:rPr>
          <w:rFonts w:ascii="Trebuchet MS" w:hAnsi="Trebuchet MS"/>
          <w:color w:val="231F20"/>
          <w:spacing w:val="-22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(20–26</w:t>
      </w:r>
      <w:r>
        <w:rPr>
          <w:rFonts w:ascii="Trebuchet MS" w:hAnsi="Trebuchet MS"/>
          <w:color w:val="231F20"/>
          <w:spacing w:val="-22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квітня)</w:t>
        <w:tab/>
        <w:t>53</w:t>
      </w:r>
    </w:p>
    <w:p>
      <w:pPr>
        <w:tabs>
          <w:tab w:pos="6126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Урок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5.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Віра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всупереч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усьому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(27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квітня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–3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травня)</w:t>
        <w:tab/>
        <w:t>70</w:t>
      </w:r>
    </w:p>
    <w:p>
      <w:pPr>
        <w:tabs>
          <w:tab w:pos="6118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Урок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6.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Два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свідки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(4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травня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–10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травня)</w:t>
        <w:tab/>
        <w:t>87</w:t>
      </w:r>
    </w:p>
    <w:p>
      <w:pPr>
        <w:tabs>
          <w:tab w:pos="6126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5"/>
          <w:sz w:val="18"/>
        </w:rPr>
        <w:t>Урок</w:t>
      </w:r>
      <w:r>
        <w:rPr>
          <w:rFonts w:ascii="Trebuchet MS" w:hAnsi="Trebuchet MS"/>
          <w:color w:val="231F20"/>
          <w:spacing w:val="-24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7.</w:t>
      </w:r>
      <w:r>
        <w:rPr>
          <w:rFonts w:ascii="Trebuchet MS" w:hAnsi="Trebuchet MS"/>
          <w:color w:val="231F20"/>
          <w:spacing w:val="-24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Керовані</w:t>
      </w:r>
      <w:r>
        <w:rPr>
          <w:rFonts w:ascii="Trebuchet MS" w:hAnsi="Trebuchet MS"/>
          <w:color w:val="231F20"/>
          <w:spacing w:val="-23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надією</w:t>
      </w:r>
      <w:r>
        <w:rPr>
          <w:rFonts w:ascii="Trebuchet MS" w:hAnsi="Trebuchet MS"/>
          <w:color w:val="231F20"/>
          <w:spacing w:val="-24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(11–17</w:t>
      </w:r>
      <w:r>
        <w:rPr>
          <w:rFonts w:ascii="Trebuchet MS" w:hAnsi="Trebuchet MS"/>
          <w:color w:val="231F20"/>
          <w:spacing w:val="-23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травня)</w:t>
        <w:tab/>
        <w:t>104</w:t>
      </w:r>
    </w:p>
    <w:p>
      <w:pPr>
        <w:tabs>
          <w:tab w:pos="6119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5"/>
          <w:sz w:val="18"/>
        </w:rPr>
        <w:t>Урок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8.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Світло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зі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Святині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(18–24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травня)</w:t>
        <w:tab/>
        <w:t>120</w:t>
      </w:r>
    </w:p>
    <w:p>
      <w:pPr>
        <w:tabs>
          <w:tab w:pos="6118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5"/>
          <w:sz w:val="18"/>
        </w:rPr>
        <w:t>Урок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9.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Основа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Божого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правління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(25–31</w:t>
      </w:r>
      <w:r>
        <w:rPr>
          <w:rFonts w:ascii="Trebuchet MS" w:hAnsi="Trebuchet MS"/>
          <w:color w:val="231F20"/>
          <w:spacing w:val="-13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травня)</w:t>
        <w:tab/>
        <w:t>136</w:t>
      </w:r>
    </w:p>
    <w:p>
      <w:pPr>
        <w:tabs>
          <w:tab w:pos="6126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5"/>
          <w:sz w:val="18"/>
        </w:rPr>
        <w:t>Урок</w:t>
      </w:r>
      <w:r>
        <w:rPr>
          <w:rFonts w:ascii="Trebuchet MS" w:hAnsi="Trebuchet MS"/>
          <w:color w:val="231F20"/>
          <w:spacing w:val="-27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10.</w:t>
      </w:r>
      <w:r>
        <w:rPr>
          <w:rFonts w:ascii="Trebuchet MS" w:hAnsi="Trebuchet MS"/>
          <w:color w:val="231F20"/>
          <w:spacing w:val="-27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Викриття</w:t>
      </w:r>
      <w:r>
        <w:rPr>
          <w:rFonts w:ascii="Trebuchet MS" w:hAnsi="Trebuchet MS"/>
          <w:color w:val="231F20"/>
          <w:spacing w:val="-27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спіритизму</w:t>
      </w:r>
      <w:r>
        <w:rPr>
          <w:rFonts w:ascii="Trebuchet MS" w:hAnsi="Trebuchet MS"/>
          <w:color w:val="231F20"/>
          <w:spacing w:val="-27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(1–7</w:t>
      </w:r>
      <w:r>
        <w:rPr>
          <w:rFonts w:ascii="Trebuchet MS" w:hAnsi="Trebuchet MS"/>
          <w:color w:val="231F20"/>
          <w:spacing w:val="-26"/>
          <w:w w:val="95"/>
          <w:sz w:val="18"/>
        </w:rPr>
        <w:t> </w:t>
      </w:r>
      <w:r>
        <w:rPr>
          <w:rFonts w:ascii="Trebuchet MS" w:hAnsi="Trebuchet MS"/>
          <w:color w:val="231F20"/>
          <w:w w:val="95"/>
          <w:sz w:val="18"/>
        </w:rPr>
        <w:t>червня)</w:t>
        <w:tab/>
        <w:t>151</w:t>
      </w:r>
    </w:p>
    <w:p>
      <w:pPr>
        <w:tabs>
          <w:tab w:pos="6118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Урок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11.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Наближається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конфлікт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(8–14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червня)</w:t>
        <w:tab/>
        <w:t>167</w:t>
      </w:r>
    </w:p>
    <w:p>
      <w:pPr>
        <w:tabs>
          <w:tab w:pos="6126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Урок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12.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Завершальні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події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на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Землі</w:t>
      </w:r>
      <w:r>
        <w:rPr>
          <w:rFonts w:ascii="Trebuchet MS" w:hAnsi="Trebuchet MS"/>
          <w:color w:val="231F20"/>
          <w:spacing w:val="-9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(15–21</w:t>
      </w:r>
      <w:r>
        <w:rPr>
          <w:rFonts w:ascii="Trebuchet MS" w:hAnsi="Trebuchet MS"/>
          <w:color w:val="231F20"/>
          <w:spacing w:val="-8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червня)</w:t>
        <w:tab/>
        <w:t>183</w:t>
      </w:r>
    </w:p>
    <w:p>
      <w:pPr>
        <w:tabs>
          <w:tab w:pos="6126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Урок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13.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Тріумф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Божої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любові</w:t>
      </w:r>
      <w:r>
        <w:rPr>
          <w:rFonts w:ascii="Trebuchet MS" w:hAnsi="Trebuchet MS"/>
          <w:color w:val="231F20"/>
          <w:spacing w:val="-11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(22–28</w:t>
      </w:r>
      <w:r>
        <w:rPr>
          <w:rFonts w:ascii="Trebuchet MS" w:hAnsi="Trebuchet MS"/>
          <w:color w:val="231F20"/>
          <w:spacing w:val="-10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червня)</w:t>
        <w:tab/>
        <w:t>200</w:t>
      </w:r>
    </w:p>
    <w:p>
      <w:pPr>
        <w:tabs>
          <w:tab w:pos="6113" w:val="right" w:leader="dot"/>
        </w:tabs>
        <w:spacing w:before="7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Програма</w:t>
      </w:r>
      <w:r>
        <w:rPr>
          <w:rFonts w:ascii="Trebuchet MS" w:hAnsi="Trebuchet MS"/>
          <w:color w:val="231F20"/>
          <w:spacing w:val="-4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зростання</w:t>
      </w:r>
      <w:r>
        <w:rPr>
          <w:rFonts w:ascii="Trebuchet MS" w:hAnsi="Trebuchet MS"/>
          <w:color w:val="231F20"/>
          <w:spacing w:val="-3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та</w:t>
      </w:r>
      <w:r>
        <w:rPr>
          <w:rFonts w:ascii="Trebuchet MS" w:hAnsi="Trebuchet MS"/>
          <w:color w:val="231F20"/>
          <w:spacing w:val="-4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розвитку</w:t>
      </w:r>
      <w:r>
        <w:rPr>
          <w:rFonts w:ascii="Trebuchet MS" w:hAnsi="Trebuchet MS"/>
          <w:color w:val="231F20"/>
          <w:spacing w:val="-4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вчителів</w:t>
      </w:r>
      <w:r>
        <w:rPr>
          <w:rFonts w:ascii="Trebuchet MS" w:hAnsi="Trebuchet MS"/>
          <w:color w:val="231F20"/>
          <w:spacing w:val="-3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Суботньої</w:t>
      </w:r>
      <w:r>
        <w:rPr>
          <w:rFonts w:ascii="Trebuchet MS" w:hAnsi="Trebuchet MS"/>
          <w:color w:val="231F20"/>
          <w:spacing w:val="-4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школи.</w:t>
      </w:r>
      <w:r>
        <w:rPr>
          <w:rFonts w:ascii="Trebuchet MS" w:hAnsi="Trebuchet MS"/>
          <w:color w:val="231F20"/>
          <w:spacing w:val="-3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Частина</w:t>
      </w:r>
      <w:r>
        <w:rPr>
          <w:rFonts w:ascii="Trebuchet MS" w:hAnsi="Trebuchet MS"/>
          <w:color w:val="231F20"/>
          <w:spacing w:val="-4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6</w:t>
        <w:tab/>
        <w:t>217</w:t>
      </w:r>
    </w:p>
    <w:p>
      <w:pPr>
        <w:tabs>
          <w:tab w:pos="4116" w:val="right" w:leader="none"/>
        </w:tabs>
        <w:spacing w:before="956"/>
        <w:ind w:left="2354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252608">
            <wp:simplePos x="0" y="0"/>
            <wp:positionH relativeFrom="page">
              <wp:posOffset>2159069</wp:posOffset>
            </wp:positionH>
            <wp:positionV relativeFrom="paragraph">
              <wp:posOffset>507898</wp:posOffset>
            </wp:positionV>
            <wp:extent cx="577861" cy="44964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61" cy="44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20"/>
        </w:rPr>
        <w:t>Êèїâ</w:t>
        <w:tab/>
        <w:t>2024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Heading1"/>
        <w:spacing w:before="72"/>
        <w:ind w:left="236"/>
      </w:pPr>
      <w:r>
        <w:rPr/>
        <w:pict>
          <v:shape style="position:absolute;margin-left:42.811001pt;margin-top:23.953388pt;width:31.45pt;height:57.85pt;mso-position-horizontal-relative:page;mso-position-vertical-relative:paragraph;z-index:-1806336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04"/>
                      <w:sz w:val="95"/>
                    </w:rPr>
                    <w:t>Я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ВСТУП</w:t>
      </w: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BodyText"/>
        <w:spacing w:line="254" w:lineRule="auto"/>
        <w:ind w:left="865" w:right="129"/>
        <w:jc w:val="both"/>
      </w:pPr>
      <w:r>
        <w:rPr>
          <w:color w:val="231F20"/>
        </w:rPr>
        <w:t>кби вас запитали, яка центральна тема проходить через</w:t>
      </w:r>
      <w:r>
        <w:rPr>
          <w:color w:val="231F20"/>
          <w:spacing w:val="-44"/>
        </w:rPr>
        <w:t> </w:t>
      </w:r>
      <w:r>
        <w:rPr>
          <w:color w:val="231F20"/>
        </w:rPr>
        <w:t>усю Біблію, що б ви відповіли? Ісус? План спасіння? Гол­</w:t>
      </w:r>
      <w:r>
        <w:rPr>
          <w:color w:val="231F20"/>
          <w:spacing w:val="-44"/>
        </w:rPr>
        <w:t> </w:t>
      </w:r>
      <w:r>
        <w:rPr>
          <w:color w:val="231F20"/>
        </w:rPr>
        <w:t>гофа?</w:t>
      </w:r>
      <w:r>
        <w:rPr>
          <w:color w:val="231F20"/>
          <w:spacing w:val="17"/>
        </w:rPr>
        <w:t> </w:t>
      </w:r>
      <w:r>
        <w:rPr>
          <w:color w:val="231F20"/>
        </w:rPr>
        <w:t>Безперечно,</w:t>
      </w:r>
      <w:r>
        <w:rPr>
          <w:color w:val="231F20"/>
          <w:spacing w:val="18"/>
        </w:rPr>
        <w:t> </w:t>
      </w:r>
      <w:r>
        <w:rPr>
          <w:color w:val="231F20"/>
        </w:rPr>
        <w:t>усі</w:t>
      </w:r>
      <w:r>
        <w:rPr>
          <w:color w:val="231F20"/>
          <w:spacing w:val="18"/>
        </w:rPr>
        <w:t> </w:t>
      </w:r>
      <w:r>
        <w:rPr>
          <w:color w:val="231F20"/>
        </w:rPr>
        <w:t>три</w:t>
      </w:r>
      <w:r>
        <w:rPr>
          <w:color w:val="231F20"/>
          <w:spacing w:val="18"/>
        </w:rPr>
        <w:t> </w:t>
      </w:r>
      <w:r>
        <w:rPr>
          <w:color w:val="231F20"/>
        </w:rPr>
        <w:t>теми!</w:t>
      </w:r>
      <w:r>
        <w:rPr>
          <w:color w:val="231F20"/>
          <w:spacing w:val="18"/>
        </w:rPr>
        <w:t> </w:t>
      </w:r>
      <w:r>
        <w:rPr>
          <w:color w:val="231F20"/>
        </w:rPr>
        <w:t>Однак</w:t>
      </w:r>
      <w:r>
        <w:rPr>
          <w:color w:val="231F20"/>
          <w:spacing w:val="18"/>
        </w:rPr>
        <w:t> </w:t>
      </w:r>
      <w:r>
        <w:rPr>
          <w:color w:val="231F20"/>
        </w:rPr>
        <w:t>ці</w:t>
      </w:r>
      <w:r>
        <w:rPr>
          <w:color w:val="231F20"/>
          <w:spacing w:val="18"/>
        </w:rPr>
        <w:t> </w:t>
      </w:r>
      <w:r>
        <w:rPr>
          <w:color w:val="231F20"/>
        </w:rPr>
        <w:t>важливі</w:t>
      </w:r>
      <w:r>
        <w:rPr>
          <w:color w:val="231F20"/>
          <w:spacing w:val="18"/>
        </w:rPr>
        <w:t> </w:t>
      </w:r>
      <w:r>
        <w:rPr>
          <w:color w:val="231F20"/>
        </w:rPr>
        <w:t>теми</w:t>
      </w:r>
    </w:p>
    <w:p>
      <w:pPr>
        <w:pStyle w:val="BodyText"/>
        <w:spacing w:line="254" w:lineRule="auto"/>
        <w:ind w:left="236" w:right="128"/>
        <w:jc w:val="both"/>
      </w:pPr>
      <w:r>
        <w:rPr>
          <w:color w:val="231F20"/>
        </w:rPr>
        <w:t>розгортаються на тлі ще всеосяжнішої дії – великої боротьби.</w:t>
      </w:r>
      <w:r>
        <w:rPr>
          <w:color w:val="231F20"/>
          <w:spacing w:val="1"/>
        </w:rPr>
        <w:t> </w:t>
      </w:r>
      <w:r>
        <w:rPr>
          <w:color w:val="231F20"/>
        </w:rPr>
        <w:t>Тема великої боротьби пронизує всю Біблію, від книги Буття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книги</w:t>
      </w:r>
      <w:r>
        <w:rPr>
          <w:color w:val="231F20"/>
          <w:spacing w:val="26"/>
        </w:rPr>
        <w:t> </w:t>
      </w:r>
      <w:r>
        <w:rPr>
          <w:color w:val="231F20"/>
        </w:rPr>
        <w:t>Об’явлення.</w:t>
      </w:r>
    </w:p>
    <w:p>
      <w:pPr>
        <w:pStyle w:val="BodyText"/>
        <w:spacing w:line="254" w:lineRule="auto"/>
        <w:ind w:left="236" w:right="128" w:firstLine="340"/>
        <w:jc w:val="right"/>
      </w:pPr>
      <w:r>
        <w:rPr>
          <w:color w:val="231F20"/>
          <w:spacing w:val="-3"/>
        </w:rPr>
        <w:t>Велика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боротьба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розпочалася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Небесах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із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повстання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Люци­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фера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Бога.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основі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цього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всесвітнього</w:t>
      </w:r>
      <w:r>
        <w:rPr>
          <w:color w:val="231F20"/>
          <w:spacing w:val="-10"/>
        </w:rPr>
        <w:t> </w:t>
      </w:r>
      <w:r>
        <w:rPr>
          <w:color w:val="231F20"/>
        </w:rPr>
        <w:t>конфлікту</w:t>
      </w:r>
      <w:r>
        <w:rPr>
          <w:color w:val="231F20"/>
          <w:spacing w:val="-9"/>
        </w:rPr>
        <w:t> </w:t>
      </w:r>
      <w:r>
        <w:rPr>
          <w:color w:val="231F20"/>
        </w:rPr>
        <w:t>лежить</w:t>
      </w:r>
      <w:r>
        <w:rPr>
          <w:color w:val="231F20"/>
          <w:spacing w:val="-44"/>
        </w:rPr>
        <w:t> </w:t>
      </w:r>
      <w:r>
        <w:rPr>
          <w:color w:val="231F20"/>
        </w:rPr>
        <w:t>питання</w:t>
      </w:r>
      <w:r>
        <w:rPr>
          <w:color w:val="231F20"/>
          <w:spacing w:val="12"/>
        </w:rPr>
        <w:t> </w:t>
      </w:r>
      <w:r>
        <w:rPr>
          <w:color w:val="231F20"/>
        </w:rPr>
        <w:t>щодо</w:t>
      </w:r>
      <w:r>
        <w:rPr>
          <w:color w:val="231F20"/>
          <w:spacing w:val="12"/>
        </w:rPr>
        <w:t> </w:t>
      </w:r>
      <w:r>
        <w:rPr>
          <w:color w:val="231F20"/>
        </w:rPr>
        <w:t>Божої</w:t>
      </w:r>
      <w:r>
        <w:rPr>
          <w:color w:val="231F20"/>
          <w:spacing w:val="12"/>
        </w:rPr>
        <w:t> </w:t>
      </w:r>
      <w:r>
        <w:rPr>
          <w:color w:val="231F20"/>
        </w:rPr>
        <w:t>любові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справедливості</w:t>
      </w:r>
      <w:r>
        <w:rPr>
          <w:color w:val="231F20"/>
          <w:spacing w:val="57"/>
        </w:rPr>
        <w:t> </w:t>
      </w:r>
      <w:r>
        <w:rPr>
          <w:color w:val="231F20"/>
        </w:rPr>
        <w:t>Його</w:t>
      </w:r>
      <w:r>
        <w:rPr>
          <w:color w:val="231F20"/>
          <w:spacing w:val="58"/>
        </w:rPr>
        <w:t> </w:t>
      </w:r>
      <w:r>
        <w:rPr>
          <w:color w:val="231F20"/>
        </w:rPr>
        <w:t>Закону.</w:t>
      </w:r>
      <w:r>
        <w:rPr>
          <w:color w:val="231F20"/>
          <w:spacing w:val="-44"/>
        </w:rPr>
        <w:t> </w:t>
      </w:r>
      <w:r>
        <w:rPr>
          <w:color w:val="231F20"/>
        </w:rPr>
        <w:t>Чи</w:t>
      </w:r>
      <w:r>
        <w:rPr>
          <w:color w:val="231F20"/>
          <w:spacing w:val="21"/>
        </w:rPr>
        <w:t> </w:t>
      </w:r>
      <w:r>
        <w:rPr>
          <w:color w:val="231F20"/>
        </w:rPr>
        <w:t>справді</w:t>
      </w:r>
      <w:r>
        <w:rPr>
          <w:color w:val="231F20"/>
          <w:spacing w:val="21"/>
        </w:rPr>
        <w:t> </w:t>
      </w:r>
      <w:r>
        <w:rPr>
          <w:color w:val="231F20"/>
        </w:rPr>
        <w:t>Бог</w:t>
      </w:r>
      <w:r>
        <w:rPr>
          <w:color w:val="231F20"/>
          <w:spacing w:val="21"/>
        </w:rPr>
        <w:t> </w:t>
      </w:r>
      <w:r>
        <w:rPr>
          <w:color w:val="231F20"/>
        </w:rPr>
        <w:t>є</w:t>
      </w:r>
      <w:r>
        <w:rPr>
          <w:color w:val="231F20"/>
          <w:spacing w:val="22"/>
        </w:rPr>
        <w:t> </w:t>
      </w:r>
      <w:r>
        <w:rPr>
          <w:color w:val="231F20"/>
        </w:rPr>
        <w:t>любов?</w:t>
      </w:r>
      <w:r>
        <w:rPr>
          <w:color w:val="231F20"/>
          <w:spacing w:val="21"/>
        </w:rPr>
        <w:t> </w:t>
      </w:r>
      <w:r>
        <w:rPr>
          <w:color w:val="231F20"/>
        </w:rPr>
        <w:t>Чи</w:t>
      </w:r>
      <w:r>
        <w:rPr>
          <w:color w:val="231F20"/>
          <w:spacing w:val="21"/>
        </w:rPr>
        <w:t> </w:t>
      </w:r>
      <w:r>
        <w:rPr>
          <w:color w:val="231F20"/>
        </w:rPr>
        <w:t>справді</w:t>
      </w:r>
      <w:r>
        <w:rPr>
          <w:color w:val="231F20"/>
          <w:spacing w:val="22"/>
        </w:rPr>
        <w:t> </w:t>
      </w:r>
      <w:r>
        <w:rPr>
          <w:color w:val="231F20"/>
        </w:rPr>
        <w:t>Він</w:t>
      </w:r>
      <w:r>
        <w:rPr>
          <w:color w:val="231F20"/>
          <w:spacing w:val="21"/>
        </w:rPr>
        <w:t> </w:t>
      </w:r>
      <w:r>
        <w:rPr>
          <w:color w:val="231F20"/>
        </w:rPr>
        <w:t>хоче</w:t>
      </w:r>
      <w:r>
        <w:rPr>
          <w:color w:val="231F20"/>
          <w:spacing w:val="21"/>
        </w:rPr>
        <w:t> </w:t>
      </w:r>
      <w:r>
        <w:rPr>
          <w:color w:val="231F20"/>
        </w:rPr>
        <w:t>найкращого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  <w:r>
        <w:rPr>
          <w:color w:val="231F20"/>
          <w:spacing w:val="-44"/>
        </w:rPr>
        <w:t> </w:t>
      </w:r>
      <w:r>
        <w:rPr>
          <w:color w:val="231F20"/>
        </w:rPr>
        <w:t>Свого</w:t>
      </w:r>
      <w:r>
        <w:rPr>
          <w:color w:val="231F20"/>
          <w:spacing w:val="18"/>
        </w:rPr>
        <w:t> </w:t>
      </w:r>
      <w:r>
        <w:rPr>
          <w:color w:val="231F20"/>
        </w:rPr>
        <w:t>творіння?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може,</w:t>
      </w:r>
      <w:r>
        <w:rPr>
          <w:color w:val="231F20"/>
          <w:spacing w:val="19"/>
        </w:rPr>
        <w:t> </w:t>
      </w:r>
      <w:r>
        <w:rPr>
          <w:color w:val="231F20"/>
        </w:rPr>
        <w:t>Він</w:t>
      </w:r>
      <w:r>
        <w:rPr>
          <w:color w:val="231F20"/>
          <w:spacing w:val="18"/>
        </w:rPr>
        <w:t> </w:t>
      </w:r>
      <w:r>
        <w:rPr>
          <w:color w:val="231F20"/>
        </w:rPr>
        <w:t>повновладний</w:t>
      </w:r>
      <w:r>
        <w:rPr>
          <w:color w:val="231F20"/>
          <w:spacing w:val="19"/>
        </w:rPr>
        <w:t> </w:t>
      </w:r>
      <w:r>
        <w:rPr>
          <w:color w:val="231F20"/>
        </w:rPr>
        <w:t>диктатор,</w:t>
      </w:r>
      <w:r>
        <w:rPr>
          <w:color w:val="231F20"/>
          <w:spacing w:val="18"/>
        </w:rPr>
        <w:t> </w:t>
      </w:r>
      <w:r>
        <w:rPr>
          <w:color w:val="231F20"/>
        </w:rPr>
        <w:t>Котрий</w:t>
      </w:r>
      <w:r>
        <w:rPr>
          <w:color w:val="231F20"/>
          <w:spacing w:val="-43"/>
        </w:rPr>
        <w:t> </w:t>
      </w:r>
      <w:r>
        <w:rPr>
          <w:color w:val="231F20"/>
        </w:rPr>
        <w:t>домагається</w:t>
      </w:r>
      <w:r>
        <w:rPr>
          <w:color w:val="231F20"/>
          <w:spacing w:val="-12"/>
        </w:rPr>
        <w:t> </w:t>
      </w:r>
      <w:r>
        <w:rPr>
          <w:color w:val="231F20"/>
        </w:rPr>
        <w:t>лише</w:t>
      </w:r>
      <w:r>
        <w:rPr>
          <w:color w:val="231F20"/>
          <w:spacing w:val="-11"/>
        </w:rPr>
        <w:t> </w:t>
      </w:r>
      <w:r>
        <w:rPr>
          <w:color w:val="231F20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</w:rPr>
        <w:t>що</w:t>
      </w:r>
      <w:r>
        <w:rPr>
          <w:color w:val="231F20"/>
          <w:spacing w:val="-11"/>
        </w:rPr>
        <w:t> </w:t>
      </w:r>
      <w:r>
        <w:rPr>
          <w:color w:val="231F20"/>
        </w:rPr>
        <w:t>відповідає</w:t>
      </w:r>
      <w:r>
        <w:rPr>
          <w:color w:val="231F20"/>
          <w:spacing w:val="-12"/>
        </w:rPr>
        <w:t> </w:t>
      </w:r>
      <w:r>
        <w:rPr>
          <w:color w:val="231F20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</w:rPr>
        <w:t>власним</w:t>
      </w:r>
      <w:r>
        <w:rPr>
          <w:color w:val="231F20"/>
          <w:spacing w:val="-12"/>
        </w:rPr>
        <w:t> </w:t>
      </w:r>
      <w:r>
        <w:rPr>
          <w:color w:val="231F20"/>
        </w:rPr>
        <w:t>інтересам?</w:t>
      </w:r>
      <w:r>
        <w:rPr>
          <w:color w:val="231F20"/>
          <w:spacing w:val="-43"/>
        </w:rPr>
        <w:t> </w:t>
      </w:r>
      <w:r>
        <w:rPr>
          <w:color w:val="231F20"/>
        </w:rPr>
        <w:t>Уроки цього кварталу простежують світову історію з позиції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Бога,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розкритої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пророцтва,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часів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Христа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наших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днів</w:t>
      </w:r>
      <w:r>
        <w:rPr>
          <w:color w:val="231F20"/>
        </w:rPr>
        <w:t> і</w:t>
      </w:r>
      <w:r>
        <w:rPr>
          <w:color w:val="231F20"/>
          <w:spacing w:val="25"/>
        </w:rPr>
        <w:t> </w:t>
      </w:r>
      <w:r>
        <w:rPr>
          <w:color w:val="231F20"/>
        </w:rPr>
        <w:t>далі.</w:t>
      </w:r>
      <w:r>
        <w:rPr>
          <w:color w:val="231F20"/>
          <w:spacing w:val="25"/>
        </w:rPr>
        <w:t> </w:t>
      </w:r>
      <w:r>
        <w:rPr>
          <w:color w:val="231F20"/>
        </w:rPr>
        <w:t>Сама</w:t>
      </w:r>
      <w:r>
        <w:rPr>
          <w:color w:val="231F20"/>
          <w:spacing w:val="25"/>
        </w:rPr>
        <w:t> </w:t>
      </w:r>
      <w:r>
        <w:rPr>
          <w:color w:val="231F20"/>
        </w:rPr>
        <w:t>сутність</w:t>
      </w:r>
      <w:r>
        <w:rPr>
          <w:color w:val="231F20"/>
          <w:spacing w:val="26"/>
        </w:rPr>
        <w:t> </w:t>
      </w:r>
      <w:r>
        <w:rPr>
          <w:color w:val="231F20"/>
        </w:rPr>
        <w:t>Бога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любов,</w:t>
      </w:r>
      <w:r>
        <w:rPr>
          <w:color w:val="231F20"/>
          <w:spacing w:val="25"/>
        </w:rPr>
        <w:t> </w:t>
      </w:r>
      <w:r>
        <w:rPr>
          <w:color w:val="231F20"/>
        </w:rPr>
        <w:t>тому</w:t>
      </w:r>
      <w:r>
        <w:rPr>
          <w:color w:val="231F20"/>
          <w:spacing w:val="26"/>
        </w:rPr>
        <w:t> </w:t>
      </w:r>
      <w:r>
        <w:rPr>
          <w:color w:val="231F20"/>
        </w:rPr>
        <w:t>всі</w:t>
      </w:r>
      <w:r>
        <w:rPr>
          <w:color w:val="231F20"/>
          <w:spacing w:val="25"/>
        </w:rPr>
        <w:t> </w:t>
      </w:r>
      <w:r>
        <w:rPr>
          <w:color w:val="231F20"/>
        </w:rPr>
        <w:t>Його</w:t>
      </w:r>
      <w:r>
        <w:rPr>
          <w:color w:val="231F20"/>
          <w:spacing w:val="25"/>
        </w:rPr>
        <w:t> </w:t>
      </w:r>
      <w:r>
        <w:rPr>
          <w:color w:val="231F20"/>
        </w:rPr>
        <w:t>дії</w:t>
      </w:r>
      <w:r>
        <w:rPr>
          <w:color w:val="231F20"/>
          <w:spacing w:val="26"/>
        </w:rPr>
        <w:t> </w:t>
      </w:r>
      <w:r>
        <w:rPr>
          <w:color w:val="231F20"/>
        </w:rPr>
        <w:t>сповнені</w:t>
      </w:r>
      <w:r>
        <w:rPr>
          <w:color w:val="231F20"/>
          <w:spacing w:val="-44"/>
        </w:rPr>
        <w:t> </w:t>
      </w:r>
      <w:r>
        <w:rPr>
          <w:color w:val="231F20"/>
        </w:rPr>
        <w:t>любові,</w:t>
      </w:r>
      <w:r>
        <w:rPr>
          <w:color w:val="231F20"/>
          <w:spacing w:val="9"/>
        </w:rPr>
        <w:t> </w:t>
      </w:r>
      <w:r>
        <w:rPr>
          <w:color w:val="231F20"/>
        </w:rPr>
        <w:t>хоч</w:t>
      </w:r>
      <w:r>
        <w:rPr>
          <w:color w:val="231F20"/>
          <w:spacing w:val="9"/>
        </w:rPr>
        <w:t> </w:t>
      </w:r>
      <w:r>
        <w:rPr>
          <w:color w:val="231F20"/>
        </w:rPr>
        <w:t>цей</w:t>
      </w:r>
      <w:r>
        <w:rPr>
          <w:color w:val="231F20"/>
          <w:spacing w:val="10"/>
        </w:rPr>
        <w:t> </w:t>
      </w:r>
      <w:r>
        <w:rPr>
          <w:color w:val="231F20"/>
        </w:rPr>
        <w:t>факт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завжди</w:t>
      </w:r>
      <w:r>
        <w:rPr>
          <w:color w:val="231F20"/>
          <w:spacing w:val="10"/>
        </w:rPr>
        <w:t> </w:t>
      </w:r>
      <w:r>
        <w:rPr>
          <w:color w:val="231F20"/>
        </w:rPr>
        <w:t>може</w:t>
      </w:r>
      <w:r>
        <w:rPr>
          <w:color w:val="231F20"/>
          <w:spacing w:val="9"/>
        </w:rPr>
        <w:t> </w:t>
      </w:r>
      <w:r>
        <w:rPr>
          <w:color w:val="231F20"/>
        </w:rPr>
        <w:t>бути</w:t>
      </w:r>
      <w:r>
        <w:rPr>
          <w:color w:val="231F20"/>
          <w:spacing w:val="9"/>
        </w:rPr>
        <w:t> </w:t>
      </w:r>
      <w:r>
        <w:rPr>
          <w:color w:val="231F20"/>
        </w:rPr>
        <w:t>очевидним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об­</w:t>
      </w:r>
      <w:r>
        <w:rPr>
          <w:color w:val="231F20"/>
          <w:spacing w:val="-43"/>
        </w:rPr>
        <w:t> </w:t>
      </w:r>
      <w:r>
        <w:rPr>
          <w:color w:val="231F20"/>
        </w:rPr>
        <w:t>межених</w:t>
      </w:r>
      <w:r>
        <w:rPr>
          <w:color w:val="231F20"/>
          <w:spacing w:val="-3"/>
        </w:rPr>
        <w:t> </w:t>
      </w:r>
      <w:r>
        <w:rPr>
          <w:color w:val="231F20"/>
        </w:rPr>
        <w:t>людських</w:t>
      </w:r>
      <w:r>
        <w:rPr>
          <w:color w:val="231F20"/>
          <w:spacing w:val="-3"/>
        </w:rPr>
        <w:t> </w:t>
      </w:r>
      <w:r>
        <w:rPr>
          <w:color w:val="231F20"/>
        </w:rPr>
        <w:t>істот</w:t>
      </w:r>
      <w:r>
        <w:rPr>
          <w:color w:val="231F20"/>
          <w:spacing w:val="-3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навіть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ангелів.</w:t>
      </w:r>
      <w:r>
        <w:rPr>
          <w:color w:val="231F20"/>
          <w:spacing w:val="-3"/>
        </w:rPr>
        <w:t> </w:t>
      </w:r>
      <w:r>
        <w:rPr>
          <w:color w:val="231F20"/>
        </w:rPr>
        <w:t>Однак</w:t>
      </w:r>
      <w:r>
        <w:rPr>
          <w:color w:val="231F20"/>
          <w:spacing w:val="-3"/>
        </w:rPr>
        <w:t> </w:t>
      </w:r>
      <w:r>
        <w:rPr>
          <w:color w:val="231F20"/>
        </w:rPr>
        <w:t>відповідно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того,</w:t>
      </w:r>
      <w:r>
        <w:rPr>
          <w:color w:val="231F20"/>
          <w:spacing w:val="24"/>
        </w:rPr>
        <w:t> </w:t>
      </w:r>
      <w:r>
        <w:rPr>
          <w:color w:val="231F20"/>
        </w:rPr>
        <w:t>як</w:t>
      </w:r>
      <w:r>
        <w:rPr>
          <w:color w:val="231F20"/>
          <w:spacing w:val="24"/>
        </w:rPr>
        <w:t> </w:t>
      </w:r>
      <w:r>
        <w:rPr>
          <w:color w:val="231F20"/>
        </w:rPr>
        <w:t>розвивається</w:t>
      </w:r>
      <w:r>
        <w:rPr>
          <w:color w:val="231F20"/>
          <w:spacing w:val="24"/>
        </w:rPr>
        <w:t> </w:t>
      </w:r>
      <w:r>
        <w:rPr>
          <w:color w:val="231F20"/>
        </w:rPr>
        <w:t>велика</w:t>
      </w:r>
      <w:r>
        <w:rPr>
          <w:color w:val="231F20"/>
          <w:spacing w:val="24"/>
        </w:rPr>
        <w:t> </w:t>
      </w:r>
      <w:r>
        <w:rPr>
          <w:color w:val="231F20"/>
        </w:rPr>
        <w:t>боротьба,</w:t>
      </w:r>
      <w:r>
        <w:rPr>
          <w:color w:val="231F20"/>
          <w:spacing w:val="25"/>
        </w:rPr>
        <w:t> </w:t>
      </w:r>
      <w:r>
        <w:rPr>
          <w:color w:val="231F20"/>
        </w:rPr>
        <w:t>поступово</w:t>
      </w:r>
      <w:r>
        <w:rPr>
          <w:color w:val="231F20"/>
          <w:spacing w:val="24"/>
        </w:rPr>
        <w:t> </w:t>
      </w:r>
      <w:r>
        <w:rPr>
          <w:color w:val="231F20"/>
        </w:rPr>
        <w:t>відкри­</w:t>
      </w:r>
      <w:r>
        <w:rPr>
          <w:color w:val="231F20"/>
          <w:spacing w:val="-43"/>
        </w:rPr>
        <w:t> </w:t>
      </w:r>
      <w:r>
        <w:rPr>
          <w:color w:val="231F20"/>
        </w:rPr>
        <w:t>вається</w:t>
      </w:r>
      <w:r>
        <w:rPr>
          <w:color w:val="231F20"/>
          <w:spacing w:val="18"/>
        </w:rPr>
        <w:t> </w:t>
      </w:r>
      <w:r>
        <w:rPr>
          <w:color w:val="231F20"/>
        </w:rPr>
        <w:t>і</w:t>
      </w:r>
      <w:r>
        <w:rPr>
          <w:color w:val="231F20"/>
          <w:spacing w:val="18"/>
        </w:rPr>
        <w:t> </w:t>
      </w:r>
      <w:r>
        <w:rPr>
          <w:color w:val="231F20"/>
        </w:rPr>
        <w:t>Божа</w:t>
      </w:r>
      <w:r>
        <w:rPr>
          <w:color w:val="231F20"/>
          <w:spacing w:val="18"/>
        </w:rPr>
        <w:t> </w:t>
      </w:r>
      <w:r>
        <w:rPr>
          <w:color w:val="231F20"/>
        </w:rPr>
        <w:t>любов.</w:t>
      </w:r>
      <w:r>
        <w:rPr>
          <w:color w:val="231F20"/>
          <w:spacing w:val="18"/>
        </w:rPr>
        <w:t> </w:t>
      </w:r>
      <w:r>
        <w:rPr>
          <w:color w:val="231F20"/>
        </w:rPr>
        <w:t>Висоту</w:t>
      </w:r>
      <w:r>
        <w:rPr>
          <w:color w:val="231F20"/>
          <w:spacing w:val="18"/>
        </w:rPr>
        <w:t> </w:t>
      </w:r>
      <w:r>
        <w:rPr>
          <w:color w:val="231F20"/>
        </w:rPr>
        <w:t>і</w:t>
      </w:r>
      <w:r>
        <w:rPr>
          <w:color w:val="231F20"/>
          <w:spacing w:val="18"/>
        </w:rPr>
        <w:t> </w:t>
      </w:r>
      <w:r>
        <w:rPr>
          <w:color w:val="231F20"/>
        </w:rPr>
        <w:t>глибину</w:t>
      </w:r>
      <w:r>
        <w:rPr>
          <w:color w:val="231F20"/>
          <w:spacing w:val="18"/>
        </w:rPr>
        <w:t> </w:t>
      </w:r>
      <w:r>
        <w:rPr>
          <w:color w:val="231F20"/>
        </w:rPr>
        <w:t>цієї</w:t>
      </w:r>
      <w:r>
        <w:rPr>
          <w:color w:val="231F20"/>
          <w:spacing w:val="18"/>
        </w:rPr>
        <w:t> </w:t>
      </w:r>
      <w:r>
        <w:rPr>
          <w:color w:val="231F20"/>
        </w:rPr>
        <w:t>любові</w:t>
      </w:r>
      <w:r>
        <w:rPr>
          <w:color w:val="231F20"/>
          <w:spacing w:val="18"/>
        </w:rPr>
        <w:t> </w:t>
      </w:r>
      <w:r>
        <w:rPr>
          <w:color w:val="231F20"/>
        </w:rPr>
        <w:t>найкраще</w:t>
      </w:r>
      <w:r>
        <w:rPr>
          <w:color w:val="231F20"/>
          <w:spacing w:val="-43"/>
        </w:rPr>
        <w:t> </w:t>
      </w:r>
      <w:r>
        <w:rPr>
          <w:color w:val="231F20"/>
        </w:rPr>
        <w:t>ми</w:t>
      </w:r>
      <w:r>
        <w:rPr>
          <w:color w:val="231F20"/>
          <w:spacing w:val="4"/>
        </w:rPr>
        <w:t> </w:t>
      </w:r>
      <w:r>
        <w:rPr>
          <w:color w:val="231F20"/>
        </w:rPr>
        <w:t>усвідомлюємо</w:t>
      </w:r>
      <w:r>
        <w:rPr>
          <w:color w:val="231F20"/>
          <w:spacing w:val="4"/>
        </w:rPr>
        <w:t> </w:t>
      </w:r>
      <w:r>
        <w:rPr>
          <w:color w:val="231F20"/>
        </w:rPr>
        <w:t>завдяки</w:t>
      </w:r>
      <w:r>
        <w:rPr>
          <w:color w:val="231F20"/>
          <w:spacing w:val="5"/>
        </w:rPr>
        <w:t> </w:t>
      </w:r>
      <w:r>
        <w:rPr>
          <w:color w:val="231F20"/>
        </w:rPr>
        <w:t>Голгофському</w:t>
      </w:r>
      <w:r>
        <w:rPr>
          <w:color w:val="231F20"/>
          <w:spacing w:val="4"/>
        </w:rPr>
        <w:t> </w:t>
      </w:r>
      <w:r>
        <w:rPr>
          <w:color w:val="231F20"/>
        </w:rPr>
        <w:t>хресту.</w:t>
      </w:r>
      <w:r>
        <w:rPr>
          <w:color w:val="231F20"/>
          <w:spacing w:val="4"/>
        </w:rPr>
        <w:t> </w:t>
      </w:r>
      <w:r>
        <w:rPr>
          <w:color w:val="231F20"/>
        </w:rPr>
        <w:t>Коли</w:t>
      </w:r>
      <w:r>
        <w:rPr>
          <w:color w:val="231F20"/>
          <w:spacing w:val="5"/>
        </w:rPr>
        <w:t> </w:t>
      </w:r>
      <w:r>
        <w:rPr>
          <w:color w:val="231F20"/>
        </w:rPr>
        <w:t>Христос</w:t>
      </w:r>
      <w:r>
        <w:rPr>
          <w:color w:val="231F20"/>
          <w:spacing w:val="-44"/>
        </w:rPr>
        <w:t> </w:t>
      </w:r>
      <w:r>
        <w:rPr>
          <w:color w:val="231F20"/>
        </w:rPr>
        <w:t>заради</w:t>
      </w:r>
      <w:r>
        <w:rPr>
          <w:color w:val="231F20"/>
          <w:spacing w:val="55"/>
        </w:rPr>
        <w:t> </w:t>
      </w:r>
      <w:r>
        <w:rPr>
          <w:color w:val="231F20"/>
        </w:rPr>
        <w:t>викуплення</w:t>
      </w:r>
      <w:r>
        <w:rPr>
          <w:color w:val="231F20"/>
          <w:spacing w:val="56"/>
        </w:rPr>
        <w:t> </w:t>
      </w:r>
      <w:r>
        <w:rPr>
          <w:color w:val="231F20"/>
        </w:rPr>
        <w:t>людства</w:t>
      </w:r>
      <w:r>
        <w:rPr>
          <w:color w:val="231F20"/>
          <w:spacing w:val="56"/>
        </w:rPr>
        <w:t> </w:t>
      </w:r>
      <w:r>
        <w:rPr>
          <w:color w:val="231F20"/>
        </w:rPr>
        <w:t>пролив</w:t>
      </w:r>
      <w:r>
        <w:rPr>
          <w:color w:val="231F20"/>
          <w:spacing w:val="56"/>
        </w:rPr>
        <w:t> </w:t>
      </w:r>
      <w:r>
        <w:rPr>
          <w:color w:val="231F20"/>
        </w:rPr>
        <w:t>Свою</w:t>
      </w:r>
      <w:r>
        <w:rPr>
          <w:color w:val="231F20"/>
          <w:spacing w:val="56"/>
        </w:rPr>
        <w:t> </w:t>
      </w:r>
      <w:r>
        <w:rPr>
          <w:color w:val="231F20"/>
        </w:rPr>
        <w:t>кров</w:t>
      </w:r>
      <w:r>
        <w:rPr>
          <w:color w:val="231F20"/>
          <w:spacing w:val="56"/>
        </w:rPr>
        <w:t> </w:t>
      </w:r>
      <w:r>
        <w:rPr>
          <w:color w:val="231F20"/>
        </w:rPr>
        <w:t>на</w:t>
      </w:r>
      <w:r>
        <w:rPr>
          <w:color w:val="231F20"/>
          <w:spacing w:val="55"/>
        </w:rPr>
        <w:t> </w:t>
      </w:r>
      <w:r>
        <w:rPr>
          <w:color w:val="231F20"/>
        </w:rPr>
        <w:t>Голгофі,</w:t>
      </w:r>
    </w:p>
    <w:p>
      <w:pPr>
        <w:pStyle w:val="BodyText"/>
        <w:spacing w:line="232" w:lineRule="exact"/>
        <w:ind w:left="117" w:right="132"/>
        <w:jc w:val="right"/>
      </w:pPr>
      <w:r>
        <w:rPr>
          <w:color w:val="231F20"/>
        </w:rPr>
        <w:t>Усесвіт</w:t>
      </w:r>
      <w:r>
        <w:rPr>
          <w:color w:val="231F20"/>
          <w:spacing w:val="41"/>
        </w:rPr>
        <w:t> </w:t>
      </w:r>
      <w:r>
        <w:rPr>
          <w:color w:val="231F20"/>
        </w:rPr>
        <w:t>побачив</w:t>
      </w:r>
      <w:r>
        <w:rPr>
          <w:color w:val="231F20"/>
          <w:spacing w:val="42"/>
        </w:rPr>
        <w:t> </w:t>
      </w:r>
      <w:r>
        <w:rPr>
          <w:color w:val="231F20"/>
        </w:rPr>
        <w:t>безумовну</w:t>
      </w:r>
      <w:r>
        <w:rPr>
          <w:color w:val="231F20"/>
          <w:spacing w:val="41"/>
        </w:rPr>
        <w:t> </w:t>
      </w:r>
      <w:r>
        <w:rPr>
          <w:color w:val="231F20"/>
        </w:rPr>
        <w:t>Божу</w:t>
      </w:r>
      <w:r>
        <w:rPr>
          <w:color w:val="231F20"/>
          <w:spacing w:val="42"/>
        </w:rPr>
        <w:t> </w:t>
      </w:r>
      <w:r>
        <w:rPr>
          <w:color w:val="231F20"/>
        </w:rPr>
        <w:t>любов</w:t>
      </w:r>
      <w:r>
        <w:rPr>
          <w:color w:val="231F20"/>
          <w:spacing w:val="42"/>
        </w:rPr>
        <w:t> </w:t>
      </w:r>
      <w:r>
        <w:rPr>
          <w:color w:val="231F20"/>
        </w:rPr>
        <w:t>і</w:t>
      </w:r>
      <w:r>
        <w:rPr>
          <w:color w:val="231F20"/>
          <w:spacing w:val="41"/>
        </w:rPr>
        <w:t> </w:t>
      </w:r>
      <w:r>
        <w:rPr>
          <w:color w:val="231F20"/>
        </w:rPr>
        <w:t>остаточна</w:t>
      </w:r>
      <w:r>
        <w:rPr>
          <w:color w:val="231F20"/>
          <w:spacing w:val="42"/>
        </w:rPr>
        <w:t> </w:t>
      </w:r>
      <w:r>
        <w:rPr>
          <w:color w:val="231F20"/>
        </w:rPr>
        <w:t>поразка</w:t>
      </w:r>
    </w:p>
    <w:p>
      <w:pPr>
        <w:pStyle w:val="BodyText"/>
        <w:spacing w:before="8"/>
        <w:ind w:left="236"/>
        <w:jc w:val="both"/>
      </w:pPr>
      <w:r>
        <w:rPr>
          <w:color w:val="231F20"/>
        </w:rPr>
        <w:t>сатани</w:t>
      </w:r>
      <w:r>
        <w:rPr>
          <w:color w:val="231F20"/>
          <w:spacing w:val="7"/>
        </w:rPr>
        <w:t> </w:t>
      </w:r>
      <w:r>
        <w:rPr>
          <w:color w:val="231F20"/>
        </w:rPr>
        <w:t>була</w:t>
      </w:r>
      <w:r>
        <w:rPr>
          <w:color w:val="231F20"/>
          <w:spacing w:val="7"/>
        </w:rPr>
        <w:t> </w:t>
      </w:r>
      <w:r>
        <w:rPr>
          <w:color w:val="231F20"/>
        </w:rPr>
        <w:t>гарантована.</w:t>
      </w:r>
    </w:p>
    <w:p>
      <w:pPr>
        <w:pStyle w:val="BodyText"/>
        <w:spacing w:line="254" w:lineRule="auto" w:before="14"/>
        <w:ind w:left="236" w:right="126" w:firstLine="340"/>
        <w:jc w:val="both"/>
      </w:pPr>
      <w:r>
        <w:rPr>
          <w:color w:val="231F20"/>
        </w:rPr>
        <w:t>Проте ця боротьба ще триває. На хресті сатана намагався</w:t>
      </w:r>
      <w:r>
        <w:rPr>
          <w:color w:val="231F20"/>
          <w:spacing w:val="1"/>
        </w:rPr>
        <w:t> </w:t>
      </w:r>
      <w:r>
        <w:rPr>
          <w:color w:val="231F20"/>
        </w:rPr>
        <w:t>вбити Ісуса і протягом століть прагне погубити Божий народ.</w:t>
      </w:r>
      <w:r>
        <w:rPr>
          <w:color w:val="231F20"/>
          <w:spacing w:val="1"/>
        </w:rPr>
        <w:t> </w:t>
      </w:r>
      <w:r>
        <w:rPr>
          <w:color w:val="231F20"/>
        </w:rPr>
        <w:t>Хоч сатана жорстоко переслідував Христову Церкву та знищив</w:t>
      </w:r>
      <w:r>
        <w:rPr>
          <w:color w:val="231F20"/>
          <w:spacing w:val="-44"/>
        </w:rPr>
        <w:t> </w:t>
      </w:r>
      <w:r>
        <w:rPr>
          <w:color w:val="231F20"/>
        </w:rPr>
        <w:t>мільйони</w:t>
      </w:r>
      <w:r>
        <w:rPr>
          <w:color w:val="231F20"/>
          <w:spacing w:val="20"/>
        </w:rPr>
        <w:t> </w:t>
      </w:r>
      <w:r>
        <w:rPr>
          <w:color w:val="231F20"/>
        </w:rPr>
        <w:t>людей,</w:t>
      </w:r>
      <w:r>
        <w:rPr>
          <w:color w:val="231F20"/>
          <w:spacing w:val="21"/>
        </w:rPr>
        <w:t> </w:t>
      </w:r>
      <w:r>
        <w:rPr>
          <w:color w:val="231F20"/>
        </w:rPr>
        <w:t>Господь</w:t>
      </w:r>
      <w:r>
        <w:rPr>
          <w:color w:val="231F20"/>
          <w:spacing w:val="21"/>
        </w:rPr>
        <w:t> </w:t>
      </w:r>
      <w:r>
        <w:rPr>
          <w:color w:val="231F20"/>
        </w:rPr>
        <w:t>завжди</w:t>
      </w:r>
      <w:r>
        <w:rPr>
          <w:color w:val="231F20"/>
          <w:spacing w:val="20"/>
        </w:rPr>
        <w:t> </w:t>
      </w:r>
      <w:r>
        <w:rPr>
          <w:color w:val="231F20"/>
        </w:rPr>
        <w:t>перебуває</w:t>
      </w:r>
      <w:r>
        <w:rPr>
          <w:color w:val="231F20"/>
          <w:spacing w:val="21"/>
        </w:rPr>
        <w:t> </w:t>
      </w:r>
      <w:r>
        <w:rPr>
          <w:color w:val="231F20"/>
        </w:rPr>
        <w:t>зі</w:t>
      </w:r>
      <w:r>
        <w:rPr>
          <w:color w:val="231F20"/>
          <w:spacing w:val="21"/>
        </w:rPr>
        <w:t> </w:t>
      </w:r>
      <w:r>
        <w:rPr>
          <w:color w:val="231F20"/>
        </w:rPr>
        <w:t>Своїм</w:t>
      </w:r>
      <w:r>
        <w:rPr>
          <w:color w:val="231F20"/>
          <w:spacing w:val="20"/>
        </w:rPr>
        <w:t> </w:t>
      </w:r>
      <w:r>
        <w:rPr>
          <w:color w:val="231F20"/>
        </w:rPr>
        <w:t>народом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ніколи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залишить</w:t>
      </w:r>
      <w:r>
        <w:rPr>
          <w:color w:val="231F20"/>
          <w:spacing w:val="31"/>
        </w:rPr>
        <w:t> </w:t>
      </w:r>
      <w:r>
        <w:rPr>
          <w:color w:val="231F20"/>
        </w:rPr>
        <w:t>його.</w:t>
      </w:r>
    </w:p>
    <w:p>
      <w:pPr>
        <w:pStyle w:val="BodyText"/>
        <w:spacing w:line="254" w:lineRule="auto"/>
        <w:ind w:left="236" w:right="129" w:firstLine="340"/>
        <w:jc w:val="both"/>
      </w:pPr>
      <w:r>
        <w:rPr>
          <w:color w:val="231F20"/>
          <w:spacing w:val="-2"/>
        </w:rPr>
        <w:t>Досліджуючи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цього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кварталу,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простежимо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основні</w:t>
      </w:r>
      <w:r>
        <w:rPr>
          <w:color w:val="231F20"/>
          <w:spacing w:val="-44"/>
        </w:rPr>
        <w:t> </w:t>
      </w:r>
      <w:r>
        <w:rPr>
          <w:color w:val="231F20"/>
        </w:rPr>
        <w:t>події великої боротьби, яка почалася з повстання на Небі. Ми</w:t>
      </w:r>
      <w:r>
        <w:rPr>
          <w:color w:val="231F20"/>
          <w:spacing w:val="1"/>
        </w:rPr>
        <w:t> </w:t>
      </w:r>
      <w:r>
        <w:rPr>
          <w:color w:val="231F20"/>
        </w:rPr>
        <w:t>проаналізуємо головні причини конфлікту між Христом і сата­</w:t>
      </w:r>
      <w:r>
        <w:rPr>
          <w:color w:val="231F20"/>
          <w:spacing w:val="-44"/>
        </w:rPr>
        <w:t> </w:t>
      </w:r>
      <w:r>
        <w:rPr>
          <w:color w:val="231F20"/>
        </w:rPr>
        <w:t>ною. А також побачимо незламну мужність вальденців під час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жорстоких гонінь та рішучість </w:t>
      </w:r>
      <w:r>
        <w:rPr>
          <w:color w:val="231F20"/>
        </w:rPr>
        <w:t>реформаторів у дотриманні біб­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лійної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істини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навіть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перед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лицем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катувань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мученицької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смерті.</w:t>
      </w:r>
    </w:p>
    <w:p>
      <w:pPr>
        <w:spacing w:after="0" w:line="254" w:lineRule="auto"/>
        <w:jc w:val="both"/>
        <w:sectPr>
          <w:footerReference w:type="even" r:id="rId6"/>
          <w:footerReference w:type="default" r:id="rId7"/>
          <w:pgSz w:w="7600" w:h="11460"/>
          <w:pgMar w:footer="693" w:header="0" w:top="780" w:bottom="880" w:left="620" w:right="600"/>
          <w:pgNumType w:start="2"/>
        </w:sectPr>
      </w:pPr>
    </w:p>
    <w:p>
      <w:pPr>
        <w:pStyle w:val="BodyText"/>
        <w:spacing w:line="254" w:lineRule="auto" w:before="79"/>
        <w:ind w:left="117" w:right="243" w:firstLine="340"/>
        <w:jc w:val="both"/>
      </w:pPr>
      <w:r>
        <w:rPr>
          <w:color w:val="231F20"/>
        </w:rPr>
        <w:t>Коментуючи віру цих духовних гігантів, Еллен Уайт ствер­</w:t>
      </w:r>
      <w:r>
        <w:rPr>
          <w:color w:val="231F20"/>
          <w:spacing w:val="1"/>
        </w:rPr>
        <w:t> </w:t>
      </w:r>
      <w:r>
        <w:rPr>
          <w:color w:val="231F20"/>
        </w:rPr>
        <w:t>джує:</w:t>
      </w:r>
      <w:r>
        <w:rPr>
          <w:color w:val="231F20"/>
          <w:spacing w:val="1"/>
        </w:rPr>
        <w:t> </w:t>
      </w:r>
      <w:r>
        <w:rPr>
          <w:color w:val="231F20"/>
        </w:rPr>
        <w:t>«Біблія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єдиним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авторитетом,</w:t>
      </w:r>
      <w:r>
        <w:rPr>
          <w:color w:val="231F20"/>
          <w:spacing w:val="1"/>
        </w:rPr>
        <w:t> </w:t>
      </w:r>
      <w:r>
        <w:rPr>
          <w:color w:val="231F20"/>
        </w:rPr>
        <w:t>нею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перевіряли всі інші вчення і твердження. Віра в Бога та Його</w:t>
      </w:r>
      <w:r>
        <w:rPr>
          <w:color w:val="231F20"/>
          <w:spacing w:val="1"/>
        </w:rPr>
        <w:t> </w:t>
      </w:r>
      <w:r>
        <w:rPr>
          <w:color w:val="231F20"/>
        </w:rPr>
        <w:t>Слово підтримувала цих святих мужів, коли вони віддавали</w:t>
      </w:r>
      <w:r>
        <w:rPr>
          <w:color w:val="231F20"/>
          <w:spacing w:val="1"/>
        </w:rPr>
        <w:t> </w:t>
      </w:r>
      <w:r>
        <w:rPr>
          <w:color w:val="231F20"/>
        </w:rPr>
        <w:t>своє</w:t>
      </w:r>
      <w:r>
        <w:rPr>
          <w:color w:val="231F20"/>
          <w:spacing w:val="26"/>
        </w:rPr>
        <w:t> </w:t>
      </w:r>
      <w:r>
        <w:rPr>
          <w:color w:val="231F20"/>
        </w:rPr>
        <w:t>життя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вогнищі»</w:t>
      </w:r>
      <w:r>
        <w:rPr>
          <w:color w:val="231F20"/>
          <w:spacing w:val="26"/>
        </w:rPr>
        <w:t> </w:t>
      </w:r>
      <w:r>
        <w:rPr>
          <w:color w:val="231F20"/>
        </w:rPr>
        <w:t>(Велика</w:t>
      </w:r>
      <w:r>
        <w:rPr>
          <w:color w:val="231F20"/>
          <w:spacing w:val="27"/>
        </w:rPr>
        <w:t> </w:t>
      </w:r>
      <w:r>
        <w:rPr>
          <w:color w:val="231F20"/>
        </w:rPr>
        <w:t>боротьба.</w:t>
      </w:r>
      <w:r>
        <w:rPr>
          <w:color w:val="231F20"/>
          <w:spacing w:val="26"/>
        </w:rPr>
        <w:t> </w:t>
      </w:r>
      <w:r>
        <w:rPr>
          <w:color w:val="231F20"/>
        </w:rPr>
        <w:t>С.</w:t>
      </w:r>
      <w:r>
        <w:rPr>
          <w:color w:val="231F20"/>
          <w:spacing w:val="26"/>
        </w:rPr>
        <w:t> </w:t>
      </w:r>
      <w:r>
        <w:rPr>
          <w:color w:val="231F20"/>
        </w:rPr>
        <w:t>249).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Реформація запалила смолоскип істини, який яскраво го­</w:t>
      </w:r>
      <w:r>
        <w:rPr>
          <w:color w:val="231F20"/>
          <w:spacing w:val="1"/>
        </w:rPr>
        <w:t> </w:t>
      </w:r>
      <w:r>
        <w:rPr>
          <w:color w:val="231F20"/>
        </w:rPr>
        <w:t>рить і донині. Основоположна віра реформаторів у Писання та</w:t>
      </w:r>
      <w:r>
        <w:rPr>
          <w:color w:val="231F20"/>
          <w:spacing w:val="1"/>
        </w:rPr>
        <w:t> </w:t>
      </w:r>
      <w:r>
        <w:rPr>
          <w:color w:val="231F20"/>
        </w:rPr>
        <w:t>їхня непохитна впевненість у спасінні благодаттю через віру</w:t>
      </w:r>
      <w:r>
        <w:rPr>
          <w:color w:val="231F20"/>
          <w:spacing w:val="1"/>
        </w:rPr>
        <w:t> </w:t>
      </w:r>
      <w:r>
        <w:rPr>
          <w:color w:val="231F20"/>
        </w:rPr>
        <w:t>проклали шлях для адвентистського руху, який утверджували</w:t>
      </w:r>
      <w:r>
        <w:rPr>
          <w:color w:val="231F20"/>
          <w:spacing w:val="-44"/>
        </w:rPr>
        <w:t> </w:t>
      </w:r>
      <w:r>
        <w:rPr>
          <w:color w:val="231F20"/>
        </w:rPr>
        <w:t>Уїльям</w:t>
      </w:r>
      <w:r>
        <w:rPr>
          <w:color w:val="231F20"/>
          <w:spacing w:val="23"/>
        </w:rPr>
        <w:t> </w:t>
      </w:r>
      <w:r>
        <w:rPr>
          <w:color w:val="231F20"/>
        </w:rPr>
        <w:t>Міллер</w:t>
      </w:r>
      <w:r>
        <w:rPr>
          <w:color w:val="231F20"/>
          <w:spacing w:val="24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безліч</w:t>
      </w:r>
      <w:r>
        <w:rPr>
          <w:color w:val="231F20"/>
          <w:spacing w:val="23"/>
        </w:rPr>
        <w:t> </w:t>
      </w:r>
      <w:r>
        <w:rPr>
          <w:color w:val="231F20"/>
        </w:rPr>
        <w:t>інших</w:t>
      </w:r>
      <w:r>
        <w:rPr>
          <w:color w:val="231F20"/>
          <w:spacing w:val="24"/>
        </w:rPr>
        <w:t> </w:t>
      </w:r>
      <w:r>
        <w:rPr>
          <w:color w:val="231F20"/>
        </w:rPr>
        <w:t>людей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4"/>
        </w:rPr>
        <w:t> </w:t>
      </w:r>
      <w:r>
        <w:rPr>
          <w:color w:val="231F20"/>
        </w:rPr>
        <w:t>всьому</w:t>
      </w:r>
      <w:r>
        <w:rPr>
          <w:color w:val="231F20"/>
          <w:spacing w:val="23"/>
        </w:rPr>
        <w:t> </w:t>
      </w:r>
      <w:r>
        <w:rPr>
          <w:color w:val="231F20"/>
        </w:rPr>
        <w:t>світу.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Церква адвентистів сьомого дня була заснована Богом, аби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будувати на закладеному реформаторами фундаменті та віднови­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ти біблійні істини, які протягом століть були забуті. Центральне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місце в місії адвентистів сьомого дня посідає проголошення</w:t>
      </w:r>
      <w:r>
        <w:rPr>
          <w:color w:val="231F20"/>
          <w:spacing w:val="1"/>
        </w:rPr>
        <w:t> </w:t>
      </w:r>
      <w:r>
        <w:rPr>
          <w:color w:val="231F20"/>
        </w:rPr>
        <w:t>Триангельської</w:t>
      </w:r>
      <w:r>
        <w:rPr>
          <w:color w:val="231F20"/>
          <w:spacing w:val="1"/>
        </w:rPr>
        <w:t> </w:t>
      </w:r>
      <w:r>
        <w:rPr>
          <w:color w:val="231F20"/>
        </w:rPr>
        <w:t>вістки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14:6–12)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Божого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попередження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приреченому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світові.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вістка</w:t>
      </w:r>
      <w:r>
        <w:rPr>
          <w:color w:val="231F20"/>
          <w:spacing w:val="-10"/>
        </w:rPr>
        <w:t> </w:t>
      </w:r>
      <w:r>
        <w:rPr>
          <w:color w:val="231F20"/>
        </w:rPr>
        <w:t>викликає</w:t>
      </w:r>
      <w:r>
        <w:rPr>
          <w:color w:val="231F20"/>
          <w:spacing w:val="-44"/>
        </w:rPr>
        <w:t> </w:t>
      </w:r>
      <w:r>
        <w:rPr>
          <w:color w:val="231F20"/>
        </w:rPr>
        <w:t>гнів</w:t>
      </w:r>
      <w:r>
        <w:rPr>
          <w:color w:val="231F20"/>
          <w:spacing w:val="41"/>
        </w:rPr>
        <w:t> </w:t>
      </w:r>
      <w:r>
        <w:rPr>
          <w:color w:val="231F20"/>
        </w:rPr>
        <w:t>сатани,</w:t>
      </w:r>
      <w:r>
        <w:rPr>
          <w:color w:val="231F20"/>
          <w:spacing w:val="42"/>
        </w:rPr>
        <w:t> </w:t>
      </w:r>
      <w:r>
        <w:rPr>
          <w:color w:val="231F20"/>
        </w:rPr>
        <w:t>якого</w:t>
      </w:r>
      <w:r>
        <w:rPr>
          <w:color w:val="231F20"/>
          <w:spacing w:val="42"/>
        </w:rPr>
        <w:t> </w:t>
      </w:r>
      <w:r>
        <w:rPr>
          <w:color w:val="231F20"/>
        </w:rPr>
        <w:t>апостол</w:t>
      </w:r>
      <w:r>
        <w:rPr>
          <w:color w:val="231F20"/>
          <w:spacing w:val="42"/>
        </w:rPr>
        <w:t> </w:t>
      </w:r>
      <w:r>
        <w:rPr>
          <w:color w:val="231F20"/>
        </w:rPr>
        <w:t>Іван</w:t>
      </w:r>
      <w:r>
        <w:rPr>
          <w:color w:val="231F20"/>
          <w:spacing w:val="42"/>
        </w:rPr>
        <w:t> </w:t>
      </w:r>
      <w:r>
        <w:rPr>
          <w:color w:val="231F20"/>
        </w:rPr>
        <w:t>зображує</w:t>
      </w:r>
      <w:r>
        <w:rPr>
          <w:color w:val="231F20"/>
          <w:spacing w:val="42"/>
        </w:rPr>
        <w:t> </w:t>
      </w:r>
      <w:r>
        <w:rPr>
          <w:color w:val="231F20"/>
        </w:rPr>
        <w:t>змієм</w:t>
      </w:r>
      <w:r>
        <w:rPr>
          <w:color w:val="231F20"/>
          <w:spacing w:val="42"/>
        </w:rPr>
        <w:t> </w:t>
      </w:r>
      <w:r>
        <w:rPr>
          <w:color w:val="231F20"/>
        </w:rPr>
        <w:t>(драконом):</w:t>
      </w:r>
    </w:p>
    <w:p>
      <w:pPr>
        <w:pStyle w:val="BodyText"/>
        <w:spacing w:line="254" w:lineRule="auto"/>
        <w:ind w:left="117" w:right="249"/>
        <w:jc w:val="both"/>
      </w:pPr>
      <w:r>
        <w:rPr>
          <w:color w:val="231F20"/>
        </w:rPr>
        <w:t>«Тож змій розлютився на жінку і пішов воювати з рештою її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нащадків,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зберігають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Божі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заповіді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мають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свідчення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Ісуса»</w:t>
      </w:r>
      <w:r>
        <w:rPr>
          <w:color w:val="231F20"/>
          <w:spacing w:val="-43"/>
        </w:rPr>
        <w:t> </w:t>
      </w:r>
      <w:r>
        <w:rPr>
          <w:color w:val="231F20"/>
        </w:rPr>
        <w:t>(Об’явл.</w:t>
      </w:r>
      <w:r>
        <w:rPr>
          <w:color w:val="231F20"/>
          <w:spacing w:val="24"/>
        </w:rPr>
        <w:t> </w:t>
      </w:r>
      <w:r>
        <w:rPr>
          <w:color w:val="231F20"/>
        </w:rPr>
        <w:t>12:17).</w:t>
      </w:r>
    </w:p>
    <w:p>
      <w:pPr>
        <w:pStyle w:val="BodyText"/>
        <w:spacing w:line="254" w:lineRule="auto"/>
        <w:ind w:left="117" w:right="246" w:firstLine="340"/>
        <w:jc w:val="both"/>
      </w:pPr>
      <w:r>
        <w:rPr>
          <w:color w:val="231F20"/>
          <w:w w:val="95"/>
        </w:rPr>
        <w:t>Досліджуючи уроки поточного кварталу, ми поговоримо про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заключні події великої боротьби, зокрема про перемогу Божої</w:t>
      </w:r>
      <w:r>
        <w:rPr>
          <w:color w:val="231F20"/>
          <w:spacing w:val="1"/>
        </w:rPr>
        <w:t> </w:t>
      </w:r>
      <w:r>
        <w:rPr>
          <w:color w:val="231F20"/>
        </w:rPr>
        <w:t>любові над усіма силами пекла, яка завершиться створенням</w:t>
      </w:r>
      <w:r>
        <w:rPr>
          <w:color w:val="231F20"/>
          <w:spacing w:val="1"/>
        </w:rPr>
        <w:t> </w:t>
      </w:r>
      <w:r>
        <w:rPr>
          <w:color w:val="231F20"/>
        </w:rPr>
        <w:t>Нового</w:t>
      </w:r>
      <w:r>
        <w:rPr>
          <w:color w:val="231F20"/>
          <w:spacing w:val="26"/>
        </w:rPr>
        <w:t> </w:t>
      </w:r>
      <w:r>
        <w:rPr>
          <w:color w:val="231F20"/>
        </w:rPr>
        <w:t>Неба</w:t>
      </w:r>
      <w:r>
        <w:rPr>
          <w:color w:val="231F20"/>
          <w:spacing w:val="27"/>
        </w:rPr>
        <w:t> </w:t>
      </w:r>
      <w:r>
        <w:rPr>
          <w:color w:val="231F20"/>
        </w:rPr>
        <w:t>та</w:t>
      </w:r>
      <w:r>
        <w:rPr>
          <w:color w:val="231F20"/>
          <w:spacing w:val="27"/>
        </w:rPr>
        <w:t> </w:t>
      </w:r>
      <w:r>
        <w:rPr>
          <w:color w:val="231F20"/>
        </w:rPr>
        <w:t>Нової</w:t>
      </w:r>
      <w:r>
        <w:rPr>
          <w:color w:val="231F20"/>
          <w:spacing w:val="27"/>
        </w:rPr>
        <w:t> </w:t>
      </w:r>
      <w:r>
        <w:rPr>
          <w:color w:val="231F20"/>
        </w:rPr>
        <w:t>Землі.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  <w:spacing w:val="-3"/>
        </w:rPr>
        <w:t>Хоч основою уроків є Біблія, ми також використовуватимемо</w:t>
      </w:r>
      <w:r>
        <w:rPr>
          <w:color w:val="231F20"/>
          <w:spacing w:val="-45"/>
        </w:rPr>
        <w:t> </w:t>
      </w:r>
      <w:r>
        <w:rPr>
          <w:color w:val="231F20"/>
        </w:rPr>
        <w:t>книгу Еллен Уайт «Велика боротьба» як тематичний план для</w:t>
      </w:r>
      <w:r>
        <w:rPr>
          <w:color w:val="231F20"/>
          <w:spacing w:val="1"/>
        </w:rPr>
        <w:t> </w:t>
      </w:r>
      <w:r>
        <w:rPr>
          <w:color w:val="231F20"/>
        </w:rPr>
        <w:t>вивчення цієї неосяжної теми. Розділи, на яких ґрунтується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кожен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урок,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будуть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позначені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зірочкою,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аби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допомогти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читачеві</w:t>
      </w:r>
      <w:r>
        <w:rPr>
          <w:color w:val="231F20"/>
          <w:spacing w:val="-44"/>
        </w:rPr>
        <w:t> </w:t>
      </w:r>
      <w:r>
        <w:rPr>
          <w:color w:val="231F20"/>
        </w:rPr>
        <w:t>знайти їх у книзі та використати, як допоміжну літературу для</w:t>
      </w:r>
      <w:r>
        <w:rPr>
          <w:color w:val="231F20"/>
          <w:spacing w:val="-44"/>
        </w:rPr>
        <w:t> </w:t>
      </w:r>
      <w:r>
        <w:rPr>
          <w:color w:val="231F20"/>
        </w:rPr>
        <w:t>подальшого</w:t>
      </w:r>
      <w:r>
        <w:rPr>
          <w:color w:val="231F20"/>
          <w:spacing w:val="-9"/>
        </w:rPr>
        <w:t> </w:t>
      </w:r>
      <w:r>
        <w:rPr>
          <w:color w:val="231F20"/>
        </w:rPr>
        <w:t>вивчення</w:t>
      </w:r>
      <w:r>
        <w:rPr>
          <w:color w:val="231F20"/>
          <w:spacing w:val="-8"/>
        </w:rPr>
        <w:t> </w:t>
      </w:r>
      <w:r>
        <w:rPr>
          <w:color w:val="231F20"/>
        </w:rPr>
        <w:t>й</w:t>
      </w:r>
      <w:r>
        <w:rPr>
          <w:color w:val="231F20"/>
          <w:spacing w:val="-8"/>
        </w:rPr>
        <w:t> </w:t>
      </w:r>
      <w:r>
        <w:rPr>
          <w:color w:val="231F20"/>
        </w:rPr>
        <w:t>обговорення.</w:t>
      </w:r>
      <w:r>
        <w:rPr>
          <w:color w:val="231F20"/>
          <w:spacing w:val="-9"/>
        </w:rPr>
        <w:t> </w:t>
      </w:r>
      <w:r>
        <w:rPr>
          <w:color w:val="231F20"/>
        </w:rPr>
        <w:t>Наша</w:t>
      </w:r>
      <w:r>
        <w:rPr>
          <w:color w:val="231F20"/>
          <w:spacing w:val="-8"/>
        </w:rPr>
        <w:t> </w:t>
      </w:r>
      <w:r>
        <w:rPr>
          <w:color w:val="231F20"/>
        </w:rPr>
        <w:t>мета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повніше</w:t>
      </w:r>
      <w:r>
        <w:rPr>
          <w:color w:val="231F20"/>
          <w:spacing w:val="-8"/>
        </w:rPr>
        <w:t> </w:t>
      </w:r>
      <w:r>
        <w:rPr>
          <w:color w:val="231F20"/>
        </w:rPr>
        <w:t>«пі­</w:t>
      </w:r>
      <w:r>
        <w:rPr>
          <w:color w:val="231F20"/>
          <w:spacing w:val="-44"/>
        </w:rPr>
        <w:t> </w:t>
      </w:r>
      <w:r>
        <w:rPr>
          <w:color w:val="231F20"/>
        </w:rPr>
        <w:t>знати</w:t>
      </w:r>
      <w:r>
        <w:rPr>
          <w:color w:val="231F20"/>
          <w:spacing w:val="-11"/>
        </w:rPr>
        <w:t> </w:t>
      </w:r>
      <w:r>
        <w:rPr>
          <w:color w:val="231F20"/>
        </w:rPr>
        <w:t>Христову</w:t>
      </w:r>
      <w:r>
        <w:rPr>
          <w:color w:val="231F20"/>
          <w:spacing w:val="-10"/>
        </w:rPr>
        <w:t> </w:t>
      </w:r>
      <w:r>
        <w:rPr>
          <w:color w:val="231F20"/>
        </w:rPr>
        <w:t>любов,</w:t>
      </w:r>
      <w:r>
        <w:rPr>
          <w:color w:val="231F20"/>
          <w:spacing w:val="-10"/>
        </w:rPr>
        <w:t> </w:t>
      </w:r>
      <w:r>
        <w:rPr>
          <w:color w:val="231F20"/>
        </w:rPr>
        <w:t>яка</w:t>
      </w:r>
      <w:r>
        <w:rPr>
          <w:color w:val="231F20"/>
          <w:spacing w:val="-11"/>
        </w:rPr>
        <w:t> </w:t>
      </w:r>
      <w:r>
        <w:rPr>
          <w:color w:val="231F20"/>
        </w:rPr>
        <w:t>сягає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межі</w:t>
      </w:r>
      <w:r>
        <w:rPr>
          <w:color w:val="231F20"/>
          <w:spacing w:val="-10"/>
        </w:rPr>
        <w:t> </w:t>
      </w:r>
      <w:r>
        <w:rPr>
          <w:color w:val="231F20"/>
        </w:rPr>
        <w:t>пізнання»</w:t>
      </w:r>
      <w:r>
        <w:rPr>
          <w:color w:val="231F20"/>
          <w:spacing w:val="-11"/>
        </w:rPr>
        <w:t> </w:t>
      </w:r>
      <w:r>
        <w:rPr>
          <w:color w:val="231F20"/>
        </w:rPr>
        <w:t>(Ефес.</w:t>
      </w:r>
      <w:r>
        <w:rPr>
          <w:color w:val="231F20"/>
          <w:spacing w:val="-10"/>
        </w:rPr>
        <w:t> </w:t>
      </w:r>
      <w:r>
        <w:rPr>
          <w:color w:val="231F20"/>
        </w:rPr>
        <w:t>3:19).</w:t>
      </w:r>
    </w:p>
    <w:p>
      <w:pPr>
        <w:spacing w:line="254" w:lineRule="auto" w:before="83"/>
        <w:ind w:left="117" w:right="247" w:firstLine="340"/>
        <w:jc w:val="both"/>
        <w:rPr>
          <w:i/>
          <w:sz w:val="21"/>
        </w:rPr>
      </w:pPr>
      <w:r>
        <w:rPr>
          <w:i/>
          <w:color w:val="231F20"/>
          <w:sz w:val="21"/>
        </w:rPr>
        <w:t>Уродженець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штату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Коннектикут,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США,</w:t>
      </w:r>
      <w:r>
        <w:rPr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Марк</w:t>
      </w:r>
      <w:r>
        <w:rPr>
          <w:b/>
          <w:i/>
          <w:color w:val="231F20"/>
          <w:spacing w:val="1"/>
          <w:sz w:val="21"/>
        </w:rPr>
        <w:t> </w:t>
      </w:r>
      <w:r>
        <w:rPr>
          <w:b/>
          <w:i/>
          <w:color w:val="231F20"/>
          <w:sz w:val="21"/>
        </w:rPr>
        <w:t>Фінлі</w:t>
      </w:r>
      <w:r>
        <w:rPr>
          <w:i/>
          <w:color w:val="231F20"/>
          <w:sz w:val="21"/>
        </w:rPr>
        <w:t>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w w:val="95"/>
          <w:sz w:val="21"/>
        </w:rPr>
        <w:t>усесвітньо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відомий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євангеліст,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був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w w:val="95"/>
          <w:sz w:val="21"/>
        </w:rPr>
        <w:t>віце-президентом</w:t>
      </w:r>
      <w:r>
        <w:rPr>
          <w:i/>
          <w:color w:val="231F20"/>
          <w:spacing w:val="41"/>
          <w:sz w:val="21"/>
        </w:rPr>
        <w:t> </w:t>
      </w:r>
      <w:r>
        <w:rPr>
          <w:i/>
          <w:color w:val="231F20"/>
          <w:w w:val="95"/>
          <w:sz w:val="21"/>
        </w:rPr>
        <w:t>Генераль-</w:t>
      </w:r>
      <w:r>
        <w:rPr>
          <w:i/>
          <w:color w:val="231F20"/>
          <w:spacing w:val="1"/>
          <w:w w:val="95"/>
          <w:sz w:val="21"/>
        </w:rPr>
        <w:t> </w:t>
      </w:r>
      <w:r>
        <w:rPr>
          <w:i/>
          <w:color w:val="231F20"/>
          <w:sz w:val="21"/>
        </w:rPr>
        <w:t>ної Конференції упродовж 2005—2010 років. Нині він помічник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президента Генеральної конференції. У пастора Фінлі та його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дружини</w:t>
      </w:r>
      <w:r>
        <w:rPr>
          <w:i/>
          <w:color w:val="231F20"/>
          <w:spacing w:val="19"/>
          <w:sz w:val="21"/>
        </w:rPr>
        <w:t> </w:t>
      </w:r>
      <w:r>
        <w:rPr>
          <w:i/>
          <w:color w:val="231F20"/>
          <w:sz w:val="21"/>
        </w:rPr>
        <w:t>Ернестини</w:t>
      </w:r>
      <w:r>
        <w:rPr>
          <w:i/>
          <w:color w:val="231F20"/>
          <w:spacing w:val="20"/>
          <w:sz w:val="21"/>
        </w:rPr>
        <w:t> </w:t>
      </w:r>
      <w:r>
        <w:rPr>
          <w:i/>
          <w:color w:val="231F20"/>
          <w:sz w:val="21"/>
        </w:rPr>
        <w:t>троє</w:t>
      </w:r>
      <w:r>
        <w:rPr>
          <w:i/>
          <w:color w:val="231F20"/>
          <w:spacing w:val="20"/>
          <w:sz w:val="21"/>
        </w:rPr>
        <w:t> </w:t>
      </w:r>
      <w:r>
        <w:rPr>
          <w:i/>
          <w:color w:val="231F20"/>
          <w:sz w:val="21"/>
        </w:rPr>
        <w:t>дітей</w:t>
      </w:r>
      <w:r>
        <w:rPr>
          <w:i/>
          <w:color w:val="231F20"/>
          <w:spacing w:val="20"/>
          <w:sz w:val="21"/>
        </w:rPr>
        <w:t> </w:t>
      </w:r>
      <w:r>
        <w:rPr>
          <w:i/>
          <w:color w:val="231F20"/>
          <w:sz w:val="21"/>
        </w:rPr>
        <w:t>та</w:t>
      </w:r>
      <w:r>
        <w:rPr>
          <w:i/>
          <w:color w:val="231F20"/>
          <w:spacing w:val="20"/>
          <w:sz w:val="21"/>
        </w:rPr>
        <w:t> </w:t>
      </w:r>
      <w:r>
        <w:rPr>
          <w:i/>
          <w:color w:val="231F20"/>
          <w:sz w:val="21"/>
        </w:rPr>
        <w:t>п’ятеро</w:t>
      </w:r>
      <w:r>
        <w:rPr>
          <w:i/>
          <w:color w:val="231F20"/>
          <w:spacing w:val="20"/>
          <w:sz w:val="21"/>
        </w:rPr>
        <w:t> </w:t>
      </w:r>
      <w:r>
        <w:rPr>
          <w:i/>
          <w:color w:val="231F20"/>
          <w:sz w:val="21"/>
        </w:rPr>
        <w:t>онуків.</w:t>
      </w:r>
    </w:p>
    <w:p>
      <w:pPr>
        <w:spacing w:after="0" w:line="254" w:lineRule="auto"/>
        <w:jc w:val="both"/>
        <w:rPr>
          <w:sz w:val="21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spacing w:before="87"/>
        <w:ind w:left="4212" w:right="0" w:firstLine="0"/>
        <w:jc w:val="left"/>
        <w:rPr>
          <w:rFonts w:ascii="Trebuchet MS" w:hAnsi="Trebuchet MS"/>
          <w:sz w:val="20"/>
        </w:rPr>
      </w:pPr>
      <w:r>
        <w:rPr/>
        <w:pict>
          <v:group style="position:absolute;margin-left:42.580002pt;margin-top:-35.979568pt;width:35.4pt;height:74.5pt;mso-position-horizontal-relative:page;mso-position-vertical-relative:paragraph;z-index:15731712" coordorigin="852,-720" coordsize="708,1490">
            <v:rect style="position:absolute;left:851;top:-720;width:708;height:1463" filled="true" fillcolor="#a7a9ac" stroked="false">
              <v:fill type="solid"/>
            </v:rect>
            <v:shape style="position:absolute;left:851;top:-720;width:708;height:14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line="210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0" w:lineRule="exact" w:before="0"/>
                      <w:ind w:left="211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position w:val="-12"/>
                        <w:sz w:val="40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20"/>
        </w:rPr>
        <w:t>30</w:t>
      </w:r>
      <w:r>
        <w:rPr>
          <w:rFonts w:ascii="Trebuchet MS" w:hAnsi="Trebuchet MS"/>
          <w:color w:val="231F20"/>
          <w:spacing w:val="-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березня</w:t>
      </w:r>
      <w:r>
        <w:rPr>
          <w:rFonts w:ascii="Trebuchet MS" w:hAnsi="Trebuchet MS"/>
          <w:color w:val="231F20"/>
          <w:spacing w:val="-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position w:val="-2"/>
          <w:sz w:val="20"/>
        </w:rPr>
        <w:t>–</w:t>
      </w:r>
      <w:r>
        <w:rPr>
          <w:rFonts w:ascii="Trebuchet MS" w:hAnsi="Trebuchet MS"/>
          <w:color w:val="231F20"/>
          <w:spacing w:val="-3"/>
          <w:w w:val="105"/>
          <w:position w:val="-2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5</w:t>
      </w:r>
      <w:r>
        <w:rPr>
          <w:rFonts w:ascii="Trebuchet MS" w:hAnsi="Trebuchet MS"/>
          <w:color w:val="231F20"/>
          <w:spacing w:val="-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квітня</w:t>
      </w:r>
    </w:p>
    <w:p>
      <w:pPr>
        <w:pStyle w:val="BodyText"/>
        <w:spacing w:before="3"/>
        <w:rPr>
          <w:rFonts w:ascii="Trebuchet MS"/>
          <w:sz w:val="35"/>
        </w:rPr>
      </w:pPr>
    </w:p>
    <w:p>
      <w:pPr>
        <w:spacing w:line="187" w:lineRule="auto" w:before="0"/>
        <w:ind w:left="1523" w:right="1311" w:firstLine="216"/>
        <w:jc w:val="left"/>
        <w:rPr>
          <w:rFonts w:ascii="Arial" w:hAnsi="Arial"/>
          <w:b/>
          <w:sz w:val="4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742429</wp:posOffset>
            </wp:positionH>
            <wp:positionV relativeFrom="paragraph">
              <wp:posOffset>542867</wp:posOffset>
            </wp:positionV>
            <wp:extent cx="3426460" cy="1197864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.102402pt;margin-top:145.075363pt;width:300.9pt;height:.1pt;mso-position-horizontal-relative:page;mso-position-vertical-relative:paragraph;z-index:-15726592;mso-wrap-distance-left:0;mso-wrap-distance-right:0" coordorigin="842,2902" coordsize="6018,0" path="m842,2902l6860,2902e" filled="false" stroked="true" strokeweight="3pt" strokecolor="#a7a9ac">
            <v:path arrowok="t"/>
            <v:stroke dashstyle="solid"/>
            <w10:wrap type="topAndBottom"/>
          </v:shape>
        </w:pict>
      </w:r>
      <w:r>
        <w:rPr>
          <w:rFonts w:ascii="Arial" w:hAnsi="Arial"/>
          <w:b/>
          <w:color w:val="231F20"/>
          <w:sz w:val="36"/>
        </w:rPr>
        <w:t>Війна,</w:t>
      </w:r>
      <w:r>
        <w:rPr>
          <w:rFonts w:ascii="Arial" w:hAnsi="Arial"/>
          <w:b/>
          <w:color w:val="231F20"/>
          <w:spacing w:val="26"/>
          <w:sz w:val="36"/>
        </w:rPr>
        <w:t> </w:t>
      </w:r>
      <w:r>
        <w:rPr>
          <w:rFonts w:ascii="Arial" w:hAnsi="Arial"/>
          <w:b/>
          <w:color w:val="231F20"/>
          <w:sz w:val="36"/>
        </w:rPr>
        <w:t>що</w:t>
      </w:r>
      <w:r>
        <w:rPr>
          <w:rFonts w:ascii="Arial" w:hAnsi="Arial"/>
          <w:b/>
          <w:color w:val="231F20"/>
          <w:spacing w:val="26"/>
          <w:sz w:val="36"/>
        </w:rPr>
        <w:t> </w:t>
      </w:r>
      <w:r>
        <w:rPr>
          <w:rFonts w:ascii="Arial" w:hAnsi="Arial"/>
          <w:b/>
          <w:color w:val="231F20"/>
          <w:sz w:val="36"/>
        </w:rPr>
        <w:t>стоїть</w:t>
      </w:r>
      <w:r>
        <w:rPr>
          <w:rFonts w:ascii="Arial" w:hAnsi="Arial"/>
          <w:b/>
          <w:color w:val="231F20"/>
          <w:spacing w:val="1"/>
          <w:sz w:val="36"/>
        </w:rPr>
        <w:t> </w:t>
      </w:r>
      <w:r>
        <w:rPr>
          <w:rFonts w:ascii="Arial" w:hAnsi="Arial"/>
          <w:b/>
          <w:color w:val="231F20"/>
          <w:sz w:val="36"/>
        </w:rPr>
        <w:t>за</w:t>
      </w:r>
      <w:r>
        <w:rPr>
          <w:rFonts w:ascii="Arial" w:hAnsi="Arial"/>
          <w:b/>
          <w:color w:val="231F20"/>
          <w:spacing w:val="25"/>
          <w:sz w:val="36"/>
        </w:rPr>
        <w:t> </w:t>
      </w:r>
      <w:r>
        <w:rPr>
          <w:rFonts w:ascii="Arial" w:hAnsi="Arial"/>
          <w:b/>
          <w:color w:val="231F20"/>
          <w:sz w:val="36"/>
        </w:rPr>
        <w:t>всіма</w:t>
      </w:r>
      <w:r>
        <w:rPr>
          <w:rFonts w:ascii="Arial" w:hAnsi="Arial"/>
          <w:b/>
          <w:color w:val="231F20"/>
          <w:spacing w:val="26"/>
          <w:sz w:val="36"/>
        </w:rPr>
        <w:t> </w:t>
      </w:r>
      <w:r>
        <w:rPr>
          <w:rFonts w:ascii="Arial" w:hAnsi="Arial"/>
          <w:b/>
          <w:color w:val="231F20"/>
          <w:sz w:val="44"/>
        </w:rPr>
        <w:t>війнами</w:t>
      </w:r>
    </w:p>
    <w:p>
      <w:pPr>
        <w:pStyle w:val="BodyText"/>
        <w:spacing w:before="4"/>
        <w:rPr>
          <w:rFonts w:ascii="Arial"/>
          <w:b/>
          <w:sz w:val="5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spacing w:before="87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9"/>
          <w:sz w:val="20"/>
        </w:rPr>
        <w:t> </w:t>
      </w:r>
      <w:r>
        <w:rPr>
          <w:rFonts w:ascii="Trebuchet MS" w:hAnsi="Trebuchet MS"/>
          <w:color w:val="231F20"/>
          <w:sz w:val="20"/>
        </w:rPr>
        <w:t>30</w:t>
      </w:r>
      <w:r>
        <w:rPr>
          <w:rFonts w:ascii="Trebuchet MS" w:hAnsi="Trebuchet MS"/>
          <w:color w:val="231F20"/>
          <w:spacing w:val="10"/>
          <w:sz w:val="20"/>
        </w:rPr>
        <w:t> </w:t>
      </w:r>
      <w:r>
        <w:rPr>
          <w:rFonts w:ascii="Trebuchet MS" w:hAnsi="Trebuchet MS"/>
          <w:color w:val="231F20"/>
          <w:sz w:val="20"/>
        </w:rPr>
        <w:t>березня</w:t>
      </w:r>
    </w:p>
    <w:p>
      <w:pPr>
        <w:spacing w:before="178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96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5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spacing w:val="-4"/>
          <w:w w:val="95"/>
          <w:sz w:val="20"/>
        </w:rPr>
        <w:t>12:7–9;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spacing w:val="-4"/>
          <w:w w:val="95"/>
          <w:sz w:val="20"/>
        </w:rPr>
        <w:t>Єзек.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spacing w:val="-4"/>
          <w:w w:val="95"/>
          <w:sz w:val="20"/>
        </w:rPr>
        <w:t>28:12–15;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spacing w:val="-4"/>
          <w:w w:val="95"/>
          <w:sz w:val="20"/>
        </w:rPr>
        <w:t>Ісаї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spacing w:val="-4"/>
          <w:w w:val="95"/>
          <w:sz w:val="20"/>
        </w:rPr>
        <w:t>14:12–14;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spacing w:val="-4"/>
          <w:w w:val="95"/>
          <w:sz w:val="20"/>
        </w:rPr>
        <w:t>Бут.</w:t>
      </w:r>
      <w:r>
        <w:rPr>
          <w:rFonts w:ascii="Arial" w:hAnsi="Arial"/>
          <w:b/>
          <w:color w:val="231F20"/>
          <w:spacing w:val="-6"/>
          <w:w w:val="95"/>
          <w:sz w:val="20"/>
        </w:rPr>
        <w:t> </w:t>
      </w:r>
      <w:r>
        <w:rPr>
          <w:rFonts w:ascii="Arial" w:hAnsi="Arial"/>
          <w:b/>
          <w:color w:val="231F20"/>
          <w:spacing w:val="-4"/>
          <w:w w:val="95"/>
          <w:sz w:val="20"/>
        </w:rPr>
        <w:t>3:15,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spacing w:val="-4"/>
          <w:w w:val="95"/>
          <w:sz w:val="20"/>
        </w:rPr>
        <w:t>21;</w:t>
      </w:r>
    </w:p>
    <w:p>
      <w:pPr>
        <w:spacing w:before="10"/>
        <w:ind w:left="96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4"/>
          <w:sz w:val="20"/>
        </w:rPr>
        <w:t>Івана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pacing w:val="-4"/>
          <w:sz w:val="20"/>
        </w:rPr>
        <w:t>17:24–26.</w:t>
      </w:r>
    </w:p>
    <w:p>
      <w:pPr>
        <w:spacing w:before="18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6"/>
        <w:ind w:left="96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сталася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війна: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Михаїл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ангели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розпочали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бій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змієм.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змій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воював,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ангели.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перемогли: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знайшлося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них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більше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місця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небі»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(Об’явл.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12:7,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8).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254" w:lineRule="auto"/>
        <w:ind w:left="868" w:right="132"/>
        <w:jc w:val="both"/>
      </w:pPr>
      <w:r>
        <w:rPr/>
        <w:pict>
          <v:shape style="position:absolute;margin-left:42.519699pt;margin-top:-9.760134pt;width:31.45pt;height:57.85pt;mso-position-horizontal-relative:page;mso-position-vertical-relative:paragraph;z-index:-1806080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04"/>
                      <w:sz w:val="95"/>
                    </w:rPr>
                    <w:t>Я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кщо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1"/>
        </w:rPr>
        <w:t> </w:t>
      </w:r>
      <w:r>
        <w:rPr>
          <w:color w:val="231F20"/>
        </w:rPr>
        <w:t>добрий,</w:t>
      </w:r>
      <w:r>
        <w:rPr>
          <w:color w:val="231F20"/>
          <w:spacing w:val="1"/>
        </w:rPr>
        <w:t> </w:t>
      </w:r>
      <w:r>
        <w:rPr>
          <w:color w:val="231F20"/>
        </w:rPr>
        <w:t>чому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1"/>
        </w:rPr>
        <w:t> </w:t>
      </w:r>
      <w:r>
        <w:rPr>
          <w:color w:val="231F20"/>
        </w:rPr>
        <w:t>поганий?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може Господь любові допустити, щоб існувало стільки</w:t>
      </w:r>
      <w:r>
        <w:rPr>
          <w:color w:val="231F20"/>
          <w:spacing w:val="1"/>
        </w:rPr>
        <w:t> </w:t>
      </w:r>
      <w:r>
        <w:rPr>
          <w:color w:val="231F20"/>
        </w:rPr>
        <w:t>зла?</w:t>
      </w:r>
      <w:r>
        <w:rPr>
          <w:color w:val="231F20"/>
          <w:spacing w:val="13"/>
        </w:rPr>
        <w:t> </w:t>
      </w:r>
      <w:r>
        <w:rPr>
          <w:color w:val="231F20"/>
        </w:rPr>
        <w:t>Чому</w:t>
      </w:r>
      <w:r>
        <w:rPr>
          <w:color w:val="231F20"/>
          <w:spacing w:val="13"/>
        </w:rPr>
        <w:t> </w:t>
      </w:r>
      <w:r>
        <w:rPr>
          <w:color w:val="231F20"/>
        </w:rPr>
        <w:t>з</w:t>
      </w:r>
      <w:r>
        <w:rPr>
          <w:color w:val="231F20"/>
          <w:spacing w:val="13"/>
        </w:rPr>
        <w:t> </w:t>
      </w:r>
      <w:r>
        <w:rPr>
          <w:color w:val="231F20"/>
        </w:rPr>
        <w:t>добрими</w:t>
      </w:r>
      <w:r>
        <w:rPr>
          <w:color w:val="231F20"/>
          <w:spacing w:val="13"/>
        </w:rPr>
        <w:t> </w:t>
      </w:r>
      <w:r>
        <w:rPr>
          <w:color w:val="231F20"/>
        </w:rPr>
        <w:t>людьми</w:t>
      </w:r>
      <w:r>
        <w:rPr>
          <w:color w:val="231F20"/>
          <w:spacing w:val="14"/>
        </w:rPr>
        <w:t> </w:t>
      </w:r>
      <w:r>
        <w:rPr>
          <w:color w:val="231F20"/>
        </w:rPr>
        <w:t>трапляються</w:t>
      </w:r>
      <w:r>
        <w:rPr>
          <w:color w:val="231F20"/>
          <w:spacing w:val="13"/>
        </w:rPr>
        <w:t> </w:t>
      </w:r>
      <w:r>
        <w:rPr>
          <w:color w:val="231F20"/>
        </w:rPr>
        <w:t>погані</w:t>
      </w:r>
      <w:r>
        <w:rPr>
          <w:color w:val="231F20"/>
          <w:spacing w:val="13"/>
        </w:rPr>
        <w:t> </w:t>
      </w:r>
      <w:r>
        <w:rPr>
          <w:color w:val="231F20"/>
        </w:rPr>
        <w:t>речі?</w:t>
      </w:r>
    </w:p>
    <w:p>
      <w:pPr>
        <w:pStyle w:val="BodyText"/>
        <w:spacing w:line="254" w:lineRule="auto"/>
        <w:ind w:left="230" w:right="125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уроці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досліджуватимемо</w:t>
      </w:r>
      <w:r>
        <w:rPr>
          <w:color w:val="231F20"/>
          <w:spacing w:val="1"/>
        </w:rPr>
        <w:t> </w:t>
      </w:r>
      <w:r>
        <w:rPr>
          <w:color w:val="231F20"/>
        </w:rPr>
        <w:t>споконвічний</w:t>
      </w:r>
      <w:r>
        <w:rPr>
          <w:color w:val="231F20"/>
          <w:spacing w:val="1"/>
        </w:rPr>
        <w:t> </w:t>
      </w:r>
      <w:r>
        <w:rPr>
          <w:color w:val="231F20"/>
        </w:rPr>
        <w:t>конфлікт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добром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злом.</w:t>
      </w:r>
      <w:r>
        <w:rPr>
          <w:color w:val="231F20"/>
          <w:spacing w:val="1"/>
        </w:rPr>
        <w:t> </w:t>
      </w:r>
      <w:r>
        <w:rPr>
          <w:color w:val="231F20"/>
        </w:rPr>
        <w:t>Розпочавши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повстання</w:t>
      </w:r>
      <w:r>
        <w:rPr>
          <w:color w:val="231F20"/>
          <w:spacing w:val="1"/>
        </w:rPr>
        <w:t> </w:t>
      </w:r>
      <w:r>
        <w:rPr>
          <w:color w:val="231F20"/>
        </w:rPr>
        <w:t>Люцифера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Небесах,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розглянемо</w:t>
      </w:r>
      <w:r>
        <w:rPr>
          <w:color w:val="231F20"/>
          <w:spacing w:val="1"/>
        </w:rPr>
        <w:t> </w:t>
      </w:r>
      <w:r>
        <w:rPr>
          <w:color w:val="231F20"/>
        </w:rPr>
        <w:t>питання</w:t>
      </w:r>
      <w:r>
        <w:rPr>
          <w:color w:val="231F20"/>
          <w:spacing w:val="46"/>
        </w:rPr>
        <w:t> </w:t>
      </w:r>
      <w:r>
        <w:rPr>
          <w:color w:val="231F20"/>
        </w:rPr>
        <w:t>походження</w:t>
      </w:r>
      <w:r>
        <w:rPr>
          <w:color w:val="231F20"/>
          <w:spacing w:val="1"/>
        </w:rPr>
        <w:t> </w:t>
      </w:r>
      <w:r>
        <w:rPr>
          <w:color w:val="231F20"/>
        </w:rPr>
        <w:t>зла</w:t>
      </w:r>
      <w:r>
        <w:rPr>
          <w:color w:val="231F20"/>
          <w:spacing w:val="29"/>
        </w:rPr>
        <w:t> </w:t>
      </w:r>
      <w:r>
        <w:rPr>
          <w:color w:val="231F2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</w:rPr>
        <w:t>довготерпіння</w:t>
      </w:r>
      <w:r>
        <w:rPr>
          <w:color w:val="231F20"/>
          <w:spacing w:val="29"/>
        </w:rPr>
        <w:t> </w:t>
      </w:r>
      <w:r>
        <w:rPr>
          <w:color w:val="231F20"/>
        </w:rPr>
        <w:t>Бога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вирішенні</w:t>
      </w:r>
      <w:r>
        <w:rPr>
          <w:color w:val="231F20"/>
          <w:spacing w:val="29"/>
        </w:rPr>
        <w:t> </w:t>
      </w:r>
      <w:r>
        <w:rPr>
          <w:color w:val="231F20"/>
        </w:rPr>
        <w:t>проблеми</w:t>
      </w:r>
      <w:r>
        <w:rPr>
          <w:color w:val="231F20"/>
          <w:spacing w:val="30"/>
        </w:rPr>
        <w:t> </w:t>
      </w:r>
      <w:r>
        <w:rPr>
          <w:color w:val="231F20"/>
        </w:rPr>
        <w:t>гріха.</w:t>
      </w: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42.755901pt;margin-top:12.215089pt;width:62.15pt;height:.1pt;mso-position-horizontal-relative:page;mso-position-vertical-relative:paragraph;z-index:-15726080;mso-wrap-distance-left:0;mso-wrap-distance-right:0" coordorigin="855,244" coordsize="1243,0" path="m855,244l2098,24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27"/>
        <w:ind w:left="235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*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Урок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цього тижня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ґрунтується на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розділах 29,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30 книги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«Велика боротьба».</w:t>
      </w:r>
    </w:p>
    <w:p>
      <w:pPr>
        <w:spacing w:after="0"/>
        <w:jc w:val="left"/>
        <w:rPr>
          <w:sz w:val="18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54" w:lineRule="auto" w:before="79"/>
        <w:ind w:left="117" w:right="243" w:firstLine="340"/>
        <w:jc w:val="both"/>
      </w:pPr>
      <w:r>
        <w:rPr>
          <w:color w:val="231F20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</w:rPr>
        <w:t>є</w:t>
      </w:r>
      <w:r>
        <w:rPr>
          <w:color w:val="231F20"/>
          <w:spacing w:val="-9"/>
        </w:rPr>
        <w:t> </w:t>
      </w:r>
      <w:r>
        <w:rPr>
          <w:color w:val="231F20"/>
        </w:rPr>
        <w:t>любов,</w:t>
      </w:r>
      <w:r>
        <w:rPr>
          <w:color w:val="231F20"/>
          <w:spacing w:val="-9"/>
        </w:rPr>
        <w:t> </w:t>
      </w:r>
      <w:r>
        <w:rPr>
          <w:color w:val="231F20"/>
        </w:rPr>
        <w:t>неймовірна</w:t>
      </w:r>
      <w:r>
        <w:rPr>
          <w:color w:val="231F20"/>
          <w:spacing w:val="-9"/>
        </w:rPr>
        <w:t> </w:t>
      </w:r>
      <w:r>
        <w:rPr>
          <w:color w:val="231F20"/>
        </w:rPr>
        <w:t>любов!</w:t>
      </w:r>
      <w:r>
        <w:rPr>
          <w:color w:val="231F20"/>
          <w:spacing w:val="-9"/>
        </w:rPr>
        <w:t> </w:t>
      </w:r>
      <w:r>
        <w:rPr>
          <w:color w:val="231F20"/>
        </w:rPr>
        <w:t>Сама</w:t>
      </w:r>
      <w:r>
        <w:rPr>
          <w:color w:val="231F20"/>
          <w:spacing w:val="-9"/>
        </w:rPr>
        <w:t> </w:t>
      </w:r>
      <w:r>
        <w:rPr>
          <w:color w:val="231F20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</w:rPr>
        <w:t>сутність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любов</w:t>
      </w:r>
      <w:r>
        <w:rPr>
          <w:color w:val="231F20"/>
          <w:spacing w:val="-44"/>
        </w:rPr>
        <w:t> </w:t>
      </w:r>
      <w:r>
        <w:rPr>
          <w:color w:val="231F20"/>
        </w:rPr>
        <w:t>(див. 1 Івана 4:7, 8). Усі Його дії сповнені любові (див. Єрем.</w:t>
      </w:r>
      <w:r>
        <w:rPr>
          <w:color w:val="231F20"/>
          <w:spacing w:val="1"/>
        </w:rPr>
        <w:t> </w:t>
      </w:r>
      <w:r>
        <w:rPr>
          <w:color w:val="231F20"/>
        </w:rPr>
        <w:t>31:3). До любові неможливо змусити силою, залякуванням чи</w:t>
      </w:r>
      <w:r>
        <w:rPr>
          <w:color w:val="231F20"/>
          <w:spacing w:val="1"/>
        </w:rPr>
        <w:t> </w:t>
      </w:r>
      <w:r>
        <w:rPr>
          <w:color w:val="231F20"/>
        </w:rPr>
        <w:t>вимогами закону. Еллен Уайт висловила цю думку так: «Лю­</w:t>
      </w:r>
      <w:r>
        <w:rPr>
          <w:color w:val="231F20"/>
          <w:spacing w:val="1"/>
        </w:rPr>
        <w:t> </w:t>
      </w:r>
      <w:r>
        <w:rPr>
          <w:color w:val="231F20"/>
        </w:rPr>
        <w:t>бов можна викликати тільки любов’ю» (Бажання віків. С. 22).</w:t>
      </w:r>
      <w:r>
        <w:rPr>
          <w:color w:val="231F20"/>
          <w:spacing w:val="1"/>
        </w:rPr>
        <w:t> </w:t>
      </w:r>
      <w:r>
        <w:rPr>
          <w:color w:val="231F20"/>
        </w:rPr>
        <w:t>Відкинути можливість вибору означає зруйнувати здатність</w:t>
      </w:r>
      <w:r>
        <w:rPr>
          <w:color w:val="231F20"/>
          <w:spacing w:val="1"/>
        </w:rPr>
        <w:t> </w:t>
      </w:r>
      <w:r>
        <w:rPr>
          <w:color w:val="231F20"/>
        </w:rPr>
        <w:t>любити, а зруйнувати здатність любити означає викорінити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можливість бути по­справжньому щасливим. Господь завойовує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нашу</w:t>
      </w:r>
      <w:r>
        <w:rPr>
          <w:color w:val="231F20"/>
          <w:spacing w:val="-8"/>
        </w:rPr>
        <w:t> </w:t>
      </w:r>
      <w:r>
        <w:rPr>
          <w:color w:val="231F20"/>
        </w:rPr>
        <w:t>відданість</w:t>
      </w:r>
      <w:r>
        <w:rPr>
          <w:color w:val="231F20"/>
          <w:spacing w:val="-8"/>
        </w:rPr>
        <w:t> </w:t>
      </w:r>
      <w:r>
        <w:rPr>
          <w:color w:val="231F20"/>
        </w:rPr>
        <w:t>Своєю</w:t>
      </w:r>
      <w:r>
        <w:rPr>
          <w:color w:val="231F20"/>
          <w:spacing w:val="-8"/>
        </w:rPr>
        <w:t> </w:t>
      </w:r>
      <w:r>
        <w:rPr>
          <w:color w:val="231F20"/>
        </w:rPr>
        <w:t>любов’ю.</w:t>
      </w:r>
      <w:r>
        <w:rPr>
          <w:color w:val="231F20"/>
          <w:spacing w:val="-8"/>
        </w:rPr>
        <w:t> </w:t>
      </w:r>
      <w:r>
        <w:rPr>
          <w:color w:val="231F20"/>
        </w:rPr>
        <w:t>Він</w:t>
      </w:r>
      <w:r>
        <w:rPr>
          <w:color w:val="231F20"/>
          <w:spacing w:val="-8"/>
        </w:rPr>
        <w:t> </w:t>
      </w:r>
      <w:r>
        <w:rPr>
          <w:color w:val="231F20"/>
        </w:rPr>
        <w:t>вирішує</w:t>
      </w:r>
      <w:r>
        <w:rPr>
          <w:color w:val="231F20"/>
          <w:spacing w:val="-8"/>
        </w:rPr>
        <w:t> </w:t>
      </w:r>
      <w:r>
        <w:rPr>
          <w:color w:val="231F20"/>
        </w:rPr>
        <w:t>проблему</w:t>
      </w:r>
      <w:r>
        <w:rPr>
          <w:color w:val="231F20"/>
          <w:spacing w:val="-8"/>
        </w:rPr>
        <w:t> </w:t>
      </w:r>
      <w:r>
        <w:rPr>
          <w:color w:val="231F20"/>
        </w:rPr>
        <w:t>великої</w:t>
      </w:r>
      <w:r>
        <w:rPr>
          <w:color w:val="231F20"/>
          <w:spacing w:val="-44"/>
        </w:rPr>
        <w:t> </w:t>
      </w:r>
      <w:r>
        <w:rPr>
          <w:color w:val="231F20"/>
        </w:rPr>
        <w:t>боротьби між добром і злом у такий спосіб, щоб гріх більше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ніколи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виник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Всесвіті.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Мета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Бога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продемонструвати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перед</w:t>
      </w:r>
      <w:r>
        <w:rPr>
          <w:color w:val="231F20"/>
          <w:spacing w:val="-44"/>
        </w:rPr>
        <w:t> </w:t>
      </w:r>
      <w:r>
        <w:rPr>
          <w:color w:val="231F20"/>
        </w:rPr>
        <w:t>усіма світами, що Він завжди діяв на користь Свого творіння.</w:t>
      </w:r>
      <w:r>
        <w:rPr>
          <w:color w:val="231F20"/>
          <w:spacing w:val="1"/>
        </w:rPr>
        <w:t> </w:t>
      </w:r>
      <w:r>
        <w:rPr>
          <w:color w:val="231F20"/>
        </w:rPr>
        <w:t>Споглядаючи</w:t>
      </w:r>
      <w:r>
        <w:rPr>
          <w:color w:val="231F20"/>
          <w:spacing w:val="-7"/>
        </w:rPr>
        <w:t> </w:t>
      </w:r>
      <w:r>
        <w:rPr>
          <w:color w:val="231F20"/>
        </w:rPr>
        <w:t>світ</w:t>
      </w:r>
      <w:r>
        <w:rPr>
          <w:color w:val="231F20"/>
          <w:spacing w:val="-7"/>
        </w:rPr>
        <w:t> </w:t>
      </w:r>
      <w:r>
        <w:rPr>
          <w:color w:val="231F20"/>
        </w:rPr>
        <w:t>через</w:t>
      </w:r>
      <w:r>
        <w:rPr>
          <w:color w:val="231F20"/>
          <w:spacing w:val="-6"/>
        </w:rPr>
        <w:t> </w:t>
      </w:r>
      <w:r>
        <w:rPr>
          <w:color w:val="231F20"/>
        </w:rPr>
        <w:t>призму</w:t>
      </w:r>
      <w:r>
        <w:rPr>
          <w:color w:val="231F20"/>
          <w:spacing w:val="-7"/>
        </w:rPr>
        <w:t> </w:t>
      </w:r>
      <w:r>
        <w:rPr>
          <w:color w:val="231F20"/>
        </w:rPr>
        <w:t>Божої</w:t>
      </w:r>
      <w:r>
        <w:rPr>
          <w:color w:val="231F20"/>
          <w:spacing w:val="-7"/>
        </w:rPr>
        <w:t> </w:t>
      </w:r>
      <w:r>
        <w:rPr>
          <w:color w:val="231F20"/>
        </w:rPr>
        <w:t>любові</w:t>
      </w:r>
      <w:r>
        <w:rPr>
          <w:color w:val="231F20"/>
          <w:spacing w:val="-6"/>
        </w:rPr>
        <w:t> </w:t>
      </w:r>
      <w:r>
        <w:rPr>
          <w:color w:val="231F20"/>
        </w:rPr>
        <w:t>й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світлі</w:t>
      </w:r>
      <w:r>
        <w:rPr>
          <w:color w:val="231F20"/>
          <w:spacing w:val="-6"/>
        </w:rPr>
        <w:t> </w:t>
      </w:r>
      <w:r>
        <w:rPr>
          <w:color w:val="231F20"/>
        </w:rPr>
        <w:t>великої</w:t>
      </w:r>
      <w:r>
        <w:rPr>
          <w:color w:val="231F20"/>
          <w:spacing w:val="-44"/>
        </w:rPr>
        <w:t> </w:t>
      </w:r>
      <w:r>
        <w:rPr>
          <w:color w:val="231F20"/>
        </w:rPr>
        <w:t>боротьби між добром і злом, кожен з нас може бути певен, що</w:t>
      </w:r>
      <w:r>
        <w:rPr>
          <w:color w:val="231F20"/>
          <w:spacing w:val="1"/>
        </w:rPr>
        <w:t> </w:t>
      </w:r>
      <w:r>
        <w:rPr>
          <w:color w:val="231F20"/>
        </w:rPr>
        <w:t>добро</w:t>
      </w:r>
      <w:r>
        <w:rPr>
          <w:color w:val="231F20"/>
          <w:spacing w:val="22"/>
        </w:rPr>
        <w:t> </w:t>
      </w:r>
      <w:r>
        <w:rPr>
          <w:color w:val="231F20"/>
        </w:rPr>
        <w:t>назавжди</w:t>
      </w:r>
      <w:r>
        <w:rPr>
          <w:color w:val="231F20"/>
          <w:spacing w:val="23"/>
        </w:rPr>
        <w:t> </w:t>
      </w:r>
      <w:r>
        <w:rPr>
          <w:color w:val="231F20"/>
        </w:rPr>
        <w:t>переможе</w:t>
      </w:r>
      <w:r>
        <w:rPr>
          <w:color w:val="231F20"/>
          <w:spacing w:val="22"/>
        </w:rPr>
        <w:t> </w:t>
      </w:r>
      <w:r>
        <w:rPr>
          <w:color w:val="231F20"/>
        </w:rPr>
        <w:t>зло.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r>
        <w:rPr>
          <w:color w:val="231F20"/>
          <w:w w:val="95"/>
        </w:rPr>
        <w:t>ВІЙНА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НЕБЕСАХ</w:t>
      </w:r>
    </w:p>
    <w:p>
      <w:pPr>
        <w:spacing w:before="88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18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31</w:t>
      </w:r>
      <w:r>
        <w:rPr>
          <w:rFonts w:ascii="Trebuchet MS" w:hAnsi="Trebuchet MS"/>
          <w:color w:val="231F20"/>
          <w:spacing w:val="19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березня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445" w:space="1834"/>
            <w:col w:w="2101"/>
          </w:cols>
        </w:sectPr>
      </w:pPr>
    </w:p>
    <w:p>
      <w:pPr>
        <w:spacing w:line="249" w:lineRule="auto" w:before="58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Об’явл. 12:7–9. Що цей уривок повідомляє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 свободу на Небесах та про походження зла? Коли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Люцифер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повстав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проти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Бога,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міг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відреагувати?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65193pt;width:288.55pt;height:.1pt;mso-position-horizontal-relative:page;mso-position-vertical-relative:paragraph;z-index:-15724544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65194pt;width:288.55pt;height:.1pt;mso-position-horizontal-relative:page;mso-position-vertical-relative:paragraph;z-index:-15724032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tabs>
          <w:tab w:pos="5886" w:val="left" w:leader="none"/>
        </w:tabs>
        <w:spacing w:line="252" w:lineRule="auto" w:before="0"/>
        <w:ind w:left="117" w:right="247" w:firstLine="340"/>
        <w:jc w:val="right"/>
        <w:rPr>
          <w:rFonts w:ascii="Arial" w:hAnsi="Arial"/>
          <w:b/>
          <w:sz w:val="20"/>
        </w:rPr>
      </w:pPr>
      <w:r>
        <w:rPr>
          <w:color w:val="231F20"/>
          <w:spacing w:val="-1"/>
          <w:sz w:val="21"/>
        </w:rPr>
        <w:t>Наведені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вірші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описують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вселенський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конфлікт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між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добром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злом.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Сатана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ангели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повстали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проти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зрештою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були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вигнані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Неба.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Здається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вкрай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дивним,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війна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може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вибухнути в такому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чудовому місці,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 Небеса.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Чому так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стало­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ся?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Невже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люблячий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Бог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створив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демонічного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ангела,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котрий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розв’язав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війну?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Можливо,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цей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ангел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мав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якусь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фатальну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ваду,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яка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змусила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збунтуватися?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Біблія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чітко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пояснює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похо­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дження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гріха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відкриває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завісу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конфлікті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між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добром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злом.</w:t>
      </w:r>
      <w:r>
        <w:rPr>
          <w:color w:val="231F20"/>
          <w:spacing w:val="-43"/>
          <w:sz w:val="21"/>
        </w:rPr>
        <w:t> </w:t>
      </w:r>
      <w:r>
        <w:rPr>
          <w:rFonts w:ascii="Arial" w:hAnsi="Arial"/>
          <w:b/>
          <w:color w:val="231F20"/>
          <w:sz w:val="20"/>
        </w:rPr>
        <w:t>Порівняйте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Єзек.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28:12–15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14:12–14.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бувалося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розумі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ангельської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істоти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ім’я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Люцифер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що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призвело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до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його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повстання?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rPr>
          <w:rFonts w:ascii="Arial"/>
          <w:b/>
          <w:sz w:val="14"/>
        </w:rPr>
      </w:pPr>
      <w:r>
        <w:rPr/>
        <w:pict>
          <v:shape style="position:absolute;margin-left:48.850399pt;margin-top:10.475635pt;width:288.55pt;height:.1pt;mso-position-horizontal-relative:page;mso-position-vertical-relative:paragraph;z-index:-15723520;mso-wrap-distance-left:0;mso-wrap-distance-right:0" coordorigin="977,210" coordsize="5771,0" path="m977,210l6747,21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450001pt;width:288.55pt;height:.1pt;mso-position-horizontal-relative:page;mso-position-vertical-relative:paragraph;z-index:-15723008;mso-wrap-distance-left:0;mso-wrap-distance-right:0" coordorigin="977,449" coordsize="5771,0" path="m977,449l6747,449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7"/>
        <w:ind w:left="230" w:right="127" w:firstLine="340"/>
        <w:jc w:val="right"/>
      </w:pPr>
      <w:r>
        <w:rPr>
          <w:color w:val="231F20"/>
        </w:rPr>
        <w:t>Бог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створював</w:t>
      </w:r>
      <w:r>
        <w:rPr>
          <w:color w:val="231F20"/>
          <w:spacing w:val="-10"/>
        </w:rPr>
        <w:t> </w:t>
      </w:r>
      <w:r>
        <w:rPr>
          <w:color w:val="231F20"/>
        </w:rPr>
        <w:t>диявола.</w:t>
      </w:r>
      <w:r>
        <w:rPr>
          <w:color w:val="231F20"/>
          <w:spacing w:val="-10"/>
        </w:rPr>
        <w:t> </w:t>
      </w:r>
      <w:r>
        <w:rPr>
          <w:color w:val="231F20"/>
        </w:rPr>
        <w:t>Він</w:t>
      </w:r>
      <w:r>
        <w:rPr>
          <w:color w:val="231F20"/>
          <w:spacing w:val="-10"/>
        </w:rPr>
        <w:t> </w:t>
      </w:r>
      <w:r>
        <w:rPr>
          <w:color w:val="231F20"/>
        </w:rPr>
        <w:t>створив</w:t>
      </w:r>
      <w:r>
        <w:rPr>
          <w:color w:val="231F20"/>
          <w:spacing w:val="-10"/>
        </w:rPr>
        <w:t> </w:t>
      </w:r>
      <w:r>
        <w:rPr>
          <w:color w:val="231F20"/>
        </w:rPr>
        <w:t>істоту</w:t>
      </w:r>
      <w:r>
        <w:rPr>
          <w:color w:val="231F20"/>
          <w:spacing w:val="-10"/>
        </w:rPr>
        <w:t> </w:t>
      </w:r>
      <w:r>
        <w:rPr>
          <w:color w:val="231F20"/>
        </w:rPr>
        <w:t>непереверше­</w:t>
      </w:r>
      <w:r>
        <w:rPr>
          <w:color w:val="231F20"/>
          <w:spacing w:val="-43"/>
        </w:rPr>
        <w:t> </w:t>
      </w:r>
      <w:r>
        <w:rPr>
          <w:color w:val="231F20"/>
        </w:rPr>
        <w:t>ної</w:t>
      </w:r>
      <w:r>
        <w:rPr>
          <w:color w:val="231F20"/>
          <w:spacing w:val="3"/>
        </w:rPr>
        <w:t> </w:t>
      </w:r>
      <w:r>
        <w:rPr>
          <w:color w:val="231F20"/>
        </w:rPr>
        <w:t>краси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ім’я</w:t>
      </w:r>
      <w:r>
        <w:rPr>
          <w:color w:val="231F20"/>
          <w:spacing w:val="4"/>
        </w:rPr>
        <w:t> </w:t>
      </w:r>
      <w:r>
        <w:rPr>
          <w:color w:val="231F20"/>
        </w:rPr>
        <w:t>Люцифер.</w:t>
      </w:r>
      <w:r>
        <w:rPr>
          <w:color w:val="231F20"/>
          <w:spacing w:val="4"/>
        </w:rPr>
        <w:t> </w:t>
      </w:r>
      <w:r>
        <w:rPr>
          <w:color w:val="231F20"/>
        </w:rPr>
        <w:t>Ця</w:t>
      </w:r>
      <w:r>
        <w:rPr>
          <w:color w:val="231F20"/>
          <w:spacing w:val="4"/>
        </w:rPr>
        <w:t> </w:t>
      </w:r>
      <w:r>
        <w:rPr>
          <w:color w:val="231F20"/>
        </w:rPr>
        <w:t>ангельська</w:t>
      </w:r>
      <w:r>
        <w:rPr>
          <w:color w:val="231F20"/>
          <w:spacing w:val="4"/>
        </w:rPr>
        <w:t> </w:t>
      </w:r>
      <w:r>
        <w:rPr>
          <w:color w:val="231F20"/>
        </w:rPr>
        <w:t>істота</w:t>
      </w:r>
      <w:r>
        <w:rPr>
          <w:color w:val="231F20"/>
          <w:spacing w:val="4"/>
        </w:rPr>
        <w:t> </w:t>
      </w:r>
      <w:r>
        <w:rPr>
          <w:color w:val="231F20"/>
        </w:rPr>
        <w:t>була</w:t>
      </w:r>
      <w:r>
        <w:rPr>
          <w:color w:val="231F20"/>
          <w:spacing w:val="4"/>
        </w:rPr>
        <w:t> </w:t>
      </w:r>
      <w:r>
        <w:rPr>
          <w:color w:val="231F20"/>
        </w:rPr>
        <w:t>доскона­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лою,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що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включало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свободу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вибору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фундаментальний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принцип</w:t>
      </w:r>
      <w:r>
        <w:rPr>
          <w:color w:val="231F20"/>
          <w:spacing w:val="-43"/>
        </w:rPr>
        <w:t> </w:t>
      </w:r>
      <w:r>
        <w:rPr>
          <w:color w:val="231F20"/>
        </w:rPr>
        <w:t>Божого</w:t>
      </w:r>
      <w:r>
        <w:rPr>
          <w:color w:val="231F20"/>
          <w:spacing w:val="19"/>
        </w:rPr>
        <w:t> </w:t>
      </w:r>
      <w:r>
        <w:rPr>
          <w:color w:val="231F20"/>
        </w:rPr>
        <w:t>правління,</w:t>
      </w:r>
      <w:r>
        <w:rPr>
          <w:color w:val="231F20"/>
          <w:spacing w:val="19"/>
        </w:rPr>
        <w:t> </w:t>
      </w:r>
      <w:r>
        <w:rPr>
          <w:color w:val="231F20"/>
        </w:rPr>
        <w:t>заснованого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любові,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насильстві.</w:t>
      </w:r>
      <w:r>
        <w:rPr>
          <w:color w:val="231F20"/>
          <w:spacing w:val="-43"/>
        </w:rPr>
        <w:t> </w:t>
      </w:r>
      <w:r>
        <w:rPr>
          <w:color w:val="231F20"/>
        </w:rPr>
        <w:t>Гріх</w:t>
      </w:r>
      <w:r>
        <w:rPr>
          <w:color w:val="231F20"/>
          <w:spacing w:val="17"/>
        </w:rPr>
        <w:t> </w:t>
      </w:r>
      <w:r>
        <w:rPr>
          <w:color w:val="231F20"/>
        </w:rPr>
        <w:t>виник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Люцифері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небесних</w:t>
      </w:r>
      <w:r>
        <w:rPr>
          <w:color w:val="231F20"/>
          <w:spacing w:val="17"/>
        </w:rPr>
        <w:t> </w:t>
      </w:r>
      <w:r>
        <w:rPr>
          <w:color w:val="231F20"/>
        </w:rPr>
        <w:t>оселях.</w:t>
      </w:r>
      <w:r>
        <w:rPr>
          <w:color w:val="231F20"/>
          <w:spacing w:val="17"/>
        </w:rPr>
        <w:t> </w:t>
      </w:r>
      <w:r>
        <w:rPr>
          <w:color w:val="231F20"/>
        </w:rPr>
        <w:t>Немає</w:t>
      </w:r>
      <w:r>
        <w:rPr>
          <w:color w:val="231F20"/>
          <w:spacing w:val="17"/>
        </w:rPr>
        <w:t> </w:t>
      </w:r>
      <w:r>
        <w:rPr>
          <w:color w:val="231F20"/>
        </w:rPr>
        <w:t>жодного</w:t>
      </w:r>
      <w:r>
        <w:rPr>
          <w:color w:val="231F20"/>
          <w:spacing w:val="17"/>
        </w:rPr>
        <w:t> </w:t>
      </w:r>
      <w:r>
        <w:rPr>
          <w:color w:val="231F20"/>
        </w:rPr>
        <w:t>ло­</w:t>
      </w:r>
      <w:r>
        <w:rPr>
          <w:color w:val="231F20"/>
          <w:spacing w:val="-43"/>
        </w:rPr>
        <w:t> </w:t>
      </w:r>
      <w:r>
        <w:rPr>
          <w:color w:val="231F20"/>
        </w:rPr>
        <w:t>гічного пояснення,</w:t>
      </w:r>
      <w:r>
        <w:rPr>
          <w:color w:val="231F20"/>
          <w:spacing w:val="1"/>
        </w:rPr>
        <w:t> </w:t>
      </w:r>
      <w:r>
        <w:rPr>
          <w:color w:val="231F20"/>
        </w:rPr>
        <w:t>чому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сталося. Люцифер,</w:t>
      </w:r>
      <w:r>
        <w:rPr>
          <w:color w:val="231F20"/>
          <w:spacing w:val="1"/>
        </w:rPr>
        <w:t> </w:t>
      </w:r>
      <w:r>
        <w:rPr>
          <w:color w:val="231F20"/>
        </w:rPr>
        <w:t>створена</w:t>
      </w:r>
      <w:r>
        <w:rPr>
          <w:color w:val="231F20"/>
          <w:spacing w:val="1"/>
        </w:rPr>
        <w:t> </w:t>
      </w:r>
      <w:r>
        <w:rPr>
          <w:color w:val="231F20"/>
        </w:rPr>
        <w:t>істота,</w:t>
      </w:r>
      <w:r>
        <w:rPr>
          <w:color w:val="231F20"/>
          <w:spacing w:val="-43"/>
        </w:rPr>
        <w:t> </w:t>
      </w:r>
      <w:r>
        <w:rPr>
          <w:color w:val="231F20"/>
        </w:rPr>
        <w:t>жадав</w:t>
      </w:r>
      <w:r>
        <w:rPr>
          <w:color w:val="231F20"/>
          <w:spacing w:val="6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6"/>
        </w:rPr>
        <w:t> </w:t>
      </w:r>
      <w:r>
        <w:rPr>
          <w:color w:val="231F20"/>
        </w:rPr>
        <w:t>яке</w:t>
      </w:r>
      <w:r>
        <w:rPr>
          <w:color w:val="231F20"/>
          <w:spacing w:val="6"/>
        </w:rPr>
        <w:t> </w:t>
      </w:r>
      <w:r>
        <w:rPr>
          <w:color w:val="231F20"/>
        </w:rPr>
        <w:t>належало</w:t>
      </w:r>
      <w:r>
        <w:rPr>
          <w:color w:val="231F20"/>
          <w:spacing w:val="6"/>
        </w:rPr>
        <w:t> </w:t>
      </w:r>
      <w:r>
        <w:rPr>
          <w:color w:val="231F20"/>
        </w:rPr>
        <w:t>лише</w:t>
      </w:r>
      <w:r>
        <w:rPr>
          <w:color w:val="231F20"/>
          <w:spacing w:val="6"/>
        </w:rPr>
        <w:t> </w:t>
      </w:r>
      <w:r>
        <w:rPr>
          <w:color w:val="231F20"/>
        </w:rPr>
        <w:t>Творцеві.</w:t>
      </w:r>
      <w:r>
        <w:rPr>
          <w:color w:val="231F20"/>
          <w:spacing w:val="6"/>
        </w:rPr>
        <w:t> </w:t>
      </w:r>
      <w:r>
        <w:rPr>
          <w:color w:val="231F20"/>
        </w:rPr>
        <w:t>Цей</w:t>
      </w:r>
      <w:r>
        <w:rPr>
          <w:color w:val="231F20"/>
          <w:spacing w:val="6"/>
        </w:rPr>
        <w:t> </w:t>
      </w:r>
      <w:r>
        <w:rPr>
          <w:color w:val="231F20"/>
        </w:rPr>
        <w:t>ангел</w:t>
      </w:r>
      <w:r>
        <w:rPr>
          <w:color w:val="231F20"/>
          <w:spacing w:val="-44"/>
        </w:rPr>
        <w:t> </w:t>
      </w:r>
      <w:r>
        <w:rPr>
          <w:color w:val="231F20"/>
        </w:rPr>
        <w:t>намагався</w:t>
      </w:r>
      <w:r>
        <w:rPr>
          <w:color w:val="231F20"/>
          <w:spacing w:val="5"/>
        </w:rPr>
        <w:t> </w:t>
      </w:r>
      <w:r>
        <w:rPr>
          <w:color w:val="231F20"/>
        </w:rPr>
        <w:t>узурпувати</w:t>
      </w:r>
      <w:r>
        <w:rPr>
          <w:color w:val="231F20"/>
          <w:spacing w:val="6"/>
        </w:rPr>
        <w:t> </w:t>
      </w:r>
      <w:r>
        <w:rPr>
          <w:color w:val="231F20"/>
        </w:rPr>
        <w:t>Його</w:t>
      </w:r>
      <w:r>
        <w:rPr>
          <w:color w:val="231F20"/>
          <w:spacing w:val="6"/>
        </w:rPr>
        <w:t> </w:t>
      </w:r>
      <w:r>
        <w:rPr>
          <w:color w:val="231F20"/>
        </w:rPr>
        <w:t>престол,</w:t>
      </w:r>
      <w:r>
        <w:rPr>
          <w:color w:val="231F20"/>
          <w:spacing w:val="6"/>
        </w:rPr>
        <w:t> </w:t>
      </w:r>
      <w:r>
        <w:rPr>
          <w:color w:val="231F20"/>
        </w:rPr>
        <w:t>ставлячи</w:t>
      </w:r>
      <w:r>
        <w:rPr>
          <w:color w:val="231F20"/>
          <w:spacing w:val="6"/>
        </w:rPr>
        <w:t> </w:t>
      </w:r>
      <w:r>
        <w:rPr>
          <w:color w:val="231F20"/>
        </w:rPr>
        <w:t>під</w:t>
      </w:r>
      <w:r>
        <w:rPr>
          <w:color w:val="231F20"/>
          <w:spacing w:val="6"/>
        </w:rPr>
        <w:t> </w:t>
      </w:r>
      <w:r>
        <w:rPr>
          <w:color w:val="231F20"/>
        </w:rPr>
        <w:t>сумнів</w:t>
      </w:r>
      <w:r>
        <w:rPr>
          <w:color w:val="231F20"/>
          <w:spacing w:val="6"/>
        </w:rPr>
        <w:t> </w:t>
      </w:r>
      <w:r>
        <w:rPr>
          <w:color w:val="231F20"/>
        </w:rPr>
        <w:t>Божу</w:t>
      </w:r>
      <w:r>
        <w:rPr>
          <w:color w:val="231F20"/>
          <w:spacing w:val="-43"/>
        </w:rPr>
        <w:t> </w:t>
      </w:r>
      <w:r>
        <w:rPr>
          <w:color w:val="231F20"/>
        </w:rPr>
        <w:t>владу.</w:t>
      </w:r>
      <w:r>
        <w:rPr>
          <w:color w:val="231F20"/>
          <w:spacing w:val="14"/>
        </w:rPr>
        <w:t> </w:t>
      </w:r>
      <w:r>
        <w:rPr>
          <w:color w:val="231F20"/>
        </w:rPr>
        <w:t>Незабаром</w:t>
      </w:r>
      <w:r>
        <w:rPr>
          <w:color w:val="231F20"/>
          <w:spacing w:val="14"/>
        </w:rPr>
        <w:t> </w:t>
      </w:r>
      <w:r>
        <w:rPr>
          <w:color w:val="231F20"/>
        </w:rPr>
        <w:t>бунт</w:t>
      </w:r>
      <w:r>
        <w:rPr>
          <w:color w:val="231F20"/>
          <w:spacing w:val="15"/>
        </w:rPr>
        <w:t> </w:t>
      </w:r>
      <w:r>
        <w:rPr>
          <w:color w:val="231F20"/>
        </w:rPr>
        <w:t>призвів</w:t>
      </w:r>
      <w:r>
        <w:rPr>
          <w:color w:val="231F20"/>
          <w:spacing w:val="14"/>
        </w:rPr>
        <w:t> </w:t>
      </w:r>
      <w:r>
        <w:rPr>
          <w:color w:val="231F20"/>
        </w:rPr>
        <w:t>до</w:t>
      </w:r>
      <w:r>
        <w:rPr>
          <w:color w:val="231F20"/>
          <w:spacing w:val="15"/>
        </w:rPr>
        <w:t> </w:t>
      </w:r>
      <w:r>
        <w:rPr>
          <w:color w:val="231F20"/>
        </w:rPr>
        <w:t>відкритої</w:t>
      </w:r>
      <w:r>
        <w:rPr>
          <w:color w:val="231F20"/>
          <w:spacing w:val="14"/>
        </w:rPr>
        <w:t> </w:t>
      </w:r>
      <w:r>
        <w:rPr>
          <w:color w:val="231F20"/>
        </w:rPr>
        <w:t>війни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Небесах.</w:t>
      </w:r>
      <w:r>
        <w:rPr>
          <w:color w:val="231F20"/>
          <w:spacing w:val="-43"/>
        </w:rPr>
        <w:t> </w:t>
      </w:r>
      <w:r>
        <w:rPr>
          <w:color w:val="231F20"/>
        </w:rPr>
        <w:t>Хоч</w:t>
      </w:r>
      <w:r>
        <w:rPr>
          <w:color w:val="231F20"/>
          <w:spacing w:val="14"/>
        </w:rPr>
        <w:t> </w:t>
      </w:r>
      <w:r>
        <w:rPr>
          <w:color w:val="231F20"/>
        </w:rPr>
        <w:t>Господь</w:t>
      </w:r>
      <w:r>
        <w:rPr>
          <w:color w:val="231F20"/>
          <w:spacing w:val="13"/>
        </w:rPr>
        <w:t> </w:t>
      </w:r>
      <w:r>
        <w:rPr>
          <w:color w:val="231F20"/>
        </w:rPr>
        <w:t>довго</w:t>
      </w:r>
      <w:r>
        <w:rPr>
          <w:color w:val="231F20"/>
          <w:spacing w:val="13"/>
        </w:rPr>
        <w:t> </w:t>
      </w:r>
      <w:r>
        <w:rPr>
          <w:color w:val="231F20"/>
        </w:rPr>
        <w:t>терпів</w:t>
      </w:r>
      <w:r>
        <w:rPr>
          <w:color w:val="231F20"/>
          <w:spacing w:val="13"/>
        </w:rPr>
        <w:t> </w:t>
      </w:r>
      <w:r>
        <w:rPr>
          <w:color w:val="231F20"/>
        </w:rPr>
        <w:t>Люцифера,</w:t>
      </w:r>
      <w:r>
        <w:rPr>
          <w:color w:val="231F20"/>
          <w:spacing w:val="13"/>
        </w:rPr>
        <w:t> </w:t>
      </w:r>
      <w:r>
        <w:rPr>
          <w:color w:val="231F20"/>
        </w:rPr>
        <w:t>проте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59"/>
        </w:rPr>
        <w:t> </w:t>
      </w:r>
      <w:r>
        <w:rPr>
          <w:color w:val="231F20"/>
        </w:rPr>
        <w:t>міг</w:t>
      </w:r>
      <w:r>
        <w:rPr>
          <w:color w:val="231F20"/>
          <w:spacing w:val="59"/>
        </w:rPr>
        <w:t> </w:t>
      </w:r>
      <w:r>
        <w:rPr>
          <w:color w:val="231F20"/>
        </w:rPr>
        <w:t>доз­</w:t>
      </w:r>
      <w:r>
        <w:rPr>
          <w:color w:val="231F20"/>
          <w:spacing w:val="1"/>
        </w:rPr>
        <w:t> </w:t>
      </w:r>
      <w:r>
        <w:rPr>
          <w:color w:val="231F20"/>
        </w:rPr>
        <w:t>волити</w:t>
      </w:r>
      <w:r>
        <w:rPr>
          <w:color w:val="231F20"/>
          <w:spacing w:val="1"/>
        </w:rPr>
        <w:t> </w:t>
      </w:r>
      <w:r>
        <w:rPr>
          <w:color w:val="231F20"/>
        </w:rPr>
        <w:t>йому</w:t>
      </w:r>
      <w:r>
        <w:rPr>
          <w:color w:val="231F20"/>
          <w:spacing w:val="1"/>
        </w:rPr>
        <w:t> </w:t>
      </w:r>
      <w:r>
        <w:rPr>
          <w:color w:val="231F20"/>
        </w:rPr>
        <w:t>зіпсувати</w:t>
      </w:r>
      <w:r>
        <w:rPr>
          <w:color w:val="231F20"/>
          <w:spacing w:val="1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бунтом</w:t>
      </w:r>
      <w:r>
        <w:rPr>
          <w:color w:val="231F20"/>
          <w:spacing w:val="1"/>
        </w:rPr>
        <w:t> </w:t>
      </w:r>
      <w:r>
        <w:rPr>
          <w:color w:val="231F20"/>
        </w:rPr>
        <w:t>усіх</w:t>
      </w:r>
      <w:r>
        <w:rPr>
          <w:color w:val="231F20"/>
          <w:spacing w:val="1"/>
        </w:rPr>
        <w:t> </w:t>
      </w:r>
      <w:r>
        <w:rPr>
          <w:color w:val="231F20"/>
        </w:rPr>
        <w:t>небесних</w:t>
      </w:r>
      <w:r>
        <w:rPr>
          <w:color w:val="231F20"/>
          <w:spacing w:val="1"/>
        </w:rPr>
        <w:t> </w:t>
      </w:r>
      <w:r>
        <w:rPr>
          <w:color w:val="231F20"/>
        </w:rPr>
        <w:t>мешкан­</w:t>
      </w:r>
      <w:r>
        <w:rPr>
          <w:color w:val="231F20"/>
          <w:spacing w:val="-44"/>
        </w:rPr>
        <w:t> </w:t>
      </w:r>
      <w:r>
        <w:rPr>
          <w:color w:val="231F20"/>
        </w:rPr>
        <w:t>ців.</w:t>
      </w:r>
      <w:r>
        <w:rPr>
          <w:color w:val="231F20"/>
          <w:spacing w:val="39"/>
        </w:rPr>
        <w:t> </w:t>
      </w:r>
      <w:r>
        <w:rPr>
          <w:color w:val="231F20"/>
        </w:rPr>
        <w:t>«На</w:t>
      </w:r>
      <w:r>
        <w:rPr>
          <w:color w:val="231F20"/>
          <w:spacing w:val="39"/>
        </w:rPr>
        <w:t> </w:t>
      </w:r>
      <w:r>
        <w:rPr>
          <w:color w:val="231F20"/>
        </w:rPr>
        <w:t>небесних</w:t>
      </w:r>
      <w:r>
        <w:rPr>
          <w:color w:val="231F20"/>
          <w:spacing w:val="39"/>
        </w:rPr>
        <w:t> </w:t>
      </w:r>
      <w:r>
        <w:rPr>
          <w:color w:val="231F20"/>
        </w:rPr>
        <w:t>нарадах</w:t>
      </w:r>
      <w:r>
        <w:rPr>
          <w:color w:val="231F20"/>
          <w:spacing w:val="39"/>
        </w:rPr>
        <w:t> </w:t>
      </w:r>
      <w:r>
        <w:rPr>
          <w:color w:val="231F20"/>
        </w:rPr>
        <w:t>Люцифера</w:t>
      </w:r>
      <w:r>
        <w:rPr>
          <w:color w:val="231F20"/>
          <w:spacing w:val="39"/>
        </w:rPr>
        <w:t> </w:t>
      </w:r>
      <w:r>
        <w:rPr>
          <w:color w:val="231F20"/>
        </w:rPr>
        <w:t>благали</w:t>
      </w:r>
      <w:r>
        <w:rPr>
          <w:color w:val="231F20"/>
          <w:spacing w:val="39"/>
        </w:rPr>
        <w:t> </w:t>
      </w:r>
      <w:r>
        <w:rPr>
          <w:color w:val="231F20"/>
        </w:rPr>
        <w:t>усвідомити</w:t>
      </w:r>
      <w:r>
        <w:rPr>
          <w:color w:val="231F20"/>
          <w:spacing w:val="-44"/>
        </w:rPr>
        <w:t> </w:t>
      </w:r>
      <w:r>
        <w:rPr>
          <w:color w:val="231F20"/>
        </w:rPr>
        <w:t>свою</w:t>
      </w:r>
      <w:r>
        <w:rPr>
          <w:color w:val="231F20"/>
          <w:spacing w:val="40"/>
        </w:rPr>
        <w:t> </w:t>
      </w:r>
      <w:r>
        <w:rPr>
          <w:color w:val="231F20"/>
        </w:rPr>
        <w:t>помилку</w:t>
      </w:r>
      <w:r>
        <w:rPr>
          <w:color w:val="231F20"/>
          <w:spacing w:val="40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неправоту.</w:t>
      </w:r>
      <w:r>
        <w:rPr>
          <w:color w:val="231F20"/>
          <w:spacing w:val="40"/>
        </w:rPr>
        <w:t> </w:t>
      </w:r>
      <w:r>
        <w:rPr>
          <w:color w:val="231F20"/>
        </w:rPr>
        <w:t>Син</w:t>
      </w:r>
      <w:r>
        <w:rPr>
          <w:color w:val="231F20"/>
          <w:spacing w:val="40"/>
        </w:rPr>
        <w:t> </w:t>
      </w:r>
      <w:r>
        <w:rPr>
          <w:color w:val="231F20"/>
        </w:rPr>
        <w:t>Божий</w:t>
      </w:r>
      <w:r>
        <w:rPr>
          <w:color w:val="231F20"/>
          <w:spacing w:val="40"/>
        </w:rPr>
        <w:t> </w:t>
      </w:r>
      <w:r>
        <w:rPr>
          <w:color w:val="231F20"/>
        </w:rPr>
        <w:t>представив</w:t>
      </w:r>
      <w:r>
        <w:rPr>
          <w:color w:val="231F20"/>
          <w:spacing w:val="40"/>
        </w:rPr>
        <w:t> </w:t>
      </w:r>
      <w:r>
        <w:rPr>
          <w:color w:val="231F20"/>
        </w:rPr>
        <w:t>перед</w:t>
      </w:r>
      <w:r>
        <w:rPr>
          <w:color w:val="231F20"/>
          <w:spacing w:val="-44"/>
        </w:rPr>
        <w:t> </w:t>
      </w:r>
      <w:r>
        <w:rPr>
          <w:color w:val="231F20"/>
        </w:rPr>
        <w:t>ним</w:t>
      </w:r>
      <w:r>
        <w:rPr>
          <w:color w:val="231F20"/>
          <w:spacing w:val="17"/>
        </w:rPr>
        <w:t> </w:t>
      </w:r>
      <w:r>
        <w:rPr>
          <w:color w:val="231F20"/>
        </w:rPr>
        <w:t>усю</w:t>
      </w:r>
      <w:r>
        <w:rPr>
          <w:color w:val="231F20"/>
          <w:spacing w:val="17"/>
        </w:rPr>
        <w:t> </w:t>
      </w:r>
      <w:r>
        <w:rPr>
          <w:color w:val="231F20"/>
        </w:rPr>
        <w:t>велич,</w:t>
      </w:r>
      <w:r>
        <w:rPr>
          <w:color w:val="231F20"/>
          <w:spacing w:val="17"/>
        </w:rPr>
        <w:t> </w:t>
      </w:r>
      <w:r>
        <w:rPr>
          <w:color w:val="231F20"/>
        </w:rPr>
        <w:t>доброту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справедливість</w:t>
      </w:r>
      <w:r>
        <w:rPr>
          <w:color w:val="231F20"/>
          <w:spacing w:val="17"/>
        </w:rPr>
        <w:t> </w:t>
      </w:r>
      <w:r>
        <w:rPr>
          <w:color w:val="231F20"/>
        </w:rPr>
        <w:t>Творця,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святу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незмінну</w:t>
      </w:r>
      <w:r>
        <w:rPr>
          <w:color w:val="231F20"/>
          <w:spacing w:val="1"/>
        </w:rPr>
        <w:t> </w:t>
      </w:r>
      <w:r>
        <w:rPr>
          <w:color w:val="231F20"/>
        </w:rPr>
        <w:t>природу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Закону.</w:t>
      </w:r>
      <w:r>
        <w:rPr>
          <w:color w:val="231F20"/>
          <w:spacing w:val="1"/>
        </w:rPr>
        <w:t> </w:t>
      </w:r>
      <w:r>
        <w:rPr>
          <w:color w:val="231F20"/>
        </w:rPr>
        <w:t>Сам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запровадив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порядок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Небесах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i,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порушуючи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його,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Люцифер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зневажав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свого</w:t>
      </w:r>
      <w:r>
        <w:rPr>
          <w:color w:val="231F20"/>
          <w:spacing w:val="-43"/>
        </w:rPr>
        <w:t> </w:t>
      </w:r>
      <w:r>
        <w:rPr>
          <w:color w:val="231F20"/>
        </w:rPr>
        <w:t>Творця</w:t>
      </w:r>
      <w:r>
        <w:rPr>
          <w:color w:val="231F20"/>
          <w:spacing w:val="5"/>
        </w:rPr>
        <w:t> </w:t>
      </w:r>
      <w:r>
        <w:rPr>
          <w:color w:val="231F20"/>
        </w:rPr>
        <w:t>і</w:t>
      </w:r>
      <w:r>
        <w:rPr>
          <w:color w:val="231F20"/>
          <w:spacing w:val="6"/>
        </w:rPr>
        <w:t> </w:t>
      </w:r>
      <w:r>
        <w:rPr>
          <w:color w:val="231F20"/>
        </w:rPr>
        <w:t>губив</w:t>
      </w:r>
      <w:r>
        <w:rPr>
          <w:color w:val="231F20"/>
          <w:spacing w:val="6"/>
        </w:rPr>
        <w:t> </w:t>
      </w:r>
      <w:r>
        <w:rPr>
          <w:color w:val="231F20"/>
        </w:rPr>
        <w:t>самого</w:t>
      </w:r>
      <w:r>
        <w:rPr>
          <w:color w:val="231F20"/>
          <w:spacing w:val="6"/>
        </w:rPr>
        <w:t> </w:t>
      </w:r>
      <w:r>
        <w:rPr>
          <w:color w:val="231F20"/>
        </w:rPr>
        <w:t>себе.</w:t>
      </w:r>
      <w:r>
        <w:rPr>
          <w:color w:val="231F20"/>
          <w:spacing w:val="6"/>
        </w:rPr>
        <w:t> </w:t>
      </w:r>
      <w:r>
        <w:rPr>
          <w:color w:val="231F20"/>
        </w:rPr>
        <w:t>Проте</w:t>
      </w:r>
      <w:r>
        <w:rPr>
          <w:color w:val="231F20"/>
          <w:spacing w:val="5"/>
        </w:rPr>
        <w:t> </w:t>
      </w:r>
      <w:r>
        <w:rPr>
          <w:color w:val="231F20"/>
        </w:rPr>
        <w:t>висловлені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дусі</w:t>
      </w:r>
      <w:r>
        <w:rPr>
          <w:color w:val="231F20"/>
          <w:spacing w:val="6"/>
        </w:rPr>
        <w:t> </w:t>
      </w:r>
      <w:r>
        <w:rPr>
          <w:color w:val="231F20"/>
        </w:rPr>
        <w:t>безмежної</w:t>
      </w:r>
      <w:r>
        <w:rPr>
          <w:color w:val="231F20"/>
          <w:spacing w:val="-44"/>
        </w:rPr>
        <w:t> </w:t>
      </w:r>
      <w:r>
        <w:rPr>
          <w:color w:val="231F20"/>
        </w:rPr>
        <w:t>любові</w:t>
      </w:r>
      <w:r>
        <w:rPr>
          <w:color w:val="231F20"/>
          <w:spacing w:val="2"/>
        </w:rPr>
        <w:t> </w:t>
      </w:r>
      <w:r>
        <w:rPr>
          <w:color w:val="231F20"/>
        </w:rPr>
        <w:t>та</w:t>
      </w:r>
      <w:r>
        <w:rPr>
          <w:color w:val="231F20"/>
          <w:spacing w:val="2"/>
        </w:rPr>
        <w:t> </w:t>
      </w:r>
      <w:r>
        <w:rPr>
          <w:color w:val="231F20"/>
        </w:rPr>
        <w:t>милості</w:t>
      </w:r>
      <w:r>
        <w:rPr>
          <w:color w:val="231F20"/>
          <w:spacing w:val="3"/>
        </w:rPr>
        <w:t> </w:t>
      </w:r>
      <w:r>
        <w:rPr>
          <w:color w:val="231F20"/>
        </w:rPr>
        <w:t>застереження</w:t>
      </w:r>
      <w:r>
        <w:rPr>
          <w:color w:val="231F20"/>
          <w:spacing w:val="2"/>
        </w:rPr>
        <w:t> </w:t>
      </w:r>
      <w:r>
        <w:rPr>
          <w:color w:val="231F20"/>
        </w:rPr>
        <w:t>викликали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нього</w:t>
      </w:r>
      <w:r>
        <w:rPr>
          <w:color w:val="231F20"/>
          <w:spacing w:val="3"/>
        </w:rPr>
        <w:t> </w:t>
      </w:r>
      <w:r>
        <w:rPr>
          <w:color w:val="231F20"/>
        </w:rPr>
        <w:t>тільки</w:t>
      </w:r>
      <w:r>
        <w:rPr>
          <w:color w:val="231F20"/>
          <w:spacing w:val="2"/>
        </w:rPr>
        <w:t> </w:t>
      </w:r>
      <w:r>
        <w:rPr>
          <w:color w:val="231F20"/>
        </w:rPr>
        <w:t>дух</w:t>
      </w:r>
    </w:p>
    <w:p>
      <w:pPr>
        <w:pStyle w:val="BodyText"/>
        <w:spacing w:line="229" w:lineRule="exact"/>
        <w:ind w:left="230"/>
      </w:pPr>
      <w:r>
        <w:rPr>
          <w:color w:val="231F20"/>
          <w:w w:val="105"/>
        </w:rPr>
        <w:t>опору»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(Е.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Уайт.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Велика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боротьба.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С.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494,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495).</w:t>
      </w:r>
    </w:p>
    <w:p>
      <w:pPr>
        <w:spacing w:line="249" w:lineRule="auto" w:before="5"/>
        <w:ind w:left="470" w:right="13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дізнаємося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Божий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характер</w:t>
      </w:r>
      <w:r>
        <w:rPr>
          <w:rFonts w:ascii="Arial" w:hAnsi="Arial"/>
          <w:b/>
          <w:color w:val="231F20"/>
          <w:spacing w:val="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того,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боровся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злом?</w:t>
      </w:r>
    </w:p>
    <w:p>
      <w:pPr>
        <w:pStyle w:val="BodyText"/>
        <w:spacing w:before="7"/>
        <w:rPr>
          <w:rFonts w:ascii="Arial"/>
          <w:b/>
          <w:sz w:val="32"/>
        </w:rPr>
      </w:pPr>
    </w:p>
    <w:p>
      <w:pPr>
        <w:spacing w:before="0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Понеділок,</w:t>
      </w:r>
      <w:r>
        <w:rPr>
          <w:rFonts w:ascii="Trebuchet MS" w:hAnsi="Trebuchet MS"/>
          <w:color w:val="231F20"/>
          <w:spacing w:val="1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</w:t>
      </w:r>
      <w:r>
        <w:rPr>
          <w:rFonts w:ascii="Trebuchet MS" w:hAnsi="Trebuchet MS"/>
          <w:color w:val="231F20"/>
          <w:spacing w:val="1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pStyle w:val="Heading1"/>
        <w:spacing w:before="75"/>
        <w:ind w:left="230"/>
      </w:pPr>
      <w:r>
        <w:rPr>
          <w:color w:val="231F20"/>
          <w:w w:val="95"/>
        </w:rPr>
        <w:t>ЛЮЦИФЕР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ОБМАНЮЄ,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ХРИСТОС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ПЕРЕМАГАЄ</w:t>
      </w:r>
    </w:p>
    <w:p>
      <w:pPr>
        <w:pStyle w:val="BodyText"/>
        <w:spacing w:line="254" w:lineRule="auto" w:before="67"/>
        <w:ind w:left="230" w:right="134" w:firstLine="340"/>
        <w:jc w:val="both"/>
      </w:pPr>
      <w:r>
        <w:rPr>
          <w:color w:val="231F20"/>
        </w:rPr>
        <w:t>Немає жодного логічного пояснення, чому Люцифер, до­</w:t>
      </w:r>
      <w:r>
        <w:rPr>
          <w:color w:val="231F20"/>
          <w:spacing w:val="1"/>
        </w:rPr>
        <w:t> </w:t>
      </w:r>
      <w:r>
        <w:rPr>
          <w:color w:val="231F20"/>
        </w:rPr>
        <w:t>сконалий ангел, дозволив гордості й заздрощам укорінитися в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його серці та перерости у відкрите повстання проти Творця. Він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звинувачував Бога в несправедливості й жорстокості та заразив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ангелів</w:t>
      </w:r>
      <w:r>
        <w:rPr>
          <w:color w:val="231F20"/>
          <w:spacing w:val="23"/>
        </w:rPr>
        <w:t> </w:t>
      </w:r>
      <w:r>
        <w:rPr>
          <w:color w:val="231F20"/>
        </w:rPr>
        <w:t>своїми</w:t>
      </w:r>
      <w:r>
        <w:rPr>
          <w:color w:val="231F20"/>
          <w:spacing w:val="23"/>
        </w:rPr>
        <w:t> </w:t>
      </w:r>
      <w:r>
        <w:rPr>
          <w:color w:val="231F20"/>
        </w:rPr>
        <w:t>сумнівами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звинуваченнями.</w:t>
      </w:r>
    </w:p>
    <w:p>
      <w:pPr>
        <w:spacing w:line="217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5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6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12:4.</w:t>
      </w:r>
      <w:r>
        <w:rPr>
          <w:rFonts w:ascii="Arial" w:hAnsi="Arial"/>
          <w:b/>
          <w:color w:val="231F20"/>
          <w:spacing w:val="6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6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цей</w:t>
      </w:r>
      <w:r>
        <w:rPr>
          <w:rFonts w:ascii="Arial" w:hAnsi="Arial"/>
          <w:b/>
          <w:color w:val="231F20"/>
          <w:spacing w:val="5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</w:t>
      </w:r>
      <w:r>
        <w:rPr>
          <w:rFonts w:ascii="Arial" w:hAnsi="Arial"/>
          <w:b/>
          <w:color w:val="231F20"/>
          <w:spacing w:val="6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відкриває</w:t>
      </w:r>
      <w:r>
        <w:rPr>
          <w:rFonts w:ascii="Arial" w:hAnsi="Arial"/>
          <w:b/>
          <w:color w:val="231F20"/>
          <w:spacing w:val="6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</w:p>
    <w:p>
      <w:pPr>
        <w:tabs>
          <w:tab w:pos="6241" w:val="left" w:leader="none"/>
        </w:tabs>
        <w:spacing w:line="249" w:lineRule="auto" w:before="10"/>
        <w:ind w:left="470" w:right="13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здатність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сатани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обманювати?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Скільки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ангелів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упало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че-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рез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обман?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7965pt;width:288.55pt;height:.1pt;mso-position-horizontal-relative:page;mso-position-vertical-relative:paragraph;z-index:-15722496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7965pt;width:288.55pt;height:.1pt;mso-position-horizontal-relative:page;mso-position-vertical-relative:paragraph;z-index:-15721984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firstLine="340"/>
      </w:pPr>
      <w:r>
        <w:rPr>
          <w:color w:val="231F20"/>
          <w:spacing w:val="-2"/>
        </w:rPr>
        <w:t>Коли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Небесах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спалахнула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війна,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ангели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мали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вирішити,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43"/>
        </w:rPr>
        <w:t> </w:t>
      </w:r>
      <w:r>
        <w:rPr>
          <w:color w:val="231F20"/>
        </w:rPr>
        <w:t>ким</w:t>
      </w:r>
      <w:r>
        <w:rPr>
          <w:color w:val="231F20"/>
          <w:spacing w:val="9"/>
        </w:rPr>
        <w:t> </w:t>
      </w:r>
      <w:r>
        <w:rPr>
          <w:color w:val="231F20"/>
        </w:rPr>
        <w:t>піти: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Ісусом</w:t>
      </w:r>
      <w:r>
        <w:rPr>
          <w:color w:val="231F20"/>
          <w:spacing w:val="9"/>
        </w:rPr>
        <w:t> </w:t>
      </w:r>
      <w:r>
        <w:rPr>
          <w:color w:val="231F20"/>
        </w:rPr>
        <w:t>чи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Люцифером?</w:t>
      </w:r>
      <w:r>
        <w:rPr>
          <w:color w:val="231F20"/>
          <w:spacing w:val="9"/>
        </w:rPr>
        <w:t> </w:t>
      </w:r>
      <w:r>
        <w:rPr>
          <w:color w:val="231F20"/>
        </w:rPr>
        <w:t>Якою</w:t>
      </w:r>
      <w:r>
        <w:rPr>
          <w:color w:val="231F20"/>
          <w:spacing w:val="9"/>
        </w:rPr>
        <w:t> </w:t>
      </w:r>
      <w:r>
        <w:rPr>
          <w:color w:val="231F20"/>
        </w:rPr>
        <w:t>була</w:t>
      </w:r>
      <w:r>
        <w:rPr>
          <w:color w:val="231F20"/>
          <w:spacing w:val="10"/>
        </w:rPr>
        <w:t> </w:t>
      </w:r>
      <w:r>
        <w:rPr>
          <w:color w:val="231F20"/>
        </w:rPr>
        <w:t>природа</w:t>
      </w:r>
      <w:r>
        <w:rPr>
          <w:color w:val="231F20"/>
          <w:spacing w:val="9"/>
        </w:rPr>
        <w:t> </w:t>
      </w:r>
      <w:r>
        <w:rPr>
          <w:color w:val="231F20"/>
        </w:rPr>
        <w:t>цієї</w:t>
      </w:r>
    </w:p>
    <w:p>
      <w:pPr>
        <w:spacing w:after="0" w:line="254" w:lineRule="auto"/>
        <w:sectPr>
          <w:pgSz w:w="7600" w:h="11460"/>
          <w:pgMar w:header="0" w:footer="693" w:top="740" w:bottom="880" w:left="620" w:right="600"/>
        </w:sectPr>
      </w:pPr>
    </w:p>
    <w:p>
      <w:pPr>
        <w:pStyle w:val="BodyText"/>
        <w:spacing w:line="254" w:lineRule="auto" w:before="77"/>
        <w:ind w:left="117" w:right="244"/>
        <w:jc w:val="both"/>
      </w:pPr>
      <w:r>
        <w:rPr>
          <w:color w:val="231F20"/>
        </w:rPr>
        <w:t>війни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Небесах?</w:t>
      </w:r>
      <w:r>
        <w:rPr>
          <w:color w:val="231F20"/>
          <w:spacing w:val="20"/>
        </w:rPr>
        <w:t> </w:t>
      </w:r>
      <w:r>
        <w:rPr>
          <w:color w:val="231F20"/>
        </w:rPr>
        <w:t>Чи</w:t>
      </w:r>
      <w:r>
        <w:rPr>
          <w:color w:val="231F20"/>
          <w:spacing w:val="20"/>
        </w:rPr>
        <w:t> </w:t>
      </w:r>
      <w:r>
        <w:rPr>
          <w:color w:val="231F20"/>
        </w:rPr>
        <w:t>була</w:t>
      </w:r>
      <w:r>
        <w:rPr>
          <w:color w:val="231F20"/>
          <w:spacing w:val="20"/>
        </w:rPr>
        <w:t> </w:t>
      </w:r>
      <w:r>
        <w:rPr>
          <w:color w:val="231F20"/>
        </w:rPr>
        <w:t>це</w:t>
      </w:r>
      <w:r>
        <w:rPr>
          <w:color w:val="231F20"/>
          <w:spacing w:val="21"/>
        </w:rPr>
        <w:t> </w:t>
      </w:r>
      <w:r>
        <w:rPr>
          <w:color w:val="231F20"/>
        </w:rPr>
        <w:t>реальна</w:t>
      </w:r>
      <w:r>
        <w:rPr>
          <w:color w:val="231F20"/>
          <w:spacing w:val="20"/>
        </w:rPr>
        <w:t> </w:t>
      </w:r>
      <w:r>
        <w:rPr>
          <w:color w:val="231F20"/>
        </w:rPr>
        <w:t>війна,</w:t>
      </w:r>
      <w:r>
        <w:rPr>
          <w:color w:val="231F20"/>
          <w:spacing w:val="20"/>
        </w:rPr>
        <w:t> </w:t>
      </w:r>
      <w:r>
        <w:rPr>
          <w:color w:val="231F20"/>
        </w:rPr>
        <w:t>війна</w:t>
      </w:r>
      <w:r>
        <w:rPr>
          <w:color w:val="231F20"/>
          <w:spacing w:val="20"/>
        </w:rPr>
        <w:t> </w:t>
      </w:r>
      <w:r>
        <w:rPr>
          <w:color w:val="231F20"/>
        </w:rPr>
        <w:t>ідей</w:t>
      </w:r>
      <w:r>
        <w:rPr>
          <w:color w:val="231F20"/>
          <w:spacing w:val="20"/>
        </w:rPr>
        <w:t> </w:t>
      </w:r>
      <w:r>
        <w:rPr>
          <w:color w:val="231F20"/>
        </w:rPr>
        <w:t>чи</w:t>
      </w:r>
      <w:r>
        <w:rPr>
          <w:color w:val="231F20"/>
          <w:spacing w:val="21"/>
        </w:rPr>
        <w:t> </w:t>
      </w:r>
      <w:r>
        <w:rPr>
          <w:color w:val="231F20"/>
        </w:rPr>
        <w:t>те,</w:t>
      </w:r>
      <w:r>
        <w:rPr>
          <w:color w:val="231F20"/>
          <w:spacing w:val="-44"/>
        </w:rPr>
        <w:t> </w:t>
      </w:r>
      <w:r>
        <w:rPr>
          <w:color w:val="231F20"/>
        </w:rPr>
        <w:t>й інше? Ми не знаємо подробиць, але конфлікт був достатньо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матеріальним, щоб сатана та його ангели зрештою були вигнані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геть, і «не знайшлося для них більше місця на небі» (Об’явл.</w:t>
      </w:r>
      <w:r>
        <w:rPr>
          <w:color w:val="231F20"/>
          <w:spacing w:val="1"/>
        </w:rPr>
        <w:t> </w:t>
      </w:r>
      <w:r>
        <w:rPr>
          <w:color w:val="231F20"/>
        </w:rPr>
        <w:t>12:8,</w:t>
      </w:r>
      <w:r>
        <w:rPr>
          <w:color w:val="231F20"/>
          <w:spacing w:val="22"/>
        </w:rPr>
        <w:t> </w:t>
      </w:r>
      <w:r>
        <w:rPr>
          <w:color w:val="231F20"/>
        </w:rPr>
        <w:t>9).</w:t>
      </w:r>
      <w:r>
        <w:rPr>
          <w:color w:val="231F20"/>
          <w:spacing w:val="22"/>
        </w:rPr>
        <w:t> </w:t>
      </w:r>
      <w:r>
        <w:rPr>
          <w:color w:val="231F20"/>
        </w:rPr>
        <w:t>Ця</w:t>
      </w:r>
      <w:r>
        <w:rPr>
          <w:color w:val="231F20"/>
          <w:spacing w:val="22"/>
        </w:rPr>
        <w:t> </w:t>
      </w:r>
      <w:r>
        <w:rPr>
          <w:color w:val="231F20"/>
        </w:rPr>
        <w:t>війна</w:t>
      </w:r>
      <w:r>
        <w:rPr>
          <w:color w:val="231F20"/>
          <w:spacing w:val="23"/>
        </w:rPr>
        <w:t> </w:t>
      </w:r>
      <w:r>
        <w:rPr>
          <w:color w:val="231F20"/>
        </w:rPr>
        <w:t>явно</w:t>
      </w:r>
      <w:r>
        <w:rPr>
          <w:color w:val="231F20"/>
          <w:spacing w:val="22"/>
        </w:rPr>
        <w:t> </w:t>
      </w:r>
      <w:r>
        <w:rPr>
          <w:color w:val="231F20"/>
        </w:rPr>
        <w:t>включала</w:t>
      </w:r>
      <w:r>
        <w:rPr>
          <w:color w:val="231F20"/>
          <w:spacing w:val="22"/>
        </w:rPr>
        <w:t> </w:t>
      </w:r>
      <w:r>
        <w:rPr>
          <w:color w:val="231F20"/>
        </w:rPr>
        <w:t>якийсь</w:t>
      </w:r>
      <w:r>
        <w:rPr>
          <w:color w:val="231F20"/>
          <w:spacing w:val="22"/>
        </w:rPr>
        <w:t> </w:t>
      </w:r>
      <w:r>
        <w:rPr>
          <w:color w:val="231F20"/>
        </w:rPr>
        <w:t>фізичний</w:t>
      </w:r>
      <w:r>
        <w:rPr>
          <w:color w:val="231F20"/>
          <w:spacing w:val="23"/>
        </w:rPr>
        <w:t> </w:t>
      </w:r>
      <w:r>
        <w:rPr>
          <w:color w:val="231F20"/>
        </w:rPr>
        <w:t>елемент.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Одне можна сказати точно: кожен з ангелів мав зробити</w:t>
      </w:r>
      <w:r>
        <w:rPr>
          <w:color w:val="231F20"/>
          <w:spacing w:val="1"/>
        </w:rPr>
        <w:t> </w:t>
      </w:r>
      <w:r>
        <w:rPr>
          <w:color w:val="231F20"/>
        </w:rPr>
        <w:t>вибір за чи проти Христа. За ким вони підуть? До якого голосу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прислухаються? Вірні ангели вирішили підкоритися сповненим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любові</w:t>
      </w:r>
      <w:r>
        <w:rPr>
          <w:color w:val="231F20"/>
          <w:spacing w:val="1"/>
        </w:rPr>
        <w:t> </w:t>
      </w:r>
      <w:r>
        <w:rPr>
          <w:color w:val="231F20"/>
        </w:rPr>
        <w:t>заповідям</w:t>
      </w:r>
      <w:r>
        <w:rPr>
          <w:color w:val="231F20"/>
          <w:spacing w:val="1"/>
        </w:rPr>
        <w:t> </w:t>
      </w:r>
      <w:r>
        <w:rPr>
          <w:color w:val="231F20"/>
        </w:rPr>
        <w:t>Христа,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третина</w:t>
      </w:r>
      <w:r>
        <w:rPr>
          <w:color w:val="231F20"/>
          <w:spacing w:val="1"/>
        </w:rPr>
        <w:t> </w:t>
      </w:r>
      <w:r>
        <w:rPr>
          <w:color w:val="231F20"/>
        </w:rPr>
        <w:t>ангелів</w:t>
      </w:r>
      <w:r>
        <w:rPr>
          <w:color w:val="231F20"/>
          <w:spacing w:val="1"/>
        </w:rPr>
        <w:t> </w:t>
      </w:r>
      <w:r>
        <w:rPr>
          <w:color w:val="231F20"/>
        </w:rPr>
        <w:t>послухалася</w:t>
      </w:r>
      <w:r>
        <w:rPr>
          <w:color w:val="231F20"/>
          <w:spacing w:val="1"/>
        </w:rPr>
        <w:t> </w:t>
      </w:r>
      <w:r>
        <w:rPr>
          <w:color w:val="231F20"/>
        </w:rPr>
        <w:t>Люцифера, повстала проти Бога і втратила Небеса. Сьогодні, у</w:t>
      </w:r>
      <w:r>
        <w:rPr>
          <w:color w:val="231F20"/>
          <w:spacing w:val="1"/>
        </w:rPr>
        <w:t> </w:t>
      </w:r>
      <w:r>
        <w:rPr>
          <w:color w:val="231F20"/>
        </w:rPr>
        <w:t>цей критичний час земної історії, ми також покликані зробити</w:t>
      </w:r>
      <w:r>
        <w:rPr>
          <w:color w:val="231F20"/>
          <w:spacing w:val="-44"/>
        </w:rPr>
        <w:t> </w:t>
      </w:r>
      <w:r>
        <w:rPr>
          <w:color w:val="231F20"/>
        </w:rPr>
        <w:t>вибір за або проти Христа. Нам необхідно вирішити, на чиєму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26"/>
        </w:rPr>
        <w:t> </w:t>
      </w:r>
      <w:r>
        <w:rPr>
          <w:color w:val="231F20"/>
        </w:rPr>
        <w:t>боці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боці</w:t>
      </w:r>
      <w:r>
        <w:rPr>
          <w:color w:val="231F20"/>
          <w:spacing w:val="27"/>
        </w:rPr>
        <w:t> </w:t>
      </w:r>
      <w:r>
        <w:rPr>
          <w:color w:val="231F20"/>
        </w:rPr>
        <w:t>Христа</w:t>
      </w:r>
      <w:r>
        <w:rPr>
          <w:color w:val="231F20"/>
          <w:spacing w:val="27"/>
        </w:rPr>
        <w:t> </w:t>
      </w:r>
      <w:r>
        <w:rPr>
          <w:color w:val="231F20"/>
        </w:rPr>
        <w:t>чи</w:t>
      </w:r>
      <w:r>
        <w:rPr>
          <w:color w:val="231F20"/>
          <w:spacing w:val="26"/>
        </w:rPr>
        <w:t> </w:t>
      </w:r>
      <w:r>
        <w:rPr>
          <w:color w:val="231F20"/>
        </w:rPr>
        <w:t>сатани.</w:t>
      </w:r>
    </w:p>
    <w:p>
      <w:pPr>
        <w:spacing w:line="214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Бут.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2:15–17;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Вих.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32:26;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І.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Нав.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24:15;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Цар.</w:t>
      </w:r>
    </w:p>
    <w:p>
      <w:pPr>
        <w:tabs>
          <w:tab w:pos="6122" w:val="left" w:leader="none"/>
        </w:tabs>
        <w:spacing w:line="249" w:lineRule="auto" w:before="5"/>
        <w:ind w:left="357" w:right="2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18:20,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21;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22:17.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фундаментальний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прин-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цип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великої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боротьби</w:t>
      </w:r>
      <w:r>
        <w:rPr>
          <w:rFonts w:ascii="Arial" w:hAnsi="Arial"/>
          <w:b/>
          <w:color w:val="231F20"/>
          <w:spacing w:val="3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повідомляють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тексти?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93709pt;width:288.55pt;height:.1pt;mso-position-horizontal-relative:page;mso-position-vertical-relative:paragraph;z-index:-15721472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93708pt;width:288.55pt;height:.1pt;mso-position-horizontal-relative:page;mso-position-vertical-relative:paragraph;z-index:-15720960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93708pt;width:288.55pt;height:.1pt;mso-position-horizontal-relative:page;mso-position-vertical-relative:paragraph;z-index:-15720448;mso-wrap-distance-left:0;mso-wrap-distance-right:0" coordorigin="977,702" coordsize="5771,0" path="m977,702l6747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Створюючи людину, Господь наділив її здатністю думати,</w:t>
      </w:r>
      <w:r>
        <w:rPr>
          <w:color w:val="231F20"/>
          <w:spacing w:val="1"/>
        </w:rPr>
        <w:t> </w:t>
      </w:r>
      <w:r>
        <w:rPr>
          <w:color w:val="231F20"/>
        </w:rPr>
        <w:t>аналізувати й вибирати. Ми не роботи. На відміну від інших</w:t>
      </w:r>
      <w:r>
        <w:rPr>
          <w:color w:val="231F20"/>
          <w:spacing w:val="1"/>
        </w:rPr>
        <w:t> </w:t>
      </w:r>
      <w:r>
        <w:rPr>
          <w:color w:val="231F20"/>
        </w:rPr>
        <w:t>живих</w:t>
      </w:r>
      <w:r>
        <w:rPr>
          <w:color w:val="231F20"/>
          <w:spacing w:val="-11"/>
        </w:rPr>
        <w:t> </w:t>
      </w:r>
      <w:r>
        <w:rPr>
          <w:color w:val="231F20"/>
        </w:rPr>
        <w:t>істот,</w:t>
      </w:r>
      <w:r>
        <w:rPr>
          <w:color w:val="231F20"/>
          <w:spacing w:val="-11"/>
        </w:rPr>
        <w:t> </w:t>
      </w:r>
      <w:r>
        <w:rPr>
          <w:color w:val="231F20"/>
        </w:rPr>
        <w:t>ми</w:t>
      </w:r>
      <w:r>
        <w:rPr>
          <w:color w:val="231F20"/>
          <w:spacing w:val="-11"/>
        </w:rPr>
        <w:t> </w:t>
      </w:r>
      <w:r>
        <w:rPr>
          <w:color w:val="231F20"/>
        </w:rPr>
        <w:t>були</w:t>
      </w:r>
      <w:r>
        <w:rPr>
          <w:color w:val="231F20"/>
          <w:spacing w:val="-11"/>
        </w:rPr>
        <w:t> </w:t>
      </w:r>
      <w:r>
        <w:rPr>
          <w:color w:val="231F20"/>
        </w:rPr>
        <w:t>створені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Божий</w:t>
      </w:r>
      <w:r>
        <w:rPr>
          <w:color w:val="231F20"/>
          <w:spacing w:val="-10"/>
        </w:rPr>
        <w:t> </w:t>
      </w:r>
      <w:r>
        <w:rPr>
          <w:color w:val="231F20"/>
        </w:rPr>
        <w:t>образ,</w:t>
      </w:r>
      <w:r>
        <w:rPr>
          <w:color w:val="231F20"/>
          <w:spacing w:val="-11"/>
        </w:rPr>
        <w:t> </w:t>
      </w:r>
      <w:r>
        <w:rPr>
          <w:color w:val="231F20"/>
        </w:rPr>
        <w:t>як</w:t>
      </w:r>
      <w:r>
        <w:rPr>
          <w:color w:val="231F20"/>
          <w:spacing w:val="-11"/>
        </w:rPr>
        <w:t> </w:t>
      </w:r>
      <w:r>
        <w:rPr>
          <w:color w:val="231F20"/>
        </w:rPr>
        <w:t>здатні</w:t>
      </w:r>
      <w:r>
        <w:rPr>
          <w:color w:val="231F20"/>
          <w:spacing w:val="-11"/>
        </w:rPr>
        <w:t> </w:t>
      </w:r>
      <w:r>
        <w:rPr>
          <w:color w:val="231F20"/>
        </w:rPr>
        <w:t>робити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моральний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вибір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жити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вічними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духовними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принципами.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Від</w:t>
      </w:r>
      <w:r>
        <w:rPr>
          <w:color w:val="231F20"/>
          <w:spacing w:val="-44"/>
        </w:rPr>
        <w:t> </w:t>
      </w:r>
      <w:r>
        <w:rPr>
          <w:color w:val="231F20"/>
        </w:rPr>
        <w:t>часу повстання Люцифера на Небесах Господь закликає Свій</w:t>
      </w:r>
      <w:r>
        <w:rPr>
          <w:color w:val="231F20"/>
          <w:spacing w:val="1"/>
        </w:rPr>
        <w:t> </w:t>
      </w:r>
      <w:r>
        <w:rPr>
          <w:color w:val="231F20"/>
        </w:rPr>
        <w:t>народ відгукнутися на Його любов, обрати служіння Йому та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25"/>
        </w:rPr>
        <w:t> </w:t>
      </w:r>
      <w:r>
        <w:rPr>
          <w:color w:val="231F20"/>
        </w:rPr>
        <w:t>слухняними</w:t>
      </w:r>
      <w:r>
        <w:rPr>
          <w:color w:val="231F20"/>
          <w:spacing w:val="26"/>
        </w:rPr>
        <w:t> </w:t>
      </w:r>
      <w:r>
        <w:rPr>
          <w:color w:val="231F20"/>
        </w:rPr>
        <w:t>Його</w:t>
      </w:r>
      <w:r>
        <w:rPr>
          <w:color w:val="231F20"/>
          <w:spacing w:val="26"/>
        </w:rPr>
        <w:t> </w:t>
      </w:r>
      <w:r>
        <w:rPr>
          <w:color w:val="231F20"/>
        </w:rPr>
        <w:t>Заповідям.</w:t>
      </w:r>
    </w:p>
    <w:p>
      <w:pPr>
        <w:spacing w:line="215" w:lineRule="exact" w:before="0"/>
        <w:ind w:left="35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уроки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почерпнути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описаної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боротьби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</w:p>
    <w:p>
      <w:pPr>
        <w:spacing w:line="249" w:lineRule="auto" w:before="0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Небесах?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уроки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можуть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допомогти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боротьбі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злом? Якщо сатана зміг обманути праведних, святих не-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бесних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істот,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говорить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злісні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прагнення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обманути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нас?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1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2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pStyle w:val="Heading1"/>
        <w:spacing w:before="75"/>
      </w:pPr>
      <w:r>
        <w:rPr>
          <w:color w:val="231F20"/>
          <w:w w:val="95"/>
        </w:rPr>
        <w:t>ПЛАНЕТА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ЗЕМЛЯ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ЗАЛУЧЕНА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ДО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БОРОТЬБИ</w:t>
      </w:r>
    </w:p>
    <w:p>
      <w:pPr>
        <w:pStyle w:val="BodyText"/>
        <w:spacing w:line="254" w:lineRule="auto" w:before="66"/>
        <w:ind w:left="117" w:right="245" w:firstLine="340"/>
        <w:jc w:val="both"/>
      </w:pPr>
      <w:r>
        <w:rPr>
          <w:color w:val="231F20"/>
        </w:rPr>
        <w:t>Бог</w:t>
      </w:r>
      <w:r>
        <w:rPr>
          <w:color w:val="231F20"/>
          <w:spacing w:val="-6"/>
        </w:rPr>
        <w:t> </w:t>
      </w:r>
      <w:r>
        <w:rPr>
          <w:color w:val="231F20"/>
        </w:rPr>
        <w:t>створив</w:t>
      </w:r>
      <w:r>
        <w:rPr>
          <w:color w:val="231F20"/>
          <w:spacing w:val="-6"/>
        </w:rPr>
        <w:t> </w:t>
      </w:r>
      <w:r>
        <w:rPr>
          <w:color w:val="231F20"/>
        </w:rPr>
        <w:t>Землю</w:t>
      </w:r>
      <w:r>
        <w:rPr>
          <w:color w:val="231F20"/>
          <w:spacing w:val="-6"/>
        </w:rPr>
        <w:t> </w:t>
      </w:r>
      <w:r>
        <w:rPr>
          <w:color w:val="231F20"/>
        </w:rPr>
        <w:t>досконалою.</w:t>
      </w:r>
      <w:r>
        <w:rPr>
          <w:color w:val="231F20"/>
          <w:spacing w:val="-6"/>
        </w:rPr>
        <w:t> </w:t>
      </w:r>
      <w:r>
        <w:rPr>
          <w:color w:val="231F20"/>
        </w:rPr>
        <w:t>Біблія</w:t>
      </w:r>
      <w:r>
        <w:rPr>
          <w:color w:val="231F20"/>
          <w:spacing w:val="-6"/>
        </w:rPr>
        <w:t> </w:t>
      </w:r>
      <w:r>
        <w:rPr>
          <w:color w:val="231F20"/>
        </w:rPr>
        <w:t>повідомляє:</w:t>
      </w:r>
      <w:r>
        <w:rPr>
          <w:color w:val="231F20"/>
          <w:spacing w:val="-6"/>
        </w:rPr>
        <w:t> </w:t>
      </w:r>
      <w:r>
        <w:rPr>
          <w:color w:val="231F20"/>
        </w:rPr>
        <w:t>«І</w:t>
      </w:r>
      <w:r>
        <w:rPr>
          <w:color w:val="231F20"/>
          <w:spacing w:val="-6"/>
        </w:rPr>
        <w:t> </w:t>
      </w:r>
      <w:r>
        <w:rPr>
          <w:color w:val="231F20"/>
        </w:rPr>
        <w:t>огля­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нув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Бог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усе,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створив.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було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дуже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добре»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(Бут.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1:31).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Ніде</w:t>
      </w:r>
      <w:r>
        <w:rPr>
          <w:color w:val="231F20"/>
          <w:spacing w:val="-43"/>
        </w:rPr>
        <w:t> </w:t>
      </w:r>
      <w:r>
        <w:rPr>
          <w:color w:val="231F20"/>
        </w:rPr>
        <w:t>не</w:t>
      </w:r>
      <w:r>
        <w:rPr>
          <w:color w:val="231F20"/>
          <w:spacing w:val="27"/>
        </w:rPr>
        <w:t> </w:t>
      </w:r>
      <w:r>
        <w:rPr>
          <w:color w:val="231F20"/>
        </w:rPr>
        <w:t>було</w:t>
      </w:r>
      <w:r>
        <w:rPr>
          <w:color w:val="231F20"/>
          <w:spacing w:val="27"/>
        </w:rPr>
        <w:t> </w:t>
      </w:r>
      <w:r>
        <w:rPr>
          <w:color w:val="231F20"/>
        </w:rPr>
        <w:t>жодної</w:t>
      </w:r>
      <w:r>
        <w:rPr>
          <w:color w:val="231F20"/>
          <w:spacing w:val="27"/>
        </w:rPr>
        <w:t> </w:t>
      </w:r>
      <w:r>
        <w:rPr>
          <w:color w:val="231F20"/>
        </w:rPr>
        <w:t>плями</w:t>
      </w:r>
      <w:r>
        <w:rPr>
          <w:color w:val="231F20"/>
          <w:spacing w:val="28"/>
        </w:rPr>
        <w:t> </w:t>
      </w:r>
      <w:r>
        <w:rPr>
          <w:color w:val="231F20"/>
        </w:rPr>
        <w:t>гріха</w:t>
      </w:r>
      <w:r>
        <w:rPr>
          <w:color w:val="231F20"/>
          <w:spacing w:val="27"/>
        </w:rPr>
        <w:t> </w:t>
      </w:r>
      <w:r>
        <w:rPr>
          <w:color w:val="231F20"/>
        </w:rPr>
        <w:t>чи</w:t>
      </w:r>
      <w:r>
        <w:rPr>
          <w:color w:val="231F20"/>
          <w:spacing w:val="27"/>
        </w:rPr>
        <w:t> </w:t>
      </w:r>
      <w:r>
        <w:rPr>
          <w:color w:val="231F20"/>
        </w:rPr>
        <w:t>зла.</w:t>
      </w:r>
      <w:r>
        <w:rPr>
          <w:color w:val="231F20"/>
          <w:spacing w:val="28"/>
        </w:rPr>
        <w:t> </w:t>
      </w:r>
      <w:r>
        <w:rPr>
          <w:color w:val="231F20"/>
        </w:rPr>
        <w:t>Господь</w:t>
      </w:r>
      <w:r>
        <w:rPr>
          <w:color w:val="231F20"/>
          <w:spacing w:val="27"/>
        </w:rPr>
        <w:t> </w:t>
      </w:r>
      <w:r>
        <w:rPr>
          <w:color w:val="231F20"/>
        </w:rPr>
        <w:t>дарував</w:t>
      </w:r>
      <w:r>
        <w:rPr>
          <w:color w:val="231F20"/>
          <w:spacing w:val="27"/>
        </w:rPr>
        <w:t> </w:t>
      </w:r>
      <w:r>
        <w:rPr>
          <w:color w:val="231F20"/>
        </w:rPr>
        <w:t>Адамові</w:t>
      </w:r>
    </w:p>
    <w:p>
      <w:pPr>
        <w:spacing w:after="0" w:line="254" w:lineRule="auto"/>
        <w:jc w:val="both"/>
        <w:sectPr>
          <w:pgSz w:w="7600" w:h="11460"/>
          <w:pgMar w:header="0" w:footer="693" w:top="740" w:bottom="880" w:left="620" w:right="600"/>
        </w:sectPr>
      </w:pPr>
    </w:p>
    <w:p>
      <w:pPr>
        <w:pStyle w:val="BodyText"/>
        <w:spacing w:line="254" w:lineRule="auto" w:before="79"/>
        <w:ind w:left="230" w:right="134"/>
        <w:jc w:val="both"/>
      </w:pPr>
      <w:r>
        <w:rPr>
          <w:color w:val="231F20"/>
        </w:rPr>
        <w:t>та Єві таку саму свободу вибору, як і Люциферу. Бог не бажав</w:t>
      </w:r>
      <w:r>
        <w:rPr>
          <w:color w:val="231F20"/>
          <w:spacing w:val="1"/>
        </w:rPr>
        <w:t> </w:t>
      </w:r>
      <w:r>
        <w:rPr>
          <w:color w:val="231F20"/>
        </w:rPr>
        <w:t>створювати</w:t>
      </w:r>
      <w:r>
        <w:rPr>
          <w:color w:val="231F20"/>
          <w:spacing w:val="24"/>
        </w:rPr>
        <w:t> </w:t>
      </w:r>
      <w:r>
        <w:rPr>
          <w:color w:val="231F20"/>
        </w:rPr>
        <w:t>роботів</w:t>
      </w:r>
      <w:r>
        <w:rPr>
          <w:color w:val="231F20"/>
          <w:spacing w:val="25"/>
        </w:rPr>
        <w:t> </w:t>
      </w:r>
      <w:r>
        <w:rPr>
          <w:color w:val="231F20"/>
        </w:rPr>
        <w:t>ані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Землі,</w:t>
      </w:r>
      <w:r>
        <w:rPr>
          <w:color w:val="231F20"/>
          <w:spacing w:val="25"/>
        </w:rPr>
        <w:t> </w:t>
      </w:r>
      <w:r>
        <w:rPr>
          <w:color w:val="231F20"/>
        </w:rPr>
        <w:t>ані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Небі.</w:t>
      </w:r>
    </w:p>
    <w:p>
      <w:pPr>
        <w:pStyle w:val="BodyText"/>
        <w:spacing w:line="254" w:lineRule="auto"/>
        <w:ind w:left="230" w:right="133" w:firstLine="340"/>
        <w:jc w:val="both"/>
      </w:pPr>
      <w:r>
        <w:rPr>
          <w:color w:val="231F20"/>
        </w:rPr>
        <w:t>Творець підтвердив, що люди володіють цією свободою.</w:t>
      </w:r>
      <w:r>
        <w:rPr>
          <w:color w:val="231F20"/>
          <w:spacing w:val="1"/>
        </w:rPr>
        <w:t> </w:t>
      </w:r>
      <w:r>
        <w:rPr>
          <w:color w:val="231F20"/>
        </w:rPr>
        <w:t>Посадивши в Едені дерево та назвавши його деревом пізнання</w:t>
      </w:r>
      <w:r>
        <w:rPr>
          <w:color w:val="231F20"/>
          <w:spacing w:val="-44"/>
        </w:rPr>
        <w:t> </w:t>
      </w:r>
      <w:r>
        <w:rPr>
          <w:color w:val="231F20"/>
        </w:rPr>
        <w:t>добра і зла, Він розповів нашим прабатькам про це дерево, аби</w:t>
      </w:r>
      <w:r>
        <w:rPr>
          <w:color w:val="231F20"/>
          <w:spacing w:val="-44"/>
        </w:rPr>
        <w:t> </w:t>
      </w:r>
      <w:r>
        <w:rPr>
          <w:color w:val="231F20"/>
        </w:rPr>
        <w:t>вони</w:t>
      </w:r>
      <w:r>
        <w:rPr>
          <w:color w:val="231F20"/>
          <w:spacing w:val="25"/>
        </w:rPr>
        <w:t> </w:t>
      </w:r>
      <w:r>
        <w:rPr>
          <w:color w:val="231F20"/>
        </w:rPr>
        <w:t>знали,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мають</w:t>
      </w:r>
      <w:r>
        <w:rPr>
          <w:color w:val="231F20"/>
          <w:spacing w:val="26"/>
        </w:rPr>
        <w:t> </w:t>
      </w:r>
      <w:r>
        <w:rPr>
          <w:color w:val="231F20"/>
        </w:rPr>
        <w:t>вибір.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Сатана сховався серед гілок дерева пізнання добра і зла;</w:t>
      </w:r>
      <w:r>
        <w:rPr>
          <w:color w:val="231F20"/>
          <w:spacing w:val="1"/>
        </w:rPr>
        <w:t> </w:t>
      </w:r>
      <w:r>
        <w:rPr>
          <w:color w:val="231F20"/>
        </w:rPr>
        <w:t>коли ж Єва затрималася біля нього, спокусник сказав їй: «Ні!</w:t>
      </w:r>
      <w:r>
        <w:rPr>
          <w:color w:val="231F20"/>
          <w:spacing w:val="1"/>
        </w:rPr>
        <w:t> </w:t>
      </w:r>
      <w:r>
        <w:rPr>
          <w:color w:val="231F20"/>
        </w:rPr>
        <w:t>Ви не помрете! Адже знає Бог, що того дня, коли скуштуєте з</w:t>
      </w:r>
      <w:r>
        <w:rPr>
          <w:color w:val="231F20"/>
          <w:spacing w:val="1"/>
        </w:rPr>
        <w:t> </w:t>
      </w:r>
      <w:r>
        <w:rPr>
          <w:color w:val="231F20"/>
        </w:rPr>
        <w:t>нього, відкриються ваші очі, і станете ви, як боги, одержавши</w:t>
      </w:r>
      <w:r>
        <w:rPr>
          <w:color w:val="231F20"/>
          <w:spacing w:val="1"/>
        </w:rPr>
        <w:t> </w:t>
      </w:r>
      <w:r>
        <w:rPr>
          <w:color w:val="231F20"/>
        </w:rPr>
        <w:t>пізнання добра і зла» (Бут. 3:4, 5). Інакше кажучи: «Скушту­</w:t>
      </w:r>
      <w:r>
        <w:rPr>
          <w:color w:val="231F20"/>
          <w:spacing w:val="1"/>
        </w:rPr>
        <w:t> </w:t>
      </w:r>
      <w:r>
        <w:rPr>
          <w:color w:val="231F20"/>
        </w:rPr>
        <w:t>вавши плід цього дерева, ви увійдете в нову сферу існування.</w:t>
      </w:r>
      <w:r>
        <w:rPr>
          <w:color w:val="231F20"/>
          <w:spacing w:val="1"/>
        </w:rPr>
        <w:t> </w:t>
      </w:r>
      <w:r>
        <w:rPr>
          <w:color w:val="231F20"/>
        </w:rPr>
        <w:t>Ви сповнитеся наснаги, зазнаєте таких гострих відчуттів, яких</w:t>
      </w:r>
      <w:r>
        <w:rPr>
          <w:color w:val="231F20"/>
          <w:spacing w:val="-44"/>
        </w:rPr>
        <w:t> </w:t>
      </w:r>
      <w:r>
        <w:rPr>
          <w:color w:val="231F20"/>
        </w:rPr>
        <w:t>ніколи раніше не переживали. Єво, Бог щось приховує від тебе.</w:t>
      </w:r>
      <w:r>
        <w:rPr>
          <w:color w:val="231F20"/>
          <w:spacing w:val="-44"/>
        </w:rPr>
        <w:t> </w:t>
      </w:r>
      <w:r>
        <w:rPr>
          <w:color w:val="231F20"/>
        </w:rPr>
        <w:t>Ось,</w:t>
      </w:r>
      <w:r>
        <w:rPr>
          <w:color w:val="231F20"/>
          <w:spacing w:val="25"/>
        </w:rPr>
        <w:t> </w:t>
      </w:r>
      <w:r>
        <w:rPr>
          <w:color w:val="231F20"/>
        </w:rPr>
        <w:t>візьми</w:t>
      </w:r>
      <w:r>
        <w:rPr>
          <w:color w:val="231F20"/>
          <w:spacing w:val="26"/>
        </w:rPr>
        <w:t> </w:t>
      </w:r>
      <w:r>
        <w:rPr>
          <w:color w:val="231F20"/>
        </w:rPr>
        <w:t>заборонений</w:t>
      </w:r>
      <w:r>
        <w:rPr>
          <w:color w:val="231F20"/>
          <w:spacing w:val="26"/>
        </w:rPr>
        <w:t> </w:t>
      </w:r>
      <w:r>
        <w:rPr>
          <w:color w:val="231F20"/>
        </w:rPr>
        <w:t>плід</w:t>
      </w:r>
      <w:r>
        <w:rPr>
          <w:color w:val="231F20"/>
          <w:spacing w:val="26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з’їж</w:t>
      </w:r>
      <w:r>
        <w:rPr>
          <w:color w:val="231F20"/>
          <w:spacing w:val="26"/>
        </w:rPr>
        <w:t> </w:t>
      </w:r>
      <w:r>
        <w:rPr>
          <w:color w:val="231F20"/>
        </w:rPr>
        <w:t>його».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Коли</w:t>
      </w:r>
      <w:r>
        <w:rPr>
          <w:color w:val="231F20"/>
          <w:spacing w:val="-10"/>
        </w:rPr>
        <w:t> </w:t>
      </w:r>
      <w:r>
        <w:rPr>
          <w:color w:val="231F20"/>
        </w:rPr>
        <w:t>Єва,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потім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Адам</w:t>
      </w:r>
      <w:r>
        <w:rPr>
          <w:color w:val="231F20"/>
          <w:spacing w:val="-10"/>
        </w:rPr>
        <w:t> </w:t>
      </w:r>
      <w:r>
        <w:rPr>
          <w:color w:val="231F20"/>
        </w:rPr>
        <w:t>зробили</w:t>
      </w:r>
      <w:r>
        <w:rPr>
          <w:color w:val="231F20"/>
          <w:spacing w:val="-10"/>
        </w:rPr>
        <w:t> </w:t>
      </w:r>
      <w:r>
        <w:rPr>
          <w:color w:val="231F20"/>
        </w:rPr>
        <w:t>свій</w:t>
      </w:r>
      <w:r>
        <w:rPr>
          <w:color w:val="231F20"/>
          <w:spacing w:val="-10"/>
        </w:rPr>
        <w:t> </w:t>
      </w:r>
      <w:r>
        <w:rPr>
          <w:color w:val="231F20"/>
        </w:rPr>
        <w:t>вибір,</w:t>
      </w:r>
      <w:r>
        <w:rPr>
          <w:color w:val="231F20"/>
          <w:spacing w:val="-10"/>
        </w:rPr>
        <w:t> </w:t>
      </w:r>
      <w:r>
        <w:rPr>
          <w:color w:val="231F20"/>
        </w:rPr>
        <w:t>вони</w:t>
      </w:r>
      <w:r>
        <w:rPr>
          <w:color w:val="231F20"/>
          <w:spacing w:val="-10"/>
        </w:rPr>
        <w:t> </w:t>
      </w:r>
      <w:r>
        <w:rPr>
          <w:color w:val="231F20"/>
        </w:rPr>
        <w:t>відчинили</w:t>
      </w:r>
      <w:r>
        <w:rPr>
          <w:color w:val="231F20"/>
          <w:spacing w:val="-44"/>
        </w:rPr>
        <w:t> </w:t>
      </w:r>
      <w:r>
        <w:rPr>
          <w:color w:val="231F20"/>
        </w:rPr>
        <w:t>двері, які Господь хотів залишити назавжди зачиненими. Це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23"/>
        </w:rPr>
        <w:t> </w:t>
      </w:r>
      <w:r>
        <w:rPr>
          <w:color w:val="231F20"/>
        </w:rPr>
        <w:t>двері</w:t>
      </w:r>
      <w:r>
        <w:rPr>
          <w:color w:val="231F20"/>
          <w:spacing w:val="24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гріха,</w:t>
      </w:r>
      <w:r>
        <w:rPr>
          <w:color w:val="231F20"/>
          <w:spacing w:val="24"/>
        </w:rPr>
        <w:t> </w:t>
      </w:r>
      <w:r>
        <w:rPr>
          <w:color w:val="231F20"/>
        </w:rPr>
        <w:t>страждання,</w:t>
      </w:r>
      <w:r>
        <w:rPr>
          <w:color w:val="231F20"/>
          <w:spacing w:val="24"/>
        </w:rPr>
        <w:t> </w:t>
      </w:r>
      <w:r>
        <w:rPr>
          <w:color w:val="231F20"/>
        </w:rPr>
        <w:t>горя,</w:t>
      </w:r>
      <w:r>
        <w:rPr>
          <w:color w:val="231F20"/>
          <w:spacing w:val="24"/>
        </w:rPr>
        <w:t> </w:t>
      </w:r>
      <w:r>
        <w:rPr>
          <w:color w:val="231F20"/>
        </w:rPr>
        <w:t>хвороби,</w:t>
      </w:r>
      <w:r>
        <w:rPr>
          <w:color w:val="231F20"/>
          <w:spacing w:val="24"/>
        </w:rPr>
        <w:t> </w:t>
      </w:r>
      <w:r>
        <w:rPr>
          <w:color w:val="231F20"/>
        </w:rPr>
        <w:t>смерті.</w:t>
      </w:r>
    </w:p>
    <w:p>
      <w:pPr>
        <w:tabs>
          <w:tab w:pos="6243" w:val="left" w:leader="none"/>
        </w:tabs>
        <w:spacing w:line="249" w:lineRule="auto" w:before="0"/>
        <w:ind w:left="470" w:right="13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Бут. 3:1–3, а також Римл. 3:23; 5:12. Що об’єд-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нує ці тексти? Опишіть наслідки гріха, від яких страждає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все</w:t>
      </w:r>
      <w:r>
        <w:rPr>
          <w:rFonts w:ascii="Arial" w:hAnsi="Arial"/>
          <w:b/>
          <w:color w:val="231F20"/>
          <w:spacing w:val="40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людство.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rPr>
          <w:rFonts w:ascii="Arial"/>
          <w:b/>
          <w:sz w:val="13"/>
        </w:rPr>
      </w:pPr>
      <w:r>
        <w:rPr/>
        <w:pict>
          <v:shape style="position:absolute;margin-left:54.519699pt;margin-top:9.877695pt;width:288.55pt;height:.1pt;mso-position-horizontal-relative:page;mso-position-vertical-relative:paragraph;z-index:-15719936;mso-wrap-distance-left:0;mso-wrap-distance-right:0" coordorigin="1090,198" coordsize="5771,0" path="m1090,198l6861,198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За своєю сутністю гріх – це бунт проти Бога. Гріх розділяє</w:t>
      </w:r>
      <w:r>
        <w:rPr>
          <w:color w:val="231F20"/>
          <w:spacing w:val="1"/>
        </w:rPr>
        <w:t> </w:t>
      </w:r>
      <w:r>
        <w:rPr>
          <w:color w:val="231F20"/>
        </w:rPr>
        <w:t>людину з Господом. Оскільки Він – Джерело життя, відокрем­</w:t>
      </w:r>
      <w:r>
        <w:rPr>
          <w:color w:val="231F20"/>
          <w:spacing w:val="1"/>
        </w:rPr>
        <w:t> </w:t>
      </w:r>
      <w:r>
        <w:rPr>
          <w:color w:val="231F20"/>
        </w:rPr>
        <w:t>лення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1"/>
        </w:rPr>
        <w:t> </w:t>
      </w:r>
      <w:r>
        <w:rPr>
          <w:color w:val="231F20"/>
        </w:rPr>
        <w:t>веде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смерті.</w:t>
      </w:r>
      <w:r>
        <w:rPr>
          <w:color w:val="231F20"/>
          <w:spacing w:val="1"/>
        </w:rPr>
        <w:t> </w:t>
      </w:r>
      <w:r>
        <w:rPr>
          <w:color w:val="231F20"/>
        </w:rPr>
        <w:t>Гріх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призводить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хвилювань і тривог, утоми і хвороб. А страждання є наслідком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спустошеній</w:t>
      </w:r>
      <w:r>
        <w:rPr>
          <w:color w:val="231F20"/>
          <w:spacing w:val="-6"/>
        </w:rPr>
        <w:t> </w:t>
      </w:r>
      <w:r>
        <w:rPr>
          <w:color w:val="231F20"/>
        </w:rPr>
        <w:t>гріхом</w:t>
      </w:r>
      <w:r>
        <w:rPr>
          <w:color w:val="231F20"/>
          <w:spacing w:val="-6"/>
        </w:rPr>
        <w:t> </w:t>
      </w:r>
      <w:r>
        <w:rPr>
          <w:color w:val="231F20"/>
        </w:rPr>
        <w:t>планеті.</w:t>
      </w:r>
      <w:r>
        <w:rPr>
          <w:color w:val="231F20"/>
          <w:spacing w:val="-7"/>
        </w:rPr>
        <w:t> </w:t>
      </w:r>
      <w:r>
        <w:rPr>
          <w:color w:val="231F20"/>
        </w:rPr>
        <w:t>Це,</w:t>
      </w:r>
      <w:r>
        <w:rPr>
          <w:color w:val="231F20"/>
          <w:spacing w:val="-6"/>
        </w:rPr>
        <w:t> </w:t>
      </w:r>
      <w:r>
        <w:rPr>
          <w:color w:val="231F20"/>
        </w:rPr>
        <w:t>звичайно,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означає,</w:t>
      </w:r>
      <w:r>
        <w:rPr>
          <w:color w:val="231F20"/>
          <w:spacing w:val="-44"/>
        </w:rPr>
        <w:t> </w:t>
      </w:r>
      <w:r>
        <w:rPr>
          <w:color w:val="231F20"/>
        </w:rPr>
        <w:t>що ми страждаємо чи хворіємо тому, що згрішили. Це озна­</w:t>
      </w:r>
      <w:r>
        <w:rPr>
          <w:color w:val="231F20"/>
          <w:spacing w:val="1"/>
        </w:rPr>
        <w:t> </w:t>
      </w:r>
      <w:r>
        <w:rPr>
          <w:color w:val="231F20"/>
        </w:rPr>
        <w:t>чає, що на кожного з нас впливає перебування на спустошеній</w:t>
      </w:r>
      <w:r>
        <w:rPr>
          <w:color w:val="231F20"/>
          <w:spacing w:val="1"/>
        </w:rPr>
        <w:t> </w:t>
      </w:r>
      <w:r>
        <w:rPr>
          <w:color w:val="231F20"/>
        </w:rPr>
        <w:t>гріхом</w:t>
      </w:r>
      <w:r>
        <w:rPr>
          <w:color w:val="231F20"/>
          <w:spacing w:val="26"/>
        </w:rPr>
        <w:t> </w:t>
      </w:r>
      <w:r>
        <w:rPr>
          <w:color w:val="231F20"/>
        </w:rPr>
        <w:t>планеті.</w:t>
      </w:r>
    </w:p>
    <w:p>
      <w:pPr>
        <w:spacing w:line="214" w:lineRule="exact" w:before="0"/>
        <w:ind w:left="47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Бут.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3:15,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21;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Левит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5:5,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6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1:29.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</w:p>
    <w:p>
      <w:pPr>
        <w:spacing w:line="249" w:lineRule="auto" w:before="0"/>
        <w:ind w:left="470" w:right="13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пообіцяв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Адамові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Єві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після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їхнього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гріхопадіння?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ця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обітниця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давала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їм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надію,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усупереч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їхньому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розпачеві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й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почуттю вини? Яке служіння було ініційоване в Едені, котре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вказує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людям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майбутнє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розв’язання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проблеми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гріха?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24268pt;width:288.55pt;height:.1pt;mso-position-horizontal-relative:page;mso-position-vertical-relative:paragraph;z-index:-15719424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footerReference w:type="even" r:id="rId9"/>
          <w:footerReference w:type="default" r:id="rId10"/>
          <w:pgSz w:w="7600" w:h="11460"/>
          <w:pgMar w:footer="937" w:header="0" w:top="780" w:bottom="1120" w:left="620" w:right="600"/>
          <w:pgNumType w:start="8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Heading1"/>
      </w:pPr>
      <w:r>
        <w:rPr>
          <w:color w:val="231F20"/>
          <w:w w:val="95"/>
        </w:rPr>
        <w:t>ЛЮБОВ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ПРОКЛАДАЄ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ШЛЯХ</w:t>
      </w:r>
    </w:p>
    <w:p>
      <w:pPr>
        <w:spacing w:before="71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3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3412" w:space="1083"/>
            <w:col w:w="1885"/>
          </w:cols>
        </w:sectPr>
      </w:pPr>
    </w:p>
    <w:p>
      <w:pPr>
        <w:pStyle w:val="BodyText"/>
        <w:spacing w:line="254" w:lineRule="auto" w:before="9"/>
        <w:ind w:left="117" w:right="247" w:firstLine="340"/>
        <w:jc w:val="both"/>
      </w:pPr>
      <w:r>
        <w:rPr>
          <w:color w:val="231F20"/>
        </w:rPr>
        <w:t>Адам та Єва згрішили, і Господь звелів їм покинути Еден­</w:t>
      </w:r>
      <w:r>
        <w:rPr>
          <w:color w:val="231F20"/>
          <w:spacing w:val="1"/>
        </w:rPr>
        <w:t> </w:t>
      </w:r>
      <w:r>
        <w:rPr>
          <w:color w:val="231F20"/>
        </w:rPr>
        <w:t>ський сад. Відтепер їхньою долею будуть праця і страждання.</w:t>
      </w:r>
      <w:r>
        <w:rPr>
          <w:color w:val="231F20"/>
          <w:spacing w:val="1"/>
        </w:rPr>
        <w:t> </w:t>
      </w:r>
      <w:r>
        <w:rPr>
          <w:color w:val="231F20"/>
        </w:rPr>
        <w:t>Невже</w:t>
      </w:r>
      <w:r>
        <w:rPr>
          <w:color w:val="231F20"/>
          <w:spacing w:val="-3"/>
        </w:rPr>
        <w:t> </w:t>
      </w:r>
      <w:r>
        <w:rPr>
          <w:color w:val="231F20"/>
        </w:rPr>
        <w:t>тепер</w:t>
      </w:r>
      <w:r>
        <w:rPr>
          <w:color w:val="231F20"/>
          <w:spacing w:val="-2"/>
        </w:rPr>
        <w:t> </w:t>
      </w:r>
      <w:r>
        <w:rPr>
          <w:color w:val="231F20"/>
        </w:rPr>
        <w:t>їм</w:t>
      </w:r>
      <w:r>
        <w:rPr>
          <w:color w:val="231F20"/>
          <w:spacing w:val="-2"/>
        </w:rPr>
        <w:t> </w:t>
      </w:r>
      <w:r>
        <w:rPr>
          <w:color w:val="231F20"/>
        </w:rPr>
        <w:t>доведеться</w:t>
      </w:r>
      <w:r>
        <w:rPr>
          <w:color w:val="231F20"/>
          <w:spacing w:val="-2"/>
        </w:rPr>
        <w:t> </w:t>
      </w:r>
      <w:r>
        <w:rPr>
          <w:color w:val="231F20"/>
        </w:rPr>
        <w:t>все</w:t>
      </w:r>
      <w:r>
        <w:rPr>
          <w:color w:val="231F20"/>
          <w:spacing w:val="-2"/>
        </w:rPr>
        <w:t> </w:t>
      </w:r>
      <w:r>
        <w:rPr>
          <w:color w:val="231F20"/>
        </w:rPr>
        <w:t>життя</w:t>
      </w:r>
      <w:r>
        <w:rPr>
          <w:color w:val="231F20"/>
          <w:spacing w:val="-2"/>
        </w:rPr>
        <w:t> </w:t>
      </w:r>
      <w:r>
        <w:rPr>
          <w:color w:val="231F20"/>
        </w:rPr>
        <w:t>страждати</w:t>
      </w:r>
      <w:r>
        <w:rPr>
          <w:color w:val="231F20"/>
          <w:spacing w:val="-2"/>
        </w:rPr>
        <w:t> </w:t>
      </w:r>
      <w:r>
        <w:rPr>
          <w:color w:val="231F20"/>
        </w:rPr>
        <w:t>і</w:t>
      </w:r>
      <w:r>
        <w:rPr>
          <w:color w:val="231F20"/>
          <w:spacing w:val="-2"/>
        </w:rPr>
        <w:t> </w:t>
      </w:r>
      <w:r>
        <w:rPr>
          <w:color w:val="231F20"/>
        </w:rPr>
        <w:t>врешті­решт</w:t>
      </w:r>
      <w:r>
        <w:rPr>
          <w:color w:val="231F20"/>
          <w:spacing w:val="-44"/>
        </w:rPr>
        <w:t> </w:t>
      </w:r>
      <w:r>
        <w:rPr>
          <w:color w:val="231F20"/>
        </w:rPr>
        <w:t>померти</w:t>
      </w:r>
      <w:r>
        <w:rPr>
          <w:color w:val="231F20"/>
          <w:spacing w:val="18"/>
        </w:rPr>
        <w:t> </w:t>
      </w:r>
      <w:r>
        <w:rPr>
          <w:color w:val="231F20"/>
        </w:rPr>
        <w:t>без</w:t>
      </w:r>
      <w:r>
        <w:rPr>
          <w:color w:val="231F20"/>
          <w:spacing w:val="18"/>
        </w:rPr>
        <w:t> </w:t>
      </w:r>
      <w:r>
        <w:rPr>
          <w:color w:val="231F20"/>
        </w:rPr>
        <w:t>надії?</w:t>
      </w:r>
      <w:r>
        <w:rPr>
          <w:color w:val="231F20"/>
          <w:spacing w:val="18"/>
        </w:rPr>
        <w:t> </w:t>
      </w:r>
      <w:r>
        <w:rPr>
          <w:color w:val="231F20"/>
        </w:rPr>
        <w:t>Невже</w:t>
      </w:r>
      <w:r>
        <w:rPr>
          <w:color w:val="231F20"/>
          <w:spacing w:val="18"/>
        </w:rPr>
        <w:t> </w:t>
      </w:r>
      <w:r>
        <w:rPr>
          <w:color w:val="231F20"/>
        </w:rPr>
        <w:t>смерть</w:t>
      </w:r>
      <w:r>
        <w:rPr>
          <w:color w:val="231F20"/>
          <w:spacing w:val="19"/>
        </w:rPr>
        <w:t> </w:t>
      </w:r>
      <w:r>
        <w:rPr>
          <w:color w:val="231F20"/>
        </w:rPr>
        <w:t>є</w:t>
      </w:r>
      <w:r>
        <w:rPr>
          <w:color w:val="231F20"/>
          <w:spacing w:val="18"/>
        </w:rPr>
        <w:t> </w:t>
      </w:r>
      <w:r>
        <w:rPr>
          <w:color w:val="231F20"/>
        </w:rPr>
        <w:t>завершенням</w:t>
      </w:r>
      <w:r>
        <w:rPr>
          <w:color w:val="231F20"/>
          <w:spacing w:val="18"/>
        </w:rPr>
        <w:t> </w:t>
      </w:r>
      <w:r>
        <w:rPr>
          <w:color w:val="231F20"/>
        </w:rPr>
        <w:t>усього?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Саме тоді Бог дав їм обітницю, записану в Бут. 3:15. Звер­</w:t>
      </w:r>
      <w:r>
        <w:rPr>
          <w:color w:val="231F20"/>
          <w:spacing w:val="1"/>
        </w:rPr>
        <w:t> </w:t>
      </w:r>
      <w:r>
        <w:rPr>
          <w:color w:val="231F20"/>
        </w:rPr>
        <w:t>таючись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сатани,</w:t>
      </w:r>
      <w:r>
        <w:rPr>
          <w:color w:val="231F20"/>
          <w:spacing w:val="1"/>
        </w:rPr>
        <w:t> </w:t>
      </w:r>
      <w:r>
        <w:rPr>
          <w:color w:val="231F20"/>
        </w:rPr>
        <w:t>змія,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сказав:</w:t>
      </w:r>
      <w:r>
        <w:rPr>
          <w:color w:val="231F20"/>
          <w:spacing w:val="1"/>
        </w:rPr>
        <w:t> </w:t>
      </w:r>
      <w:r>
        <w:rPr>
          <w:color w:val="231F20"/>
        </w:rPr>
        <w:t>«Я</w:t>
      </w:r>
      <w:r>
        <w:rPr>
          <w:color w:val="231F20"/>
          <w:spacing w:val="46"/>
        </w:rPr>
        <w:t> </w:t>
      </w:r>
      <w:r>
        <w:rPr>
          <w:color w:val="231F20"/>
        </w:rPr>
        <w:t>покладу</w:t>
      </w:r>
      <w:r>
        <w:rPr>
          <w:color w:val="231F20"/>
          <w:spacing w:val="46"/>
        </w:rPr>
        <w:t> </w:t>
      </w:r>
      <w:r>
        <w:rPr>
          <w:color w:val="231F20"/>
        </w:rPr>
        <w:t>ворожнечу</w:t>
      </w:r>
      <w:r>
        <w:rPr>
          <w:color w:val="231F20"/>
          <w:spacing w:val="1"/>
        </w:rPr>
        <w:t> </w:t>
      </w:r>
      <w:r>
        <w:rPr>
          <w:color w:val="231F20"/>
        </w:rPr>
        <w:t>між тобою й жінкою, між твоїм насінням і її насінням. Воно</w:t>
      </w:r>
      <w:r>
        <w:rPr>
          <w:color w:val="231F20"/>
          <w:spacing w:val="1"/>
        </w:rPr>
        <w:t> </w:t>
      </w:r>
      <w:r>
        <w:rPr>
          <w:color w:val="231F20"/>
        </w:rPr>
        <w:t>розчавить тобі голову, а ти будеш жалити його в п’яту». Мож­</w:t>
      </w:r>
      <w:r>
        <w:rPr>
          <w:color w:val="231F20"/>
          <w:spacing w:val="1"/>
        </w:rPr>
        <w:t> </w:t>
      </w:r>
      <w:r>
        <w:rPr>
          <w:color w:val="231F20"/>
        </w:rPr>
        <w:t>ливо, на той час наші прабатьки не зовсім розуміли, що саме</w:t>
      </w:r>
      <w:r>
        <w:rPr>
          <w:color w:val="231F20"/>
          <w:spacing w:val="1"/>
        </w:rPr>
        <w:t> </w:t>
      </w:r>
      <w:r>
        <w:rPr>
          <w:color w:val="231F20"/>
        </w:rPr>
        <w:t>означає ця обітниця, проте тепер вони знали: у них є надія!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22"/>
        </w:rPr>
        <w:t> </w:t>
      </w:r>
      <w:r>
        <w:rPr>
          <w:color w:val="231F20"/>
        </w:rPr>
        <w:t>«насіння</w:t>
      </w:r>
      <w:r>
        <w:rPr>
          <w:color w:val="231F20"/>
          <w:spacing w:val="23"/>
        </w:rPr>
        <w:t> </w:t>
      </w:r>
      <w:r>
        <w:rPr>
          <w:color w:val="231F20"/>
        </w:rPr>
        <w:t>жінки»</w:t>
      </w:r>
      <w:r>
        <w:rPr>
          <w:color w:val="231F20"/>
          <w:spacing w:val="22"/>
        </w:rPr>
        <w:t> </w:t>
      </w:r>
      <w:r>
        <w:rPr>
          <w:color w:val="231F20"/>
        </w:rPr>
        <w:t>відбудеться</w:t>
      </w:r>
      <w:r>
        <w:rPr>
          <w:color w:val="231F20"/>
          <w:spacing w:val="23"/>
        </w:rPr>
        <w:t> </w:t>
      </w:r>
      <w:r>
        <w:rPr>
          <w:color w:val="231F20"/>
        </w:rPr>
        <w:t>їхнє</w:t>
      </w:r>
      <w:r>
        <w:rPr>
          <w:color w:val="231F20"/>
          <w:spacing w:val="22"/>
        </w:rPr>
        <w:t> </w:t>
      </w:r>
      <w:r>
        <w:rPr>
          <w:color w:val="231F20"/>
        </w:rPr>
        <w:t>викуплення.</w:t>
      </w:r>
    </w:p>
    <w:p>
      <w:pPr>
        <w:tabs>
          <w:tab w:pos="5886" w:val="left" w:leader="none"/>
        </w:tabs>
        <w:spacing w:line="252" w:lineRule="auto" w:before="0"/>
        <w:ind w:left="117" w:right="246" w:firstLine="340"/>
        <w:jc w:val="right"/>
        <w:rPr>
          <w:rFonts w:ascii="Arial" w:hAnsi="Arial"/>
          <w:b/>
          <w:sz w:val="20"/>
        </w:rPr>
      </w:pPr>
      <w:r>
        <w:rPr>
          <w:color w:val="231F20"/>
          <w:spacing w:val="-1"/>
          <w:sz w:val="21"/>
        </w:rPr>
        <w:t>«Насіння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жінки»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–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це,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звичайно,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Ісус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Христос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Гал.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3:16).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хресті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сатана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ужалив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п’яту.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перемога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Ісуса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наша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гарантія,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одного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разу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голова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змія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буде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розтрощена,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44"/>
          <w:sz w:val="21"/>
        </w:rPr>
        <w:t> </w:t>
      </w:r>
      <w:r>
        <w:rPr>
          <w:color w:val="231F20"/>
          <w:spacing w:val="-3"/>
          <w:sz w:val="21"/>
        </w:rPr>
        <w:t>двері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страждання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смерті,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які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відчинили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Адам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і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Єва,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зачиняться.</w:t>
      </w:r>
      <w:r>
        <w:rPr>
          <w:color w:val="231F20"/>
          <w:spacing w:val="-43"/>
          <w:sz w:val="21"/>
        </w:rPr>
        <w:t> </w:t>
      </w: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2:9;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Гал.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3:13;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Кор.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5:21.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вірші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повідомляють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безмежну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всеосяжність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хресної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жертви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Христа?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48.850399pt;margin-top:10.182854pt;width:288.55pt;height:.1pt;mso-position-horizontal-relative:page;mso-position-vertical-relative:paragraph;z-index:-15718912;mso-wrap-distance-left:0;mso-wrap-distance-right:0" coordorigin="977,204" coordsize="5771,0" path="m977,204l6747,20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182854pt;width:288.55pt;height:.1pt;mso-position-horizontal-relative:page;mso-position-vertical-relative:paragraph;z-index:-15718400;mso-wrap-distance-left:0;mso-wrap-distance-right:0" coordorigin="977,444" coordsize="5771,0" path="m977,444l6747,44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Ви</w:t>
      </w:r>
      <w:r>
        <w:rPr>
          <w:color w:val="231F20"/>
          <w:spacing w:val="1"/>
        </w:rPr>
        <w:t> </w:t>
      </w:r>
      <w:r>
        <w:rPr>
          <w:color w:val="231F20"/>
        </w:rPr>
        <w:t>коли­небудь</w:t>
      </w:r>
      <w:r>
        <w:rPr>
          <w:color w:val="231F20"/>
          <w:spacing w:val="1"/>
        </w:rPr>
        <w:t> </w:t>
      </w:r>
      <w:r>
        <w:rPr>
          <w:color w:val="231F20"/>
        </w:rPr>
        <w:t>замислювалися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тим,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справді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-44"/>
        </w:rPr>
        <w:t> </w:t>
      </w:r>
      <w:r>
        <w:rPr>
          <w:color w:val="231F20"/>
        </w:rPr>
        <w:t>любить вас? Подивіться на Голгофський хрест, подивіться на</w:t>
      </w:r>
      <w:r>
        <w:rPr>
          <w:color w:val="231F20"/>
          <w:spacing w:val="1"/>
        </w:rPr>
        <w:t> </w:t>
      </w:r>
      <w:r>
        <w:rPr>
          <w:color w:val="231F20"/>
        </w:rPr>
        <w:t>терновий</w:t>
      </w:r>
      <w:r>
        <w:rPr>
          <w:color w:val="231F20"/>
          <w:spacing w:val="-11"/>
        </w:rPr>
        <w:t> </w:t>
      </w:r>
      <w:r>
        <w:rPr>
          <w:color w:val="231F20"/>
        </w:rPr>
        <w:t>вінок,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цвяхи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</w:rPr>
        <w:t>руках</w:t>
      </w:r>
      <w:r>
        <w:rPr>
          <w:color w:val="231F20"/>
          <w:spacing w:val="-11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ногах.</w:t>
      </w:r>
      <w:r>
        <w:rPr>
          <w:color w:val="231F20"/>
          <w:spacing w:val="-11"/>
        </w:rPr>
        <w:t> </w:t>
      </w:r>
      <w:r>
        <w:rPr>
          <w:color w:val="231F20"/>
        </w:rPr>
        <w:t>Кожною</w:t>
      </w:r>
      <w:r>
        <w:rPr>
          <w:color w:val="231F20"/>
          <w:spacing w:val="-11"/>
        </w:rPr>
        <w:t> </w:t>
      </w:r>
      <w:r>
        <w:rPr>
          <w:color w:val="231F20"/>
        </w:rPr>
        <w:t>краплею</w:t>
      </w:r>
      <w:r>
        <w:rPr>
          <w:color w:val="231F20"/>
          <w:spacing w:val="-44"/>
        </w:rPr>
        <w:t> </w:t>
      </w:r>
      <w:r>
        <w:rPr>
          <w:color w:val="231F20"/>
        </w:rPr>
        <w:t>крові, пролитою Ісусом на Голгофі, Бог запевняє: «Я люблю</w:t>
      </w:r>
      <w:r>
        <w:rPr>
          <w:color w:val="231F20"/>
          <w:spacing w:val="1"/>
        </w:rPr>
        <w:t> </w:t>
      </w:r>
      <w:r>
        <w:rPr>
          <w:color w:val="231F20"/>
        </w:rPr>
        <w:t>тебе. Я не хочу бути без тебе на Небесах. Так, ти згрішив, про­</w:t>
      </w:r>
      <w:r>
        <w:rPr>
          <w:color w:val="231F20"/>
          <w:spacing w:val="1"/>
        </w:rPr>
        <w:t> </w:t>
      </w:r>
      <w:r>
        <w:rPr>
          <w:color w:val="231F20"/>
        </w:rPr>
        <w:t>дав себе до рук ворога. Фактично ти не вартий вічного життя,</w:t>
      </w:r>
      <w:r>
        <w:rPr>
          <w:color w:val="231F20"/>
          <w:spacing w:val="1"/>
        </w:rPr>
        <w:t> </w:t>
      </w:r>
      <w:r>
        <w:rPr>
          <w:color w:val="231F20"/>
        </w:rPr>
        <w:t>але Я заплатив викуп, аби повернути тебе додому». Якщо ви</w:t>
      </w:r>
      <w:r>
        <w:rPr>
          <w:color w:val="231F20"/>
          <w:spacing w:val="1"/>
        </w:rPr>
        <w:t> </w:t>
      </w:r>
      <w:r>
        <w:rPr>
          <w:color w:val="231F20"/>
        </w:rPr>
        <w:t>споглядаєте</w:t>
      </w:r>
      <w:r>
        <w:rPr>
          <w:color w:val="231F20"/>
          <w:spacing w:val="-12"/>
        </w:rPr>
        <w:t> </w:t>
      </w:r>
      <w:r>
        <w:rPr>
          <w:color w:val="231F20"/>
        </w:rPr>
        <w:t>хрест</w:t>
      </w:r>
      <w:r>
        <w:rPr>
          <w:color w:val="231F20"/>
          <w:spacing w:val="-12"/>
        </w:rPr>
        <w:t> </w:t>
      </w:r>
      <w:r>
        <w:rPr>
          <w:color w:val="231F20"/>
        </w:rPr>
        <w:t>Христа,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більше</w:t>
      </w:r>
      <w:r>
        <w:rPr>
          <w:color w:val="231F20"/>
          <w:spacing w:val="-11"/>
        </w:rPr>
        <w:t> </w:t>
      </w:r>
      <w:r>
        <w:rPr>
          <w:color w:val="231F20"/>
        </w:rPr>
        <w:t>ніколи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запитуватимете,</w:t>
      </w:r>
      <w:r>
        <w:rPr>
          <w:color w:val="231F20"/>
          <w:spacing w:val="-44"/>
        </w:rPr>
        <w:t> </w:t>
      </w:r>
      <w:r>
        <w:rPr>
          <w:color w:val="231F20"/>
        </w:rPr>
        <w:t>чи</w:t>
      </w:r>
      <w:r>
        <w:rPr>
          <w:color w:val="231F20"/>
          <w:spacing w:val="26"/>
        </w:rPr>
        <w:t> </w:t>
      </w:r>
      <w:r>
        <w:rPr>
          <w:color w:val="231F20"/>
        </w:rPr>
        <w:t>Бог</w:t>
      </w:r>
      <w:r>
        <w:rPr>
          <w:color w:val="231F20"/>
          <w:spacing w:val="26"/>
        </w:rPr>
        <w:t> </w:t>
      </w:r>
      <w:r>
        <w:rPr>
          <w:color w:val="231F20"/>
        </w:rPr>
        <w:t>любить</w:t>
      </w:r>
      <w:r>
        <w:rPr>
          <w:color w:val="231F20"/>
          <w:spacing w:val="26"/>
        </w:rPr>
        <w:t> </w:t>
      </w:r>
      <w:r>
        <w:rPr>
          <w:color w:val="231F20"/>
        </w:rPr>
        <w:t>вас.</w:t>
      </w: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Біблія розповідає про Ісуса, Котрий прийшов у наш світ і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відчував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страждання,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розчарування,</w:t>
      </w:r>
      <w:r>
        <w:rPr>
          <w:color w:val="231F20"/>
          <w:spacing w:val="-10"/>
        </w:rPr>
        <w:t> </w:t>
      </w:r>
      <w:r>
        <w:rPr>
          <w:color w:val="231F20"/>
        </w:rPr>
        <w:t>біль,</w:t>
      </w:r>
      <w:r>
        <w:rPr>
          <w:color w:val="231F20"/>
          <w:spacing w:val="-10"/>
        </w:rPr>
        <w:t> </w:t>
      </w:r>
      <w:r>
        <w:rPr>
          <w:color w:val="231F20"/>
        </w:rPr>
        <w:t>як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1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людство.</w:t>
      </w:r>
      <w:r>
        <w:rPr>
          <w:color w:val="231F20"/>
          <w:spacing w:val="-10"/>
        </w:rPr>
        <w:t> </w:t>
      </w:r>
      <w:r>
        <w:rPr>
          <w:color w:val="231F20"/>
        </w:rPr>
        <w:t>Вона</w:t>
      </w:r>
      <w:r>
        <w:rPr>
          <w:color w:val="231F20"/>
          <w:spacing w:val="-44"/>
        </w:rPr>
        <w:t> </w:t>
      </w:r>
      <w:r>
        <w:rPr>
          <w:color w:val="231F20"/>
        </w:rPr>
        <w:t>відкриває нам Христа, «Який, подібно до нас, був випробува­</w:t>
      </w:r>
      <w:r>
        <w:rPr>
          <w:color w:val="231F20"/>
          <w:spacing w:val="1"/>
        </w:rPr>
        <w:t> </w:t>
      </w:r>
      <w:r>
        <w:rPr>
          <w:color w:val="231F20"/>
        </w:rPr>
        <w:t>ний у всьому, за винятком гріха» (Євр. 4:15). Христос переміг</w:t>
      </w:r>
      <w:r>
        <w:rPr>
          <w:color w:val="231F20"/>
          <w:spacing w:val="1"/>
        </w:rPr>
        <w:t> </w:t>
      </w:r>
      <w:r>
        <w:rPr>
          <w:color w:val="231F20"/>
        </w:rPr>
        <w:t>начальства й сили пекла як у Своєму житті, так і через Свою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хресті,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все</w:t>
      </w:r>
      <w:r>
        <w:rPr>
          <w:color w:val="231F20"/>
          <w:spacing w:val="24"/>
        </w:rPr>
        <w:t> </w:t>
      </w:r>
      <w:r>
        <w:rPr>
          <w:color w:val="231F20"/>
        </w:rPr>
        <w:t>це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3"/>
        </w:rPr>
        <w:t> </w:t>
      </w:r>
      <w:r>
        <w:rPr>
          <w:color w:val="231F20"/>
        </w:rPr>
        <w:t>кожного</w:t>
      </w:r>
      <w:r>
        <w:rPr>
          <w:color w:val="231F20"/>
          <w:spacing w:val="24"/>
        </w:rPr>
        <w:t> </w:t>
      </w:r>
      <w:r>
        <w:rPr>
          <w:color w:val="231F20"/>
        </w:rPr>
        <w:t>з</w:t>
      </w:r>
      <w:r>
        <w:rPr>
          <w:color w:val="231F20"/>
          <w:spacing w:val="24"/>
        </w:rPr>
        <w:t> </w:t>
      </w:r>
      <w:r>
        <w:rPr>
          <w:color w:val="231F20"/>
        </w:rPr>
        <w:t>нас!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2" w:firstLine="340"/>
        <w:jc w:val="both"/>
      </w:pPr>
      <w:r>
        <w:rPr>
          <w:color w:val="231F20"/>
        </w:rPr>
        <w:t>Подумайте: Ісус – Творець безмежного Всесвіту (див. Івана</w:t>
      </w:r>
      <w:r>
        <w:rPr>
          <w:color w:val="231F20"/>
          <w:spacing w:val="1"/>
        </w:rPr>
        <w:t> </w:t>
      </w:r>
      <w:r>
        <w:rPr>
          <w:color w:val="231F20"/>
        </w:rPr>
        <w:t>1:3)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</w:rPr>
        <w:t>зійшов</w:t>
      </w:r>
      <w:r>
        <w:rPr>
          <w:color w:val="231F20"/>
          <w:spacing w:val="23"/>
        </w:rPr>
        <w:t> </w:t>
      </w:r>
      <w:r>
        <w:rPr>
          <w:color w:val="231F20"/>
        </w:rPr>
        <w:t>з</w:t>
      </w:r>
      <w:r>
        <w:rPr>
          <w:color w:val="231F20"/>
          <w:spacing w:val="23"/>
        </w:rPr>
        <w:t> </w:t>
      </w:r>
      <w:r>
        <w:rPr>
          <w:color w:val="231F20"/>
        </w:rPr>
        <w:t>Небес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тільки</w:t>
      </w:r>
      <w:r>
        <w:rPr>
          <w:color w:val="231F20"/>
          <w:spacing w:val="23"/>
        </w:rPr>
        <w:t> </w:t>
      </w:r>
      <w:r>
        <w:rPr>
          <w:color w:val="231F20"/>
        </w:rPr>
        <w:t>жив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цьому</w:t>
      </w:r>
      <w:r>
        <w:rPr>
          <w:color w:val="231F20"/>
          <w:spacing w:val="23"/>
        </w:rPr>
        <w:t> </w:t>
      </w:r>
      <w:r>
        <w:rPr>
          <w:color w:val="231F20"/>
        </w:rPr>
        <w:t>грішному</w:t>
      </w:r>
      <w:r>
        <w:rPr>
          <w:color w:val="231F20"/>
          <w:spacing w:val="23"/>
        </w:rPr>
        <w:t> </w:t>
      </w:r>
      <w:r>
        <w:rPr>
          <w:color w:val="231F20"/>
        </w:rPr>
        <w:t>світі,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27"/>
        </w:rPr>
        <w:t> </w:t>
      </w:r>
      <w:r>
        <w:rPr>
          <w:color w:val="231F20"/>
        </w:rPr>
        <w:t>й</w:t>
      </w:r>
      <w:r>
        <w:rPr>
          <w:color w:val="231F20"/>
          <w:spacing w:val="28"/>
        </w:rPr>
        <w:t> </w:t>
      </w:r>
      <w:r>
        <w:rPr>
          <w:color w:val="231F20"/>
        </w:rPr>
        <w:t>постраждав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</w:rPr>
        <w:t>ньому</w:t>
      </w:r>
      <w:r>
        <w:rPr>
          <w:color w:val="231F20"/>
          <w:spacing w:val="28"/>
        </w:rPr>
        <w:t> </w:t>
      </w:r>
      <w:r>
        <w:rPr>
          <w:color w:val="231F20"/>
        </w:rPr>
        <w:t>так,</w:t>
      </w:r>
      <w:r>
        <w:rPr>
          <w:color w:val="231F20"/>
          <w:spacing w:val="28"/>
        </w:rPr>
        <w:t> </w:t>
      </w:r>
      <w:r>
        <w:rPr>
          <w:color w:val="231F20"/>
        </w:rPr>
        <w:t>як</w:t>
      </w:r>
      <w:r>
        <w:rPr>
          <w:color w:val="231F20"/>
          <w:spacing w:val="27"/>
        </w:rPr>
        <w:t> </w:t>
      </w:r>
      <w:r>
        <w:rPr>
          <w:color w:val="231F20"/>
        </w:rPr>
        <w:t>ніхто</w:t>
      </w:r>
      <w:r>
        <w:rPr>
          <w:color w:val="231F20"/>
          <w:spacing w:val="28"/>
        </w:rPr>
        <w:t> </w:t>
      </w:r>
      <w:r>
        <w:rPr>
          <w:color w:val="231F20"/>
        </w:rPr>
        <w:t>з</w:t>
      </w:r>
      <w:r>
        <w:rPr>
          <w:color w:val="231F20"/>
          <w:spacing w:val="28"/>
        </w:rPr>
        <w:t> </w:t>
      </w:r>
      <w:r>
        <w:rPr>
          <w:color w:val="231F20"/>
        </w:rPr>
        <w:t>нас</w:t>
      </w:r>
      <w:r>
        <w:rPr>
          <w:color w:val="231F20"/>
          <w:spacing w:val="28"/>
        </w:rPr>
        <w:t> </w:t>
      </w:r>
      <w:r>
        <w:rPr>
          <w:color w:val="231F20"/>
        </w:rPr>
        <w:t>(див.</w:t>
      </w:r>
      <w:r>
        <w:rPr>
          <w:color w:val="231F20"/>
          <w:spacing w:val="28"/>
        </w:rPr>
        <w:t> </w:t>
      </w:r>
      <w:r>
        <w:rPr>
          <w:color w:val="231F20"/>
        </w:rPr>
        <w:t>Ісаї</w:t>
      </w:r>
      <w:r>
        <w:rPr>
          <w:color w:val="231F20"/>
          <w:spacing w:val="28"/>
        </w:rPr>
        <w:t> </w:t>
      </w:r>
      <w:r>
        <w:rPr>
          <w:color w:val="231F20"/>
        </w:rPr>
        <w:t>53:1–5).</w:t>
      </w:r>
      <w:r>
        <w:rPr>
          <w:color w:val="231F20"/>
          <w:spacing w:val="-44"/>
        </w:rPr>
        <w:t> </w:t>
      </w:r>
      <w:r>
        <w:rPr>
          <w:color w:val="231F20"/>
        </w:rPr>
        <w:t>Він здійснив це, бо любить людей, кожного з нас! Яка вагома</w:t>
      </w:r>
      <w:r>
        <w:rPr>
          <w:color w:val="231F20"/>
          <w:spacing w:val="1"/>
        </w:rPr>
        <w:t> </w:t>
      </w:r>
      <w:r>
        <w:rPr>
          <w:color w:val="231F20"/>
        </w:rPr>
        <w:t>причина</w:t>
      </w:r>
      <w:r>
        <w:rPr>
          <w:color w:val="231F20"/>
          <w:spacing w:val="30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надії!</w:t>
      </w:r>
    </w:p>
    <w:p>
      <w:pPr>
        <w:spacing w:line="217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Христос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хресті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відповів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звинувачення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сатани?</w:t>
      </w:r>
    </w:p>
    <w:p>
      <w:pPr>
        <w:tabs>
          <w:tab w:pos="6233" w:val="left" w:leader="none"/>
        </w:tabs>
        <w:spacing w:line="249" w:lineRule="auto" w:before="10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світлі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великої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боротьби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добром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злом,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звершив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Ісус</w:t>
      </w:r>
      <w:r>
        <w:rPr>
          <w:rFonts w:ascii="Arial" w:hAnsi="Arial"/>
          <w:b/>
          <w:color w:val="231F20"/>
          <w:spacing w:val="14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Своєю</w:t>
      </w:r>
      <w:r>
        <w:rPr>
          <w:rFonts w:ascii="Arial" w:hAnsi="Arial"/>
          <w:b/>
          <w:color w:val="231F20"/>
          <w:spacing w:val="14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смертю?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11763pt;width:288.55pt;height:.1pt;mso-position-horizontal-relative:page;mso-position-vertical-relative:paragraph;z-index:-15717888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7600" w:h="11460"/>
          <w:pgMar w:header="0" w:footer="937" w:top="780" w:bottom="106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  <w:ind w:left="230"/>
      </w:pPr>
      <w:r>
        <w:rPr>
          <w:color w:val="231F20"/>
          <w:w w:val="95"/>
        </w:rPr>
        <w:t>НАШ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ПЕРВОСВЯЩЕННИК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4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218" w:space="1296"/>
            <w:col w:w="1866"/>
          </w:cols>
        </w:sectPr>
      </w:pPr>
    </w:p>
    <w:p>
      <w:pPr>
        <w:pStyle w:val="BodyText"/>
        <w:spacing w:line="254" w:lineRule="auto" w:before="67"/>
        <w:ind w:left="230" w:right="134" w:firstLine="340"/>
        <w:jc w:val="both"/>
      </w:pPr>
      <w:r>
        <w:rPr>
          <w:color w:val="231F20"/>
        </w:rPr>
        <w:t>Хресний подвиг Ісуса дозволяє Йому сьогодні заступатися</w:t>
      </w:r>
      <w:r>
        <w:rPr>
          <w:color w:val="231F20"/>
          <w:spacing w:val="1"/>
        </w:rPr>
        <w:t> </w:t>
      </w:r>
      <w:r>
        <w:rPr>
          <w:color w:val="231F20"/>
        </w:rPr>
        <w:t>за нас на Небесах. Наш воскреслий Господь, наш великий Пер­</w:t>
      </w:r>
      <w:r>
        <w:rPr>
          <w:color w:val="231F20"/>
          <w:spacing w:val="1"/>
        </w:rPr>
        <w:t> </w:t>
      </w:r>
      <w:r>
        <w:rPr>
          <w:color w:val="231F20"/>
        </w:rPr>
        <w:t>восвященник дарує нам усе необхідне для спасіння й вічного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Божому</w:t>
      </w:r>
      <w:r>
        <w:rPr>
          <w:color w:val="231F20"/>
          <w:spacing w:val="26"/>
        </w:rPr>
        <w:t> </w:t>
      </w:r>
      <w:r>
        <w:rPr>
          <w:color w:val="231F20"/>
        </w:rPr>
        <w:t>Царстві.</w:t>
      </w:r>
    </w:p>
    <w:p>
      <w:pPr>
        <w:spacing w:line="249" w:lineRule="auto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4:15,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16;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7:25.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впевненість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дарують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світі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спокус,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страждань,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хвороб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смерті?</w:t>
      </w:r>
    </w:p>
    <w:p>
      <w:pPr>
        <w:pStyle w:val="BodyText"/>
        <w:rPr>
          <w:rFonts w:ascii="Arial"/>
          <w:b/>
          <w:sz w:val="14"/>
        </w:rPr>
      </w:pPr>
      <w:r>
        <w:rPr/>
        <w:pict>
          <v:shape style="position:absolute;margin-left:54.519699pt;margin-top:10.486093pt;width:288.55pt;height:.1pt;mso-position-horizontal-relative:page;mso-position-vertical-relative:paragraph;z-index:-15717376;mso-wrap-distance-left:0;mso-wrap-distance-right:0" coordorigin="1090,210" coordsize="5771,0" path="m1090,210l6861,21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2.486092pt;width:288.55pt;height:.1pt;mso-position-horizontal-relative:page;mso-position-vertical-relative:paragraph;z-index:-15716864;mso-wrap-distance-left:0;mso-wrap-distance-right:0" coordorigin="1090,450" coordsize="5771,0" path="m1090,450l6861,45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4.486092pt;width:288.55pt;height:.1pt;mso-position-horizontal-relative:page;mso-position-vertical-relative:paragraph;z-index:-15716352;mso-wrap-distance-left:0;mso-wrap-distance-right:0" coordorigin="1090,690" coordsize="5771,0" path="m1090,690l6861,69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Апостол</w:t>
      </w:r>
      <w:r>
        <w:rPr>
          <w:color w:val="231F20"/>
          <w:spacing w:val="1"/>
        </w:rPr>
        <w:t> </w:t>
      </w:r>
      <w:r>
        <w:rPr>
          <w:color w:val="231F20"/>
        </w:rPr>
        <w:t>Павло</w:t>
      </w:r>
      <w:r>
        <w:rPr>
          <w:color w:val="231F20"/>
          <w:spacing w:val="1"/>
        </w:rPr>
        <w:t> </w:t>
      </w:r>
      <w:r>
        <w:rPr>
          <w:color w:val="231F20"/>
        </w:rPr>
        <w:t>пише,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Ісус,</w:t>
      </w:r>
      <w:r>
        <w:rPr>
          <w:color w:val="231F20"/>
          <w:spacing w:val="1"/>
        </w:rPr>
        <w:t> </w:t>
      </w:r>
      <w:r>
        <w:rPr>
          <w:color w:val="231F20"/>
        </w:rPr>
        <w:t>«подібно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нас,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ви­</w:t>
      </w:r>
      <w:r>
        <w:rPr>
          <w:color w:val="231F20"/>
          <w:spacing w:val="1"/>
        </w:rPr>
        <w:t> </w:t>
      </w:r>
      <w:r>
        <w:rPr>
          <w:color w:val="231F20"/>
        </w:rPr>
        <w:t>пробуваний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всьому,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винятком</w:t>
      </w:r>
      <w:r>
        <w:rPr>
          <w:color w:val="231F20"/>
          <w:spacing w:val="25"/>
        </w:rPr>
        <w:t> </w:t>
      </w:r>
      <w:r>
        <w:rPr>
          <w:color w:val="231F20"/>
        </w:rPr>
        <w:t>гріха»</w:t>
      </w:r>
      <w:r>
        <w:rPr>
          <w:color w:val="231F20"/>
          <w:spacing w:val="25"/>
        </w:rPr>
        <w:t> </w:t>
      </w:r>
      <w:r>
        <w:rPr>
          <w:color w:val="231F20"/>
        </w:rPr>
        <w:t>(Євр.</w:t>
      </w:r>
      <w:r>
        <w:rPr>
          <w:color w:val="231F20"/>
          <w:spacing w:val="25"/>
        </w:rPr>
        <w:t> </w:t>
      </w:r>
      <w:r>
        <w:rPr>
          <w:color w:val="231F20"/>
        </w:rPr>
        <w:t>4:15).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додає:</w:t>
      </w:r>
    </w:p>
    <w:p>
      <w:pPr>
        <w:pStyle w:val="BodyText"/>
        <w:spacing w:line="254" w:lineRule="auto"/>
        <w:ind w:left="230" w:right="134"/>
        <w:jc w:val="both"/>
      </w:pPr>
      <w:r>
        <w:rPr>
          <w:color w:val="231F20"/>
        </w:rPr>
        <w:t>«Тому</w:t>
      </w:r>
      <w:r>
        <w:rPr>
          <w:color w:val="231F20"/>
          <w:spacing w:val="-5"/>
        </w:rPr>
        <w:t> </w:t>
      </w:r>
      <w:r>
        <w:rPr>
          <w:color w:val="231F20"/>
        </w:rPr>
        <w:t>приступаймо</w:t>
      </w:r>
      <w:r>
        <w:rPr>
          <w:color w:val="231F20"/>
          <w:spacing w:val="-4"/>
        </w:rPr>
        <w:t> </w:t>
      </w:r>
      <w:r>
        <w:rPr>
          <w:color w:val="231F20"/>
        </w:rPr>
        <w:t>сміливо</w:t>
      </w:r>
      <w:r>
        <w:rPr>
          <w:color w:val="231F20"/>
          <w:spacing w:val="-5"/>
        </w:rPr>
        <w:t> </w:t>
      </w:r>
      <w:r>
        <w:rPr>
          <w:color w:val="231F20"/>
        </w:rPr>
        <w:t>[тобто</w:t>
      </w:r>
      <w:r>
        <w:rPr>
          <w:color w:val="231F20"/>
          <w:spacing w:val="-4"/>
        </w:rPr>
        <w:t> </w:t>
      </w:r>
      <w:r>
        <w:rPr>
          <w:color w:val="231F20"/>
        </w:rPr>
        <w:t>з</w:t>
      </w:r>
      <w:r>
        <w:rPr>
          <w:color w:val="231F20"/>
          <w:spacing w:val="-5"/>
        </w:rPr>
        <w:t> </w:t>
      </w:r>
      <w:r>
        <w:rPr>
          <w:color w:val="231F20"/>
        </w:rPr>
        <w:t>упевненістю]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престолу</w:t>
      </w:r>
      <w:r>
        <w:rPr>
          <w:color w:val="231F20"/>
          <w:spacing w:val="-44"/>
        </w:rPr>
        <w:t> </w:t>
      </w:r>
      <w:r>
        <w:rPr>
          <w:color w:val="231F20"/>
        </w:rPr>
        <w:t>благодаті, щоб одержати милість і знайти благодать для своє­</w:t>
      </w:r>
      <w:r>
        <w:rPr>
          <w:color w:val="231F20"/>
          <w:spacing w:val="1"/>
        </w:rPr>
        <w:t> </w:t>
      </w:r>
      <w:r>
        <w:rPr>
          <w:color w:val="231F20"/>
        </w:rPr>
        <w:t>часної</w:t>
      </w:r>
      <w:r>
        <w:rPr>
          <w:color w:val="231F20"/>
          <w:spacing w:val="26"/>
        </w:rPr>
        <w:t> </w:t>
      </w:r>
      <w:r>
        <w:rPr>
          <w:color w:val="231F20"/>
        </w:rPr>
        <w:t>допомоги»</w:t>
      </w:r>
      <w:r>
        <w:rPr>
          <w:color w:val="231F20"/>
          <w:spacing w:val="26"/>
        </w:rPr>
        <w:t> </w:t>
      </w:r>
      <w:r>
        <w:rPr>
          <w:color w:val="231F20"/>
        </w:rPr>
        <w:t>(вірш</w:t>
      </w:r>
      <w:r>
        <w:rPr>
          <w:color w:val="231F20"/>
          <w:spacing w:val="26"/>
        </w:rPr>
        <w:t> </w:t>
      </w:r>
      <w:r>
        <w:rPr>
          <w:color w:val="231F20"/>
        </w:rPr>
        <w:t>16).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Спаситель</w:t>
      </w:r>
      <w:r>
        <w:rPr>
          <w:color w:val="231F20"/>
          <w:spacing w:val="28"/>
        </w:rPr>
        <w:t> </w:t>
      </w:r>
      <w:r>
        <w:rPr>
          <w:color w:val="231F20"/>
        </w:rPr>
        <w:t>представляє</w:t>
      </w:r>
      <w:r>
        <w:rPr>
          <w:color w:val="231F20"/>
          <w:spacing w:val="29"/>
        </w:rPr>
        <w:t> </w:t>
      </w:r>
      <w:r>
        <w:rPr>
          <w:color w:val="231F20"/>
        </w:rPr>
        <w:t>нас</w:t>
      </w:r>
      <w:r>
        <w:rPr>
          <w:color w:val="231F20"/>
          <w:spacing w:val="29"/>
        </w:rPr>
        <w:t> </w:t>
      </w:r>
      <w:r>
        <w:rPr>
          <w:color w:val="231F20"/>
        </w:rPr>
        <w:t>перед</w:t>
      </w:r>
      <w:r>
        <w:rPr>
          <w:color w:val="231F20"/>
          <w:spacing w:val="29"/>
        </w:rPr>
        <w:t> </w:t>
      </w:r>
      <w:r>
        <w:rPr>
          <w:color w:val="231F20"/>
        </w:rPr>
        <w:t>Усесвітом</w:t>
      </w:r>
      <w:r>
        <w:rPr>
          <w:color w:val="231F20"/>
          <w:spacing w:val="29"/>
        </w:rPr>
        <w:t> </w:t>
      </w:r>
      <w:r>
        <w:rPr>
          <w:color w:val="231F20"/>
        </w:rPr>
        <w:t>зодягненими</w:t>
      </w:r>
      <w:r>
        <w:rPr>
          <w:color w:val="231F20"/>
          <w:spacing w:val="-44"/>
        </w:rPr>
        <w:t> </w:t>
      </w:r>
      <w:r>
        <w:rPr>
          <w:color w:val="231F20"/>
        </w:rPr>
        <w:t>в Його праведність, спасенними Його смертю й викупленими</w:t>
      </w:r>
      <w:r>
        <w:rPr>
          <w:color w:val="231F20"/>
          <w:spacing w:val="1"/>
        </w:rPr>
        <w:t> </w:t>
      </w:r>
      <w:r>
        <w:rPr>
          <w:color w:val="231F20"/>
        </w:rPr>
        <w:t>Його кров’ю. Усе, що повинні були заплатити ми, заплатив Він.</w:t>
      </w:r>
      <w:r>
        <w:rPr>
          <w:color w:val="231F20"/>
          <w:spacing w:val="-44"/>
        </w:rPr>
        <w:t> </w:t>
      </w:r>
      <w:r>
        <w:rPr>
          <w:color w:val="231F20"/>
        </w:rPr>
        <w:t>У Христі немає осуду за гріхи нашого минулого. У Христі ми</w:t>
      </w:r>
      <w:r>
        <w:rPr>
          <w:color w:val="231F20"/>
          <w:spacing w:val="1"/>
        </w:rPr>
        <w:t> </w:t>
      </w:r>
      <w:r>
        <w:rPr>
          <w:color w:val="231F20"/>
        </w:rPr>
        <w:t>невинні, і завдяки Його могутньому заступництву влада гріха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нашому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житті</w:t>
      </w:r>
      <w:r>
        <w:rPr>
          <w:color w:val="231F20"/>
          <w:spacing w:val="-10"/>
        </w:rPr>
        <w:t> </w:t>
      </w:r>
      <w:r>
        <w:rPr>
          <w:color w:val="231F20"/>
        </w:rPr>
        <w:t>знищена.</w:t>
      </w:r>
      <w:r>
        <w:rPr>
          <w:color w:val="231F20"/>
          <w:spacing w:val="-10"/>
        </w:rPr>
        <w:t> </w:t>
      </w:r>
      <w:r>
        <w:rPr>
          <w:color w:val="231F20"/>
        </w:rPr>
        <w:t>Господь</w:t>
      </w:r>
      <w:r>
        <w:rPr>
          <w:color w:val="231F20"/>
          <w:spacing w:val="-11"/>
        </w:rPr>
        <w:t> </w:t>
      </w:r>
      <w:r>
        <w:rPr>
          <w:color w:val="231F20"/>
        </w:rPr>
        <w:t>розірвав</w:t>
      </w:r>
      <w:r>
        <w:rPr>
          <w:color w:val="231F20"/>
          <w:spacing w:val="-10"/>
        </w:rPr>
        <w:t> </w:t>
      </w:r>
      <w:r>
        <w:rPr>
          <w:color w:val="231F20"/>
        </w:rPr>
        <w:t>ланцюги</w:t>
      </w:r>
      <w:r>
        <w:rPr>
          <w:color w:val="231F20"/>
          <w:spacing w:val="-10"/>
        </w:rPr>
        <w:t> </w:t>
      </w:r>
      <w:r>
        <w:rPr>
          <w:color w:val="231F20"/>
        </w:rPr>
        <w:t>гріховного</w:t>
      </w:r>
      <w:r>
        <w:rPr>
          <w:color w:val="231F20"/>
          <w:spacing w:val="-44"/>
        </w:rPr>
        <w:t> </w:t>
      </w:r>
      <w:r>
        <w:rPr>
          <w:color w:val="231F20"/>
        </w:rPr>
        <w:t>рабства,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ми</w:t>
      </w:r>
      <w:r>
        <w:rPr>
          <w:color w:val="231F20"/>
          <w:spacing w:val="25"/>
        </w:rPr>
        <w:t> </w:t>
      </w:r>
      <w:r>
        <w:rPr>
          <w:color w:val="231F20"/>
        </w:rPr>
        <w:t>вільні!</w:t>
      </w:r>
    </w:p>
    <w:p>
      <w:pPr>
        <w:spacing w:line="215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17:24–26.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Чого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найбільше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бажає</w:t>
      </w:r>
      <w:r>
        <w:rPr>
          <w:rFonts w:ascii="Arial" w:hAnsi="Arial"/>
          <w:b/>
          <w:color w:val="231F20"/>
          <w:spacing w:val="2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Христос</w:t>
      </w:r>
    </w:p>
    <w:p>
      <w:pPr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Своїм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дітям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великій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боротьбі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добром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злом?</w:t>
      </w:r>
    </w:p>
    <w:p>
      <w:pPr>
        <w:pStyle w:val="BodyText"/>
        <w:spacing w:before="4"/>
        <w:rPr>
          <w:rFonts w:ascii="Arial"/>
          <w:b/>
          <w:sz w:val="15"/>
        </w:rPr>
      </w:pPr>
      <w:r>
        <w:rPr/>
        <w:pict>
          <v:shape style="position:absolute;margin-left:54.519699pt;margin-top:11.224268pt;width:288.55pt;height:.1pt;mso-position-horizontal-relative:page;mso-position-vertical-relative:paragraph;z-index:-15715840;mso-wrap-distance-left:0;mso-wrap-distance-right:0" coordorigin="1090,224" coordsize="5771,0" path="m1090,224l6861,22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7" w:firstLine="340"/>
        <w:jc w:val="right"/>
      </w:pPr>
      <w:r>
        <w:rPr>
          <w:color w:val="231F20"/>
        </w:rPr>
        <w:t>«Після</w:t>
      </w:r>
      <w:r>
        <w:rPr>
          <w:color w:val="231F20"/>
          <w:spacing w:val="37"/>
        </w:rPr>
        <w:t> </w:t>
      </w:r>
      <w:r>
        <w:rPr>
          <w:color w:val="231F20"/>
        </w:rPr>
        <w:t>того,</w:t>
      </w:r>
      <w:r>
        <w:rPr>
          <w:color w:val="231F20"/>
          <w:spacing w:val="37"/>
        </w:rPr>
        <w:t> </w:t>
      </w:r>
      <w:r>
        <w:rPr>
          <w:color w:val="231F20"/>
        </w:rPr>
        <w:t>як</w:t>
      </w:r>
      <w:r>
        <w:rPr>
          <w:color w:val="231F20"/>
          <w:spacing w:val="37"/>
        </w:rPr>
        <w:t> </w:t>
      </w:r>
      <w:r>
        <w:rPr>
          <w:color w:val="231F20"/>
        </w:rPr>
        <w:t>велика</w:t>
      </w:r>
      <w:r>
        <w:rPr>
          <w:color w:val="231F20"/>
          <w:spacing w:val="37"/>
        </w:rPr>
        <w:t> </w:t>
      </w:r>
      <w:r>
        <w:rPr>
          <w:color w:val="231F20"/>
        </w:rPr>
        <w:t>Жертва</w:t>
      </w:r>
      <w:r>
        <w:rPr>
          <w:color w:val="231F20"/>
          <w:spacing w:val="37"/>
        </w:rPr>
        <w:t> </w:t>
      </w:r>
      <w:r>
        <w:rPr>
          <w:color w:val="231F20"/>
        </w:rPr>
        <w:t>була</w:t>
      </w:r>
      <w:r>
        <w:rPr>
          <w:color w:val="231F20"/>
          <w:spacing w:val="37"/>
        </w:rPr>
        <w:t> </w:t>
      </w:r>
      <w:r>
        <w:rPr>
          <w:color w:val="231F20"/>
        </w:rPr>
        <w:t>принесена</w:t>
      </w:r>
      <w:r>
        <w:rPr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</w:rPr>
        <w:t>Христос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вознісся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Небеса,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Він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відмовився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прийняти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поклоніння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ангелів,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доки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представив</w:t>
      </w:r>
      <w:r>
        <w:rPr>
          <w:color w:val="231F20"/>
          <w:spacing w:val="10"/>
        </w:rPr>
        <w:t> </w:t>
      </w:r>
      <w:r>
        <w:rPr>
          <w:color w:val="231F20"/>
        </w:rPr>
        <w:t>Отцеві</w:t>
      </w:r>
      <w:r>
        <w:rPr>
          <w:color w:val="231F20"/>
          <w:spacing w:val="10"/>
        </w:rPr>
        <w:t> </w:t>
      </w:r>
      <w:r>
        <w:rPr>
          <w:color w:val="231F20"/>
        </w:rPr>
        <w:t>Своє</w:t>
      </w:r>
      <w:r>
        <w:rPr>
          <w:color w:val="231F20"/>
          <w:spacing w:val="10"/>
        </w:rPr>
        <w:t> </w:t>
      </w:r>
      <w:r>
        <w:rPr>
          <w:color w:val="231F20"/>
        </w:rPr>
        <w:t>прохання:</w:t>
      </w:r>
      <w:r>
        <w:rPr>
          <w:color w:val="231F20"/>
          <w:spacing w:val="10"/>
        </w:rPr>
        <w:t> </w:t>
      </w:r>
      <w:r>
        <w:rPr>
          <w:color w:val="231F20"/>
        </w:rPr>
        <w:t>“Отче,</w:t>
      </w:r>
      <w:r>
        <w:rPr>
          <w:color w:val="231F20"/>
          <w:spacing w:val="10"/>
        </w:rPr>
        <w:t> </w:t>
      </w:r>
      <w:r>
        <w:rPr>
          <w:color w:val="231F20"/>
        </w:rPr>
        <w:t>хочу,</w:t>
      </w:r>
      <w:r>
        <w:rPr>
          <w:color w:val="231F20"/>
          <w:spacing w:val="10"/>
        </w:rPr>
        <w:t> </w:t>
      </w:r>
      <w:r>
        <w:rPr>
          <w:color w:val="231F20"/>
        </w:rPr>
        <w:t>щоб</w:t>
      </w:r>
      <w:r>
        <w:rPr>
          <w:color w:val="231F20"/>
          <w:spacing w:val="10"/>
        </w:rPr>
        <w:t> </w:t>
      </w:r>
      <w:r>
        <w:rPr>
          <w:color w:val="231F20"/>
        </w:rPr>
        <w:t>ті,</w:t>
      </w:r>
      <w:r>
        <w:rPr>
          <w:color w:val="231F20"/>
          <w:spacing w:val="-43"/>
        </w:rPr>
        <w:t> </w:t>
      </w:r>
      <w:r>
        <w:rPr>
          <w:color w:val="231F20"/>
        </w:rPr>
        <w:t>яких</w:t>
      </w:r>
      <w:r>
        <w:rPr>
          <w:color w:val="231F20"/>
          <w:spacing w:val="22"/>
        </w:rPr>
        <w:t> </w:t>
      </w:r>
      <w:r>
        <w:rPr>
          <w:color w:val="231F20"/>
        </w:rPr>
        <w:t>Ти</w:t>
      </w:r>
      <w:r>
        <w:rPr>
          <w:color w:val="231F20"/>
          <w:spacing w:val="22"/>
        </w:rPr>
        <w:t> </w:t>
      </w:r>
      <w:r>
        <w:rPr>
          <w:color w:val="231F20"/>
        </w:rPr>
        <w:t>Мені</w:t>
      </w:r>
      <w:r>
        <w:rPr>
          <w:color w:val="231F20"/>
          <w:spacing w:val="23"/>
        </w:rPr>
        <w:t> </w:t>
      </w:r>
      <w:r>
        <w:rPr>
          <w:color w:val="231F20"/>
        </w:rPr>
        <w:t>дав,</w:t>
      </w:r>
      <w:r>
        <w:rPr>
          <w:color w:val="231F20"/>
          <w:spacing w:val="22"/>
        </w:rPr>
        <w:t> </w:t>
      </w:r>
      <w:r>
        <w:rPr>
          <w:color w:val="231F20"/>
        </w:rPr>
        <w:t>були</w:t>
      </w:r>
      <w:r>
        <w:rPr>
          <w:color w:val="231F20"/>
          <w:spacing w:val="22"/>
        </w:rPr>
        <w:t> </w:t>
      </w:r>
      <w:r>
        <w:rPr>
          <w:color w:val="231F20"/>
        </w:rPr>
        <w:t>зі</w:t>
      </w:r>
      <w:r>
        <w:rPr>
          <w:color w:val="231F20"/>
          <w:spacing w:val="23"/>
        </w:rPr>
        <w:t> </w:t>
      </w:r>
      <w:r>
        <w:rPr>
          <w:color w:val="231F20"/>
        </w:rPr>
        <w:t>Мною</w:t>
      </w:r>
      <w:r>
        <w:rPr>
          <w:color w:val="231F20"/>
          <w:spacing w:val="22"/>
        </w:rPr>
        <w:t> </w:t>
      </w:r>
      <w:r>
        <w:rPr>
          <w:color w:val="231F20"/>
        </w:rPr>
        <w:t>там,</w:t>
      </w:r>
      <w:r>
        <w:rPr>
          <w:color w:val="231F20"/>
          <w:spacing w:val="22"/>
        </w:rPr>
        <w:t> </w:t>
      </w:r>
      <w:r>
        <w:rPr>
          <w:color w:val="231F20"/>
        </w:rPr>
        <w:t>де</w:t>
      </w:r>
      <w:r>
        <w:rPr>
          <w:color w:val="231F20"/>
          <w:spacing w:val="22"/>
        </w:rPr>
        <w:t> </w:t>
      </w:r>
      <w:r>
        <w:rPr>
          <w:color w:val="231F20"/>
        </w:rPr>
        <w:t>Я”</w:t>
      </w:r>
      <w:r>
        <w:rPr>
          <w:color w:val="231F20"/>
          <w:spacing w:val="23"/>
        </w:rPr>
        <w:t> </w:t>
      </w:r>
      <w:r>
        <w:rPr>
          <w:color w:val="231F20"/>
        </w:rPr>
        <w:t>(Івана</w:t>
      </w:r>
      <w:r>
        <w:rPr>
          <w:color w:val="231F20"/>
          <w:spacing w:val="22"/>
        </w:rPr>
        <w:t> </w:t>
      </w:r>
      <w:r>
        <w:rPr>
          <w:color w:val="231F20"/>
        </w:rPr>
        <w:t>17:24).</w:t>
      </w:r>
      <w:r>
        <w:rPr>
          <w:color w:val="231F20"/>
          <w:spacing w:val="22"/>
        </w:rPr>
        <w:t> </w:t>
      </w:r>
      <w:r>
        <w:rPr>
          <w:color w:val="231F20"/>
        </w:rPr>
        <w:t>Тоді</w:t>
      </w:r>
      <w:r>
        <w:rPr>
          <w:color w:val="231F20"/>
          <w:spacing w:val="-43"/>
        </w:rPr>
        <w:t> </w:t>
      </w:r>
      <w:r>
        <w:rPr>
          <w:color w:val="231F20"/>
        </w:rPr>
        <w:t>від престолу Божого надійшла відповідь, сповнена невимовної</w:t>
      </w:r>
      <w:r>
        <w:rPr>
          <w:color w:val="231F20"/>
          <w:spacing w:val="-44"/>
        </w:rPr>
        <w:t> </w:t>
      </w:r>
      <w:r>
        <w:rPr>
          <w:color w:val="231F20"/>
        </w:rPr>
        <w:t>любові</w:t>
      </w:r>
      <w:r>
        <w:rPr>
          <w:color w:val="231F20"/>
          <w:spacing w:val="4"/>
        </w:rPr>
        <w:t> </w:t>
      </w:r>
      <w:r>
        <w:rPr>
          <w:color w:val="231F20"/>
        </w:rPr>
        <w:t>й</w:t>
      </w:r>
      <w:r>
        <w:rPr>
          <w:color w:val="231F20"/>
          <w:spacing w:val="5"/>
        </w:rPr>
        <w:t> </w:t>
      </w:r>
      <w:r>
        <w:rPr>
          <w:color w:val="231F20"/>
        </w:rPr>
        <w:t>сили:</w:t>
      </w:r>
      <w:r>
        <w:rPr>
          <w:color w:val="231F20"/>
          <w:spacing w:val="4"/>
        </w:rPr>
        <w:t> </w:t>
      </w:r>
      <w:r>
        <w:rPr>
          <w:color w:val="231F20"/>
        </w:rPr>
        <w:t>“І</w:t>
      </w:r>
      <w:r>
        <w:rPr>
          <w:color w:val="231F20"/>
          <w:spacing w:val="5"/>
        </w:rPr>
        <w:t> </w:t>
      </w:r>
      <w:r>
        <w:rPr>
          <w:color w:val="231F20"/>
        </w:rPr>
        <w:t>хай</w:t>
      </w:r>
      <w:r>
        <w:rPr>
          <w:color w:val="231F20"/>
          <w:spacing w:val="5"/>
        </w:rPr>
        <w:t> </w:t>
      </w:r>
      <w:r>
        <w:rPr>
          <w:color w:val="231F20"/>
        </w:rPr>
        <w:t>поклоняться</w:t>
      </w:r>
      <w:r>
        <w:rPr>
          <w:color w:val="231F20"/>
          <w:spacing w:val="4"/>
        </w:rPr>
        <w:t> </w:t>
      </w:r>
      <w:r>
        <w:rPr>
          <w:color w:val="231F20"/>
        </w:rPr>
        <w:t>Йому</w:t>
      </w:r>
      <w:r>
        <w:rPr>
          <w:color w:val="231F20"/>
          <w:spacing w:val="5"/>
        </w:rPr>
        <w:t> </w:t>
      </w:r>
      <w:r>
        <w:rPr>
          <w:color w:val="231F20"/>
        </w:rPr>
        <w:t>всі</w:t>
      </w:r>
      <w:r>
        <w:rPr>
          <w:color w:val="231F20"/>
          <w:spacing w:val="4"/>
        </w:rPr>
        <w:t> </w:t>
      </w:r>
      <w:r>
        <w:rPr>
          <w:color w:val="231F20"/>
        </w:rPr>
        <w:t>Божі</w:t>
      </w:r>
      <w:r>
        <w:rPr>
          <w:color w:val="231F20"/>
          <w:spacing w:val="5"/>
        </w:rPr>
        <w:t> </w:t>
      </w:r>
      <w:r>
        <w:rPr>
          <w:color w:val="231F20"/>
        </w:rPr>
        <w:t>ангели!”</w:t>
      </w:r>
      <w:r>
        <w:rPr>
          <w:color w:val="231F20"/>
          <w:spacing w:val="5"/>
        </w:rPr>
        <w:t> </w:t>
      </w:r>
      <w:r>
        <w:rPr>
          <w:color w:val="231F20"/>
        </w:rPr>
        <w:t>(Євр.</w:t>
      </w:r>
      <w:r>
        <w:rPr>
          <w:color w:val="231F20"/>
          <w:spacing w:val="-44"/>
        </w:rPr>
        <w:t> </w:t>
      </w:r>
      <w:r>
        <w:rPr>
          <w:color w:val="231F20"/>
        </w:rPr>
        <w:t>1:6).</w:t>
      </w:r>
      <w:r>
        <w:rPr>
          <w:color w:val="231F20"/>
          <w:spacing w:val="3"/>
        </w:rPr>
        <w:t> </w:t>
      </w:r>
      <w:r>
        <w:rPr>
          <w:color w:val="231F20"/>
        </w:rPr>
        <w:t>Ісус</w:t>
      </w:r>
      <w:r>
        <w:rPr>
          <w:color w:val="231F20"/>
          <w:spacing w:val="4"/>
        </w:rPr>
        <w:t> </w:t>
      </w:r>
      <w:r>
        <w:rPr>
          <w:color w:val="231F20"/>
        </w:rPr>
        <w:t>залишився</w:t>
      </w:r>
      <w:r>
        <w:rPr>
          <w:color w:val="231F20"/>
          <w:spacing w:val="3"/>
        </w:rPr>
        <w:t> </w:t>
      </w:r>
      <w:r>
        <w:rPr>
          <w:color w:val="231F20"/>
        </w:rPr>
        <w:t>непорочним.</w:t>
      </w:r>
      <w:r>
        <w:rPr>
          <w:color w:val="231F20"/>
          <w:spacing w:val="4"/>
        </w:rPr>
        <w:t> </w:t>
      </w:r>
      <w:r>
        <w:rPr>
          <w:color w:val="231F20"/>
        </w:rPr>
        <w:t>Його</w:t>
      </w:r>
      <w:r>
        <w:rPr>
          <w:color w:val="231F20"/>
          <w:spacing w:val="4"/>
        </w:rPr>
        <w:t> </w:t>
      </w:r>
      <w:r>
        <w:rPr>
          <w:color w:val="231F20"/>
        </w:rPr>
        <w:t>приниженню</w:t>
      </w:r>
      <w:r>
        <w:rPr>
          <w:color w:val="231F20"/>
          <w:spacing w:val="3"/>
        </w:rPr>
        <w:t> </w:t>
      </w:r>
      <w:r>
        <w:rPr>
          <w:color w:val="231F20"/>
        </w:rPr>
        <w:t>настав</w:t>
      </w:r>
      <w:r>
        <w:rPr>
          <w:color w:val="231F20"/>
          <w:spacing w:val="4"/>
        </w:rPr>
        <w:t> </w:t>
      </w:r>
      <w:r>
        <w:rPr>
          <w:color w:val="231F20"/>
        </w:rPr>
        <w:t>кі­</w:t>
      </w:r>
      <w:r>
        <w:rPr>
          <w:color w:val="231F20"/>
          <w:spacing w:val="-43"/>
        </w:rPr>
        <w:t> </w:t>
      </w:r>
      <w:r>
        <w:rPr>
          <w:color w:val="231F20"/>
        </w:rPr>
        <w:t>нець,</w:t>
      </w:r>
      <w:r>
        <w:rPr>
          <w:color w:val="231F20"/>
          <w:spacing w:val="9"/>
        </w:rPr>
        <w:t> </w:t>
      </w:r>
      <w:r>
        <w:rPr>
          <w:color w:val="231F20"/>
        </w:rPr>
        <w:t>Його</w:t>
      </w:r>
      <w:r>
        <w:rPr>
          <w:color w:val="231F20"/>
          <w:spacing w:val="10"/>
        </w:rPr>
        <w:t> </w:t>
      </w:r>
      <w:r>
        <w:rPr>
          <w:color w:val="231F20"/>
        </w:rPr>
        <w:t>жертва</w:t>
      </w:r>
      <w:r>
        <w:rPr>
          <w:color w:val="231F20"/>
          <w:spacing w:val="10"/>
        </w:rPr>
        <w:t> </w:t>
      </w:r>
      <w:r>
        <w:rPr>
          <w:color w:val="231F20"/>
        </w:rPr>
        <w:t>була</w:t>
      </w:r>
      <w:r>
        <w:rPr>
          <w:color w:val="231F20"/>
          <w:spacing w:val="10"/>
        </w:rPr>
        <w:t> </w:t>
      </w:r>
      <w:r>
        <w:rPr>
          <w:color w:val="231F20"/>
        </w:rPr>
        <w:t>прийнята,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</w:rPr>
        <w:t>Йому</w:t>
      </w:r>
      <w:r>
        <w:rPr>
          <w:color w:val="231F20"/>
          <w:spacing w:val="10"/>
        </w:rPr>
        <w:t> </w:t>
      </w:r>
      <w:r>
        <w:rPr>
          <w:color w:val="231F20"/>
        </w:rPr>
        <w:t>було</w:t>
      </w:r>
      <w:r>
        <w:rPr>
          <w:color w:val="231F20"/>
          <w:spacing w:val="10"/>
        </w:rPr>
        <w:t> </w:t>
      </w:r>
      <w:r>
        <w:rPr>
          <w:color w:val="231F20"/>
        </w:rPr>
        <w:t>дано</w:t>
      </w:r>
      <w:r>
        <w:rPr>
          <w:color w:val="231F20"/>
          <w:spacing w:val="10"/>
        </w:rPr>
        <w:t> </w:t>
      </w:r>
      <w:r>
        <w:rPr>
          <w:color w:val="231F20"/>
        </w:rPr>
        <w:t>Ім’я,</w:t>
      </w:r>
      <w:r>
        <w:rPr>
          <w:color w:val="231F20"/>
          <w:spacing w:val="10"/>
        </w:rPr>
        <w:t> </w:t>
      </w:r>
      <w:r>
        <w:rPr>
          <w:color w:val="231F20"/>
        </w:rPr>
        <w:t>вище</w:t>
      </w:r>
      <w:r>
        <w:rPr>
          <w:color w:val="231F20"/>
          <w:spacing w:val="-44"/>
        </w:rPr>
        <w:t> </w:t>
      </w:r>
      <w:r>
        <w:rPr>
          <w:color w:val="231F20"/>
        </w:rPr>
        <w:t>від</w:t>
      </w:r>
      <w:r>
        <w:rPr>
          <w:color w:val="231F20"/>
          <w:spacing w:val="30"/>
        </w:rPr>
        <w:t> </w:t>
      </w:r>
      <w:r>
        <w:rPr>
          <w:color w:val="231F20"/>
        </w:rPr>
        <w:t>усякого</w:t>
      </w:r>
      <w:r>
        <w:rPr>
          <w:color w:val="231F20"/>
          <w:spacing w:val="31"/>
        </w:rPr>
        <w:t> </w:t>
      </w:r>
      <w:r>
        <w:rPr>
          <w:color w:val="231F20"/>
        </w:rPr>
        <w:t>ймення»</w:t>
      </w:r>
      <w:r>
        <w:rPr>
          <w:color w:val="231F20"/>
          <w:spacing w:val="31"/>
        </w:rPr>
        <w:t> </w:t>
      </w:r>
      <w:r>
        <w:rPr>
          <w:color w:val="231F20"/>
        </w:rPr>
        <w:t>(Е.</w:t>
      </w:r>
      <w:r>
        <w:rPr>
          <w:color w:val="231F20"/>
          <w:spacing w:val="31"/>
        </w:rPr>
        <w:t> </w:t>
      </w:r>
      <w:r>
        <w:rPr>
          <w:color w:val="231F20"/>
        </w:rPr>
        <w:t>Уайт.</w:t>
      </w:r>
      <w:r>
        <w:rPr>
          <w:color w:val="231F20"/>
          <w:spacing w:val="31"/>
        </w:rPr>
        <w:t> </w:t>
      </w:r>
      <w:r>
        <w:rPr>
          <w:color w:val="231F20"/>
        </w:rPr>
        <w:t>Велика</w:t>
      </w:r>
      <w:r>
        <w:rPr>
          <w:color w:val="231F20"/>
          <w:spacing w:val="31"/>
        </w:rPr>
        <w:t> </w:t>
      </w:r>
      <w:r>
        <w:rPr>
          <w:color w:val="231F20"/>
        </w:rPr>
        <w:t>боротьба.</w:t>
      </w:r>
      <w:r>
        <w:rPr>
          <w:color w:val="231F20"/>
          <w:spacing w:val="31"/>
        </w:rPr>
        <w:t> </w:t>
      </w:r>
      <w:r>
        <w:rPr>
          <w:color w:val="231F20"/>
        </w:rPr>
        <w:t>С.</w:t>
      </w:r>
      <w:r>
        <w:rPr>
          <w:color w:val="231F20"/>
          <w:spacing w:val="31"/>
        </w:rPr>
        <w:t> </w:t>
      </w:r>
      <w:r>
        <w:rPr>
          <w:color w:val="231F20"/>
        </w:rPr>
        <w:t>501,</w:t>
      </w:r>
      <w:r>
        <w:rPr>
          <w:color w:val="231F20"/>
          <w:spacing w:val="31"/>
        </w:rPr>
        <w:t> </w:t>
      </w:r>
      <w:r>
        <w:rPr>
          <w:color w:val="231F20"/>
        </w:rPr>
        <w:t>502).</w:t>
      </w:r>
      <w:r>
        <w:rPr>
          <w:color w:val="231F20"/>
          <w:spacing w:val="1"/>
        </w:rPr>
        <w:t> </w:t>
      </w:r>
      <w:r>
        <w:rPr>
          <w:color w:val="231F20"/>
        </w:rPr>
        <w:t>Найбільше</w:t>
      </w:r>
      <w:r>
        <w:rPr>
          <w:color w:val="231F20"/>
          <w:spacing w:val="6"/>
        </w:rPr>
        <w:t> </w:t>
      </w:r>
      <w:r>
        <w:rPr>
          <w:color w:val="231F20"/>
        </w:rPr>
        <w:t>Ісус</w:t>
      </w:r>
      <w:r>
        <w:rPr>
          <w:color w:val="231F20"/>
          <w:spacing w:val="6"/>
        </w:rPr>
        <w:t> </w:t>
      </w:r>
      <w:r>
        <w:rPr>
          <w:color w:val="231F20"/>
        </w:rPr>
        <w:t>бажає,</w:t>
      </w:r>
      <w:r>
        <w:rPr>
          <w:color w:val="231F20"/>
          <w:spacing w:val="6"/>
        </w:rPr>
        <w:t> </w:t>
      </w:r>
      <w:r>
        <w:rPr>
          <w:color w:val="231F20"/>
        </w:rPr>
        <w:t>щоб</w:t>
      </w:r>
      <w:r>
        <w:rPr>
          <w:color w:val="231F20"/>
          <w:spacing w:val="6"/>
        </w:rPr>
        <w:t> </w:t>
      </w:r>
      <w:r>
        <w:rPr>
          <w:color w:val="231F20"/>
        </w:rPr>
        <w:t>ми</w:t>
      </w:r>
      <w:r>
        <w:rPr>
          <w:color w:val="231F20"/>
          <w:spacing w:val="6"/>
        </w:rPr>
        <w:t> </w:t>
      </w:r>
      <w:r>
        <w:rPr>
          <w:color w:val="231F20"/>
        </w:rPr>
        <w:t>були</w:t>
      </w:r>
      <w:r>
        <w:rPr>
          <w:color w:val="231F20"/>
          <w:spacing w:val="6"/>
        </w:rPr>
        <w:t> </w:t>
      </w:r>
      <w:r>
        <w:rPr>
          <w:color w:val="231F20"/>
        </w:rPr>
        <w:t>з</w:t>
      </w:r>
      <w:r>
        <w:rPr>
          <w:color w:val="231F20"/>
          <w:spacing w:val="6"/>
        </w:rPr>
        <w:t> </w:t>
      </w:r>
      <w:r>
        <w:rPr>
          <w:color w:val="231F20"/>
        </w:rPr>
        <w:t>Ним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</w:rPr>
        <w:t>раю.</w:t>
      </w:r>
      <w:r>
        <w:rPr>
          <w:color w:val="231F20"/>
          <w:spacing w:val="6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8"/>
        </w:rPr>
        <w:t> </w:t>
      </w:r>
      <w:r>
        <w:rPr>
          <w:color w:val="231F20"/>
        </w:rPr>
        <w:t>це</w:t>
      </w:r>
      <w:r>
        <w:rPr>
          <w:color w:val="231F20"/>
          <w:spacing w:val="28"/>
        </w:rPr>
        <w:t> </w:t>
      </w:r>
      <w:r>
        <w:rPr>
          <w:color w:val="231F20"/>
        </w:rPr>
        <w:t>прагнення</w:t>
      </w:r>
      <w:r>
        <w:rPr>
          <w:color w:val="231F20"/>
          <w:spacing w:val="28"/>
        </w:rPr>
        <w:t> </w:t>
      </w:r>
      <w:r>
        <w:rPr>
          <w:color w:val="231F20"/>
        </w:rPr>
        <w:t>Його</w:t>
      </w:r>
      <w:r>
        <w:rPr>
          <w:color w:val="231F20"/>
          <w:spacing w:val="27"/>
        </w:rPr>
        <w:t> </w:t>
      </w:r>
      <w:r>
        <w:rPr>
          <w:color w:val="231F20"/>
        </w:rPr>
        <w:t>серця,</w:t>
      </w:r>
      <w:r>
        <w:rPr>
          <w:color w:val="231F20"/>
          <w:spacing w:val="28"/>
        </w:rPr>
        <w:t> </w:t>
      </w:r>
      <w:r>
        <w:rPr>
          <w:color w:val="231F20"/>
        </w:rPr>
        <w:t>причина</w:t>
      </w:r>
      <w:r>
        <w:rPr>
          <w:color w:val="231F20"/>
          <w:spacing w:val="28"/>
        </w:rPr>
        <w:t> </w:t>
      </w:r>
      <w:r>
        <w:rPr>
          <w:color w:val="231F20"/>
        </w:rPr>
        <w:t>Його</w:t>
      </w:r>
      <w:r>
        <w:rPr>
          <w:color w:val="231F20"/>
          <w:spacing w:val="28"/>
        </w:rPr>
        <w:t> </w:t>
      </w:r>
      <w:r>
        <w:rPr>
          <w:color w:val="231F20"/>
        </w:rPr>
        <w:t>смерті</w:t>
      </w:r>
      <w:r>
        <w:rPr>
          <w:color w:val="231F20"/>
          <w:spacing w:val="28"/>
        </w:rPr>
        <w:t> </w:t>
      </w:r>
      <w:r>
        <w:rPr>
          <w:color w:val="231F20"/>
        </w:rPr>
        <w:t>та</w:t>
      </w:r>
      <w:r>
        <w:rPr>
          <w:color w:val="231F20"/>
          <w:spacing w:val="-44"/>
        </w:rPr>
        <w:t> </w:t>
      </w:r>
      <w:r>
        <w:rPr>
          <w:color w:val="231F20"/>
        </w:rPr>
        <w:t>заступництва.</w:t>
      </w:r>
      <w:r>
        <w:rPr>
          <w:color w:val="231F20"/>
          <w:spacing w:val="12"/>
        </w:rPr>
        <w:t> </w:t>
      </w:r>
      <w:r>
        <w:rPr>
          <w:color w:val="231F20"/>
        </w:rPr>
        <w:t>Якщо</w:t>
      </w:r>
      <w:r>
        <w:rPr>
          <w:color w:val="231F20"/>
          <w:spacing w:val="12"/>
        </w:rPr>
        <w:t> </w:t>
      </w:r>
      <w:r>
        <w:rPr>
          <w:color w:val="231F20"/>
        </w:rPr>
        <w:t>ви</w:t>
      </w:r>
      <w:r>
        <w:rPr>
          <w:color w:val="231F20"/>
          <w:spacing w:val="12"/>
        </w:rPr>
        <w:t> </w:t>
      </w:r>
      <w:r>
        <w:rPr>
          <w:color w:val="231F20"/>
        </w:rPr>
        <w:t>переживаєте</w:t>
      </w:r>
      <w:r>
        <w:rPr>
          <w:color w:val="231F20"/>
          <w:spacing w:val="12"/>
        </w:rPr>
        <w:t> </w:t>
      </w:r>
      <w:r>
        <w:rPr>
          <w:color w:val="231F20"/>
        </w:rPr>
        <w:t>проблеми,</w:t>
      </w:r>
      <w:r>
        <w:rPr>
          <w:color w:val="231F20"/>
          <w:spacing w:val="12"/>
        </w:rPr>
        <w:t> </w:t>
      </w:r>
      <w:r>
        <w:rPr>
          <w:color w:val="231F20"/>
        </w:rPr>
        <w:t>розкажіть</w:t>
      </w:r>
      <w:r>
        <w:rPr>
          <w:color w:val="231F20"/>
          <w:spacing w:val="12"/>
        </w:rPr>
        <w:t> </w:t>
      </w:r>
      <w:r>
        <w:rPr>
          <w:color w:val="231F20"/>
        </w:rPr>
        <w:t>про</w:t>
      </w:r>
      <w:r>
        <w:rPr>
          <w:color w:val="231F20"/>
          <w:spacing w:val="-43"/>
        </w:rPr>
        <w:t> </w:t>
      </w:r>
      <w:r>
        <w:rPr>
          <w:color w:val="231F20"/>
        </w:rPr>
        <w:t>них</w:t>
      </w:r>
      <w:r>
        <w:rPr>
          <w:color w:val="231F20"/>
          <w:spacing w:val="29"/>
        </w:rPr>
        <w:t> </w:t>
      </w:r>
      <w:r>
        <w:rPr>
          <w:color w:val="231F20"/>
        </w:rPr>
        <w:t>Ісусові.</w:t>
      </w:r>
      <w:r>
        <w:rPr>
          <w:color w:val="231F20"/>
          <w:spacing w:val="29"/>
        </w:rPr>
        <w:t> </w:t>
      </w:r>
      <w:r>
        <w:rPr>
          <w:color w:val="231F20"/>
        </w:rPr>
        <w:t>Він</w:t>
      </w:r>
      <w:r>
        <w:rPr>
          <w:color w:val="231F20"/>
          <w:spacing w:val="29"/>
        </w:rPr>
        <w:t> </w:t>
      </w:r>
      <w:r>
        <w:rPr>
          <w:color w:val="231F20"/>
        </w:rPr>
        <w:t>дарує</w:t>
      </w:r>
      <w:r>
        <w:rPr>
          <w:color w:val="231F20"/>
          <w:spacing w:val="29"/>
        </w:rPr>
        <w:t> </w:t>
      </w:r>
      <w:r>
        <w:rPr>
          <w:color w:val="231F20"/>
        </w:rPr>
        <w:t>засмученим</w:t>
      </w:r>
      <w:r>
        <w:rPr>
          <w:color w:val="231F20"/>
          <w:spacing w:val="30"/>
        </w:rPr>
        <w:t> </w:t>
      </w:r>
      <w:r>
        <w:rPr>
          <w:color w:val="231F20"/>
        </w:rPr>
        <w:t>утіху,</w:t>
      </w:r>
      <w:r>
        <w:rPr>
          <w:color w:val="231F20"/>
          <w:spacing w:val="29"/>
        </w:rPr>
        <w:t> </w:t>
      </w:r>
      <w:r>
        <w:rPr>
          <w:color w:val="231F20"/>
        </w:rPr>
        <w:t>боязким</w:t>
      </w:r>
      <w:r>
        <w:rPr>
          <w:color w:val="231F20"/>
          <w:spacing w:val="29"/>
        </w:rPr>
        <w:t> </w:t>
      </w:r>
      <w:r>
        <w:rPr>
          <w:color w:val="231F20"/>
        </w:rPr>
        <w:t>–</w:t>
      </w:r>
      <w:r>
        <w:rPr>
          <w:color w:val="231F20"/>
          <w:spacing w:val="29"/>
        </w:rPr>
        <w:t> </w:t>
      </w:r>
      <w:r>
        <w:rPr>
          <w:color w:val="231F20"/>
        </w:rPr>
        <w:t>мир,</w:t>
      </w:r>
      <w:r>
        <w:rPr>
          <w:color w:val="231F20"/>
          <w:spacing w:val="30"/>
        </w:rPr>
        <w:t> </w:t>
      </w:r>
      <w:r>
        <w:rPr>
          <w:color w:val="231F20"/>
        </w:rPr>
        <w:t>вин­</w:t>
      </w:r>
    </w:p>
    <w:p>
      <w:pPr>
        <w:pStyle w:val="BodyText"/>
        <w:spacing w:line="234" w:lineRule="exact"/>
        <w:ind w:left="117"/>
      </w:pPr>
      <w:r>
        <w:rPr>
          <w:color w:val="231F20"/>
          <w:w w:val="105"/>
        </w:rPr>
        <w:t>ним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прощення,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слабким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силу.</w:t>
      </w:r>
    </w:p>
    <w:p>
      <w:pPr>
        <w:spacing w:line="249" w:lineRule="auto" w:before="6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Як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вважаєте,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чому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Христос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пожертвував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Собою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заради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нас?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робить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такими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цінними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Нього?</w:t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</w:pPr>
      <w:r>
        <w:rPr>
          <w:color w:val="231F20"/>
          <w:w w:val="95"/>
        </w:rPr>
        <w:t>ДЛЯ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spacing w:before="87"/>
        <w:ind w:left="8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5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332" w:space="40"/>
            <w:col w:w="2008"/>
          </w:cols>
        </w:sectPr>
      </w:pPr>
    </w:p>
    <w:p>
      <w:pPr>
        <w:pStyle w:val="BodyText"/>
        <w:spacing w:line="254" w:lineRule="auto" w:before="66"/>
        <w:ind w:left="117" w:right="242" w:firstLine="340"/>
        <w:jc w:val="both"/>
      </w:pPr>
      <w:r>
        <w:rPr>
          <w:color w:val="231F20"/>
        </w:rPr>
        <w:t>«Прогнавши з Небес сатану, Бог підтвердив цим справед­</w:t>
      </w:r>
      <w:r>
        <w:rPr>
          <w:color w:val="231F20"/>
          <w:spacing w:val="1"/>
        </w:rPr>
        <w:t> </w:t>
      </w:r>
      <w:r>
        <w:rPr>
          <w:color w:val="231F20"/>
        </w:rPr>
        <w:t>ливість i підтримав честь Свого престолу. Проте коли людина</w:t>
      </w:r>
      <w:r>
        <w:rPr>
          <w:color w:val="231F20"/>
          <w:spacing w:val="1"/>
        </w:rPr>
        <w:t> </w:t>
      </w:r>
      <w:r>
        <w:rPr>
          <w:color w:val="231F20"/>
        </w:rPr>
        <w:t>згрішила, не встоявши перед спокусою, яку запропонував їй</w:t>
      </w:r>
      <w:r>
        <w:rPr>
          <w:color w:val="231F20"/>
          <w:spacing w:val="1"/>
        </w:rPr>
        <w:t> </w:t>
      </w:r>
      <w:r>
        <w:rPr>
          <w:color w:val="231F20"/>
        </w:rPr>
        <w:t>цей відступницький дух, Бог довів Свою любов тим, що віддав</w:t>
      </w:r>
      <w:r>
        <w:rPr>
          <w:color w:val="231F20"/>
          <w:spacing w:val="1"/>
        </w:rPr>
        <w:t> </w:t>
      </w:r>
      <w:r>
        <w:rPr>
          <w:color w:val="231F20"/>
        </w:rPr>
        <w:t>Сина</w:t>
      </w:r>
      <w:r>
        <w:rPr>
          <w:color w:val="231F20"/>
          <w:spacing w:val="22"/>
        </w:rPr>
        <w:t> </w:t>
      </w:r>
      <w:r>
        <w:rPr>
          <w:color w:val="231F20"/>
        </w:rPr>
        <w:t>Свого</w:t>
      </w:r>
      <w:r>
        <w:rPr>
          <w:color w:val="231F20"/>
          <w:spacing w:val="22"/>
        </w:rPr>
        <w:t> </w:t>
      </w:r>
      <w:r>
        <w:rPr>
          <w:color w:val="231F20"/>
        </w:rPr>
        <w:t>Єдинородного,</w:t>
      </w:r>
      <w:r>
        <w:rPr>
          <w:color w:val="231F20"/>
          <w:spacing w:val="22"/>
        </w:rPr>
        <w:t> </w:t>
      </w:r>
      <w:r>
        <w:rPr>
          <w:color w:val="231F20"/>
        </w:rPr>
        <w:t>щоб</w:t>
      </w:r>
      <w:r>
        <w:rPr>
          <w:color w:val="231F20"/>
          <w:spacing w:val="22"/>
        </w:rPr>
        <w:t> </w:t>
      </w:r>
      <w:r>
        <w:rPr>
          <w:color w:val="231F20"/>
        </w:rPr>
        <w:t>Він</w:t>
      </w:r>
      <w:r>
        <w:rPr>
          <w:color w:val="231F20"/>
          <w:spacing w:val="22"/>
        </w:rPr>
        <w:t> </w:t>
      </w:r>
      <w:r>
        <w:rPr>
          <w:color w:val="231F20"/>
        </w:rPr>
        <w:t>помер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2"/>
        </w:rPr>
        <w:t> </w:t>
      </w:r>
      <w:r>
        <w:rPr>
          <w:color w:val="231F20"/>
        </w:rPr>
        <w:t>грішне</w:t>
      </w:r>
      <w:r>
        <w:rPr>
          <w:color w:val="231F20"/>
          <w:spacing w:val="22"/>
        </w:rPr>
        <w:t> </w:t>
      </w:r>
      <w:r>
        <w:rPr>
          <w:color w:val="231F20"/>
        </w:rPr>
        <w:t>людство.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викупленні</w:t>
      </w:r>
      <w:r>
        <w:rPr>
          <w:color w:val="231F20"/>
          <w:spacing w:val="1"/>
        </w:rPr>
        <w:t> </w:t>
      </w:r>
      <w:r>
        <w:rPr>
          <w:color w:val="231F20"/>
        </w:rPr>
        <w:t>людини</w:t>
      </w:r>
      <w:r>
        <w:rPr>
          <w:color w:val="231F20"/>
          <w:spacing w:val="1"/>
        </w:rPr>
        <w:t> </w:t>
      </w:r>
      <w:r>
        <w:rPr>
          <w:color w:val="231F20"/>
        </w:rPr>
        <w:t>відкрився</w:t>
      </w:r>
      <w:r>
        <w:rPr>
          <w:color w:val="231F20"/>
          <w:spacing w:val="1"/>
        </w:rPr>
        <w:t> </w:t>
      </w:r>
      <w:r>
        <w:rPr>
          <w:color w:val="231F20"/>
        </w:rPr>
        <w:t>характер</w:t>
      </w:r>
      <w:r>
        <w:rPr>
          <w:color w:val="231F20"/>
          <w:spacing w:val="1"/>
        </w:rPr>
        <w:t> </w:t>
      </w:r>
      <w:r>
        <w:rPr>
          <w:color w:val="231F20"/>
        </w:rPr>
        <w:t>Божий.</w:t>
      </w:r>
      <w:r>
        <w:rPr>
          <w:color w:val="231F20"/>
          <w:spacing w:val="1"/>
        </w:rPr>
        <w:t> </w:t>
      </w:r>
      <w:r>
        <w:rPr>
          <w:color w:val="231F20"/>
        </w:rPr>
        <w:t>Могутнє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 хреста переконує Всесвіт у тому, що обраний Люци­</w:t>
      </w:r>
      <w:r>
        <w:rPr>
          <w:color w:val="231F20"/>
          <w:spacing w:val="1"/>
        </w:rPr>
        <w:t> </w:t>
      </w:r>
      <w:r>
        <w:rPr>
          <w:color w:val="231F20"/>
        </w:rPr>
        <w:t>фером шлях гріха аж ніяк не є наслідком недоліків правління</w:t>
      </w:r>
      <w:r>
        <w:rPr>
          <w:color w:val="231F20"/>
          <w:spacing w:val="1"/>
        </w:rPr>
        <w:t> </w:t>
      </w:r>
      <w:r>
        <w:rPr>
          <w:color w:val="231F20"/>
        </w:rPr>
        <w:t>Божого»</w:t>
      </w:r>
      <w:r>
        <w:rPr>
          <w:color w:val="231F20"/>
          <w:spacing w:val="39"/>
        </w:rPr>
        <w:t> </w:t>
      </w:r>
      <w:r>
        <w:rPr>
          <w:color w:val="231F20"/>
        </w:rPr>
        <w:t>(Е.</w:t>
      </w:r>
      <w:r>
        <w:rPr>
          <w:color w:val="231F20"/>
          <w:spacing w:val="39"/>
        </w:rPr>
        <w:t> </w:t>
      </w:r>
      <w:r>
        <w:rPr>
          <w:color w:val="231F20"/>
        </w:rPr>
        <w:t>Уайт.</w:t>
      </w:r>
      <w:r>
        <w:rPr>
          <w:color w:val="231F20"/>
          <w:spacing w:val="39"/>
        </w:rPr>
        <w:t> </w:t>
      </w:r>
      <w:r>
        <w:rPr>
          <w:color w:val="231F20"/>
        </w:rPr>
        <w:t>Велика</w:t>
      </w:r>
      <w:r>
        <w:rPr>
          <w:color w:val="231F20"/>
          <w:spacing w:val="39"/>
        </w:rPr>
        <w:t> </w:t>
      </w:r>
      <w:r>
        <w:rPr>
          <w:color w:val="231F20"/>
        </w:rPr>
        <w:t>боротьба.</w:t>
      </w:r>
      <w:r>
        <w:rPr>
          <w:color w:val="231F20"/>
          <w:spacing w:val="39"/>
        </w:rPr>
        <w:t> </w:t>
      </w:r>
      <w:r>
        <w:rPr>
          <w:color w:val="231F20"/>
        </w:rPr>
        <w:t>С.</w:t>
      </w:r>
      <w:r>
        <w:rPr>
          <w:color w:val="231F20"/>
          <w:spacing w:val="39"/>
        </w:rPr>
        <w:t> </w:t>
      </w:r>
      <w:r>
        <w:rPr>
          <w:color w:val="231F20"/>
        </w:rPr>
        <w:t>500,</w:t>
      </w:r>
      <w:r>
        <w:rPr>
          <w:color w:val="231F20"/>
          <w:spacing w:val="39"/>
        </w:rPr>
        <w:t> </w:t>
      </w:r>
      <w:r>
        <w:rPr>
          <w:color w:val="231F20"/>
        </w:rPr>
        <w:t>501).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«Голгофський</w:t>
      </w:r>
      <w:r>
        <w:rPr>
          <w:color w:val="231F20"/>
          <w:spacing w:val="1"/>
        </w:rPr>
        <w:t> </w:t>
      </w:r>
      <w:r>
        <w:rPr>
          <w:color w:val="231F20"/>
        </w:rPr>
        <w:t>хрест,</w:t>
      </w:r>
      <w:r>
        <w:rPr>
          <w:color w:val="231F20"/>
          <w:spacing w:val="1"/>
        </w:rPr>
        <w:t> </w:t>
      </w:r>
      <w:r>
        <w:rPr>
          <w:color w:val="231F20"/>
        </w:rPr>
        <w:t>проголошуючи</w:t>
      </w:r>
      <w:r>
        <w:rPr>
          <w:color w:val="231F20"/>
          <w:spacing w:val="1"/>
        </w:rPr>
        <w:t> </w:t>
      </w:r>
      <w:r>
        <w:rPr>
          <w:color w:val="231F20"/>
        </w:rPr>
        <w:t>незмінність</w:t>
      </w:r>
      <w:r>
        <w:rPr>
          <w:color w:val="231F20"/>
          <w:spacing w:val="1"/>
        </w:rPr>
        <w:t> </w:t>
      </w:r>
      <w:r>
        <w:rPr>
          <w:color w:val="231F20"/>
        </w:rPr>
        <w:t>Закону,</w:t>
      </w:r>
      <w:r>
        <w:rPr>
          <w:color w:val="231F20"/>
          <w:spacing w:val="1"/>
        </w:rPr>
        <w:t> </w:t>
      </w:r>
      <w:r>
        <w:rPr>
          <w:color w:val="231F20"/>
        </w:rPr>
        <w:t>підтвердив перед Усесвітом, що плата за гріх – смерть. У пе­</w:t>
      </w:r>
      <w:r>
        <w:rPr>
          <w:color w:val="231F20"/>
          <w:spacing w:val="1"/>
        </w:rPr>
        <w:t> </w:t>
      </w:r>
      <w:r>
        <w:rPr>
          <w:color w:val="231F20"/>
        </w:rPr>
        <w:t>редсмертному вигуку Спасителя «Звершилося!» (Івана 19:30)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пролунав смертний вирок для сатани. Результат великої бороть­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би, що тривала так довго, був вирішений, і стало можливим</w:t>
      </w:r>
      <w:r>
        <w:rPr>
          <w:color w:val="231F20"/>
          <w:spacing w:val="1"/>
        </w:rPr>
        <w:t> </w:t>
      </w:r>
      <w:r>
        <w:rPr>
          <w:color w:val="231F20"/>
        </w:rPr>
        <w:t>остаточне викорінення зла. Син Божий пройшов через ворота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могили,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“аби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Своєю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смертю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знищити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має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владу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смерті,</w:t>
      </w:r>
      <w:r>
        <w:rPr>
          <w:color w:val="231F20"/>
          <w:spacing w:val="-44"/>
        </w:rPr>
        <w:t> </w:t>
      </w:r>
      <w:r>
        <w:rPr>
          <w:color w:val="231F20"/>
        </w:rPr>
        <w:t>тобто</w:t>
      </w:r>
      <w:r>
        <w:rPr>
          <w:color w:val="231F20"/>
          <w:spacing w:val="29"/>
        </w:rPr>
        <w:t> </w:t>
      </w:r>
      <w:r>
        <w:rPr>
          <w:color w:val="231F20"/>
        </w:rPr>
        <w:t>диявола”</w:t>
      </w:r>
      <w:r>
        <w:rPr>
          <w:color w:val="231F20"/>
          <w:spacing w:val="29"/>
        </w:rPr>
        <w:t> </w:t>
      </w:r>
      <w:r>
        <w:rPr>
          <w:color w:val="231F20"/>
        </w:rPr>
        <w:t>(Євр.</w:t>
      </w:r>
      <w:r>
        <w:rPr>
          <w:color w:val="231F20"/>
          <w:spacing w:val="29"/>
        </w:rPr>
        <w:t> </w:t>
      </w:r>
      <w:r>
        <w:rPr>
          <w:color w:val="231F20"/>
        </w:rPr>
        <w:t>2:14)»</w:t>
      </w:r>
      <w:r>
        <w:rPr>
          <w:color w:val="231F20"/>
          <w:spacing w:val="29"/>
        </w:rPr>
        <w:t> </w:t>
      </w:r>
      <w:r>
        <w:rPr>
          <w:color w:val="231F20"/>
        </w:rPr>
        <w:t>(там</w:t>
      </w:r>
      <w:r>
        <w:rPr>
          <w:color w:val="231F20"/>
          <w:spacing w:val="30"/>
        </w:rPr>
        <w:t> </w:t>
      </w:r>
      <w:r>
        <w:rPr>
          <w:color w:val="231F20"/>
        </w:rPr>
        <w:t>само.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29"/>
        </w:rPr>
        <w:t> </w:t>
      </w:r>
      <w:r>
        <w:rPr>
          <w:color w:val="231F20"/>
        </w:rPr>
        <w:t>503,</w:t>
      </w:r>
      <w:r>
        <w:rPr>
          <w:color w:val="231F20"/>
          <w:spacing w:val="29"/>
        </w:rPr>
        <w:t> </w:t>
      </w:r>
      <w:r>
        <w:rPr>
          <w:color w:val="231F20"/>
        </w:rPr>
        <w:t>504).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spacing w:before="79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1"/>
        </w:numPr>
        <w:tabs>
          <w:tab w:pos="533" w:val="left" w:leader="none"/>
        </w:tabs>
        <w:spacing w:line="244" w:lineRule="auto" w:before="10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Якщо Бог знав, що Люцифер повстане, то чому взагалі дав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йому право вибору? Коли Люцифер повстав, чому Господь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знищив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його?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Як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би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відреагував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безгрішний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Усесвіт,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якби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Бог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негайно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знищив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Люцифера?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Чому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думка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те,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Все­</w:t>
      </w:r>
      <w:r>
        <w:rPr>
          <w:color w:val="231F20"/>
          <w:spacing w:val="-44"/>
          <w:sz w:val="21"/>
        </w:rPr>
        <w:t> </w:t>
      </w:r>
      <w:r>
        <w:rPr>
          <w:color w:val="231F20"/>
          <w:spacing w:val="-3"/>
          <w:sz w:val="21"/>
        </w:rPr>
        <w:t>світ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зацікавлений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у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Плані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спасіння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(див.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1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Петра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1:12;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Об’явл.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5:13;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16:7),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важлива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розуміння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великої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боротьби?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58pt;width:283.2pt;height:.1pt;mso-position-horizontal-relative:page;mso-position-vertical-relative:paragraph;z-index:-15715328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56161pt;width:283.2pt;height:.1pt;mso-position-horizontal-relative:page;mso-position-vertical-relative:paragraph;z-index:-15714816;mso-wrap-distance-left:0;mso-wrap-distance-right:0" coordorigin="1191,465" coordsize="5664,0" path="m1191,465l6855,46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229" w:lineRule="exact" w:before="0" w:after="0"/>
        <w:ind w:left="541" w:right="0" w:hanging="255"/>
        <w:jc w:val="both"/>
        <w:rPr>
          <w:sz w:val="21"/>
        </w:rPr>
      </w:pPr>
      <w:r>
        <w:rPr>
          <w:color w:val="231F20"/>
          <w:sz w:val="21"/>
        </w:rPr>
        <w:t>Які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причини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смерті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хресті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можете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назвати?</w:t>
      </w:r>
    </w:p>
    <w:p>
      <w:pPr>
        <w:pStyle w:val="BodyText"/>
        <w:spacing w:line="244" w:lineRule="auto" w:before="6"/>
        <w:ind w:left="570" w:right="132"/>
        <w:jc w:val="both"/>
      </w:pP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помер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46"/>
        </w:rPr>
        <w:t> </w:t>
      </w:r>
      <w:r>
        <w:rPr>
          <w:color w:val="231F20"/>
        </w:rPr>
        <w:t>відкрити</w:t>
      </w:r>
      <w:r>
        <w:rPr>
          <w:color w:val="231F20"/>
          <w:spacing w:val="46"/>
        </w:rPr>
        <w:t> </w:t>
      </w:r>
      <w:r>
        <w:rPr>
          <w:color w:val="231F20"/>
        </w:rPr>
        <w:t>характер</w:t>
      </w:r>
      <w:r>
        <w:rPr>
          <w:color w:val="231F20"/>
          <w:spacing w:val="1"/>
        </w:rPr>
        <w:t> </w:t>
      </w:r>
      <w:r>
        <w:rPr>
          <w:color w:val="231F20"/>
        </w:rPr>
        <w:t>Бога? Чи це було платою за гріх? Якщо так, то кому було</w:t>
      </w:r>
      <w:r>
        <w:rPr>
          <w:color w:val="231F20"/>
          <w:spacing w:val="1"/>
        </w:rPr>
        <w:t> </w:t>
      </w:r>
      <w:r>
        <w:rPr>
          <w:color w:val="231F20"/>
        </w:rPr>
        <w:t>заплачено цю ціну? Поділіться своїми думками й аргумен­</w:t>
      </w:r>
      <w:r>
        <w:rPr>
          <w:color w:val="231F20"/>
          <w:spacing w:val="1"/>
        </w:rPr>
        <w:t> </w:t>
      </w:r>
      <w:r>
        <w:rPr>
          <w:color w:val="231F20"/>
        </w:rPr>
        <w:t>туйте</w:t>
      </w:r>
      <w:r>
        <w:rPr>
          <w:color w:val="231F20"/>
          <w:spacing w:val="30"/>
        </w:rPr>
        <w:t> </w:t>
      </w:r>
      <w:r>
        <w:rPr>
          <w:color w:val="231F20"/>
        </w:rPr>
        <w:t>їх</w:t>
      </w:r>
      <w:r>
        <w:rPr>
          <w:color w:val="231F20"/>
          <w:spacing w:val="31"/>
        </w:rPr>
        <w:t> </w:t>
      </w:r>
      <w:r>
        <w:rPr>
          <w:color w:val="231F20"/>
        </w:rPr>
        <w:t>біблійними</w:t>
      </w:r>
      <w:r>
        <w:rPr>
          <w:color w:val="231F20"/>
          <w:spacing w:val="31"/>
        </w:rPr>
        <w:t> </w:t>
      </w:r>
      <w:r>
        <w:rPr>
          <w:color w:val="231F20"/>
        </w:rPr>
        <w:t>текстами.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9.527599pt;margin-top:11.173279pt;width:283.2pt;height:.1pt;mso-position-horizontal-relative:page;mso-position-vertical-relative:paragraph;z-index:-15714304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73279pt;width:283.2pt;height:.1pt;mso-position-horizontal-relative:page;mso-position-vertical-relative:paragraph;z-index:-15713792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43639pt;width:283.2pt;height:.1pt;mso-position-horizontal-relative:page;mso-position-vertical-relative:paragraph;z-index:-15713280;mso-wrap-distance-left:0;mso-wrap-distance-right:0" coordorigin="1191,703" coordsize="5664,0" path="m1191,703l6855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544" w:val="left" w:leader="none"/>
        </w:tabs>
        <w:spacing w:line="229" w:lineRule="exact" w:before="0" w:after="0"/>
        <w:ind w:left="543" w:right="0" w:hanging="257"/>
        <w:jc w:val="both"/>
        <w:rPr>
          <w:sz w:val="21"/>
        </w:rPr>
      </w:pPr>
      <w:r>
        <w:rPr>
          <w:color w:val="231F20"/>
          <w:sz w:val="21"/>
        </w:rPr>
        <w:t>Використовуючи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словосполучення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«велика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боротьба»,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що</w:t>
      </w:r>
    </w:p>
    <w:p>
      <w:pPr>
        <w:pStyle w:val="BodyText"/>
        <w:spacing w:line="244" w:lineRule="auto" w:before="6"/>
        <w:ind w:left="570" w:right="134"/>
        <w:jc w:val="both"/>
      </w:pPr>
      <w:r>
        <w:rPr>
          <w:color w:val="231F20"/>
          <w:w w:val="95"/>
        </w:rPr>
        <w:t>ми маємо на увазі? Обговоріть різноманітні аспекти великої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боротьби. Які уроки ви отримали з пройденого матеріалу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22"/>
        </w:rPr>
        <w:t> </w:t>
      </w:r>
      <w:r>
        <w:rPr>
          <w:color w:val="231F20"/>
        </w:rPr>
        <w:t>як</w:t>
      </w:r>
      <w:r>
        <w:rPr>
          <w:color w:val="231F20"/>
          <w:spacing w:val="22"/>
        </w:rPr>
        <w:t> </w:t>
      </w:r>
      <w:r>
        <w:rPr>
          <w:color w:val="231F20"/>
        </w:rPr>
        <w:t>можете</w:t>
      </w:r>
      <w:r>
        <w:rPr>
          <w:color w:val="231F20"/>
          <w:spacing w:val="23"/>
        </w:rPr>
        <w:t> </w:t>
      </w:r>
      <w:r>
        <w:rPr>
          <w:color w:val="231F20"/>
        </w:rPr>
        <w:t>застосувати</w:t>
      </w:r>
      <w:r>
        <w:rPr>
          <w:color w:val="231F20"/>
          <w:spacing w:val="22"/>
        </w:rPr>
        <w:t> </w:t>
      </w:r>
      <w:r>
        <w:rPr>
          <w:color w:val="231F20"/>
        </w:rPr>
        <w:t>їх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своєму</w:t>
      </w:r>
      <w:r>
        <w:rPr>
          <w:color w:val="231F20"/>
          <w:spacing w:val="22"/>
        </w:rPr>
        <w:t> </w:t>
      </w:r>
      <w:r>
        <w:rPr>
          <w:color w:val="231F20"/>
        </w:rPr>
        <w:t>житті?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29314pt;width:283.2pt;height:.1pt;mso-position-horizontal-relative:page;mso-position-vertical-relative:paragraph;z-index:-15712768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29299pt;width:283.2pt;height:.1pt;mso-position-horizontal-relative:page;mso-position-vertical-relative:paragraph;z-index:-15712256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099659pt;width:283.2pt;height:.1pt;mso-position-horizontal-relative:page;mso-position-vertical-relative:paragraph;z-index:-15711744;mso-wrap-distance-left:0;mso-wrap-distance-right:0" coordorigin="1191,702" coordsize="5664,0" path="m1191,702l6855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9" w:lineRule="exact" w:before="0" w:after="0"/>
        <w:ind w:left="526" w:right="0" w:hanging="240"/>
        <w:jc w:val="left"/>
        <w:rPr>
          <w:sz w:val="21"/>
        </w:rPr>
      </w:pPr>
      <w:r>
        <w:rPr>
          <w:color w:val="231F20"/>
          <w:sz w:val="21"/>
        </w:rPr>
        <w:t>Які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біблійні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тексти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засвідчують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реальність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великої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бороть­</w:t>
      </w:r>
    </w:p>
    <w:p>
      <w:pPr>
        <w:pStyle w:val="BodyText"/>
        <w:spacing w:before="6"/>
        <w:ind w:left="570"/>
      </w:pPr>
      <w:r>
        <w:rPr>
          <w:color w:val="231F20"/>
        </w:rPr>
        <w:t>би?</w:t>
      </w:r>
      <w:r>
        <w:rPr>
          <w:color w:val="231F20"/>
          <w:spacing w:val="33"/>
        </w:rPr>
        <w:t> </w:t>
      </w:r>
      <w:r>
        <w:rPr>
          <w:color w:val="231F20"/>
        </w:rPr>
        <w:t>(Див.,</w:t>
      </w:r>
      <w:r>
        <w:rPr>
          <w:color w:val="231F20"/>
          <w:spacing w:val="33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33"/>
        </w:rPr>
        <w:t> </w:t>
      </w:r>
      <w:r>
        <w:rPr>
          <w:color w:val="231F20"/>
        </w:rPr>
        <w:t>Йова</w:t>
      </w:r>
      <w:r>
        <w:rPr>
          <w:color w:val="231F20"/>
          <w:spacing w:val="33"/>
        </w:rPr>
        <w:t> </w:t>
      </w:r>
      <w:r>
        <w:rPr>
          <w:color w:val="231F20"/>
        </w:rPr>
        <w:t>1,</w:t>
      </w:r>
      <w:r>
        <w:rPr>
          <w:color w:val="231F20"/>
          <w:spacing w:val="33"/>
        </w:rPr>
        <w:t> </w:t>
      </w:r>
      <w:r>
        <w:rPr>
          <w:color w:val="231F20"/>
        </w:rPr>
        <w:t>2;</w:t>
      </w:r>
      <w:r>
        <w:rPr>
          <w:color w:val="231F20"/>
          <w:spacing w:val="34"/>
        </w:rPr>
        <w:t> </w:t>
      </w:r>
      <w:r>
        <w:rPr>
          <w:color w:val="231F20"/>
        </w:rPr>
        <w:t>Ефес.</w:t>
      </w:r>
      <w:r>
        <w:rPr>
          <w:color w:val="231F20"/>
          <w:spacing w:val="33"/>
        </w:rPr>
        <w:t> </w:t>
      </w:r>
      <w:r>
        <w:rPr>
          <w:color w:val="231F20"/>
        </w:rPr>
        <w:t>6:12).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7413pt;width:283.2pt;height:.1pt;mso-position-horizontal-relative:page;mso-position-vertical-relative:paragraph;z-index:-15711232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7413pt;width:283.2pt;height:.1pt;mso-position-horizontal-relative:page;mso-position-vertical-relative:paragraph;z-index:-15710720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57774pt;width:283.2pt;height:.1pt;mso-position-horizontal-relative:page;mso-position-vertical-relative:paragraph;z-index:-15710208;mso-wrap-distance-left:0;mso-wrap-distance-right:0" coordorigin="1191,705" coordsize="5664,0" path="m1191,705l6855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29" w:lineRule="exact" w:before="0" w:after="0"/>
        <w:ind w:left="536" w:right="0" w:hanging="250"/>
        <w:jc w:val="left"/>
        <w:rPr>
          <w:sz w:val="21"/>
        </w:rPr>
      </w:pPr>
      <w:r>
        <w:rPr>
          <w:color w:val="231F20"/>
          <w:sz w:val="21"/>
        </w:rPr>
        <w:t>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чому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унікальність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розуміння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великої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боротьби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адвенти­</w:t>
      </w:r>
    </w:p>
    <w:p>
      <w:pPr>
        <w:pStyle w:val="BodyText"/>
        <w:spacing w:before="6"/>
        <w:ind w:left="570"/>
      </w:pPr>
      <w:r>
        <w:rPr>
          <w:color w:val="231F20"/>
        </w:rPr>
        <w:t>стами</w:t>
      </w:r>
      <w:r>
        <w:rPr>
          <w:color w:val="231F20"/>
          <w:spacing w:val="11"/>
        </w:rPr>
        <w:t> </w:t>
      </w:r>
      <w:r>
        <w:rPr>
          <w:color w:val="231F20"/>
        </w:rPr>
        <w:t>порівняно</w:t>
      </w:r>
      <w:r>
        <w:rPr>
          <w:color w:val="231F20"/>
          <w:spacing w:val="12"/>
        </w:rPr>
        <w:t> </w:t>
      </w:r>
      <w:r>
        <w:rPr>
          <w:color w:val="231F20"/>
        </w:rPr>
        <w:t>з</w:t>
      </w:r>
      <w:r>
        <w:rPr>
          <w:color w:val="231F20"/>
          <w:spacing w:val="11"/>
        </w:rPr>
        <w:t> </w:t>
      </w:r>
      <w:r>
        <w:rPr>
          <w:color w:val="231F20"/>
        </w:rPr>
        <w:t>іншими</w:t>
      </w:r>
      <w:r>
        <w:rPr>
          <w:color w:val="231F20"/>
          <w:spacing w:val="12"/>
        </w:rPr>
        <w:t> </w:t>
      </w:r>
      <w:r>
        <w:rPr>
          <w:color w:val="231F20"/>
        </w:rPr>
        <w:t>християнськими</w:t>
      </w:r>
      <w:r>
        <w:rPr>
          <w:color w:val="231F20"/>
          <w:spacing w:val="11"/>
        </w:rPr>
        <w:t> </w:t>
      </w:r>
      <w:r>
        <w:rPr>
          <w:color w:val="231F20"/>
        </w:rPr>
        <w:t>конфесіями?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7428pt;width:283.2pt;height:.1pt;mso-position-horizontal-relative:page;mso-position-vertical-relative:paragraph;z-index:-15709696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7428pt;width:283.2pt;height:.1pt;mso-position-horizontal-relative:page;mso-position-vertical-relative:paragraph;z-index:-15709184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5779pt;width:283.2pt;height:.1pt;mso-position-horizontal-relative:page;mso-position-vertical-relative:paragraph;z-index:-15708672;mso-wrap-distance-left:0;mso-wrap-distance-right:0" coordorigin="1191,705" coordsize="5664,0" path="m1191,705l6855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footerReference w:type="even" r:id="rId11"/>
          <w:footerReference w:type="default" r:id="rId12"/>
          <w:pgSz w:w="7600" w:h="11460"/>
          <w:pgMar w:footer="693" w:header="0" w:top="780" w:bottom="880" w:left="620" w:right="600"/>
          <w:pgNumType w:start="1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94"/>
        <w:ind w:left="2923"/>
      </w:pPr>
      <w:r>
        <w:rPr/>
        <w:pict>
          <v:group style="position:absolute;margin-left:37.036999pt;margin-top:-35.665455pt;width:35.4pt;height:74.2pt;mso-position-horizontal-relative:page;mso-position-vertical-relative:paragraph;z-index:15749632" coordorigin="741,-713" coordsize="708,1484">
            <v:rect style="position:absolute;left:740;top:-714;width:708;height:1458" filled="true" fillcolor="#a7a9ac" stroked="false">
              <v:fill type="solid"/>
            </v:rect>
            <v:shape style="position:absolute;left:740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87" w:right="8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7"/>
                        <w:sz w:val="40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before="96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201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12:7,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8.</w:t>
      </w:r>
    </w:p>
    <w:p>
      <w:pPr>
        <w:spacing w:before="18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6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w w:val="99"/>
          <w:sz w:val="20"/>
        </w:rPr>
        <w:t>О</w:t>
      </w:r>
      <w:r>
        <w:rPr>
          <w:rFonts w:ascii="Arial" w:hAnsi="Arial"/>
          <w:b/>
          <w:color w:val="231F20"/>
          <w:spacing w:val="-2"/>
          <w:w w:val="100"/>
          <w:sz w:val="20"/>
        </w:rPr>
        <w:t>б</w:t>
      </w:r>
      <w:r>
        <w:rPr>
          <w:rFonts w:ascii="Arial" w:hAnsi="Arial"/>
          <w:b/>
          <w:color w:val="231F20"/>
          <w:spacing w:val="-2"/>
          <w:w w:val="98"/>
          <w:sz w:val="20"/>
        </w:rPr>
        <w:t>’я</w:t>
      </w:r>
      <w:r>
        <w:rPr>
          <w:rFonts w:ascii="Arial" w:hAnsi="Arial"/>
          <w:b/>
          <w:color w:val="231F20"/>
          <w:spacing w:val="-2"/>
          <w:w w:val="91"/>
          <w:sz w:val="20"/>
        </w:rPr>
        <w:t>в</w:t>
      </w:r>
      <w:r>
        <w:rPr>
          <w:rFonts w:ascii="Arial" w:hAnsi="Arial"/>
          <w:b/>
          <w:color w:val="231F20"/>
          <w:spacing w:val="-2"/>
          <w:w w:val="92"/>
          <w:sz w:val="20"/>
        </w:rPr>
        <w:t>л</w:t>
      </w:r>
      <w:r>
        <w:rPr>
          <w:rFonts w:ascii="Arial" w:hAnsi="Arial"/>
          <w:b/>
          <w:color w:val="231F20"/>
          <w:w w:val="93"/>
          <w:sz w:val="20"/>
        </w:rPr>
        <w:t>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w w:val="77"/>
          <w:sz w:val="20"/>
        </w:rPr>
        <w:t>1</w:t>
      </w:r>
      <w:r>
        <w:rPr>
          <w:rFonts w:ascii="Arial" w:hAnsi="Arial"/>
          <w:b/>
          <w:color w:val="231F20"/>
          <w:spacing w:val="-2"/>
          <w:w w:val="103"/>
          <w:sz w:val="20"/>
        </w:rPr>
        <w:t>2</w:t>
      </w:r>
      <w:r>
        <w:rPr>
          <w:rFonts w:ascii="Arial" w:hAnsi="Arial"/>
          <w:b/>
          <w:color w:val="231F20"/>
          <w:spacing w:val="-2"/>
          <w:w w:val="87"/>
          <w:sz w:val="20"/>
        </w:rPr>
        <w:t>:7</w:t>
      </w:r>
      <w:r>
        <w:rPr>
          <w:rFonts w:ascii="Arial" w:hAnsi="Arial"/>
          <w:b/>
          <w:color w:val="231F20"/>
          <w:spacing w:val="-2"/>
          <w:w w:val="157"/>
          <w:sz w:val="20"/>
        </w:rPr>
        <w:t>-</w:t>
      </w:r>
      <w:r>
        <w:rPr>
          <w:rFonts w:ascii="Arial" w:hAnsi="Arial"/>
          <w:b/>
          <w:color w:val="231F20"/>
          <w:spacing w:val="-2"/>
          <w:w w:val="98"/>
          <w:sz w:val="20"/>
        </w:rPr>
        <w:t>9</w:t>
      </w:r>
      <w:r>
        <w:rPr>
          <w:rFonts w:ascii="Arial" w:hAnsi="Arial"/>
          <w:b/>
          <w:color w:val="231F20"/>
          <w:w w:val="98"/>
          <w:sz w:val="20"/>
        </w:rPr>
        <w:t>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w w:val="108"/>
          <w:sz w:val="20"/>
        </w:rPr>
        <w:t>К</w:t>
      </w:r>
      <w:r>
        <w:rPr>
          <w:rFonts w:ascii="Arial" w:hAnsi="Arial"/>
          <w:b/>
          <w:color w:val="231F20"/>
          <w:spacing w:val="-2"/>
          <w:w w:val="98"/>
          <w:sz w:val="20"/>
        </w:rPr>
        <w:t>о</w:t>
      </w:r>
      <w:r>
        <w:rPr>
          <w:rFonts w:ascii="Arial" w:hAnsi="Arial"/>
          <w:b/>
          <w:color w:val="231F20"/>
          <w:spacing w:val="-2"/>
          <w:w w:val="95"/>
          <w:sz w:val="20"/>
        </w:rPr>
        <w:t>ло</w:t>
      </w:r>
      <w:r>
        <w:rPr>
          <w:rFonts w:ascii="Arial" w:hAnsi="Arial"/>
          <w:b/>
          <w:color w:val="231F20"/>
          <w:spacing w:val="-2"/>
          <w:w w:val="83"/>
          <w:sz w:val="20"/>
        </w:rPr>
        <w:t>с</w:t>
      </w:r>
      <w:r>
        <w:rPr>
          <w:rFonts w:ascii="Arial" w:hAnsi="Arial"/>
          <w:b/>
          <w:color w:val="231F20"/>
          <w:w w:val="93"/>
          <w:sz w:val="20"/>
        </w:rPr>
        <w:t>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w w:val="77"/>
          <w:sz w:val="20"/>
        </w:rPr>
        <w:t>1</w:t>
      </w:r>
      <w:r>
        <w:rPr>
          <w:rFonts w:ascii="Arial" w:hAnsi="Arial"/>
          <w:b/>
          <w:color w:val="231F20"/>
          <w:spacing w:val="-2"/>
          <w:w w:val="78"/>
          <w:sz w:val="20"/>
        </w:rPr>
        <w:t>:</w:t>
      </w:r>
      <w:r>
        <w:rPr>
          <w:rFonts w:ascii="Arial" w:hAnsi="Arial"/>
          <w:b/>
          <w:color w:val="231F20"/>
          <w:spacing w:val="-2"/>
          <w:w w:val="77"/>
          <w:sz w:val="20"/>
        </w:rPr>
        <w:t>1</w:t>
      </w:r>
      <w:r>
        <w:rPr>
          <w:rFonts w:ascii="Arial" w:hAnsi="Arial"/>
          <w:b/>
          <w:color w:val="231F20"/>
          <w:spacing w:val="-2"/>
          <w:w w:val="105"/>
          <w:sz w:val="20"/>
        </w:rPr>
        <w:t>6</w:t>
      </w:r>
      <w:r>
        <w:rPr>
          <w:rFonts w:ascii="Arial" w:hAnsi="Arial"/>
          <w:b/>
          <w:color w:val="231F20"/>
          <w:w w:val="86"/>
          <w:sz w:val="20"/>
        </w:rPr>
        <w:t>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w w:val="89"/>
          <w:sz w:val="20"/>
        </w:rPr>
        <w:t>Є</w:t>
      </w:r>
      <w:r>
        <w:rPr>
          <w:rFonts w:ascii="Arial" w:hAnsi="Arial"/>
          <w:b/>
          <w:color w:val="231F20"/>
          <w:spacing w:val="-2"/>
          <w:w w:val="99"/>
          <w:sz w:val="20"/>
        </w:rPr>
        <w:t>з</w:t>
      </w:r>
      <w:r>
        <w:rPr>
          <w:rFonts w:ascii="Arial" w:hAnsi="Arial"/>
          <w:b/>
          <w:color w:val="231F20"/>
          <w:spacing w:val="-2"/>
          <w:w w:val="106"/>
          <w:sz w:val="20"/>
        </w:rPr>
        <w:t>ек</w:t>
      </w:r>
      <w:r>
        <w:rPr>
          <w:rFonts w:ascii="Arial" w:hAnsi="Arial"/>
          <w:b/>
          <w:color w:val="231F20"/>
          <w:w w:val="93"/>
          <w:sz w:val="20"/>
        </w:rPr>
        <w:t>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w w:val="106"/>
          <w:sz w:val="20"/>
        </w:rPr>
        <w:t>28</w:t>
      </w:r>
      <w:r>
        <w:rPr>
          <w:rFonts w:ascii="Arial" w:hAnsi="Arial"/>
          <w:b/>
          <w:color w:val="231F20"/>
          <w:spacing w:val="-2"/>
          <w:w w:val="78"/>
          <w:sz w:val="20"/>
        </w:rPr>
        <w:t>:</w:t>
      </w:r>
      <w:r>
        <w:rPr>
          <w:rFonts w:ascii="Arial" w:hAnsi="Arial"/>
          <w:b/>
          <w:color w:val="231F20"/>
          <w:spacing w:val="-2"/>
          <w:w w:val="77"/>
          <w:sz w:val="20"/>
        </w:rPr>
        <w:t>1</w:t>
      </w:r>
      <w:r>
        <w:rPr>
          <w:rFonts w:ascii="Arial" w:hAnsi="Arial"/>
          <w:b/>
          <w:color w:val="231F20"/>
          <w:spacing w:val="-2"/>
          <w:w w:val="123"/>
          <w:sz w:val="20"/>
        </w:rPr>
        <w:t>2-</w:t>
      </w:r>
      <w:r>
        <w:rPr>
          <w:rFonts w:ascii="Arial" w:hAnsi="Arial"/>
          <w:b/>
          <w:color w:val="231F20"/>
          <w:spacing w:val="-2"/>
          <w:w w:val="77"/>
          <w:sz w:val="20"/>
        </w:rPr>
        <w:t>1</w:t>
      </w:r>
      <w:r>
        <w:rPr>
          <w:rFonts w:ascii="Arial" w:hAnsi="Arial"/>
          <w:b/>
          <w:color w:val="231F20"/>
          <w:spacing w:val="-2"/>
          <w:w w:val="97"/>
          <w:sz w:val="20"/>
        </w:rPr>
        <w:t>5</w:t>
      </w:r>
      <w:r>
        <w:rPr>
          <w:rFonts w:ascii="Arial" w:hAnsi="Arial"/>
          <w:b/>
          <w:color w:val="231F20"/>
          <w:w w:val="97"/>
          <w:sz w:val="20"/>
        </w:rPr>
        <w:t>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w w:val="101"/>
          <w:sz w:val="20"/>
        </w:rPr>
        <w:t>І</w:t>
      </w:r>
      <w:r>
        <w:rPr>
          <w:rFonts w:ascii="Arial" w:hAnsi="Arial"/>
          <w:b/>
          <w:color w:val="231F20"/>
          <w:spacing w:val="-2"/>
          <w:w w:val="93"/>
          <w:sz w:val="20"/>
        </w:rPr>
        <w:t>са</w:t>
      </w:r>
      <w:r>
        <w:rPr>
          <w:rFonts w:ascii="Arial" w:hAnsi="Arial"/>
          <w:b/>
          <w:color w:val="231F20"/>
          <w:w w:val="163"/>
          <w:sz w:val="20"/>
        </w:rPr>
        <w:t>ї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w w:val="93"/>
          <w:sz w:val="20"/>
        </w:rPr>
        <w:t>14</w:t>
      </w:r>
      <w:r>
        <w:rPr>
          <w:rFonts w:ascii="Arial" w:hAnsi="Arial"/>
          <w:b/>
          <w:color w:val="231F20"/>
          <w:spacing w:val="-2"/>
          <w:w w:val="78"/>
          <w:sz w:val="20"/>
        </w:rPr>
        <w:t>:</w:t>
      </w:r>
      <w:r>
        <w:rPr>
          <w:rFonts w:ascii="Arial" w:hAnsi="Arial"/>
          <w:b/>
          <w:color w:val="231F20"/>
          <w:spacing w:val="-2"/>
          <w:w w:val="77"/>
          <w:sz w:val="20"/>
        </w:rPr>
        <w:t>1</w:t>
      </w:r>
      <w:r>
        <w:rPr>
          <w:rFonts w:ascii="Arial" w:hAnsi="Arial"/>
          <w:b/>
          <w:color w:val="231F20"/>
          <w:spacing w:val="-2"/>
          <w:w w:val="123"/>
          <w:sz w:val="20"/>
        </w:rPr>
        <w:t>2-</w:t>
      </w:r>
      <w:r>
        <w:rPr>
          <w:rFonts w:ascii="Arial" w:hAnsi="Arial"/>
          <w:b/>
          <w:color w:val="231F20"/>
          <w:spacing w:val="-2"/>
          <w:w w:val="77"/>
          <w:sz w:val="20"/>
        </w:rPr>
        <w:t>1</w:t>
      </w:r>
      <w:r>
        <w:rPr>
          <w:rFonts w:ascii="Arial" w:hAnsi="Arial"/>
          <w:b/>
          <w:color w:val="231F20"/>
          <w:spacing w:val="-2"/>
          <w:w w:val="110"/>
          <w:sz w:val="20"/>
        </w:rPr>
        <w:t>4</w:t>
      </w:r>
      <w:r>
        <w:rPr>
          <w:rFonts w:ascii="Arial" w:hAnsi="Arial"/>
          <w:b/>
          <w:color w:val="231F20"/>
          <w:w w:val="86"/>
          <w:sz w:val="20"/>
        </w:rPr>
        <w:t>;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17:24;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Бут.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3:15.</w:t>
      </w:r>
    </w:p>
    <w:p>
      <w:pPr>
        <w:pStyle w:val="BodyText"/>
        <w:spacing w:before="6"/>
        <w:rPr>
          <w:rFonts w:ascii="Arial"/>
          <w:b/>
          <w:sz w:val="16"/>
        </w:rPr>
      </w:pPr>
      <w:r>
        <w:rPr/>
        <w:pict>
          <v:shape style="position:absolute;margin-left:36.559101pt;margin-top:12.996161pt;width:300.9pt;height:.1pt;mso-position-horizontal-relative:page;mso-position-vertical-relative:paragraph;z-index:-15708160;mso-wrap-distance-left:0;mso-wrap-distance-right:0" coordorigin="731,260" coordsize="6018,0" path="m731,260l6749,260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BodyText"/>
        <w:spacing w:line="242" w:lineRule="auto" w:before="1"/>
        <w:ind w:left="117" w:right="243" w:firstLine="341"/>
        <w:jc w:val="both"/>
      </w:pPr>
      <w:r>
        <w:rPr>
          <w:rFonts w:ascii="Candara" w:hAnsi="Candara"/>
          <w:b/>
          <w:color w:val="231F20"/>
        </w:rPr>
        <w:t>ВСТУП: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Урок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знайомить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темою</w:t>
      </w:r>
      <w:r>
        <w:rPr>
          <w:color w:val="231F20"/>
          <w:spacing w:val="1"/>
        </w:rPr>
        <w:t> </w:t>
      </w:r>
      <w:r>
        <w:rPr>
          <w:color w:val="231F20"/>
        </w:rPr>
        <w:t>все­</w:t>
      </w:r>
      <w:r>
        <w:rPr>
          <w:color w:val="231F20"/>
          <w:spacing w:val="1"/>
        </w:rPr>
        <w:t> </w:t>
      </w:r>
      <w:r>
        <w:rPr>
          <w:color w:val="231F20"/>
        </w:rPr>
        <w:t>ленського</w:t>
      </w:r>
      <w:r>
        <w:rPr>
          <w:color w:val="231F20"/>
          <w:spacing w:val="1"/>
        </w:rPr>
        <w:t> </w:t>
      </w:r>
      <w:r>
        <w:rPr>
          <w:color w:val="231F20"/>
        </w:rPr>
        <w:t>конфлікту,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1"/>
        </w:rPr>
        <w:t> </w:t>
      </w:r>
      <w:r>
        <w:rPr>
          <w:color w:val="231F20"/>
        </w:rPr>
        <w:t>боротьби,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Христом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сатаною. Ми почнемо наше дослідження з питань походження</w:t>
      </w:r>
      <w:r>
        <w:rPr>
          <w:color w:val="231F20"/>
          <w:spacing w:val="1"/>
        </w:rPr>
        <w:t> </w:t>
      </w:r>
      <w:r>
        <w:rPr>
          <w:color w:val="231F20"/>
        </w:rPr>
        <w:t>зла</w:t>
      </w:r>
      <w:r>
        <w:rPr>
          <w:color w:val="231F20"/>
          <w:spacing w:val="21"/>
        </w:rPr>
        <w:t> </w:t>
      </w:r>
      <w:r>
        <w:rPr>
          <w:color w:val="231F20"/>
        </w:rPr>
        <w:t>та</w:t>
      </w:r>
      <w:r>
        <w:rPr>
          <w:color w:val="231F20"/>
          <w:spacing w:val="22"/>
        </w:rPr>
        <w:t> </w:t>
      </w:r>
      <w:r>
        <w:rPr>
          <w:color w:val="231F20"/>
        </w:rPr>
        <w:t>вирішення</w:t>
      </w:r>
      <w:r>
        <w:rPr>
          <w:color w:val="231F20"/>
          <w:spacing w:val="21"/>
        </w:rPr>
        <w:t> </w:t>
      </w:r>
      <w:r>
        <w:rPr>
          <w:color w:val="231F20"/>
        </w:rPr>
        <w:t>проблеми</w:t>
      </w:r>
      <w:r>
        <w:rPr>
          <w:color w:val="231F20"/>
          <w:spacing w:val="22"/>
        </w:rPr>
        <w:t> </w:t>
      </w:r>
      <w:r>
        <w:rPr>
          <w:color w:val="231F20"/>
        </w:rPr>
        <w:t>гріхопадіння</w:t>
      </w:r>
      <w:r>
        <w:rPr>
          <w:color w:val="231F20"/>
          <w:spacing w:val="21"/>
        </w:rPr>
        <w:t> </w:t>
      </w:r>
      <w:r>
        <w:rPr>
          <w:color w:val="231F20"/>
        </w:rPr>
        <w:t>людства.</w:t>
      </w:r>
    </w:p>
    <w:p>
      <w:pPr>
        <w:pStyle w:val="BodyText"/>
        <w:spacing w:line="244" w:lineRule="auto" w:before="3"/>
        <w:ind w:left="117" w:right="245" w:firstLine="340"/>
        <w:jc w:val="right"/>
      </w:pPr>
      <w:r>
        <w:rPr>
          <w:color w:val="231F20"/>
        </w:rPr>
        <w:t>Кілька</w:t>
      </w:r>
      <w:r>
        <w:rPr>
          <w:color w:val="231F20"/>
          <w:spacing w:val="14"/>
        </w:rPr>
        <w:t> </w:t>
      </w:r>
      <w:r>
        <w:rPr>
          <w:color w:val="231F20"/>
        </w:rPr>
        <w:t>аспектів</w:t>
      </w:r>
      <w:r>
        <w:rPr>
          <w:color w:val="231F20"/>
          <w:spacing w:val="14"/>
        </w:rPr>
        <w:t> </w:t>
      </w:r>
      <w:r>
        <w:rPr>
          <w:color w:val="231F20"/>
        </w:rPr>
        <w:t>цього</w:t>
      </w:r>
      <w:r>
        <w:rPr>
          <w:color w:val="231F20"/>
          <w:spacing w:val="14"/>
        </w:rPr>
        <w:t> </w:t>
      </w:r>
      <w:r>
        <w:rPr>
          <w:color w:val="231F20"/>
        </w:rPr>
        <w:t>космічного</w:t>
      </w:r>
      <w:r>
        <w:rPr>
          <w:color w:val="231F20"/>
          <w:spacing w:val="15"/>
        </w:rPr>
        <w:t> </w:t>
      </w:r>
      <w:r>
        <w:rPr>
          <w:color w:val="231F20"/>
        </w:rPr>
        <w:t>конфлікту</w:t>
      </w:r>
      <w:r>
        <w:rPr>
          <w:color w:val="231F20"/>
          <w:spacing w:val="14"/>
        </w:rPr>
        <w:t> </w:t>
      </w:r>
      <w:r>
        <w:rPr>
          <w:color w:val="231F20"/>
        </w:rPr>
        <w:t>заслуговують</w:t>
      </w:r>
      <w:r>
        <w:rPr>
          <w:color w:val="231F20"/>
          <w:spacing w:val="-43"/>
        </w:rPr>
        <w:t> </w:t>
      </w:r>
      <w:r>
        <w:rPr>
          <w:color w:val="231F20"/>
        </w:rPr>
        <w:t>нашої</w:t>
      </w:r>
      <w:r>
        <w:rPr>
          <w:color w:val="231F20"/>
          <w:spacing w:val="1"/>
        </w:rPr>
        <w:t> </w:t>
      </w:r>
      <w:r>
        <w:rPr>
          <w:color w:val="231F20"/>
        </w:rPr>
        <w:t>особливої</w:t>
      </w:r>
      <w:r>
        <w:rPr>
          <w:color w:val="231F20"/>
          <w:spacing w:val="1"/>
        </w:rPr>
        <w:t> </w:t>
      </w:r>
      <w:r>
        <w:rPr>
          <w:color w:val="231F20"/>
        </w:rPr>
        <w:t>уваги.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По-перше,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вічна.</w:t>
      </w:r>
      <w:r>
        <w:rPr>
          <w:color w:val="231F20"/>
          <w:spacing w:val="-44"/>
        </w:rPr>
        <w:t> </w:t>
      </w:r>
      <w:r>
        <w:rPr>
          <w:color w:val="231F20"/>
        </w:rPr>
        <w:t>Вона</w:t>
      </w:r>
      <w:r>
        <w:rPr>
          <w:color w:val="231F20"/>
          <w:spacing w:val="5"/>
        </w:rPr>
        <w:t> </w:t>
      </w:r>
      <w:r>
        <w:rPr>
          <w:color w:val="231F20"/>
        </w:rPr>
        <w:t>виникла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Небі,</w:t>
      </w:r>
      <w:r>
        <w:rPr>
          <w:color w:val="231F20"/>
          <w:spacing w:val="6"/>
        </w:rPr>
        <w:t> </w:t>
      </w:r>
      <w:r>
        <w:rPr>
          <w:color w:val="231F20"/>
        </w:rPr>
        <w:t>коли</w:t>
      </w:r>
      <w:r>
        <w:rPr>
          <w:color w:val="231F20"/>
          <w:spacing w:val="6"/>
        </w:rPr>
        <w:t> </w:t>
      </w:r>
      <w:r>
        <w:rPr>
          <w:color w:val="231F20"/>
        </w:rPr>
        <w:t>Люцифер,</w:t>
      </w:r>
      <w:r>
        <w:rPr>
          <w:color w:val="231F20"/>
          <w:spacing w:val="6"/>
        </w:rPr>
        <w:t> </w:t>
      </w:r>
      <w:r>
        <w:rPr>
          <w:color w:val="231F20"/>
        </w:rPr>
        <w:t>створена</w:t>
      </w:r>
      <w:r>
        <w:rPr>
          <w:color w:val="231F20"/>
          <w:spacing w:val="6"/>
        </w:rPr>
        <w:t> </w:t>
      </w:r>
      <w:r>
        <w:rPr>
          <w:color w:val="231F20"/>
        </w:rPr>
        <w:t>істота,</w:t>
      </w:r>
      <w:r>
        <w:rPr>
          <w:color w:val="231F20"/>
          <w:spacing w:val="6"/>
        </w:rPr>
        <w:t> </w:t>
      </w:r>
      <w:r>
        <w:rPr>
          <w:color w:val="231F20"/>
        </w:rPr>
        <w:t>очолив</w:t>
      </w:r>
      <w:r>
        <w:rPr>
          <w:color w:val="231F20"/>
          <w:spacing w:val="-43"/>
        </w:rPr>
        <w:t> </w:t>
      </w:r>
      <w:r>
        <w:rPr>
          <w:color w:val="231F20"/>
        </w:rPr>
        <w:t>групу</w:t>
      </w:r>
      <w:r>
        <w:rPr>
          <w:color w:val="231F20"/>
          <w:spacing w:val="8"/>
        </w:rPr>
        <w:t> </w:t>
      </w:r>
      <w:r>
        <w:rPr>
          <w:color w:val="231F20"/>
        </w:rPr>
        <w:t>повсталих</w:t>
      </w:r>
      <w:r>
        <w:rPr>
          <w:color w:val="231F20"/>
          <w:spacing w:val="9"/>
        </w:rPr>
        <w:t> </w:t>
      </w:r>
      <w:r>
        <w:rPr>
          <w:color w:val="231F20"/>
        </w:rPr>
        <w:t>ангелів,</w:t>
      </w:r>
      <w:r>
        <w:rPr>
          <w:color w:val="231F20"/>
          <w:spacing w:val="9"/>
        </w:rPr>
        <w:t> </w:t>
      </w:r>
      <w:r>
        <w:rPr>
          <w:color w:val="231F20"/>
        </w:rPr>
        <w:t>котрі</w:t>
      </w:r>
      <w:r>
        <w:rPr>
          <w:color w:val="231F20"/>
          <w:spacing w:val="8"/>
        </w:rPr>
        <w:t> </w:t>
      </w:r>
      <w:r>
        <w:rPr>
          <w:color w:val="231F20"/>
        </w:rPr>
        <w:t>кинули</w:t>
      </w:r>
      <w:r>
        <w:rPr>
          <w:color w:val="231F20"/>
          <w:spacing w:val="9"/>
        </w:rPr>
        <w:t> </w:t>
      </w:r>
      <w:r>
        <w:rPr>
          <w:color w:val="231F20"/>
        </w:rPr>
        <w:t>виклик</w:t>
      </w:r>
      <w:r>
        <w:rPr>
          <w:color w:val="231F20"/>
          <w:spacing w:val="9"/>
        </w:rPr>
        <w:t> </w:t>
      </w:r>
      <w:r>
        <w:rPr>
          <w:color w:val="231F20"/>
        </w:rPr>
        <w:t>Богові,</w:t>
      </w:r>
      <w:r>
        <w:rPr>
          <w:color w:val="231F20"/>
          <w:spacing w:val="9"/>
        </w:rPr>
        <w:t> </w:t>
      </w:r>
      <w:r>
        <w:rPr>
          <w:color w:val="231F20"/>
        </w:rPr>
        <w:t>вічному</w:t>
      </w:r>
      <w:r>
        <w:rPr>
          <w:color w:val="231F20"/>
          <w:spacing w:val="-44"/>
        </w:rPr>
        <w:t> </w:t>
      </w:r>
      <w:r>
        <w:rPr>
          <w:color w:val="231F20"/>
        </w:rPr>
        <w:t>Творцю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Царю</w:t>
      </w:r>
      <w:r>
        <w:rPr>
          <w:color w:val="231F20"/>
          <w:spacing w:val="26"/>
        </w:rPr>
        <w:t> </w:t>
      </w:r>
      <w:r>
        <w:rPr>
          <w:color w:val="231F20"/>
        </w:rPr>
        <w:t>всіх</w:t>
      </w:r>
      <w:r>
        <w:rPr>
          <w:color w:val="231F20"/>
          <w:spacing w:val="26"/>
        </w:rPr>
        <w:t> </w:t>
      </w:r>
      <w:r>
        <w:rPr>
          <w:color w:val="231F20"/>
        </w:rPr>
        <w:t>істот.</w:t>
      </w:r>
      <w:r>
        <w:rPr>
          <w:color w:val="231F20"/>
          <w:spacing w:val="25"/>
        </w:rPr>
        <w:t> </w:t>
      </w:r>
      <w:r>
        <w:rPr>
          <w:color w:val="231F20"/>
        </w:rPr>
        <w:t>Однак</w:t>
      </w:r>
      <w:r>
        <w:rPr>
          <w:color w:val="231F20"/>
          <w:spacing w:val="26"/>
        </w:rPr>
        <w:t> </w:t>
      </w:r>
      <w:r>
        <w:rPr>
          <w:color w:val="231F20"/>
        </w:rPr>
        <w:t>Біблія</w:t>
      </w:r>
      <w:r>
        <w:rPr>
          <w:color w:val="231F20"/>
          <w:spacing w:val="26"/>
        </w:rPr>
        <w:t> </w:t>
      </w:r>
      <w:r>
        <w:rPr>
          <w:color w:val="231F20"/>
        </w:rPr>
        <w:t>повідомляє:</w:t>
      </w:r>
      <w:r>
        <w:rPr>
          <w:color w:val="231F20"/>
          <w:spacing w:val="26"/>
        </w:rPr>
        <w:t> </w:t>
      </w:r>
      <w:r>
        <w:rPr>
          <w:color w:val="231F20"/>
        </w:rPr>
        <w:t>як</w:t>
      </w:r>
      <w:r>
        <w:rPr>
          <w:color w:val="231F20"/>
          <w:spacing w:val="26"/>
        </w:rPr>
        <w:t> </w:t>
      </w:r>
      <w:r>
        <w:rPr>
          <w:color w:val="231F20"/>
        </w:rPr>
        <w:t>зло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-43"/>
        </w:rPr>
        <w:t> </w:t>
      </w:r>
      <w:r>
        <w:rPr>
          <w:color w:val="231F20"/>
        </w:rPr>
        <w:t>диявол</w:t>
      </w:r>
      <w:r>
        <w:rPr>
          <w:color w:val="231F20"/>
          <w:spacing w:val="20"/>
        </w:rPr>
        <w:t> </w:t>
      </w:r>
      <w:r>
        <w:rPr>
          <w:color w:val="231F20"/>
        </w:rPr>
        <w:t>мали</w:t>
      </w:r>
      <w:r>
        <w:rPr>
          <w:color w:val="231F20"/>
          <w:spacing w:val="20"/>
        </w:rPr>
        <w:t> </w:t>
      </w:r>
      <w:r>
        <w:rPr>
          <w:color w:val="231F20"/>
        </w:rPr>
        <w:t>початок,</w:t>
      </w:r>
      <w:r>
        <w:rPr>
          <w:color w:val="231F20"/>
          <w:spacing w:val="20"/>
        </w:rPr>
        <w:t> </w:t>
      </w:r>
      <w:r>
        <w:rPr>
          <w:color w:val="231F20"/>
        </w:rPr>
        <w:t>так</w:t>
      </w:r>
      <w:r>
        <w:rPr>
          <w:color w:val="231F20"/>
          <w:spacing w:val="20"/>
        </w:rPr>
        <w:t> </w:t>
      </w:r>
      <w:r>
        <w:rPr>
          <w:color w:val="231F20"/>
        </w:rPr>
        <w:t>вони</w:t>
      </w:r>
      <w:r>
        <w:rPr>
          <w:color w:val="231F20"/>
          <w:spacing w:val="20"/>
        </w:rPr>
        <w:t> </w:t>
      </w:r>
      <w:r>
        <w:rPr>
          <w:color w:val="231F20"/>
        </w:rPr>
        <w:t>неодмінно</w:t>
      </w:r>
      <w:r>
        <w:rPr>
          <w:color w:val="231F20"/>
          <w:spacing w:val="20"/>
        </w:rPr>
        <w:t> </w:t>
      </w:r>
      <w:r>
        <w:rPr>
          <w:color w:val="231F20"/>
        </w:rPr>
        <w:t>матимуть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20"/>
        </w:rPr>
        <w:t> </w:t>
      </w:r>
      <w:r>
        <w:rPr>
          <w:color w:val="231F20"/>
        </w:rPr>
        <w:t>кінець.</w:t>
      </w:r>
      <w:r>
        <w:rPr>
          <w:color w:val="231F20"/>
          <w:spacing w:val="-43"/>
        </w:rPr>
        <w:t> </w:t>
      </w:r>
      <w:r>
        <w:rPr>
          <w:i/>
          <w:color w:val="231F20"/>
        </w:rPr>
        <w:t>По-друге,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вселенський</w:t>
      </w:r>
      <w:r>
        <w:rPr>
          <w:color w:val="231F20"/>
          <w:spacing w:val="1"/>
        </w:rPr>
        <w:t> </w:t>
      </w:r>
      <w:r>
        <w:rPr>
          <w:color w:val="231F20"/>
        </w:rPr>
        <w:t>конфлікт</w:t>
      </w:r>
      <w:r>
        <w:rPr>
          <w:color w:val="231F20"/>
          <w:spacing w:val="1"/>
        </w:rPr>
        <w:t> </w:t>
      </w:r>
      <w:r>
        <w:rPr>
          <w:color w:val="231F20"/>
        </w:rPr>
        <w:t>свідчить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радикальну</w:t>
      </w:r>
      <w:r>
        <w:rPr>
          <w:color w:val="231F20"/>
          <w:spacing w:val="1"/>
        </w:rPr>
        <w:t> </w:t>
      </w:r>
      <w:r>
        <w:rPr>
          <w:color w:val="231F20"/>
        </w:rPr>
        <w:t>несумісність</w:t>
      </w:r>
      <w:r>
        <w:rPr>
          <w:color w:val="231F20"/>
          <w:spacing w:val="41"/>
        </w:rPr>
        <w:t> </w:t>
      </w:r>
      <w:r>
        <w:rPr>
          <w:color w:val="231F20"/>
        </w:rPr>
        <w:t>добра</w:t>
      </w:r>
      <w:r>
        <w:rPr>
          <w:color w:val="231F20"/>
          <w:spacing w:val="42"/>
        </w:rPr>
        <w:t> </w:t>
      </w:r>
      <w:r>
        <w:rPr>
          <w:color w:val="231F20"/>
        </w:rPr>
        <w:t>зі</w:t>
      </w:r>
      <w:r>
        <w:rPr>
          <w:color w:val="231F20"/>
          <w:spacing w:val="42"/>
        </w:rPr>
        <w:t> </w:t>
      </w:r>
      <w:r>
        <w:rPr>
          <w:color w:val="231F20"/>
        </w:rPr>
        <w:t>злом.</w:t>
      </w:r>
      <w:r>
        <w:rPr>
          <w:color w:val="231F20"/>
          <w:spacing w:val="42"/>
        </w:rPr>
        <w:t> </w:t>
      </w:r>
      <w:r>
        <w:rPr>
          <w:color w:val="231F20"/>
        </w:rPr>
        <w:t>Жодна</w:t>
      </w:r>
      <w:r>
        <w:rPr>
          <w:color w:val="231F20"/>
          <w:spacing w:val="41"/>
        </w:rPr>
        <w:t> </w:t>
      </w:r>
      <w:r>
        <w:rPr>
          <w:color w:val="231F20"/>
        </w:rPr>
        <w:t>сторона</w:t>
      </w:r>
      <w:r>
        <w:rPr>
          <w:color w:val="231F20"/>
          <w:spacing w:val="42"/>
        </w:rPr>
        <w:t> </w:t>
      </w:r>
      <w:r>
        <w:rPr>
          <w:color w:val="231F20"/>
        </w:rPr>
        <w:t>цього</w:t>
      </w:r>
      <w:r>
        <w:rPr>
          <w:color w:val="231F20"/>
          <w:spacing w:val="42"/>
        </w:rPr>
        <w:t> </w:t>
      </w:r>
      <w:r>
        <w:rPr>
          <w:color w:val="231F20"/>
        </w:rPr>
        <w:t>конфлікту</w:t>
      </w:r>
      <w:r>
        <w:rPr>
          <w:color w:val="231F20"/>
          <w:spacing w:val="-43"/>
        </w:rPr>
        <w:t> </w:t>
      </w:r>
      <w:r>
        <w:rPr>
          <w:color w:val="231F20"/>
        </w:rPr>
        <w:t>не</w:t>
      </w:r>
      <w:r>
        <w:rPr>
          <w:color w:val="231F20"/>
          <w:spacing w:val="40"/>
        </w:rPr>
        <w:t> </w:t>
      </w:r>
      <w:r>
        <w:rPr>
          <w:color w:val="231F20"/>
        </w:rPr>
        <w:t>може</w:t>
      </w:r>
      <w:r>
        <w:rPr>
          <w:color w:val="231F20"/>
          <w:spacing w:val="41"/>
        </w:rPr>
        <w:t> </w:t>
      </w:r>
      <w:r>
        <w:rPr>
          <w:color w:val="231F20"/>
        </w:rPr>
        <w:t>співіснувати</w:t>
      </w:r>
      <w:r>
        <w:rPr>
          <w:color w:val="231F20"/>
          <w:spacing w:val="41"/>
        </w:rPr>
        <w:t> </w:t>
      </w:r>
      <w:r>
        <w:rPr>
          <w:color w:val="231F20"/>
        </w:rPr>
        <w:t>з</w:t>
      </w:r>
      <w:r>
        <w:rPr>
          <w:color w:val="231F20"/>
          <w:spacing w:val="41"/>
        </w:rPr>
        <w:t> </w:t>
      </w:r>
      <w:r>
        <w:rPr>
          <w:color w:val="231F20"/>
        </w:rPr>
        <w:t>іншою</w:t>
      </w:r>
      <w:r>
        <w:rPr>
          <w:color w:val="231F20"/>
          <w:spacing w:val="40"/>
        </w:rPr>
        <w:t> </w:t>
      </w:r>
      <w:r>
        <w:rPr>
          <w:color w:val="231F20"/>
        </w:rPr>
        <w:t>або</w:t>
      </w:r>
      <w:r>
        <w:rPr>
          <w:color w:val="231F20"/>
          <w:spacing w:val="41"/>
        </w:rPr>
        <w:t> </w:t>
      </w:r>
      <w:r>
        <w:rPr>
          <w:color w:val="231F20"/>
        </w:rPr>
        <w:t>терпіти</w:t>
      </w:r>
      <w:r>
        <w:rPr>
          <w:color w:val="231F20"/>
          <w:spacing w:val="41"/>
        </w:rPr>
        <w:t> </w:t>
      </w:r>
      <w:r>
        <w:rPr>
          <w:color w:val="231F20"/>
        </w:rPr>
        <w:t>іншу:</w:t>
      </w:r>
      <w:r>
        <w:rPr>
          <w:color w:val="231F20"/>
          <w:spacing w:val="41"/>
        </w:rPr>
        <w:t> </w:t>
      </w:r>
      <w:r>
        <w:rPr>
          <w:color w:val="231F20"/>
        </w:rPr>
        <w:t>кожна</w:t>
      </w:r>
      <w:r>
        <w:rPr>
          <w:color w:val="231F20"/>
          <w:spacing w:val="40"/>
        </w:rPr>
        <w:t> </w:t>
      </w:r>
      <w:r>
        <w:rPr>
          <w:color w:val="231F20"/>
        </w:rPr>
        <w:t>гру­</w:t>
      </w:r>
      <w:r>
        <w:rPr>
          <w:color w:val="231F20"/>
          <w:spacing w:val="-43"/>
        </w:rPr>
        <w:t> </w:t>
      </w:r>
      <w:r>
        <w:rPr>
          <w:color w:val="231F20"/>
        </w:rPr>
        <w:t>па</w:t>
      </w:r>
      <w:r>
        <w:rPr>
          <w:color w:val="231F20"/>
          <w:spacing w:val="42"/>
        </w:rPr>
        <w:t> </w:t>
      </w:r>
      <w:r>
        <w:rPr>
          <w:color w:val="231F20"/>
        </w:rPr>
        <w:t>прагне</w:t>
      </w:r>
      <w:r>
        <w:rPr>
          <w:color w:val="231F20"/>
          <w:spacing w:val="42"/>
        </w:rPr>
        <w:t> </w:t>
      </w:r>
      <w:r>
        <w:rPr>
          <w:color w:val="231F20"/>
        </w:rPr>
        <w:t>зникнення</w:t>
      </w:r>
      <w:r>
        <w:rPr>
          <w:color w:val="231F20"/>
          <w:spacing w:val="42"/>
        </w:rPr>
        <w:t> </w:t>
      </w:r>
      <w:r>
        <w:rPr>
          <w:color w:val="231F20"/>
        </w:rPr>
        <w:t>іншої.</w:t>
      </w:r>
      <w:r>
        <w:rPr>
          <w:color w:val="231F20"/>
          <w:spacing w:val="42"/>
        </w:rPr>
        <w:t> </w:t>
      </w:r>
      <w:r>
        <w:rPr>
          <w:color w:val="231F20"/>
        </w:rPr>
        <w:t>Коли</w:t>
      </w:r>
      <w:r>
        <w:rPr>
          <w:color w:val="231F20"/>
          <w:spacing w:val="42"/>
        </w:rPr>
        <w:t> </w:t>
      </w:r>
      <w:r>
        <w:rPr>
          <w:color w:val="231F20"/>
        </w:rPr>
        <w:t>почало</w:t>
      </w:r>
      <w:r>
        <w:rPr>
          <w:color w:val="231F20"/>
          <w:spacing w:val="42"/>
        </w:rPr>
        <w:t> </w:t>
      </w:r>
      <w:r>
        <w:rPr>
          <w:color w:val="231F20"/>
        </w:rPr>
        <w:t>існувати</w:t>
      </w:r>
      <w:r>
        <w:rPr>
          <w:color w:val="231F20"/>
          <w:spacing w:val="42"/>
        </w:rPr>
        <w:t> </w:t>
      </w:r>
      <w:r>
        <w:rPr>
          <w:color w:val="231F20"/>
        </w:rPr>
        <w:t>зло,</w:t>
      </w:r>
      <w:r>
        <w:rPr>
          <w:color w:val="231F20"/>
          <w:spacing w:val="42"/>
        </w:rPr>
        <w:t> </w:t>
      </w:r>
      <w:r>
        <w:rPr>
          <w:color w:val="231F20"/>
        </w:rPr>
        <w:t>воно</w:t>
      </w:r>
      <w:r>
        <w:rPr>
          <w:color w:val="231F20"/>
          <w:spacing w:val="-43"/>
        </w:rPr>
        <w:t> </w:t>
      </w:r>
      <w:r>
        <w:rPr>
          <w:color w:val="231F20"/>
        </w:rPr>
        <w:t>поставило</w:t>
      </w:r>
      <w:r>
        <w:rPr>
          <w:color w:val="231F20"/>
          <w:spacing w:val="44"/>
        </w:rPr>
        <w:t> </w:t>
      </w:r>
      <w:r>
        <w:rPr>
          <w:color w:val="231F20"/>
        </w:rPr>
        <w:t>під</w:t>
      </w:r>
      <w:r>
        <w:rPr>
          <w:color w:val="231F20"/>
          <w:spacing w:val="45"/>
        </w:rPr>
        <w:t> </w:t>
      </w:r>
      <w:r>
        <w:rPr>
          <w:color w:val="231F20"/>
        </w:rPr>
        <w:t>сумнів</w:t>
      </w:r>
      <w:r>
        <w:rPr>
          <w:color w:val="231F20"/>
          <w:spacing w:val="45"/>
        </w:rPr>
        <w:t> </w:t>
      </w:r>
      <w:r>
        <w:rPr>
          <w:color w:val="231F20"/>
        </w:rPr>
        <w:t>саму</w:t>
      </w:r>
      <w:r>
        <w:rPr>
          <w:color w:val="231F20"/>
          <w:spacing w:val="45"/>
        </w:rPr>
        <w:t> </w:t>
      </w:r>
      <w:r>
        <w:rPr>
          <w:color w:val="231F20"/>
        </w:rPr>
        <w:t>ідею</w:t>
      </w:r>
      <w:r>
        <w:rPr>
          <w:color w:val="231F20"/>
          <w:spacing w:val="45"/>
        </w:rPr>
        <w:t> </w:t>
      </w:r>
      <w:r>
        <w:rPr>
          <w:color w:val="231F20"/>
        </w:rPr>
        <w:t>права</w:t>
      </w:r>
      <w:r>
        <w:rPr>
          <w:color w:val="231F20"/>
          <w:spacing w:val="45"/>
        </w:rPr>
        <w:t> </w:t>
      </w:r>
      <w:r>
        <w:rPr>
          <w:color w:val="231F20"/>
        </w:rPr>
        <w:t>Бога</w:t>
      </w:r>
      <w:r>
        <w:rPr>
          <w:color w:val="231F20"/>
          <w:spacing w:val="45"/>
        </w:rPr>
        <w:t> </w:t>
      </w:r>
      <w:r>
        <w:rPr>
          <w:color w:val="231F20"/>
        </w:rPr>
        <w:t>на</w:t>
      </w:r>
      <w:r>
        <w:rPr>
          <w:color w:val="231F20"/>
          <w:spacing w:val="45"/>
        </w:rPr>
        <w:t> </w:t>
      </w:r>
      <w:r>
        <w:rPr>
          <w:color w:val="231F20"/>
        </w:rPr>
        <w:t>існування</w:t>
      </w:r>
      <w:r>
        <w:rPr>
          <w:color w:val="231F20"/>
          <w:spacing w:val="45"/>
        </w:rPr>
        <w:t> </w:t>
      </w:r>
      <w:r>
        <w:rPr>
          <w:color w:val="231F20"/>
        </w:rPr>
        <w:t>та</w:t>
      </w:r>
    </w:p>
    <w:p>
      <w:pPr>
        <w:pStyle w:val="BodyText"/>
        <w:spacing w:before="10"/>
        <w:ind w:left="117"/>
        <w:jc w:val="both"/>
      </w:pPr>
      <w:r>
        <w:rPr>
          <w:color w:val="231F20"/>
        </w:rPr>
        <w:t>правління,</w:t>
      </w:r>
      <w:r>
        <w:rPr>
          <w:color w:val="231F20"/>
          <w:spacing w:val="34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вічну</w:t>
      </w:r>
      <w:r>
        <w:rPr>
          <w:color w:val="231F20"/>
          <w:spacing w:val="34"/>
        </w:rPr>
        <w:t> </w:t>
      </w:r>
      <w:r>
        <w:rPr>
          <w:color w:val="231F20"/>
        </w:rPr>
        <w:t>природу</w:t>
      </w:r>
      <w:r>
        <w:rPr>
          <w:color w:val="231F20"/>
          <w:spacing w:val="34"/>
        </w:rPr>
        <w:t> </w:t>
      </w:r>
      <w:r>
        <w:rPr>
          <w:color w:val="231F20"/>
        </w:rPr>
        <w:t>Бога.</w:t>
      </w:r>
    </w:p>
    <w:p>
      <w:pPr>
        <w:pStyle w:val="BodyText"/>
        <w:spacing w:line="244" w:lineRule="auto" w:before="6"/>
        <w:ind w:left="117" w:right="245" w:firstLine="340"/>
        <w:jc w:val="both"/>
      </w:pPr>
      <w:r>
        <w:rPr>
          <w:color w:val="231F20"/>
        </w:rPr>
        <w:t>Крім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</w:t>
      </w:r>
      <w:r>
        <w:rPr>
          <w:color w:val="231F20"/>
          <w:spacing w:val="1"/>
        </w:rPr>
        <w:t> </w:t>
      </w:r>
      <w:r>
        <w:rPr>
          <w:color w:val="231F20"/>
        </w:rPr>
        <w:t>усуває</w:t>
      </w:r>
      <w:r>
        <w:rPr>
          <w:color w:val="231F20"/>
          <w:spacing w:val="1"/>
        </w:rPr>
        <w:t> </w:t>
      </w:r>
      <w:r>
        <w:rPr>
          <w:color w:val="231F20"/>
        </w:rPr>
        <w:t>будь­яку</w:t>
      </w:r>
      <w:r>
        <w:rPr>
          <w:color w:val="231F20"/>
          <w:spacing w:val="1"/>
        </w:rPr>
        <w:t> </w:t>
      </w:r>
      <w:r>
        <w:rPr>
          <w:color w:val="231F20"/>
        </w:rPr>
        <w:t>форму</w:t>
      </w:r>
      <w:r>
        <w:rPr>
          <w:color w:val="231F20"/>
          <w:spacing w:val="1"/>
        </w:rPr>
        <w:t> </w:t>
      </w:r>
      <w:r>
        <w:rPr>
          <w:color w:val="231F20"/>
        </w:rPr>
        <w:t>фі­</w:t>
      </w:r>
      <w:r>
        <w:rPr>
          <w:color w:val="231F20"/>
          <w:spacing w:val="1"/>
        </w:rPr>
        <w:t> </w:t>
      </w:r>
      <w:r>
        <w:rPr>
          <w:color w:val="231F20"/>
        </w:rPr>
        <w:t>лософського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релігійного</w:t>
      </w:r>
      <w:r>
        <w:rPr>
          <w:color w:val="231F20"/>
          <w:spacing w:val="1"/>
        </w:rPr>
        <w:t> </w:t>
      </w:r>
      <w:r>
        <w:rPr>
          <w:color w:val="231F20"/>
        </w:rPr>
        <w:t>дуалізму,</w:t>
      </w:r>
      <w:r>
        <w:rPr>
          <w:color w:val="231F20"/>
          <w:spacing w:val="1"/>
        </w:rPr>
        <w:t> </w:t>
      </w:r>
      <w:r>
        <w:rPr>
          <w:color w:val="231F20"/>
        </w:rPr>
        <w:t>згідно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яким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зло,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добро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вічними,</w:t>
      </w:r>
      <w:r>
        <w:rPr>
          <w:color w:val="231F20"/>
          <w:spacing w:val="1"/>
        </w:rPr>
        <w:t> </w:t>
      </w:r>
      <w:r>
        <w:rPr>
          <w:color w:val="231F20"/>
        </w:rPr>
        <w:t>рівноправними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необхідними.</w:t>
      </w:r>
      <w:r>
        <w:rPr>
          <w:color w:val="231F20"/>
          <w:spacing w:val="1"/>
        </w:rPr>
        <w:t> </w:t>
      </w:r>
      <w:r>
        <w:rPr>
          <w:color w:val="231F20"/>
        </w:rPr>
        <w:t>Біблійний</w:t>
      </w:r>
      <w:r>
        <w:rPr>
          <w:color w:val="231F20"/>
          <w:spacing w:val="1"/>
        </w:rPr>
        <w:t> </w:t>
      </w:r>
      <w:r>
        <w:rPr>
          <w:color w:val="231F20"/>
        </w:rPr>
        <w:t>світогляд чітко виключає необхідність зла. Нам не потрібне</w:t>
      </w:r>
      <w:r>
        <w:rPr>
          <w:color w:val="231F20"/>
          <w:spacing w:val="1"/>
        </w:rPr>
        <w:t> </w:t>
      </w:r>
      <w:r>
        <w:rPr>
          <w:color w:val="231F20"/>
        </w:rPr>
        <w:t>зло, щоб знати й цінувати добро. Також зло не є необхідним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збільшення</w:t>
      </w:r>
      <w:r>
        <w:rPr>
          <w:color w:val="231F20"/>
          <w:spacing w:val="31"/>
        </w:rPr>
        <w:t> </w:t>
      </w:r>
      <w:r>
        <w:rPr>
          <w:color w:val="231F20"/>
        </w:rPr>
        <w:t>добра.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44" w:lineRule="auto" w:before="82"/>
        <w:ind w:left="230" w:right="132" w:firstLine="340"/>
        <w:jc w:val="both"/>
      </w:pPr>
      <w:r>
        <w:rPr>
          <w:i/>
          <w:color w:val="231F20"/>
        </w:rPr>
        <w:t>По-третє</w:t>
      </w:r>
      <w:r>
        <w:rPr>
          <w:color w:val="231F20"/>
        </w:rPr>
        <w:t>, той факт, що зло і велика боротьба виникли на</w:t>
      </w:r>
      <w:r>
        <w:rPr>
          <w:color w:val="231F20"/>
          <w:spacing w:val="1"/>
        </w:rPr>
        <w:t> </w:t>
      </w:r>
      <w:r>
        <w:rPr>
          <w:color w:val="231F20"/>
        </w:rPr>
        <w:t>Небі, пробуджує в умах осіб, наділених розумом і моральною</w:t>
      </w:r>
      <w:r>
        <w:rPr>
          <w:color w:val="231F20"/>
          <w:spacing w:val="1"/>
        </w:rPr>
        <w:t> </w:t>
      </w:r>
      <w:r>
        <w:rPr>
          <w:color w:val="231F20"/>
        </w:rPr>
        <w:t>свободою, думку про те, що цей конфлікт носить насамперед</w:t>
      </w:r>
      <w:r>
        <w:rPr>
          <w:color w:val="231F20"/>
          <w:spacing w:val="1"/>
        </w:rPr>
        <w:t> </w:t>
      </w:r>
      <w:r>
        <w:rPr>
          <w:color w:val="231F20"/>
        </w:rPr>
        <w:t>духовний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характер,</w:t>
      </w:r>
      <w:r>
        <w:rPr>
          <w:color w:val="231F20"/>
          <w:spacing w:val="1"/>
        </w:rPr>
        <w:t> </w:t>
      </w:r>
      <w:r>
        <w:rPr>
          <w:color w:val="231F20"/>
        </w:rPr>
        <w:t>отже</w:t>
      </w:r>
      <w:r>
        <w:rPr>
          <w:color w:val="231F20"/>
          <w:spacing w:val="1"/>
        </w:rPr>
        <w:t> </w:t>
      </w:r>
      <w:r>
        <w:rPr>
          <w:color w:val="231F20"/>
        </w:rPr>
        <w:t>повинен</w:t>
      </w:r>
      <w:r>
        <w:rPr>
          <w:color w:val="231F20"/>
          <w:spacing w:val="1"/>
        </w:rPr>
        <w:t> </w:t>
      </w:r>
      <w:r>
        <w:rPr>
          <w:color w:val="231F20"/>
        </w:rPr>
        <w:t>мати</w:t>
      </w:r>
      <w:r>
        <w:rPr>
          <w:color w:val="231F20"/>
          <w:spacing w:val="1"/>
        </w:rPr>
        <w:t> </w:t>
      </w:r>
      <w:r>
        <w:rPr>
          <w:color w:val="231F20"/>
        </w:rPr>
        <w:t>духовне</w:t>
      </w:r>
      <w:r>
        <w:rPr>
          <w:color w:val="231F20"/>
          <w:spacing w:val="1"/>
        </w:rPr>
        <w:t> </w:t>
      </w:r>
      <w:r>
        <w:rPr>
          <w:color w:val="231F20"/>
        </w:rPr>
        <w:t>вирішення.</w:t>
      </w:r>
      <w:r>
        <w:rPr>
          <w:color w:val="231F20"/>
          <w:spacing w:val="-44"/>
        </w:rPr>
        <w:t> </w:t>
      </w:r>
      <w:r>
        <w:rPr>
          <w:color w:val="231F20"/>
        </w:rPr>
        <w:t>Хоча</w:t>
      </w:r>
      <w:r>
        <w:rPr>
          <w:color w:val="231F20"/>
          <w:spacing w:val="-8"/>
        </w:rPr>
        <w:t> </w:t>
      </w:r>
      <w:r>
        <w:rPr>
          <w:color w:val="231F20"/>
        </w:rPr>
        <w:t>зло</w:t>
      </w:r>
      <w:r>
        <w:rPr>
          <w:color w:val="231F20"/>
          <w:spacing w:val="-7"/>
        </w:rPr>
        <w:t> </w:t>
      </w:r>
      <w:r>
        <w:rPr>
          <w:color w:val="231F20"/>
        </w:rPr>
        <w:t>виникло</w:t>
      </w:r>
      <w:r>
        <w:rPr>
          <w:color w:val="231F20"/>
          <w:spacing w:val="-7"/>
        </w:rPr>
        <w:t> </w:t>
      </w:r>
      <w:r>
        <w:rPr>
          <w:color w:val="231F20"/>
        </w:rPr>
        <w:t>без</w:t>
      </w:r>
      <w:r>
        <w:rPr>
          <w:color w:val="231F20"/>
          <w:spacing w:val="-8"/>
        </w:rPr>
        <w:t> </w:t>
      </w:r>
      <w:r>
        <w:rPr>
          <w:color w:val="231F20"/>
        </w:rPr>
        <w:t>жодного</w:t>
      </w:r>
      <w:r>
        <w:rPr>
          <w:color w:val="231F20"/>
          <w:spacing w:val="-7"/>
        </w:rPr>
        <w:t> </w:t>
      </w:r>
      <w:r>
        <w:rPr>
          <w:color w:val="231F20"/>
        </w:rPr>
        <w:t>сприяння</w:t>
      </w:r>
      <w:r>
        <w:rPr>
          <w:color w:val="231F20"/>
          <w:spacing w:val="-7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боку</w:t>
      </w:r>
      <w:r>
        <w:rPr>
          <w:color w:val="231F20"/>
          <w:spacing w:val="-8"/>
        </w:rPr>
        <w:t> </w:t>
      </w:r>
      <w:r>
        <w:rPr>
          <w:color w:val="231F20"/>
        </w:rPr>
        <w:t>Бога</w:t>
      </w:r>
      <w:r>
        <w:rPr>
          <w:color w:val="231F20"/>
          <w:spacing w:val="-7"/>
        </w:rPr>
        <w:t> </w:t>
      </w:r>
      <w:r>
        <w:rPr>
          <w:color w:val="231F20"/>
        </w:rPr>
        <w:t>(фактично</w:t>
      </w:r>
      <w:r>
        <w:rPr>
          <w:color w:val="231F20"/>
          <w:spacing w:val="-44"/>
        </w:rPr>
        <w:t> </w:t>
      </w:r>
      <w:r>
        <w:rPr>
          <w:color w:val="231F20"/>
        </w:rPr>
        <w:t>воно повстало проти Бога), зло неможливо знищити без Бога.</w:t>
      </w:r>
      <w:r>
        <w:rPr>
          <w:color w:val="231F20"/>
          <w:spacing w:val="1"/>
        </w:rPr>
        <w:t> </w:t>
      </w:r>
      <w:r>
        <w:rPr>
          <w:color w:val="231F20"/>
        </w:rPr>
        <w:t>За своєю природою воно смертельно шкодить усьому живому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Усесвіту.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Своєю</w:t>
      </w:r>
      <w:r>
        <w:rPr>
          <w:color w:val="231F20"/>
          <w:spacing w:val="1"/>
        </w:rPr>
        <w:t> </w:t>
      </w:r>
      <w:r>
        <w:rPr>
          <w:color w:val="231F20"/>
        </w:rPr>
        <w:t>надприродною</w:t>
      </w:r>
      <w:r>
        <w:rPr>
          <w:color w:val="231F20"/>
          <w:spacing w:val="1"/>
        </w:rPr>
        <w:t> </w:t>
      </w:r>
      <w:r>
        <w:rPr>
          <w:color w:val="231F20"/>
        </w:rPr>
        <w:t>силою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-44"/>
        </w:rPr>
        <w:t> </w:t>
      </w:r>
      <w:r>
        <w:rPr>
          <w:color w:val="231F20"/>
        </w:rPr>
        <w:t>усемогутністю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повністю</w:t>
      </w:r>
      <w:r>
        <w:rPr>
          <w:color w:val="231F20"/>
          <w:spacing w:val="1"/>
        </w:rPr>
        <w:t> </w:t>
      </w:r>
      <w:r>
        <w:rPr>
          <w:color w:val="231F20"/>
        </w:rPr>
        <w:t>знищити</w:t>
      </w:r>
      <w:r>
        <w:rPr>
          <w:color w:val="231F20"/>
          <w:spacing w:val="1"/>
        </w:rPr>
        <w:t> </w:t>
      </w:r>
      <w:r>
        <w:rPr>
          <w:color w:val="231F20"/>
        </w:rPr>
        <w:t>зло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усунути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катастрофічні</w:t>
      </w:r>
      <w:r>
        <w:rPr>
          <w:color w:val="231F20"/>
          <w:spacing w:val="25"/>
        </w:rPr>
        <w:t> </w:t>
      </w:r>
      <w:r>
        <w:rPr>
          <w:color w:val="231F20"/>
        </w:rPr>
        <w:t>наслідки.</w:t>
      </w:r>
    </w:p>
    <w:p>
      <w:pPr>
        <w:pStyle w:val="BodyText"/>
        <w:spacing w:line="244" w:lineRule="auto" w:before="9"/>
        <w:ind w:left="230" w:right="132" w:firstLine="340"/>
        <w:jc w:val="both"/>
      </w:pPr>
      <w:r>
        <w:rPr>
          <w:color w:val="231F20"/>
        </w:rPr>
        <w:t>Тому Божий План спасіння полягає не в тому, аби просто</w:t>
      </w:r>
      <w:r>
        <w:rPr>
          <w:color w:val="231F20"/>
          <w:spacing w:val="1"/>
        </w:rPr>
        <w:t> </w:t>
      </w:r>
      <w:r>
        <w:rPr>
          <w:color w:val="231F20"/>
        </w:rPr>
        <w:t>виявити, визнати, присоромити чи покарати зачинателів зла.</w:t>
      </w:r>
      <w:r>
        <w:rPr>
          <w:color w:val="231F20"/>
          <w:spacing w:val="1"/>
        </w:rPr>
        <w:t> </w:t>
      </w:r>
      <w:r>
        <w:rPr>
          <w:color w:val="231F20"/>
        </w:rPr>
        <w:t>Такі</w:t>
      </w:r>
      <w:r>
        <w:rPr>
          <w:color w:val="231F20"/>
          <w:spacing w:val="1"/>
        </w:rPr>
        <w:t> </w:t>
      </w:r>
      <w:r>
        <w:rPr>
          <w:color w:val="231F20"/>
        </w:rPr>
        <w:t>заходи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ані</w:t>
      </w:r>
      <w:r>
        <w:rPr>
          <w:color w:val="231F20"/>
          <w:spacing w:val="1"/>
        </w:rPr>
        <w:t> </w:t>
      </w:r>
      <w:r>
        <w:rPr>
          <w:color w:val="231F20"/>
        </w:rPr>
        <w:t>ефективними,</w:t>
      </w:r>
      <w:r>
        <w:rPr>
          <w:color w:val="231F20"/>
          <w:spacing w:val="1"/>
        </w:rPr>
        <w:t> </w:t>
      </w:r>
      <w:r>
        <w:rPr>
          <w:color w:val="231F20"/>
        </w:rPr>
        <w:t>ані</w:t>
      </w:r>
      <w:r>
        <w:rPr>
          <w:color w:val="231F20"/>
          <w:spacing w:val="1"/>
        </w:rPr>
        <w:t> </w:t>
      </w:r>
      <w:r>
        <w:rPr>
          <w:color w:val="231F20"/>
        </w:rPr>
        <w:t>достатніми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зни­</w:t>
      </w:r>
      <w:r>
        <w:rPr>
          <w:color w:val="231F20"/>
          <w:spacing w:val="-44"/>
        </w:rPr>
        <w:t> </w:t>
      </w:r>
      <w:r>
        <w:rPr>
          <w:color w:val="231F20"/>
        </w:rPr>
        <w:t>щення</w:t>
      </w:r>
      <w:r>
        <w:rPr>
          <w:color w:val="231F20"/>
          <w:spacing w:val="1"/>
        </w:rPr>
        <w:t> </w:t>
      </w:r>
      <w:r>
        <w:rPr>
          <w:color w:val="231F20"/>
        </w:rPr>
        <w:t>зла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Всесвіті.</w:t>
      </w:r>
      <w:r>
        <w:rPr>
          <w:color w:val="231F20"/>
          <w:spacing w:val="1"/>
        </w:rPr>
        <w:t> </w:t>
      </w:r>
      <w:r>
        <w:rPr>
          <w:color w:val="231F20"/>
        </w:rPr>
        <w:t>Навпаки,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вирішує</w:t>
      </w:r>
      <w:r>
        <w:rPr>
          <w:color w:val="231F20"/>
          <w:spacing w:val="1"/>
        </w:rPr>
        <w:t> </w:t>
      </w:r>
      <w:r>
        <w:rPr>
          <w:color w:val="231F20"/>
        </w:rPr>
        <w:t>проблему</w:t>
      </w:r>
      <w:r>
        <w:rPr>
          <w:color w:val="231F20"/>
          <w:spacing w:val="1"/>
        </w:rPr>
        <w:t> </w:t>
      </w:r>
      <w:r>
        <w:rPr>
          <w:color w:val="231F20"/>
        </w:rPr>
        <w:t>гріха,</w:t>
      </w:r>
      <w:r>
        <w:rPr>
          <w:color w:val="231F20"/>
          <w:spacing w:val="-44"/>
        </w:rPr>
        <w:t> </w:t>
      </w:r>
      <w:r>
        <w:rPr>
          <w:color w:val="231F20"/>
        </w:rPr>
        <w:t>узявши</w:t>
      </w:r>
      <w:r>
        <w:rPr>
          <w:color w:val="231F20"/>
          <w:spacing w:val="1"/>
        </w:rPr>
        <w:t> </w:t>
      </w:r>
      <w:r>
        <w:rPr>
          <w:color w:val="231F20"/>
        </w:rPr>
        <w:t>наслідки</w:t>
      </w:r>
      <w:r>
        <w:rPr>
          <w:color w:val="231F20"/>
          <w:spacing w:val="1"/>
        </w:rPr>
        <w:t> </w:t>
      </w:r>
      <w:r>
        <w:rPr>
          <w:color w:val="231F20"/>
        </w:rPr>
        <w:t>гріха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Себе,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Христі.</w:t>
      </w:r>
      <w:r>
        <w:rPr>
          <w:color w:val="231F20"/>
          <w:spacing w:val="1"/>
        </w:rPr>
        <w:t> </w:t>
      </w:r>
      <w:r>
        <w:rPr>
          <w:color w:val="231F20"/>
        </w:rPr>
        <w:t>Своєю</w:t>
      </w:r>
      <w:r>
        <w:rPr>
          <w:color w:val="231F20"/>
          <w:spacing w:val="1"/>
        </w:rPr>
        <w:t> </w:t>
      </w:r>
      <w:r>
        <w:rPr>
          <w:color w:val="231F20"/>
        </w:rPr>
        <w:t>безмежною</w:t>
      </w:r>
      <w:r>
        <w:rPr>
          <w:color w:val="231F20"/>
          <w:spacing w:val="1"/>
        </w:rPr>
        <w:t> </w:t>
      </w:r>
      <w:r>
        <w:rPr>
          <w:color w:val="231F20"/>
        </w:rPr>
        <w:t>силою Бог активно бере участь у знищенні зла й очищенні та</w:t>
      </w:r>
      <w:r>
        <w:rPr>
          <w:color w:val="231F20"/>
          <w:spacing w:val="1"/>
        </w:rPr>
        <w:t> </w:t>
      </w:r>
      <w:r>
        <w:rPr>
          <w:color w:val="231F20"/>
        </w:rPr>
        <w:t>відновленні</w:t>
      </w:r>
      <w:r>
        <w:rPr>
          <w:color w:val="231F20"/>
          <w:spacing w:val="31"/>
        </w:rPr>
        <w:t> </w:t>
      </w:r>
      <w:r>
        <w:rPr>
          <w:color w:val="231F20"/>
        </w:rPr>
        <w:t>Всесвіту.</w:t>
      </w:r>
    </w:p>
    <w:p>
      <w:pPr>
        <w:pStyle w:val="BodyText"/>
        <w:rPr>
          <w:sz w:val="22"/>
        </w:rPr>
      </w:pPr>
    </w:p>
    <w:p>
      <w:pPr>
        <w:spacing w:line="254" w:lineRule="exact" w:before="0"/>
        <w:ind w:left="570" w:right="0" w:firstLine="0"/>
        <w:jc w:val="both"/>
        <w:rPr>
          <w:sz w:val="21"/>
        </w:rPr>
      </w:pPr>
      <w:r>
        <w:rPr>
          <w:rFonts w:ascii="Candara" w:hAnsi="Candara"/>
          <w:b/>
          <w:color w:val="231F20"/>
          <w:sz w:val="21"/>
        </w:rPr>
        <w:t>Теми</w:t>
      </w:r>
      <w:r>
        <w:rPr>
          <w:rFonts w:ascii="Candara" w:hAnsi="Candara"/>
          <w:b/>
          <w:color w:val="231F20"/>
          <w:spacing w:val="-4"/>
          <w:sz w:val="21"/>
        </w:rPr>
        <w:t> </w:t>
      </w:r>
      <w:r>
        <w:rPr>
          <w:rFonts w:ascii="Candara" w:hAnsi="Candara"/>
          <w:b/>
          <w:color w:val="231F20"/>
          <w:sz w:val="21"/>
        </w:rPr>
        <w:t>уроку:</w:t>
      </w:r>
      <w:r>
        <w:rPr>
          <w:rFonts w:ascii="Candara" w:hAnsi="Candara"/>
          <w:b/>
          <w:color w:val="231F20"/>
          <w:spacing w:val="-2"/>
          <w:sz w:val="21"/>
        </w:rPr>
        <w:t> </w:t>
      </w:r>
      <w:r>
        <w:rPr>
          <w:color w:val="231F20"/>
          <w:sz w:val="21"/>
        </w:rPr>
        <w:t>Урок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цього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тижня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висвітлює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три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основні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теми:</w:t>
      </w:r>
    </w:p>
    <w:p>
      <w:pPr>
        <w:pStyle w:val="ListParagraph"/>
        <w:numPr>
          <w:ilvl w:val="0"/>
          <w:numId w:val="2"/>
        </w:numPr>
        <w:tabs>
          <w:tab w:pos="550" w:val="left" w:leader="none"/>
        </w:tabs>
        <w:spacing w:line="244" w:lineRule="auto" w:before="0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Зло і вселенський конфлікт виникли на ідеальному Небі.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Потім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поширилися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Землю,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пускаючи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коріння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серцях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умах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істот,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наділених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моральною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свободою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створених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образом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Божим.</w:t>
      </w:r>
    </w:p>
    <w:p>
      <w:pPr>
        <w:pStyle w:val="ListParagraph"/>
        <w:numPr>
          <w:ilvl w:val="0"/>
          <w:numId w:val="2"/>
        </w:numPr>
        <w:tabs>
          <w:tab w:pos="538" w:val="left" w:leader="none"/>
        </w:tabs>
        <w:spacing w:line="244" w:lineRule="auto" w:before="2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Кінцевим наслідком зла і гріха є повстання проти Бога 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Царства.</w:t>
      </w:r>
    </w:p>
    <w:p>
      <w:pPr>
        <w:pStyle w:val="ListParagraph"/>
        <w:numPr>
          <w:ilvl w:val="0"/>
          <w:numId w:val="2"/>
        </w:numPr>
        <w:tabs>
          <w:tab w:pos="556" w:val="left" w:leader="none"/>
        </w:tabs>
        <w:spacing w:line="244" w:lineRule="auto" w:before="1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Єдиний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шлях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спасіння,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також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завершення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цього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космічного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конфлікту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лежить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Голгофський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хрест,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середництво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творчу,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відновлювальну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силу.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Адвентистська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доктрина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велику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боротьбу</w:t>
      </w:r>
    </w:p>
    <w:p>
      <w:pPr>
        <w:pStyle w:val="BodyText"/>
        <w:spacing w:line="244" w:lineRule="auto" w:before="10"/>
        <w:ind w:left="230" w:right="134" w:firstLine="340"/>
        <w:jc w:val="both"/>
      </w:pPr>
      <w:r>
        <w:rPr>
          <w:color w:val="231F20"/>
        </w:rPr>
        <w:t>Адвентисти сьомого дня мають унікальне вчення про по­</w:t>
      </w:r>
      <w:r>
        <w:rPr>
          <w:color w:val="231F20"/>
          <w:spacing w:val="1"/>
        </w:rPr>
        <w:t> </w:t>
      </w:r>
      <w:r>
        <w:rPr>
          <w:color w:val="231F20"/>
        </w:rPr>
        <w:t>ходження гріха та вирішення проблеми гріха. На відміну від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інших християн, адвентисти не мають «основ віри», присвячених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доктрині про гріх. Натомість вони об’єднують своє розуміння</w:t>
      </w:r>
      <w:r>
        <w:rPr>
          <w:color w:val="231F20"/>
          <w:spacing w:val="1"/>
        </w:rPr>
        <w:t> </w:t>
      </w:r>
      <w:r>
        <w:rPr>
          <w:color w:val="231F20"/>
        </w:rPr>
        <w:t>гріха в рамках доктрини про «велику боротьбу». Джон Фаулер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</w:t>
      </w:r>
      <w:r>
        <w:rPr>
          <w:color w:val="231F20"/>
          <w:spacing w:val="43"/>
        </w:rPr>
        <w:t> </w:t>
      </w:r>
      <w:r>
        <w:rPr>
          <w:color w:val="231F20"/>
        </w:rPr>
        <w:t>зазначає,</w:t>
      </w:r>
      <w:r>
        <w:rPr>
          <w:color w:val="231F20"/>
          <w:spacing w:val="44"/>
        </w:rPr>
        <w:t> </w:t>
      </w:r>
      <w:r>
        <w:rPr>
          <w:color w:val="231F20"/>
        </w:rPr>
        <w:t>що</w:t>
      </w:r>
      <w:r>
        <w:rPr>
          <w:color w:val="231F20"/>
          <w:spacing w:val="43"/>
        </w:rPr>
        <w:t> </w:t>
      </w:r>
      <w:r>
        <w:rPr>
          <w:color w:val="231F20"/>
        </w:rPr>
        <w:t>«жодна</w:t>
      </w:r>
      <w:r>
        <w:rPr>
          <w:color w:val="231F20"/>
          <w:spacing w:val="44"/>
        </w:rPr>
        <w:t> </w:t>
      </w:r>
      <w:r>
        <w:rPr>
          <w:color w:val="231F20"/>
        </w:rPr>
        <w:t>доктрина</w:t>
      </w:r>
      <w:r>
        <w:rPr>
          <w:color w:val="231F20"/>
          <w:spacing w:val="44"/>
        </w:rPr>
        <w:t> </w:t>
      </w:r>
      <w:r>
        <w:rPr>
          <w:color w:val="231F20"/>
        </w:rPr>
        <w:t>про</w:t>
      </w:r>
      <w:r>
        <w:rPr>
          <w:color w:val="231F20"/>
          <w:spacing w:val="43"/>
        </w:rPr>
        <w:t> </w:t>
      </w:r>
      <w:r>
        <w:rPr>
          <w:color w:val="231F20"/>
        </w:rPr>
        <w:t>гріх</w:t>
      </w:r>
      <w:r>
        <w:rPr>
          <w:color w:val="231F20"/>
          <w:spacing w:val="44"/>
        </w:rPr>
        <w:t> </w:t>
      </w:r>
      <w:r>
        <w:rPr>
          <w:color w:val="231F20"/>
        </w:rPr>
        <w:t>не</w:t>
      </w:r>
      <w:r>
        <w:rPr>
          <w:color w:val="231F20"/>
          <w:spacing w:val="44"/>
        </w:rPr>
        <w:t> </w:t>
      </w:r>
      <w:r>
        <w:rPr>
          <w:color w:val="231F20"/>
        </w:rPr>
        <w:t>може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6"/>
        <w:jc w:val="both"/>
      </w:pPr>
      <w:r>
        <w:rPr>
          <w:color w:val="231F20"/>
        </w:rPr>
        <w:t>бути повною без розуміння цієї великої теми боротьби між</w:t>
      </w:r>
      <w:r>
        <w:rPr>
          <w:color w:val="231F20"/>
          <w:spacing w:val="1"/>
        </w:rPr>
        <w:t> </w:t>
      </w:r>
      <w:r>
        <w:rPr>
          <w:color w:val="231F20"/>
        </w:rPr>
        <w:t>Христом</w:t>
      </w:r>
      <w:r>
        <w:rPr>
          <w:color w:val="231F20"/>
          <w:spacing w:val="-7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сатаною,</w:t>
      </w:r>
      <w:r>
        <w:rPr>
          <w:color w:val="231F20"/>
          <w:spacing w:val="-7"/>
        </w:rPr>
        <w:t> </w:t>
      </w:r>
      <w:r>
        <w:rPr>
          <w:color w:val="231F20"/>
        </w:rPr>
        <w:t>між</w:t>
      </w:r>
      <w:r>
        <w:rPr>
          <w:color w:val="231F20"/>
          <w:spacing w:val="-7"/>
        </w:rPr>
        <w:t> </w:t>
      </w:r>
      <w:r>
        <w:rPr>
          <w:color w:val="231F20"/>
        </w:rPr>
        <w:t>добром</w:t>
      </w:r>
      <w:r>
        <w:rPr>
          <w:color w:val="231F20"/>
          <w:spacing w:val="-6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злом.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її</w:t>
      </w:r>
      <w:r>
        <w:rPr>
          <w:color w:val="231F20"/>
          <w:spacing w:val="-7"/>
        </w:rPr>
        <w:t> </w:t>
      </w:r>
      <w:r>
        <w:rPr>
          <w:color w:val="231F20"/>
        </w:rPr>
        <w:t>центрі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суверенітет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37"/>
        </w:rPr>
        <w:t> </w:t>
      </w:r>
      <w:r>
        <w:rPr>
          <w:color w:val="231F20"/>
        </w:rPr>
        <w:t>характер</w:t>
      </w:r>
      <w:r>
        <w:rPr>
          <w:color w:val="231F20"/>
          <w:spacing w:val="38"/>
        </w:rPr>
        <w:t> </w:t>
      </w:r>
      <w:r>
        <w:rPr>
          <w:color w:val="231F20"/>
        </w:rPr>
        <w:t>Бога.</w:t>
      </w:r>
      <w:r>
        <w:rPr>
          <w:color w:val="231F20"/>
          <w:spacing w:val="38"/>
        </w:rPr>
        <w:t> </w:t>
      </w:r>
      <w:r>
        <w:rPr>
          <w:color w:val="231F20"/>
        </w:rPr>
        <w:t>Коли</w:t>
      </w:r>
      <w:r>
        <w:rPr>
          <w:color w:val="231F20"/>
          <w:spacing w:val="37"/>
        </w:rPr>
        <w:t> </w:t>
      </w:r>
      <w:r>
        <w:rPr>
          <w:color w:val="231F20"/>
        </w:rPr>
        <w:t>Люцифер</w:t>
      </w:r>
      <w:r>
        <w:rPr>
          <w:color w:val="231F20"/>
          <w:spacing w:val="38"/>
        </w:rPr>
        <w:t> </w:t>
      </w:r>
      <w:r>
        <w:rPr>
          <w:color w:val="231F20"/>
        </w:rPr>
        <w:t>спричинив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Небі</w:t>
      </w:r>
      <w:r>
        <w:rPr>
          <w:color w:val="231F20"/>
          <w:spacing w:val="38"/>
        </w:rPr>
        <w:t> </w:t>
      </w:r>
      <w:r>
        <w:rPr>
          <w:color w:val="231F20"/>
        </w:rPr>
        <w:t>повстан­</w:t>
      </w:r>
      <w:r>
        <w:rPr>
          <w:color w:val="231F20"/>
          <w:spacing w:val="-44"/>
        </w:rPr>
        <w:t> </w:t>
      </w:r>
      <w:r>
        <w:rPr>
          <w:color w:val="231F20"/>
        </w:rPr>
        <w:t>ня проти Бога... і коли це повстання досягло свого апогею, у</w:t>
      </w:r>
      <w:r>
        <w:rPr>
          <w:color w:val="231F20"/>
          <w:spacing w:val="1"/>
        </w:rPr>
        <w:t> </w:t>
      </w:r>
      <w:r>
        <w:rPr>
          <w:color w:val="231F20"/>
        </w:rPr>
        <w:t>Бога не було іншого виходу, окрім як скинути з Неба бунтівне</w:t>
      </w:r>
      <w:r>
        <w:rPr>
          <w:color w:val="231F20"/>
          <w:spacing w:val="1"/>
        </w:rPr>
        <w:t> </w:t>
      </w:r>
      <w:r>
        <w:rPr>
          <w:color w:val="231F20"/>
        </w:rPr>
        <w:t>ангельське військо» (J. M. Fowler. «Sin» in </w:t>
      </w:r>
      <w:r>
        <w:rPr>
          <w:i/>
          <w:color w:val="231F20"/>
        </w:rPr>
        <w:t>Handbook of Seventh-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day Adventist Theology</w:t>
      </w:r>
      <w:r>
        <w:rPr>
          <w:color w:val="231F20"/>
        </w:rPr>
        <w:t>/ ed. by Raoul Dederen. Hagerstown, MD:</w:t>
      </w:r>
      <w:r>
        <w:rPr>
          <w:color w:val="231F20"/>
          <w:spacing w:val="1"/>
        </w:rPr>
        <w:t> </w:t>
      </w:r>
      <w:r>
        <w:rPr>
          <w:color w:val="231F20"/>
        </w:rPr>
        <w:t>Review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color w:val="231F20"/>
        </w:rPr>
        <w:t>Herald,</w:t>
      </w:r>
      <w:r>
        <w:rPr>
          <w:color w:val="231F20"/>
          <w:spacing w:val="27"/>
        </w:rPr>
        <w:t> </w:t>
      </w:r>
      <w:r>
        <w:rPr>
          <w:color w:val="231F20"/>
        </w:rPr>
        <w:t>2000.</w:t>
      </w:r>
      <w:r>
        <w:rPr>
          <w:color w:val="231F20"/>
          <w:spacing w:val="27"/>
        </w:rPr>
        <w:t> </w:t>
      </w:r>
      <w:r>
        <w:rPr>
          <w:color w:val="231F20"/>
        </w:rPr>
        <w:t>Р.</w:t>
      </w:r>
      <w:r>
        <w:rPr>
          <w:color w:val="231F20"/>
          <w:spacing w:val="26"/>
        </w:rPr>
        <w:t> </w:t>
      </w:r>
      <w:r>
        <w:rPr>
          <w:color w:val="231F20"/>
        </w:rPr>
        <w:t>241).</w:t>
      </w:r>
    </w:p>
    <w:p>
      <w:pPr>
        <w:pStyle w:val="BodyText"/>
        <w:spacing w:line="244" w:lineRule="auto" w:before="7"/>
        <w:ind w:left="117" w:right="247" w:firstLine="340"/>
        <w:jc w:val="both"/>
      </w:pPr>
      <w:r>
        <w:rPr>
          <w:color w:val="231F20"/>
        </w:rPr>
        <w:t>Хоч інші християни також вірять у гріхопадіння Люцифера</w:t>
      </w:r>
      <w:r>
        <w:rPr>
          <w:color w:val="231F20"/>
          <w:spacing w:val="-44"/>
        </w:rPr>
        <w:t> </w:t>
      </w:r>
      <w:r>
        <w:rPr>
          <w:color w:val="231F20"/>
        </w:rPr>
        <w:t>й Адама і, певною мірою, у космічний конфлікт між Богом та</w:t>
      </w:r>
      <w:r>
        <w:rPr>
          <w:color w:val="231F20"/>
          <w:spacing w:val="1"/>
        </w:rPr>
        <w:t> </w:t>
      </w:r>
      <w:r>
        <w:rPr>
          <w:color w:val="231F20"/>
        </w:rPr>
        <w:t>сатаною, адвентисти сформулювали ці концепції у формі уні­</w:t>
      </w:r>
      <w:r>
        <w:rPr>
          <w:color w:val="231F20"/>
          <w:spacing w:val="1"/>
        </w:rPr>
        <w:t> </w:t>
      </w:r>
      <w:r>
        <w:rPr>
          <w:color w:val="231F20"/>
        </w:rPr>
        <w:t>кальної</w:t>
      </w:r>
      <w:r>
        <w:rPr>
          <w:color w:val="231F20"/>
          <w:spacing w:val="25"/>
        </w:rPr>
        <w:t> </w:t>
      </w:r>
      <w:r>
        <w:rPr>
          <w:color w:val="231F20"/>
        </w:rPr>
        <w:t>доктрини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«Основах</w:t>
      </w:r>
      <w:r>
        <w:rPr>
          <w:color w:val="231F20"/>
          <w:spacing w:val="25"/>
        </w:rPr>
        <w:t> </w:t>
      </w:r>
      <w:r>
        <w:rPr>
          <w:color w:val="231F20"/>
        </w:rPr>
        <w:t>віровчення»</w:t>
      </w:r>
      <w:r>
        <w:rPr>
          <w:color w:val="231F20"/>
          <w:spacing w:val="26"/>
        </w:rPr>
        <w:t> </w:t>
      </w:r>
      <w:r>
        <w:rPr>
          <w:color w:val="231F20"/>
        </w:rPr>
        <w:t>№</w:t>
      </w:r>
      <w:r>
        <w:rPr>
          <w:color w:val="231F20"/>
          <w:spacing w:val="25"/>
        </w:rPr>
        <w:t> </w:t>
      </w:r>
      <w:r>
        <w:rPr>
          <w:color w:val="231F20"/>
        </w:rPr>
        <w:t>8:</w:t>
      </w:r>
    </w:p>
    <w:p>
      <w:pPr>
        <w:pStyle w:val="BodyText"/>
        <w:spacing w:line="244" w:lineRule="auto" w:before="4"/>
        <w:ind w:left="117" w:right="245" w:firstLine="340"/>
        <w:jc w:val="both"/>
        <w:rPr>
          <w:i/>
        </w:rPr>
      </w:pPr>
      <w:r>
        <w:rPr>
          <w:color w:val="231F20"/>
        </w:rPr>
        <w:t>«Усе людство зараз залучене у велику боротьбу між Хрис­</w:t>
      </w:r>
      <w:r>
        <w:rPr>
          <w:color w:val="231F20"/>
          <w:spacing w:val="1"/>
        </w:rPr>
        <w:t> </w:t>
      </w:r>
      <w:r>
        <w:rPr>
          <w:color w:val="231F20"/>
        </w:rPr>
        <w:t>том</w:t>
      </w:r>
      <w:r>
        <w:rPr>
          <w:color w:val="231F20"/>
          <w:spacing w:val="38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сатаною</w:t>
      </w:r>
      <w:r>
        <w:rPr>
          <w:color w:val="231F20"/>
          <w:spacing w:val="39"/>
        </w:rPr>
        <w:t> </w:t>
      </w:r>
      <w:r>
        <w:rPr>
          <w:color w:val="231F20"/>
        </w:rPr>
        <w:t>щодо</w:t>
      </w:r>
      <w:r>
        <w:rPr>
          <w:color w:val="231F20"/>
          <w:spacing w:val="38"/>
        </w:rPr>
        <w:t> </w:t>
      </w:r>
      <w:r>
        <w:rPr>
          <w:color w:val="231F20"/>
        </w:rPr>
        <w:t>характеру</w:t>
      </w:r>
      <w:r>
        <w:rPr>
          <w:color w:val="231F20"/>
          <w:spacing w:val="39"/>
        </w:rPr>
        <w:t> </w:t>
      </w:r>
      <w:r>
        <w:rPr>
          <w:color w:val="231F20"/>
        </w:rPr>
        <w:t>Бога,</w:t>
      </w:r>
      <w:r>
        <w:rPr>
          <w:color w:val="231F20"/>
          <w:spacing w:val="39"/>
        </w:rPr>
        <w:t> </w:t>
      </w:r>
      <w:r>
        <w:rPr>
          <w:color w:val="231F20"/>
        </w:rPr>
        <w:t>Його</w:t>
      </w:r>
      <w:r>
        <w:rPr>
          <w:color w:val="231F20"/>
          <w:spacing w:val="39"/>
        </w:rPr>
        <w:t> </w:t>
      </w:r>
      <w:r>
        <w:rPr>
          <w:color w:val="231F20"/>
        </w:rPr>
        <w:t>Закону</w:t>
      </w:r>
      <w:r>
        <w:rPr>
          <w:color w:val="231F20"/>
          <w:spacing w:val="38"/>
        </w:rPr>
        <w:t> </w:t>
      </w:r>
      <w:r>
        <w:rPr>
          <w:color w:val="231F20"/>
        </w:rPr>
        <w:t>та</w:t>
      </w:r>
      <w:r>
        <w:rPr>
          <w:color w:val="231F20"/>
          <w:spacing w:val="39"/>
        </w:rPr>
        <w:t> </w:t>
      </w:r>
      <w:r>
        <w:rPr>
          <w:color w:val="231F20"/>
        </w:rPr>
        <w:t>верхов­</w:t>
      </w:r>
      <w:r>
        <w:rPr>
          <w:color w:val="231F20"/>
          <w:spacing w:val="-44"/>
        </w:rPr>
        <w:t> </w:t>
      </w:r>
      <w:r>
        <w:rPr>
          <w:color w:val="231F20"/>
        </w:rPr>
        <w:t>ної влади над Усесвітом. Цей конфлікт виник на Небі, коли</w:t>
      </w:r>
      <w:r>
        <w:rPr>
          <w:color w:val="231F20"/>
          <w:spacing w:val="1"/>
        </w:rPr>
        <w:t> </w:t>
      </w:r>
      <w:r>
        <w:rPr>
          <w:color w:val="231F20"/>
        </w:rPr>
        <w:t>створена істота, наділена свободою вибору, у самозвеличенні</w:t>
      </w:r>
      <w:r>
        <w:rPr>
          <w:color w:val="231F20"/>
          <w:spacing w:val="1"/>
        </w:rPr>
        <w:t> </w:t>
      </w:r>
      <w:r>
        <w:rPr>
          <w:color w:val="231F20"/>
        </w:rPr>
        <w:t>стала сатаною, противником Бога, та підштовхнула до бунту</w:t>
      </w:r>
      <w:r>
        <w:rPr>
          <w:color w:val="231F20"/>
          <w:spacing w:val="1"/>
        </w:rPr>
        <w:t> </w:t>
      </w:r>
      <w:r>
        <w:rPr>
          <w:color w:val="231F20"/>
        </w:rPr>
        <w:t>частину ангелів. Ця істота внесла дух бунту в цей світ, коли</w:t>
      </w:r>
      <w:r>
        <w:rPr>
          <w:color w:val="231F20"/>
          <w:spacing w:val="1"/>
        </w:rPr>
        <w:t> </w:t>
      </w:r>
      <w:r>
        <w:rPr>
          <w:color w:val="231F20"/>
        </w:rPr>
        <w:t>ввела</w:t>
      </w:r>
      <w:r>
        <w:rPr>
          <w:color w:val="231F20"/>
          <w:spacing w:val="1"/>
        </w:rPr>
        <w:t> </w:t>
      </w:r>
      <w:r>
        <w:rPr>
          <w:color w:val="231F20"/>
        </w:rPr>
        <w:t>Адама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Єву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гріх.</w:t>
      </w:r>
      <w:r>
        <w:rPr>
          <w:color w:val="231F20"/>
          <w:spacing w:val="1"/>
        </w:rPr>
        <w:t> </w:t>
      </w:r>
      <w:r>
        <w:rPr>
          <w:color w:val="231F20"/>
        </w:rPr>
        <w:t>Людський</w:t>
      </w:r>
      <w:r>
        <w:rPr>
          <w:color w:val="231F20"/>
          <w:spacing w:val="1"/>
        </w:rPr>
        <w:t> </w:t>
      </w:r>
      <w:r>
        <w:rPr>
          <w:color w:val="231F20"/>
        </w:rPr>
        <w:t>гріх</w:t>
      </w:r>
      <w:r>
        <w:rPr>
          <w:color w:val="231F20"/>
          <w:spacing w:val="1"/>
        </w:rPr>
        <w:t> </w:t>
      </w:r>
      <w:r>
        <w:rPr>
          <w:color w:val="231F20"/>
        </w:rPr>
        <w:t>призвів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спотво­</w:t>
      </w:r>
      <w:r>
        <w:rPr>
          <w:color w:val="231F20"/>
          <w:spacing w:val="-45"/>
        </w:rPr>
        <w:t> </w:t>
      </w:r>
      <w:r>
        <w:rPr>
          <w:color w:val="231F20"/>
        </w:rPr>
        <w:t>рення</w:t>
      </w:r>
      <w:r>
        <w:rPr>
          <w:color w:val="231F20"/>
          <w:spacing w:val="29"/>
        </w:rPr>
        <w:t> </w:t>
      </w:r>
      <w:r>
        <w:rPr>
          <w:color w:val="231F20"/>
        </w:rPr>
        <w:t>образу</w:t>
      </w:r>
      <w:r>
        <w:rPr>
          <w:color w:val="231F20"/>
          <w:spacing w:val="30"/>
        </w:rPr>
        <w:t> </w:t>
      </w:r>
      <w:r>
        <w:rPr>
          <w:color w:val="231F20"/>
        </w:rPr>
        <w:t>Божого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людстві,</w:t>
      </w:r>
      <w:r>
        <w:rPr>
          <w:color w:val="231F20"/>
          <w:spacing w:val="30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розладу</w:t>
      </w:r>
      <w:r>
        <w:rPr>
          <w:color w:val="231F20"/>
          <w:spacing w:val="29"/>
        </w:rPr>
        <w:t> </w:t>
      </w:r>
      <w:r>
        <w:rPr>
          <w:color w:val="231F20"/>
        </w:rPr>
        <w:t>створеного</w:t>
      </w:r>
      <w:r>
        <w:rPr>
          <w:color w:val="231F20"/>
          <w:spacing w:val="30"/>
        </w:rPr>
        <w:t> </w:t>
      </w:r>
      <w:r>
        <w:rPr>
          <w:color w:val="231F20"/>
        </w:rPr>
        <w:t>світу</w:t>
      </w:r>
      <w:r>
        <w:rPr>
          <w:color w:val="231F20"/>
          <w:spacing w:val="-44"/>
        </w:rPr>
        <w:t> </w:t>
      </w:r>
      <w:r>
        <w:rPr>
          <w:color w:val="231F20"/>
        </w:rPr>
        <w:t>та його кінцевого спустошення під час усесвітнього потопу, як</w:t>
      </w:r>
      <w:r>
        <w:rPr>
          <w:color w:val="231F20"/>
          <w:spacing w:val="-44"/>
        </w:rPr>
        <w:t> </w:t>
      </w:r>
      <w:r>
        <w:rPr>
          <w:color w:val="231F20"/>
        </w:rPr>
        <w:t>це представлено в історичній розповіді Буття 1–9. Цей світ, за</w:t>
      </w:r>
      <w:r>
        <w:rPr>
          <w:color w:val="231F20"/>
          <w:spacing w:val="1"/>
        </w:rPr>
        <w:t> </w:t>
      </w:r>
      <w:r>
        <w:rPr>
          <w:color w:val="231F20"/>
        </w:rPr>
        <w:t>яким спостерігає все творіння, став ареною вселенського кон­</w:t>
      </w:r>
      <w:r>
        <w:rPr>
          <w:color w:val="231F20"/>
          <w:spacing w:val="1"/>
        </w:rPr>
        <w:t> </w:t>
      </w:r>
      <w:r>
        <w:rPr>
          <w:color w:val="231F20"/>
        </w:rPr>
        <w:t>флікту, у якому буде остаточно виправдано Бога любові. Щоб</w:t>
      </w:r>
      <w:r>
        <w:rPr>
          <w:color w:val="231F20"/>
          <w:spacing w:val="1"/>
        </w:rPr>
        <w:t> </w:t>
      </w:r>
      <w:r>
        <w:rPr>
          <w:color w:val="231F20"/>
        </w:rPr>
        <w:t>допомогти Своєму народові в цій боротьбі, Христос посилає</w:t>
      </w:r>
      <w:r>
        <w:rPr>
          <w:color w:val="231F20"/>
          <w:spacing w:val="1"/>
        </w:rPr>
        <w:t> </w:t>
      </w:r>
      <w:r>
        <w:rPr>
          <w:color w:val="231F20"/>
        </w:rPr>
        <w:t>Святого Духа й вірних ангелів, щоб направляти, захищати та</w:t>
      </w:r>
      <w:r>
        <w:rPr>
          <w:color w:val="231F20"/>
          <w:spacing w:val="1"/>
        </w:rPr>
        <w:t> </w:t>
      </w:r>
      <w:r>
        <w:rPr>
          <w:color w:val="231F20"/>
        </w:rPr>
        <w:t>підтримувати</w:t>
      </w:r>
      <w:r>
        <w:rPr>
          <w:color w:val="231F20"/>
          <w:spacing w:val="36"/>
        </w:rPr>
        <w:t> </w:t>
      </w:r>
      <w:r>
        <w:rPr>
          <w:color w:val="231F20"/>
        </w:rPr>
        <w:t>його</w:t>
      </w:r>
      <w:r>
        <w:rPr>
          <w:color w:val="231F20"/>
          <w:spacing w:val="36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шляху</w:t>
      </w:r>
      <w:r>
        <w:rPr>
          <w:color w:val="231F20"/>
          <w:spacing w:val="36"/>
        </w:rPr>
        <w:t> </w:t>
      </w:r>
      <w:r>
        <w:rPr>
          <w:color w:val="231F20"/>
        </w:rPr>
        <w:t>спасіння»</w:t>
      </w:r>
      <w:r>
        <w:rPr>
          <w:color w:val="231F20"/>
          <w:spacing w:val="36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Fundamental</w:t>
      </w:r>
      <w:r>
        <w:rPr>
          <w:i/>
          <w:color w:val="231F20"/>
          <w:spacing w:val="36"/>
        </w:rPr>
        <w:t> </w:t>
      </w:r>
      <w:r>
        <w:rPr>
          <w:i/>
          <w:color w:val="231F20"/>
        </w:rPr>
        <w:t>Belief</w:t>
      </w:r>
      <w:r>
        <w:rPr>
          <w:i/>
          <w:color w:val="231F20"/>
          <w:spacing w:val="36"/>
        </w:rPr>
        <w:t> </w:t>
      </w:r>
      <w:r>
        <w:rPr>
          <w:i/>
          <w:color w:val="231F20"/>
        </w:rPr>
        <w:t>8,</w:t>
      </w:r>
    </w:p>
    <w:p>
      <w:pPr>
        <w:spacing w:line="244" w:lineRule="auto" w:before="13"/>
        <w:ind w:left="117" w:right="243" w:firstLine="0"/>
        <w:jc w:val="both"/>
        <w:rPr>
          <w:sz w:val="21"/>
        </w:rPr>
      </w:pPr>
      <w:r>
        <w:rPr>
          <w:i/>
          <w:color w:val="231F20"/>
          <w:sz w:val="21"/>
        </w:rPr>
        <w:t>«The Great Controversy</w:t>
      </w:r>
      <w:r>
        <w:rPr>
          <w:color w:val="231F20"/>
          <w:sz w:val="21"/>
        </w:rPr>
        <w:t>». Режим доступу: https://www.adventist.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org/the­great­controversy/).</w:t>
      </w:r>
    </w:p>
    <w:p>
      <w:pPr>
        <w:pStyle w:val="BodyText"/>
        <w:spacing w:line="244" w:lineRule="auto" w:before="2"/>
        <w:ind w:left="117" w:right="248" w:firstLine="340"/>
        <w:jc w:val="both"/>
      </w:pPr>
      <w:r>
        <w:rPr>
          <w:color w:val="231F20"/>
        </w:rPr>
        <w:t>Біблійне вчення про гріхопадіння людства також присутнє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«Основах</w:t>
      </w:r>
      <w:r>
        <w:rPr>
          <w:color w:val="231F20"/>
          <w:spacing w:val="27"/>
        </w:rPr>
        <w:t> </w:t>
      </w:r>
      <w:r>
        <w:rPr>
          <w:color w:val="231F20"/>
        </w:rPr>
        <w:t>віровчення»</w:t>
      </w:r>
      <w:r>
        <w:rPr>
          <w:color w:val="231F20"/>
          <w:spacing w:val="27"/>
        </w:rPr>
        <w:t> </w:t>
      </w:r>
      <w:r>
        <w:rPr>
          <w:color w:val="231F20"/>
        </w:rPr>
        <w:t>№</w:t>
      </w:r>
      <w:r>
        <w:rPr>
          <w:color w:val="231F20"/>
          <w:spacing w:val="26"/>
        </w:rPr>
        <w:t> </w:t>
      </w:r>
      <w:r>
        <w:rPr>
          <w:color w:val="231F20"/>
        </w:rPr>
        <w:t>7</w:t>
      </w:r>
      <w:r>
        <w:rPr>
          <w:color w:val="231F20"/>
          <w:spacing w:val="27"/>
        </w:rPr>
        <w:t> </w:t>
      </w:r>
      <w:r>
        <w:rPr>
          <w:color w:val="231F20"/>
        </w:rPr>
        <w:t>під</w:t>
      </w:r>
      <w:r>
        <w:rPr>
          <w:color w:val="231F20"/>
          <w:spacing w:val="27"/>
        </w:rPr>
        <w:t> </w:t>
      </w:r>
      <w:r>
        <w:rPr>
          <w:color w:val="231F20"/>
        </w:rPr>
        <w:t>назвою</w:t>
      </w:r>
      <w:r>
        <w:rPr>
          <w:color w:val="231F20"/>
          <w:spacing w:val="26"/>
        </w:rPr>
        <w:t> </w:t>
      </w:r>
      <w:r>
        <w:rPr>
          <w:color w:val="231F20"/>
        </w:rPr>
        <w:t>«Природа</w:t>
      </w:r>
      <w:r>
        <w:rPr>
          <w:color w:val="231F20"/>
          <w:spacing w:val="27"/>
        </w:rPr>
        <w:t> </w:t>
      </w:r>
      <w:r>
        <w:rPr>
          <w:color w:val="231F20"/>
        </w:rPr>
        <w:t>людства»:</w:t>
      </w:r>
    </w:p>
    <w:p>
      <w:pPr>
        <w:pStyle w:val="BodyText"/>
        <w:spacing w:line="244" w:lineRule="auto" w:before="2"/>
        <w:ind w:left="117" w:right="244" w:firstLine="340"/>
        <w:jc w:val="both"/>
      </w:pPr>
      <w:r>
        <w:rPr>
          <w:color w:val="231F20"/>
        </w:rPr>
        <w:t>«Чоловік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жінка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створені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образом</w:t>
      </w:r>
      <w:r>
        <w:rPr>
          <w:color w:val="231F20"/>
          <w:spacing w:val="1"/>
        </w:rPr>
        <w:t> </w:t>
      </w:r>
      <w:r>
        <w:rPr>
          <w:color w:val="231F20"/>
        </w:rPr>
        <w:t>Божим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ін­</w:t>
      </w:r>
      <w:r>
        <w:rPr>
          <w:color w:val="231F20"/>
          <w:spacing w:val="1"/>
        </w:rPr>
        <w:t> </w:t>
      </w:r>
      <w:r>
        <w:rPr>
          <w:color w:val="231F20"/>
        </w:rPr>
        <w:t>дивідуальністю, силою і свободою думати й діяти. Хоч вони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створені вільними істотами, кожна з них є неподільною єдністю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тіла, розуму й духу, життя якої, дихання та все інше залежать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послухавшись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46"/>
        </w:rPr>
        <w:t> </w:t>
      </w:r>
      <w:r>
        <w:rPr>
          <w:color w:val="231F20"/>
        </w:rPr>
        <w:t>прабатьки</w:t>
      </w:r>
      <w:r>
        <w:rPr>
          <w:color w:val="231F20"/>
          <w:spacing w:val="46"/>
        </w:rPr>
        <w:t> </w:t>
      </w:r>
      <w:r>
        <w:rPr>
          <w:color w:val="231F20"/>
        </w:rPr>
        <w:t>зреклися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16"/>
        </w:rPr>
        <w:t> </w:t>
      </w:r>
      <w:r>
        <w:rPr>
          <w:color w:val="231F20"/>
        </w:rPr>
        <w:t>залежності</w:t>
      </w:r>
      <w:r>
        <w:rPr>
          <w:color w:val="231F20"/>
          <w:spacing w:val="16"/>
        </w:rPr>
        <w:t> </w:t>
      </w:r>
      <w:r>
        <w:rPr>
          <w:color w:val="231F20"/>
        </w:rPr>
        <w:t>від</w:t>
      </w:r>
      <w:r>
        <w:rPr>
          <w:color w:val="231F20"/>
          <w:spacing w:val="16"/>
        </w:rPr>
        <w:t> </w:t>
      </w:r>
      <w:r>
        <w:rPr>
          <w:color w:val="231F20"/>
        </w:rPr>
        <w:t>Нього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6"/>
        </w:rPr>
        <w:t> </w:t>
      </w:r>
      <w:r>
        <w:rPr>
          <w:color w:val="231F20"/>
        </w:rPr>
        <w:t>втратили</w:t>
      </w:r>
      <w:r>
        <w:rPr>
          <w:color w:val="231F20"/>
          <w:spacing w:val="16"/>
        </w:rPr>
        <w:t> </w:t>
      </w:r>
      <w:r>
        <w:rPr>
          <w:color w:val="231F20"/>
        </w:rPr>
        <w:t>своє</w:t>
      </w:r>
      <w:r>
        <w:rPr>
          <w:color w:val="231F20"/>
          <w:spacing w:val="16"/>
        </w:rPr>
        <w:t> </w:t>
      </w:r>
      <w:r>
        <w:rPr>
          <w:color w:val="231F20"/>
        </w:rPr>
        <w:t>високе</w:t>
      </w:r>
      <w:r>
        <w:rPr>
          <w:color w:val="231F20"/>
          <w:spacing w:val="16"/>
        </w:rPr>
        <w:t> </w:t>
      </w:r>
      <w:r>
        <w:rPr>
          <w:color w:val="231F20"/>
        </w:rPr>
        <w:t>становище.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27"/>
        <w:jc w:val="both"/>
      </w:pPr>
      <w:r>
        <w:rPr>
          <w:color w:val="231F20"/>
        </w:rPr>
        <w:t>Образ Божий був затьмарений у них, і вони стали підвладни­</w:t>
      </w:r>
      <w:r>
        <w:rPr>
          <w:color w:val="231F20"/>
          <w:spacing w:val="1"/>
        </w:rPr>
        <w:t> </w:t>
      </w:r>
      <w:r>
        <w:rPr>
          <w:color w:val="231F20"/>
        </w:rPr>
        <w:t>ми смерті. Їхні нащадки поділяють цю занепалу природу та її</w:t>
      </w:r>
      <w:r>
        <w:rPr>
          <w:color w:val="231F20"/>
          <w:spacing w:val="1"/>
        </w:rPr>
        <w:t> </w:t>
      </w:r>
      <w:r>
        <w:rPr>
          <w:color w:val="231F20"/>
        </w:rPr>
        <w:t>наслідки.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народжуються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слабкостями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схильністю</w:t>
      </w:r>
      <w:r>
        <w:rPr>
          <w:color w:val="231F20"/>
          <w:spacing w:val="-45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зла.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Христі</w:t>
      </w:r>
      <w:r>
        <w:rPr>
          <w:color w:val="231F20"/>
          <w:spacing w:val="1"/>
        </w:rPr>
        <w:t> </w:t>
      </w:r>
      <w:r>
        <w:rPr>
          <w:color w:val="231F20"/>
        </w:rPr>
        <w:t>примирив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Собою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Духом</w:t>
      </w:r>
      <w:r>
        <w:rPr>
          <w:color w:val="231F20"/>
          <w:spacing w:val="38"/>
        </w:rPr>
        <w:t> </w:t>
      </w:r>
      <w:r>
        <w:rPr>
          <w:color w:val="231F20"/>
        </w:rPr>
        <w:t>відновлює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розкаяних</w:t>
      </w:r>
      <w:r>
        <w:rPr>
          <w:color w:val="231F20"/>
          <w:spacing w:val="39"/>
        </w:rPr>
        <w:t> </w:t>
      </w:r>
      <w:r>
        <w:rPr>
          <w:color w:val="231F20"/>
        </w:rPr>
        <w:t>смертних</w:t>
      </w:r>
      <w:r>
        <w:rPr>
          <w:color w:val="231F20"/>
          <w:spacing w:val="39"/>
        </w:rPr>
        <w:t> </w:t>
      </w:r>
      <w:r>
        <w:rPr>
          <w:color w:val="231F20"/>
        </w:rPr>
        <w:t>образ</w:t>
      </w:r>
      <w:r>
        <w:rPr>
          <w:color w:val="231F20"/>
          <w:spacing w:val="39"/>
        </w:rPr>
        <w:t> </w:t>
      </w:r>
      <w:r>
        <w:rPr>
          <w:color w:val="231F20"/>
        </w:rPr>
        <w:t>їхнього</w:t>
      </w:r>
      <w:r>
        <w:rPr>
          <w:color w:val="231F20"/>
          <w:spacing w:val="39"/>
        </w:rPr>
        <w:t> </w:t>
      </w:r>
      <w:r>
        <w:rPr>
          <w:color w:val="231F20"/>
        </w:rPr>
        <w:t>Твор­</w:t>
      </w:r>
      <w:r>
        <w:rPr>
          <w:color w:val="231F20"/>
          <w:spacing w:val="-43"/>
        </w:rPr>
        <w:t> </w:t>
      </w:r>
      <w:r>
        <w:rPr>
          <w:color w:val="231F20"/>
        </w:rPr>
        <w:t>ця.</w:t>
      </w:r>
      <w:r>
        <w:rPr>
          <w:color w:val="231F20"/>
          <w:spacing w:val="1"/>
        </w:rPr>
        <w:t> </w:t>
      </w:r>
      <w:r>
        <w:rPr>
          <w:color w:val="231F20"/>
        </w:rPr>
        <w:t>Створені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46"/>
        </w:rPr>
        <w:t> </w:t>
      </w:r>
      <w:r>
        <w:rPr>
          <w:color w:val="231F20"/>
        </w:rPr>
        <w:t>слави</w:t>
      </w:r>
      <w:r>
        <w:rPr>
          <w:color w:val="231F20"/>
          <w:spacing w:val="46"/>
        </w:rPr>
        <w:t> </w:t>
      </w:r>
      <w:r>
        <w:rPr>
          <w:color w:val="231F20"/>
        </w:rPr>
        <w:t>Божої,</w:t>
      </w:r>
      <w:r>
        <w:rPr>
          <w:color w:val="231F20"/>
          <w:spacing w:val="46"/>
        </w:rPr>
        <w:t> </w:t>
      </w:r>
      <w:r>
        <w:rPr>
          <w:color w:val="231F20"/>
        </w:rPr>
        <w:t>вони</w:t>
      </w:r>
      <w:r>
        <w:rPr>
          <w:color w:val="231F20"/>
          <w:spacing w:val="46"/>
        </w:rPr>
        <w:t> </w:t>
      </w:r>
      <w:r>
        <w:rPr>
          <w:color w:val="231F20"/>
        </w:rPr>
        <w:t>покликані</w:t>
      </w:r>
      <w:r>
        <w:rPr>
          <w:color w:val="231F20"/>
          <w:spacing w:val="47"/>
        </w:rPr>
        <w:t> </w:t>
      </w:r>
      <w:r>
        <w:rPr>
          <w:color w:val="231F20"/>
        </w:rPr>
        <w:t>любити</w:t>
      </w:r>
      <w:r>
        <w:rPr>
          <w:color w:val="231F20"/>
          <w:spacing w:val="46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</w:rPr>
        <w:t>одного,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піклуватися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своє</w:t>
      </w:r>
      <w:r>
        <w:rPr>
          <w:color w:val="231F20"/>
          <w:spacing w:val="1"/>
        </w:rPr>
        <w:t> </w:t>
      </w:r>
      <w:r>
        <w:rPr>
          <w:color w:val="231F20"/>
        </w:rPr>
        <w:t>середовище»</w:t>
      </w:r>
      <w:r>
        <w:rPr>
          <w:color w:val="231F20"/>
          <w:spacing w:val="1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Fundamental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Belief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7,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«Nature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Humanity</w:t>
      </w:r>
      <w:r>
        <w:rPr>
          <w:color w:val="231F20"/>
        </w:rPr>
        <w:t>».</w:t>
      </w:r>
      <w:r>
        <w:rPr>
          <w:color w:val="231F20"/>
          <w:spacing w:val="1"/>
        </w:rPr>
        <w:t> </w:t>
      </w:r>
      <w:r>
        <w:rPr>
          <w:color w:val="231F20"/>
        </w:rPr>
        <w:t>Режим</w:t>
      </w:r>
      <w:r>
        <w:rPr>
          <w:color w:val="231F20"/>
          <w:spacing w:val="1"/>
        </w:rPr>
        <w:t> </w:t>
      </w:r>
      <w:r>
        <w:rPr>
          <w:color w:val="231F20"/>
        </w:rPr>
        <w:t>доступу:</w:t>
      </w:r>
      <w:r>
        <w:rPr>
          <w:color w:val="231F20"/>
          <w:spacing w:val="1"/>
        </w:rPr>
        <w:t> </w:t>
      </w:r>
      <w:hyperlink r:id="rId13">
        <w:r>
          <w:rPr>
            <w:color w:val="231F20"/>
          </w:rPr>
          <w:t>https://www.adventist.org/nature</w:t>
        </w:r>
      </w:hyperlink>
      <w:r>
        <w:rPr>
          <w:color w:val="231F20"/>
        </w:rPr>
        <w:t>­of­humanity/).</w:t>
      </w:r>
    </w:p>
    <w:p>
      <w:pPr>
        <w:pStyle w:val="BodyText"/>
        <w:spacing w:line="244" w:lineRule="auto" w:before="8"/>
        <w:ind w:left="230" w:right="134" w:firstLine="340"/>
        <w:jc w:val="both"/>
      </w:pPr>
      <w:r>
        <w:rPr>
          <w:color w:val="231F20"/>
        </w:rPr>
        <w:t>Заслуговують нашої уваги два додаткових аспекти адвен­</w:t>
      </w:r>
      <w:r>
        <w:rPr>
          <w:color w:val="231F20"/>
          <w:spacing w:val="1"/>
        </w:rPr>
        <w:t> </w:t>
      </w:r>
      <w:r>
        <w:rPr>
          <w:color w:val="231F20"/>
        </w:rPr>
        <w:t>тистської</w:t>
      </w:r>
      <w:r>
        <w:rPr>
          <w:color w:val="231F20"/>
          <w:spacing w:val="-10"/>
        </w:rPr>
        <w:t> </w:t>
      </w:r>
      <w:r>
        <w:rPr>
          <w:color w:val="231F20"/>
        </w:rPr>
        <w:t>доктрини</w:t>
      </w:r>
      <w:r>
        <w:rPr>
          <w:color w:val="231F20"/>
          <w:spacing w:val="-9"/>
        </w:rPr>
        <w:t> </w:t>
      </w:r>
      <w:r>
        <w:rPr>
          <w:color w:val="231F20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</w:rPr>
        <w:t>велику</w:t>
      </w:r>
      <w:r>
        <w:rPr>
          <w:color w:val="231F20"/>
          <w:spacing w:val="-9"/>
        </w:rPr>
        <w:t> </w:t>
      </w:r>
      <w:r>
        <w:rPr>
          <w:color w:val="231F20"/>
        </w:rPr>
        <w:t>боротьбу:</w:t>
      </w:r>
      <w:r>
        <w:rPr>
          <w:color w:val="231F20"/>
          <w:spacing w:val="-9"/>
        </w:rPr>
        <w:t> </w:t>
      </w:r>
      <w:r>
        <w:rPr>
          <w:color w:val="231F20"/>
        </w:rPr>
        <w:t>(1)</w:t>
      </w:r>
      <w:r>
        <w:rPr>
          <w:color w:val="231F20"/>
          <w:spacing w:val="-9"/>
        </w:rPr>
        <w:t> </w:t>
      </w:r>
      <w:r>
        <w:rPr>
          <w:color w:val="231F20"/>
        </w:rPr>
        <w:t>походження</w:t>
      </w:r>
      <w:r>
        <w:rPr>
          <w:color w:val="231F20"/>
          <w:spacing w:val="-9"/>
        </w:rPr>
        <w:t> </w:t>
      </w:r>
      <w:r>
        <w:rPr>
          <w:color w:val="231F20"/>
        </w:rPr>
        <w:t>теми</w:t>
      </w:r>
      <w:r>
        <w:rPr>
          <w:color w:val="231F20"/>
          <w:spacing w:val="-44"/>
        </w:rPr>
        <w:t> </w:t>
      </w:r>
      <w:r>
        <w:rPr>
          <w:color w:val="231F20"/>
        </w:rPr>
        <w:t>великої</w:t>
      </w:r>
      <w:r>
        <w:rPr>
          <w:color w:val="231F20"/>
          <w:spacing w:val="24"/>
        </w:rPr>
        <w:t> </w:t>
      </w:r>
      <w:r>
        <w:rPr>
          <w:color w:val="231F20"/>
        </w:rPr>
        <w:t>боротьби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(2)</w:t>
      </w:r>
      <w:r>
        <w:rPr>
          <w:color w:val="231F20"/>
          <w:spacing w:val="25"/>
        </w:rPr>
        <w:t> </w:t>
      </w:r>
      <w:r>
        <w:rPr>
          <w:color w:val="231F20"/>
        </w:rPr>
        <w:t>її</w:t>
      </w:r>
      <w:r>
        <w:rPr>
          <w:color w:val="231F20"/>
          <w:spacing w:val="24"/>
        </w:rPr>
        <w:t> </w:t>
      </w:r>
      <w:r>
        <w:rPr>
          <w:color w:val="231F20"/>
        </w:rPr>
        <w:t>історичність.</w:t>
      </w:r>
    </w:p>
    <w:p>
      <w:pPr>
        <w:pStyle w:val="BodyText"/>
        <w:spacing w:line="244" w:lineRule="auto" w:before="3"/>
        <w:ind w:left="230" w:right="134" w:firstLine="340"/>
        <w:jc w:val="both"/>
      </w:pPr>
      <w:r>
        <w:rPr>
          <w:i/>
          <w:color w:val="231F20"/>
        </w:rPr>
        <w:t>По-перше, </w:t>
      </w:r>
      <w:r>
        <w:rPr>
          <w:color w:val="231F20"/>
        </w:rPr>
        <w:t>тема великої боротьби ґрунтується на Святому</w:t>
      </w:r>
      <w:r>
        <w:rPr>
          <w:color w:val="231F20"/>
          <w:spacing w:val="1"/>
        </w:rPr>
        <w:t> </w:t>
      </w:r>
      <w:r>
        <w:rPr>
          <w:color w:val="231F20"/>
        </w:rPr>
        <w:t>Письмі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лежить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основі</w:t>
      </w:r>
      <w:r>
        <w:rPr>
          <w:color w:val="231F20"/>
          <w:spacing w:val="-4"/>
        </w:rPr>
        <w:t> </w:t>
      </w:r>
      <w:r>
        <w:rPr>
          <w:color w:val="231F20"/>
        </w:rPr>
        <w:t>адвентистського</w:t>
      </w:r>
      <w:r>
        <w:rPr>
          <w:color w:val="231F20"/>
          <w:spacing w:val="-3"/>
        </w:rPr>
        <w:t> </w:t>
      </w:r>
      <w:r>
        <w:rPr>
          <w:color w:val="231F20"/>
        </w:rPr>
        <w:t>тлумачення</w:t>
      </w:r>
      <w:r>
        <w:rPr>
          <w:color w:val="231F20"/>
          <w:spacing w:val="-4"/>
        </w:rPr>
        <w:t> </w:t>
      </w:r>
      <w:r>
        <w:rPr>
          <w:color w:val="231F20"/>
        </w:rPr>
        <w:t>Біблії</w:t>
      </w:r>
      <w:r>
        <w:rPr>
          <w:color w:val="231F20"/>
          <w:spacing w:val="-3"/>
        </w:rPr>
        <w:t> </w:t>
      </w:r>
      <w:r>
        <w:rPr>
          <w:color w:val="231F20"/>
        </w:rPr>
        <w:t>та</w:t>
      </w:r>
      <w:r>
        <w:rPr>
          <w:color w:val="231F20"/>
          <w:spacing w:val="-44"/>
        </w:rPr>
        <w:t> </w:t>
      </w:r>
      <w:r>
        <w:rPr>
          <w:color w:val="231F20"/>
        </w:rPr>
        <w:t>доктринального розвитку. Коментуючи біблійне тлумачення,</w:t>
      </w:r>
      <w:r>
        <w:rPr>
          <w:color w:val="231F20"/>
          <w:spacing w:val="1"/>
        </w:rPr>
        <w:t> </w:t>
      </w:r>
      <w:r>
        <w:rPr>
          <w:color w:val="231F20"/>
        </w:rPr>
        <w:t>Еллен</w:t>
      </w:r>
      <w:r>
        <w:rPr>
          <w:color w:val="231F20"/>
          <w:spacing w:val="25"/>
        </w:rPr>
        <w:t> </w:t>
      </w:r>
      <w:r>
        <w:rPr>
          <w:color w:val="231F20"/>
        </w:rPr>
        <w:t>Уайт</w:t>
      </w:r>
      <w:r>
        <w:rPr>
          <w:color w:val="231F20"/>
          <w:spacing w:val="26"/>
        </w:rPr>
        <w:t> </w:t>
      </w:r>
      <w:r>
        <w:rPr>
          <w:color w:val="231F20"/>
        </w:rPr>
        <w:t>зазначає:</w:t>
      </w:r>
    </w:p>
    <w:p>
      <w:pPr>
        <w:pStyle w:val="BodyText"/>
        <w:spacing w:line="244" w:lineRule="auto" w:before="3"/>
        <w:ind w:left="230" w:right="130" w:firstLine="340"/>
        <w:jc w:val="both"/>
      </w:pPr>
      <w:r>
        <w:rPr>
          <w:color w:val="231F20"/>
        </w:rPr>
        <w:t>«Біблія — свій власний тлумач. Один біблійний текст по­</w:t>
      </w:r>
      <w:r>
        <w:rPr>
          <w:color w:val="231F20"/>
          <w:spacing w:val="1"/>
        </w:rPr>
        <w:t> </w:t>
      </w:r>
      <w:r>
        <w:rPr>
          <w:color w:val="231F20"/>
        </w:rPr>
        <w:t>трібно</w:t>
      </w:r>
      <w:r>
        <w:rPr>
          <w:color w:val="231F20"/>
          <w:spacing w:val="-9"/>
        </w:rPr>
        <w:t> </w:t>
      </w:r>
      <w:r>
        <w:rPr>
          <w:color w:val="231F20"/>
        </w:rPr>
        <w:t>порівнювати</w:t>
      </w:r>
      <w:r>
        <w:rPr>
          <w:color w:val="231F20"/>
          <w:spacing w:val="-9"/>
        </w:rPr>
        <w:t> </w:t>
      </w:r>
      <w:r>
        <w:rPr>
          <w:color w:val="231F20"/>
        </w:rPr>
        <w:t>з</w:t>
      </w:r>
      <w:r>
        <w:rPr>
          <w:color w:val="231F20"/>
          <w:spacing w:val="-9"/>
        </w:rPr>
        <w:t> </w:t>
      </w:r>
      <w:r>
        <w:rPr>
          <w:color w:val="231F20"/>
        </w:rPr>
        <w:t>іншим.</w:t>
      </w:r>
      <w:r>
        <w:rPr>
          <w:color w:val="231F20"/>
          <w:spacing w:val="-9"/>
        </w:rPr>
        <w:t> </w:t>
      </w:r>
      <w:r>
        <w:rPr>
          <w:color w:val="231F20"/>
        </w:rPr>
        <w:t>Учень</w:t>
      </w:r>
      <w:r>
        <w:rPr>
          <w:color w:val="231F20"/>
          <w:spacing w:val="-8"/>
        </w:rPr>
        <w:t> </w:t>
      </w:r>
      <w:r>
        <w:rPr>
          <w:color w:val="231F20"/>
        </w:rPr>
        <w:t>має</w:t>
      </w:r>
      <w:r>
        <w:rPr>
          <w:color w:val="231F20"/>
          <w:spacing w:val="-9"/>
        </w:rPr>
        <w:t> </w:t>
      </w:r>
      <w:r>
        <w:rPr>
          <w:color w:val="231F20"/>
        </w:rPr>
        <w:t>навчитися</w:t>
      </w:r>
      <w:r>
        <w:rPr>
          <w:color w:val="231F20"/>
          <w:spacing w:val="-9"/>
        </w:rPr>
        <w:t> </w:t>
      </w:r>
      <w:r>
        <w:rPr>
          <w:color w:val="231F20"/>
        </w:rPr>
        <w:t>дивитися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Слово, як на єдине ціле, і бачити зв’язок між його частинами.</w:t>
      </w:r>
      <w:r>
        <w:rPr>
          <w:color w:val="231F20"/>
          <w:spacing w:val="1"/>
        </w:rPr>
        <w:t> </w:t>
      </w:r>
      <w:r>
        <w:rPr>
          <w:color w:val="231F20"/>
        </w:rPr>
        <w:t>Він повинен здобути знання його величної центральної теми:</w:t>
      </w:r>
      <w:r>
        <w:rPr>
          <w:color w:val="231F20"/>
          <w:spacing w:val="1"/>
        </w:rPr>
        <w:t> </w:t>
      </w:r>
      <w:r>
        <w:rPr>
          <w:color w:val="231F20"/>
        </w:rPr>
        <w:t>первісного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задуму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світу,</w:t>
      </w:r>
      <w:r>
        <w:rPr>
          <w:color w:val="231F20"/>
          <w:spacing w:val="1"/>
        </w:rPr>
        <w:t> </w:t>
      </w:r>
      <w:r>
        <w:rPr>
          <w:color w:val="231F20"/>
        </w:rPr>
        <w:t>виникнення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великої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боротьби</w:t>
      </w:r>
      <w:r>
        <w:rPr>
          <w:i/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справи</w:t>
      </w:r>
      <w:r>
        <w:rPr>
          <w:color w:val="231F20"/>
          <w:spacing w:val="1"/>
        </w:rPr>
        <w:t> </w:t>
      </w:r>
      <w:r>
        <w:rPr>
          <w:color w:val="231F20"/>
        </w:rPr>
        <w:t>викуплення.</w:t>
      </w:r>
      <w:r>
        <w:rPr>
          <w:color w:val="231F20"/>
          <w:spacing w:val="1"/>
        </w:rPr>
        <w:t> </w:t>
      </w:r>
      <w:r>
        <w:rPr>
          <w:color w:val="231F20"/>
        </w:rPr>
        <w:t>Учневі</w:t>
      </w:r>
      <w:r>
        <w:rPr>
          <w:color w:val="231F20"/>
          <w:spacing w:val="1"/>
        </w:rPr>
        <w:t> </w:t>
      </w:r>
      <w:r>
        <w:rPr>
          <w:color w:val="231F20"/>
        </w:rPr>
        <w:t>необхідно</w:t>
      </w:r>
      <w:r>
        <w:rPr>
          <w:color w:val="231F20"/>
          <w:spacing w:val="1"/>
        </w:rPr>
        <w:t> </w:t>
      </w:r>
      <w:r>
        <w:rPr>
          <w:color w:val="231F20"/>
        </w:rPr>
        <w:t>розуміти</w:t>
      </w:r>
      <w:r>
        <w:rPr>
          <w:color w:val="231F20"/>
          <w:spacing w:val="-44"/>
        </w:rPr>
        <w:t> </w:t>
      </w:r>
      <w:r>
        <w:rPr>
          <w:color w:val="231F20"/>
        </w:rPr>
        <w:t>природу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двох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принципів,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які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змагаються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верховенство,</w:t>
      </w:r>
      <w:r>
        <w:rPr>
          <w:i/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навчитися простежувати їхню дію в літописах історії та про­</w:t>
      </w:r>
      <w:r>
        <w:rPr>
          <w:color w:val="231F20"/>
          <w:spacing w:val="1"/>
        </w:rPr>
        <w:t> </w:t>
      </w:r>
      <w:r>
        <w:rPr>
          <w:color w:val="231F20"/>
        </w:rPr>
        <w:t>рочих</w:t>
      </w:r>
      <w:r>
        <w:rPr>
          <w:color w:val="231F20"/>
          <w:spacing w:val="41"/>
        </w:rPr>
        <w:t> </w:t>
      </w:r>
      <w:r>
        <w:rPr>
          <w:color w:val="231F20"/>
        </w:rPr>
        <w:t>книгах</w:t>
      </w:r>
      <w:r>
        <w:rPr>
          <w:color w:val="231F20"/>
          <w:spacing w:val="42"/>
        </w:rPr>
        <w:t> </w:t>
      </w:r>
      <w:r>
        <w:rPr>
          <w:color w:val="231F20"/>
        </w:rPr>
        <w:t>до</w:t>
      </w:r>
      <w:r>
        <w:rPr>
          <w:color w:val="231F20"/>
          <w:spacing w:val="42"/>
        </w:rPr>
        <w:t> </w:t>
      </w:r>
      <w:r>
        <w:rPr>
          <w:color w:val="231F20"/>
        </w:rPr>
        <w:t>великого</w:t>
      </w:r>
      <w:r>
        <w:rPr>
          <w:color w:val="231F20"/>
          <w:spacing w:val="42"/>
        </w:rPr>
        <w:t> </w:t>
      </w:r>
      <w:r>
        <w:rPr>
          <w:color w:val="231F20"/>
        </w:rPr>
        <w:t>завершення.</w:t>
      </w:r>
      <w:r>
        <w:rPr>
          <w:color w:val="231F20"/>
          <w:spacing w:val="41"/>
        </w:rPr>
        <w:t> </w:t>
      </w:r>
      <w:r>
        <w:rPr>
          <w:color w:val="231F20"/>
        </w:rPr>
        <w:t>Він</w:t>
      </w:r>
      <w:r>
        <w:rPr>
          <w:color w:val="231F20"/>
          <w:spacing w:val="42"/>
        </w:rPr>
        <w:t> </w:t>
      </w:r>
      <w:r>
        <w:rPr>
          <w:color w:val="231F20"/>
        </w:rPr>
        <w:t>повинен</w:t>
      </w:r>
      <w:r>
        <w:rPr>
          <w:color w:val="231F20"/>
          <w:spacing w:val="42"/>
        </w:rPr>
        <w:t> </w:t>
      </w:r>
      <w:r>
        <w:rPr>
          <w:color w:val="231F20"/>
        </w:rPr>
        <w:t>бачити,</w:t>
      </w:r>
      <w:r>
        <w:rPr>
          <w:color w:val="231F20"/>
          <w:spacing w:val="-44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ця</w:t>
      </w:r>
      <w:r>
        <w:rPr>
          <w:color w:val="231F20"/>
          <w:spacing w:val="1"/>
        </w:rPr>
        <w:t> </w:t>
      </w:r>
      <w:r>
        <w:rPr>
          <w:color w:val="231F20"/>
        </w:rPr>
        <w:t>боротьба</w:t>
      </w:r>
      <w:r>
        <w:rPr>
          <w:color w:val="231F20"/>
          <w:spacing w:val="1"/>
        </w:rPr>
        <w:t> </w:t>
      </w:r>
      <w:r>
        <w:rPr>
          <w:color w:val="231F20"/>
        </w:rPr>
        <w:t>проникає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кожну</w:t>
      </w:r>
      <w:r>
        <w:rPr>
          <w:color w:val="231F20"/>
          <w:spacing w:val="46"/>
        </w:rPr>
        <w:t> </w:t>
      </w:r>
      <w:r>
        <w:rPr>
          <w:color w:val="231F20"/>
        </w:rPr>
        <w:t>фазу</w:t>
      </w:r>
      <w:r>
        <w:rPr>
          <w:color w:val="231F20"/>
          <w:spacing w:val="46"/>
        </w:rPr>
        <w:t> </w:t>
      </w:r>
      <w:r>
        <w:rPr>
          <w:color w:val="231F20"/>
        </w:rPr>
        <w:t>людського</w:t>
      </w:r>
      <w:r>
        <w:rPr>
          <w:color w:val="231F20"/>
          <w:spacing w:val="47"/>
        </w:rPr>
        <w:t> </w:t>
      </w:r>
      <w:r>
        <w:rPr>
          <w:color w:val="231F20"/>
        </w:rPr>
        <w:t>досвіду,</w:t>
      </w:r>
      <w:r>
        <w:rPr>
          <w:color w:val="231F20"/>
          <w:spacing w:val="1"/>
        </w:rPr>
        <w:t> </w:t>
      </w:r>
      <w:r>
        <w:rPr>
          <w:color w:val="231F20"/>
        </w:rPr>
        <w:t>як у кожному власному вчинку він сам виявляє один із двох</w:t>
      </w:r>
      <w:r>
        <w:rPr>
          <w:color w:val="231F20"/>
          <w:spacing w:val="1"/>
        </w:rPr>
        <w:t> </w:t>
      </w:r>
      <w:r>
        <w:rPr>
          <w:color w:val="231F20"/>
        </w:rPr>
        <w:t>антагоністичних мотивів та як навіть зараз (бажає він цього,</w:t>
      </w:r>
      <w:r>
        <w:rPr>
          <w:color w:val="231F20"/>
          <w:spacing w:val="1"/>
        </w:rPr>
        <w:t> </w:t>
      </w:r>
      <w:r>
        <w:rPr>
          <w:color w:val="231F20"/>
        </w:rPr>
        <w:t>чи ні) вирішує, на якому боці боротьби перебуватиме» (Ви­</w:t>
      </w:r>
      <w:r>
        <w:rPr>
          <w:color w:val="231F20"/>
          <w:spacing w:val="1"/>
        </w:rPr>
        <w:t> </w:t>
      </w:r>
      <w:r>
        <w:rPr>
          <w:color w:val="231F20"/>
        </w:rPr>
        <w:t>ховання</w:t>
      </w:r>
      <w:r>
        <w:rPr>
          <w:color w:val="231F20"/>
          <w:spacing w:val="32"/>
        </w:rPr>
        <w:t> </w:t>
      </w:r>
      <w:r>
        <w:rPr>
          <w:color w:val="231F20"/>
        </w:rPr>
        <w:t>та</w:t>
      </w:r>
      <w:r>
        <w:rPr>
          <w:color w:val="231F20"/>
          <w:spacing w:val="33"/>
        </w:rPr>
        <w:t> </w:t>
      </w:r>
      <w:r>
        <w:rPr>
          <w:color w:val="231F20"/>
        </w:rPr>
        <w:t>освіта.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192;</w:t>
      </w:r>
      <w:r>
        <w:rPr>
          <w:color w:val="231F20"/>
          <w:spacing w:val="33"/>
        </w:rPr>
        <w:t> </w:t>
      </w:r>
      <w:r>
        <w:rPr>
          <w:color w:val="231F20"/>
        </w:rPr>
        <w:t>курсив</w:t>
      </w:r>
      <w:r>
        <w:rPr>
          <w:color w:val="231F20"/>
          <w:spacing w:val="32"/>
        </w:rPr>
        <w:t> </w:t>
      </w:r>
      <w:r>
        <w:rPr>
          <w:color w:val="231F20"/>
        </w:rPr>
        <w:t>додано).</w:t>
      </w:r>
    </w:p>
    <w:p>
      <w:pPr>
        <w:pStyle w:val="BodyText"/>
        <w:spacing w:line="244" w:lineRule="auto" w:before="13"/>
        <w:ind w:left="230" w:right="125" w:firstLine="340"/>
        <w:jc w:val="both"/>
      </w:pPr>
      <w:r>
        <w:rPr>
          <w:color w:val="231F20"/>
        </w:rPr>
        <w:t>Унаслідок такого біблійного підходу до тлумачення тема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1"/>
        </w:rPr>
        <w:t> </w:t>
      </w:r>
      <w:r>
        <w:rPr>
          <w:color w:val="231F20"/>
        </w:rPr>
        <w:t>боротьби</w:t>
      </w:r>
      <w:r>
        <w:rPr>
          <w:color w:val="231F20"/>
          <w:spacing w:val="1"/>
        </w:rPr>
        <w:t> </w:t>
      </w:r>
      <w:r>
        <w:rPr>
          <w:color w:val="231F20"/>
        </w:rPr>
        <w:t>вплетена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усі</w:t>
      </w:r>
      <w:r>
        <w:rPr>
          <w:color w:val="231F20"/>
          <w:spacing w:val="1"/>
        </w:rPr>
        <w:t> </w:t>
      </w:r>
      <w:r>
        <w:rPr>
          <w:color w:val="231F20"/>
        </w:rPr>
        <w:t>інші</w:t>
      </w:r>
      <w:r>
        <w:rPr>
          <w:color w:val="231F20"/>
          <w:spacing w:val="1"/>
        </w:rPr>
        <w:t> </w:t>
      </w:r>
      <w:r>
        <w:rPr>
          <w:color w:val="231F20"/>
        </w:rPr>
        <w:t>біблійні</w:t>
      </w:r>
      <w:r>
        <w:rPr>
          <w:color w:val="231F20"/>
          <w:spacing w:val="1"/>
        </w:rPr>
        <w:t> </w:t>
      </w:r>
      <w:r>
        <w:rPr>
          <w:color w:val="231F20"/>
        </w:rPr>
        <w:t>доктрини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адвентистської теології. Інтеграція теми великої боротьби в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адвентистську теологію починається з доктрини про Бога, із</w:t>
      </w:r>
      <w:r>
        <w:rPr>
          <w:color w:val="231F20"/>
          <w:spacing w:val="1"/>
        </w:rPr>
        <w:t> </w:t>
      </w:r>
      <w:r>
        <w:rPr>
          <w:color w:val="231F20"/>
        </w:rPr>
        <w:t>самої сутності Його природи як вільної, люблячої, милостивої,</w:t>
      </w:r>
      <w:r>
        <w:rPr>
          <w:color w:val="231F20"/>
          <w:spacing w:val="1"/>
        </w:rPr>
        <w:t> </w:t>
      </w:r>
      <w:r>
        <w:rPr>
          <w:color w:val="231F20"/>
        </w:rPr>
        <w:t>праведної,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справедливої,</w:t>
      </w:r>
      <w:r>
        <w:rPr>
          <w:color w:val="231F20"/>
          <w:spacing w:val="1"/>
        </w:rPr>
        <w:t> </w:t>
      </w:r>
      <w:r>
        <w:rPr>
          <w:color w:val="231F20"/>
        </w:rPr>
        <w:t>вірної.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всьому</w:t>
      </w:r>
      <w:r>
        <w:rPr>
          <w:color w:val="231F20"/>
          <w:spacing w:val="46"/>
        </w:rPr>
        <w:t> </w:t>
      </w:r>
      <w:r>
        <w:rPr>
          <w:color w:val="231F20"/>
        </w:rPr>
        <w:t>Святому</w:t>
      </w:r>
      <w:r>
        <w:rPr>
          <w:color w:val="231F20"/>
          <w:spacing w:val="46"/>
        </w:rPr>
        <w:t> </w:t>
      </w:r>
      <w:r>
        <w:rPr>
          <w:color w:val="231F20"/>
        </w:rPr>
        <w:t>Письмі</w:t>
      </w:r>
      <w:r>
        <w:rPr>
          <w:color w:val="231F20"/>
          <w:spacing w:val="1"/>
        </w:rPr>
        <w:t> </w:t>
      </w:r>
      <w:r>
        <w:rPr>
          <w:color w:val="231F20"/>
        </w:rPr>
        <w:t>тема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1"/>
        </w:rPr>
        <w:t> </w:t>
      </w:r>
      <w:r>
        <w:rPr>
          <w:color w:val="231F20"/>
        </w:rPr>
        <w:t>боротьби</w:t>
      </w:r>
      <w:r>
        <w:rPr>
          <w:color w:val="231F20"/>
          <w:spacing w:val="1"/>
        </w:rPr>
        <w:t> </w:t>
      </w:r>
      <w:r>
        <w:rPr>
          <w:color w:val="231F20"/>
        </w:rPr>
        <w:t>продовжує</w:t>
      </w:r>
      <w:r>
        <w:rPr>
          <w:color w:val="231F20"/>
          <w:spacing w:val="1"/>
        </w:rPr>
        <w:t> </w:t>
      </w:r>
      <w:r>
        <w:rPr>
          <w:color w:val="231F20"/>
        </w:rPr>
        <w:t>переплітатися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такими</w:t>
      </w:r>
      <w:r>
        <w:rPr>
          <w:color w:val="231F20"/>
          <w:spacing w:val="1"/>
        </w:rPr>
        <w:t> </w:t>
      </w:r>
      <w:r>
        <w:rPr>
          <w:color w:val="231F20"/>
        </w:rPr>
        <w:t>доктринами: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ListParagraph"/>
        <w:numPr>
          <w:ilvl w:val="0"/>
          <w:numId w:val="3"/>
        </w:numPr>
        <w:tabs>
          <w:tab w:pos="457" w:val="left" w:leader="none"/>
        </w:tabs>
        <w:spacing w:line="244" w:lineRule="auto" w:before="82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Учення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Творіння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вираження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любові,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свободи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сили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Бога.</w:t>
      </w:r>
    </w:p>
    <w:p>
      <w:pPr>
        <w:pStyle w:val="ListParagraph"/>
        <w:numPr>
          <w:ilvl w:val="0"/>
          <w:numId w:val="3"/>
        </w:numPr>
        <w:tabs>
          <w:tab w:pos="457" w:val="left" w:leader="none"/>
        </w:tabs>
        <w:spacing w:line="244" w:lineRule="auto" w:before="2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Первісна людська природа, її теперішній стан та остаточ­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доля.</w:t>
      </w:r>
    </w:p>
    <w:p>
      <w:pPr>
        <w:pStyle w:val="ListParagraph"/>
        <w:numPr>
          <w:ilvl w:val="0"/>
          <w:numId w:val="3"/>
        </w:numPr>
        <w:tabs>
          <w:tab w:pos="457" w:val="left" w:leader="none"/>
        </w:tabs>
        <w:spacing w:line="244" w:lineRule="auto" w:before="2" w:after="0"/>
        <w:ind w:left="457" w:right="248" w:hanging="284"/>
        <w:jc w:val="both"/>
        <w:rPr>
          <w:sz w:val="21"/>
        </w:rPr>
      </w:pPr>
      <w:r>
        <w:rPr>
          <w:color w:val="231F20"/>
          <w:w w:val="95"/>
          <w:sz w:val="21"/>
        </w:rPr>
        <w:t>Втрата людством своєї первісної праведності та розірваний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зв’язок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Богом.</w:t>
      </w:r>
    </w:p>
    <w:p>
      <w:pPr>
        <w:pStyle w:val="ListParagraph"/>
        <w:numPr>
          <w:ilvl w:val="0"/>
          <w:numId w:val="3"/>
        </w:numPr>
        <w:tabs>
          <w:tab w:pos="457" w:val="left" w:leader="none"/>
        </w:tabs>
        <w:spacing w:line="244" w:lineRule="auto" w:before="2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Спасаючі дії Бога, виявлені у втіленні, служінні, смерті, вос­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кресінні, вознесінні та посередницькому служінні Христа в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Небесній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Святині,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також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Другому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приході.</w:t>
      </w:r>
    </w:p>
    <w:p>
      <w:pPr>
        <w:pStyle w:val="ListParagraph"/>
        <w:numPr>
          <w:ilvl w:val="0"/>
          <w:numId w:val="3"/>
        </w:numPr>
        <w:tabs>
          <w:tab w:pos="457" w:val="left" w:leader="none"/>
        </w:tabs>
        <w:spacing w:line="244" w:lineRule="auto" w:before="2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Божий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викупний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План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виправдання,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освячення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обітниця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майбутнього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прославлення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людського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роду.</w:t>
      </w:r>
    </w:p>
    <w:p>
      <w:pPr>
        <w:pStyle w:val="ListParagraph"/>
        <w:numPr>
          <w:ilvl w:val="0"/>
          <w:numId w:val="3"/>
        </w:numPr>
        <w:tabs>
          <w:tab w:pos="457" w:val="left" w:leader="none"/>
        </w:tabs>
        <w:spacing w:line="244" w:lineRule="auto" w:before="2" w:after="0"/>
        <w:ind w:left="457" w:right="247" w:hanging="284"/>
        <w:jc w:val="both"/>
        <w:rPr>
          <w:sz w:val="21"/>
        </w:rPr>
      </w:pPr>
      <w:r>
        <w:rPr>
          <w:color w:val="231F20"/>
          <w:sz w:val="21"/>
        </w:rPr>
        <w:t>Існування народу Божого протягом усіх періодів людської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історії, кульмінацією якого є покликання Останку завер­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шального часу з­поміж протестантських церков задля про­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голошення Його останнього милостивого запрошення 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людства.</w:t>
      </w:r>
    </w:p>
    <w:p>
      <w:pPr>
        <w:pStyle w:val="ListParagraph"/>
        <w:numPr>
          <w:ilvl w:val="0"/>
          <w:numId w:val="3"/>
        </w:numPr>
        <w:tabs>
          <w:tab w:pos="457" w:val="left" w:leader="none"/>
        </w:tabs>
        <w:spacing w:line="244" w:lineRule="auto" w:before="4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Божі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суди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(перед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Пришестям,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тисячолітній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виконавчий),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які досягають кульмінації у знищенні зла та у відновленні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всього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сущого.</w:t>
      </w:r>
    </w:p>
    <w:p>
      <w:pPr>
        <w:pStyle w:val="BodyText"/>
        <w:spacing w:line="244" w:lineRule="auto" w:before="3"/>
        <w:ind w:left="117" w:right="242" w:firstLine="340"/>
        <w:jc w:val="both"/>
      </w:pPr>
      <w:r>
        <w:rPr>
          <w:i/>
          <w:color w:val="231F20"/>
          <w:spacing w:val="-1"/>
        </w:rPr>
        <w:t>По-друге,</w:t>
      </w:r>
      <w:r>
        <w:rPr>
          <w:i/>
          <w:color w:val="231F20"/>
          <w:spacing w:val="-11"/>
        </w:rPr>
        <w:t> </w:t>
      </w:r>
      <w:r>
        <w:rPr>
          <w:color w:val="231F20"/>
          <w:spacing w:val="-1"/>
        </w:rPr>
        <w:t>велика</w:t>
      </w:r>
      <w:r>
        <w:rPr>
          <w:color w:val="231F20"/>
          <w:spacing w:val="-10"/>
        </w:rPr>
        <w:t> </w:t>
      </w:r>
      <w:r>
        <w:rPr>
          <w:color w:val="231F20"/>
        </w:rPr>
        <w:t>боротьба</w:t>
      </w:r>
      <w:r>
        <w:rPr>
          <w:color w:val="231F20"/>
          <w:spacing w:val="-11"/>
        </w:rPr>
        <w:t> </w:t>
      </w:r>
      <w:r>
        <w:rPr>
          <w:color w:val="231F20"/>
        </w:rPr>
        <w:t>має</w:t>
      </w:r>
      <w:r>
        <w:rPr>
          <w:color w:val="231F20"/>
          <w:spacing w:val="-10"/>
        </w:rPr>
        <w:t> </w:t>
      </w:r>
      <w:r>
        <w:rPr>
          <w:color w:val="231F20"/>
        </w:rPr>
        <w:t>історичний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характер.</w:t>
      </w:r>
      <w:r>
        <w:rPr>
          <w:color w:val="231F20"/>
          <w:spacing w:val="-11"/>
        </w:rPr>
        <w:t> </w:t>
      </w:r>
      <w:r>
        <w:rPr>
          <w:color w:val="231F20"/>
        </w:rPr>
        <w:t>Оскіль­</w:t>
      </w:r>
      <w:r>
        <w:rPr>
          <w:color w:val="231F20"/>
          <w:spacing w:val="-44"/>
        </w:rPr>
        <w:t> </w:t>
      </w:r>
      <w:r>
        <w:rPr>
          <w:color w:val="231F20"/>
        </w:rPr>
        <w:t>ки традиційне християнство інтегрувало грецькі філософські</w:t>
      </w:r>
      <w:r>
        <w:rPr>
          <w:color w:val="231F20"/>
          <w:spacing w:val="1"/>
        </w:rPr>
        <w:t> </w:t>
      </w:r>
      <w:r>
        <w:rPr>
          <w:color w:val="231F20"/>
        </w:rPr>
        <w:t>передумови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концепції,</w:t>
      </w:r>
      <w:r>
        <w:rPr>
          <w:color w:val="231F20"/>
          <w:spacing w:val="1"/>
        </w:rPr>
        <w:t> </w:t>
      </w:r>
      <w:r>
        <w:rPr>
          <w:color w:val="231F20"/>
        </w:rPr>
        <w:t>такі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нематеріальна,</w:t>
      </w:r>
      <w:r>
        <w:rPr>
          <w:color w:val="231F20"/>
          <w:spacing w:val="1"/>
        </w:rPr>
        <w:t> </w:t>
      </w:r>
      <w:r>
        <w:rPr>
          <w:color w:val="231F20"/>
        </w:rPr>
        <w:t>позачасова,</w:t>
      </w:r>
      <w:r>
        <w:rPr>
          <w:color w:val="231F20"/>
          <w:spacing w:val="1"/>
        </w:rPr>
        <w:t> </w:t>
      </w:r>
      <w:r>
        <w:rPr>
          <w:color w:val="231F20"/>
        </w:rPr>
        <w:t>позапросторова</w:t>
      </w:r>
      <w:r>
        <w:rPr>
          <w:color w:val="231F20"/>
          <w:spacing w:val="1"/>
        </w:rPr>
        <w:t> </w:t>
      </w:r>
      <w:r>
        <w:rPr>
          <w:color w:val="231F20"/>
        </w:rPr>
        <w:t>природа</w:t>
      </w:r>
      <w:r>
        <w:rPr>
          <w:color w:val="231F20"/>
          <w:spacing w:val="1"/>
        </w:rPr>
        <w:t> </w:t>
      </w:r>
      <w:r>
        <w:rPr>
          <w:color w:val="231F20"/>
        </w:rPr>
        <w:t>Неба,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християн</w:t>
      </w:r>
      <w:r>
        <w:rPr>
          <w:color w:val="231F20"/>
          <w:spacing w:val="1"/>
        </w:rPr>
        <w:t> </w:t>
      </w:r>
      <w:r>
        <w:rPr>
          <w:color w:val="231F20"/>
        </w:rPr>
        <w:t>тлумачать</w:t>
      </w:r>
      <w:r>
        <w:rPr>
          <w:color w:val="231F20"/>
          <w:spacing w:val="1"/>
        </w:rPr>
        <w:t> </w:t>
      </w:r>
      <w:r>
        <w:rPr>
          <w:color w:val="231F20"/>
        </w:rPr>
        <w:t>біблійні</w:t>
      </w:r>
      <w:r>
        <w:rPr>
          <w:color w:val="231F20"/>
          <w:spacing w:val="1"/>
        </w:rPr>
        <w:t> </w:t>
      </w:r>
      <w:r>
        <w:rPr>
          <w:color w:val="231F20"/>
        </w:rPr>
        <w:t>посилання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вселенський</w:t>
      </w:r>
      <w:r>
        <w:rPr>
          <w:color w:val="231F20"/>
          <w:spacing w:val="1"/>
        </w:rPr>
        <w:t> </w:t>
      </w:r>
      <w:r>
        <w:rPr>
          <w:color w:val="231F20"/>
        </w:rPr>
        <w:t>конфлікт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гріхопадіння</w:t>
      </w:r>
      <w:r>
        <w:rPr>
          <w:color w:val="231F20"/>
          <w:spacing w:val="1"/>
        </w:rPr>
        <w:t> </w:t>
      </w:r>
      <w:r>
        <w:rPr>
          <w:color w:val="231F20"/>
        </w:rPr>
        <w:t>людей, як алегорії або теологічні міфи. Однак адвентистська</w:t>
      </w:r>
      <w:r>
        <w:rPr>
          <w:color w:val="231F20"/>
          <w:spacing w:val="1"/>
        </w:rPr>
        <w:t> </w:t>
      </w:r>
      <w:r>
        <w:rPr>
          <w:color w:val="231F20"/>
        </w:rPr>
        <w:t>історико­граматична</w:t>
      </w:r>
      <w:r>
        <w:rPr>
          <w:color w:val="231F20"/>
          <w:spacing w:val="1"/>
        </w:rPr>
        <w:t> </w:t>
      </w:r>
      <w:r>
        <w:rPr>
          <w:color w:val="231F20"/>
        </w:rPr>
        <w:t>інтерпретація</w:t>
      </w:r>
      <w:r>
        <w:rPr>
          <w:color w:val="231F20"/>
          <w:spacing w:val="1"/>
        </w:rPr>
        <w:t> </w:t>
      </w:r>
      <w:r>
        <w:rPr>
          <w:color w:val="231F20"/>
        </w:rPr>
        <w:t>Біблії</w:t>
      </w:r>
      <w:r>
        <w:rPr>
          <w:color w:val="231F20"/>
          <w:spacing w:val="1"/>
        </w:rPr>
        <w:t> </w:t>
      </w:r>
      <w:r>
        <w:rPr>
          <w:color w:val="231F20"/>
        </w:rPr>
        <w:t>відкриває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особисто й історично задіяного в історії гріхопадіння людства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історії</w:t>
      </w:r>
      <w:r>
        <w:rPr>
          <w:color w:val="231F20"/>
          <w:spacing w:val="38"/>
        </w:rPr>
        <w:t> </w:t>
      </w:r>
      <w:r>
        <w:rPr>
          <w:color w:val="231F20"/>
        </w:rPr>
        <w:t>спасіння.</w:t>
      </w:r>
      <w:r>
        <w:rPr>
          <w:color w:val="231F20"/>
          <w:spacing w:val="37"/>
        </w:rPr>
        <w:t> </w:t>
      </w:r>
      <w:r>
        <w:rPr>
          <w:color w:val="231F20"/>
        </w:rPr>
        <w:t>Бог,</w:t>
      </w:r>
      <w:r>
        <w:rPr>
          <w:color w:val="231F20"/>
          <w:spacing w:val="37"/>
        </w:rPr>
        <w:t> </w:t>
      </w:r>
      <w:r>
        <w:rPr>
          <w:color w:val="231F20"/>
        </w:rPr>
        <w:t>Люцифер,</w:t>
      </w:r>
      <w:r>
        <w:rPr>
          <w:color w:val="231F20"/>
          <w:spacing w:val="38"/>
        </w:rPr>
        <w:t> </w:t>
      </w:r>
      <w:r>
        <w:rPr>
          <w:color w:val="231F20"/>
        </w:rPr>
        <w:t>ангели</w:t>
      </w:r>
      <w:r>
        <w:rPr>
          <w:color w:val="231F20"/>
          <w:spacing w:val="37"/>
        </w:rPr>
        <w:t> </w:t>
      </w:r>
      <w:r>
        <w:rPr>
          <w:color w:val="231F20"/>
        </w:rPr>
        <w:t>(як</w:t>
      </w:r>
      <w:r>
        <w:rPr>
          <w:color w:val="231F20"/>
          <w:spacing w:val="37"/>
        </w:rPr>
        <w:t> </w:t>
      </w:r>
      <w:r>
        <w:rPr>
          <w:color w:val="231F20"/>
        </w:rPr>
        <w:t>бунтівні,</w:t>
      </w:r>
      <w:r>
        <w:rPr>
          <w:color w:val="231F20"/>
          <w:spacing w:val="38"/>
        </w:rPr>
        <w:t> </w:t>
      </w:r>
      <w:r>
        <w:rPr>
          <w:color w:val="231F20"/>
        </w:rPr>
        <w:t>так</w:t>
      </w:r>
      <w:r>
        <w:rPr>
          <w:color w:val="231F20"/>
          <w:spacing w:val="-44"/>
        </w:rPr>
        <w:t> </w:t>
      </w:r>
      <w:r>
        <w:rPr>
          <w:color w:val="231F20"/>
        </w:rPr>
        <w:t>і праведні), Адам і Єва та їхнє гріхопадіння — усе це реальні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історичні персонажі й події. Ісус згадував сатану як буквального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історичного індивіда, котрого Він знав ще до початку історії</w:t>
      </w:r>
      <w:r>
        <w:rPr>
          <w:color w:val="231F20"/>
          <w:spacing w:val="1"/>
        </w:rPr>
        <w:t> </w:t>
      </w:r>
      <w:r>
        <w:rPr>
          <w:color w:val="231F20"/>
        </w:rPr>
        <w:t>цієї</w:t>
      </w:r>
      <w:r>
        <w:rPr>
          <w:color w:val="231F20"/>
          <w:spacing w:val="1"/>
        </w:rPr>
        <w:t> </w:t>
      </w:r>
      <w:r>
        <w:rPr>
          <w:color w:val="231F20"/>
        </w:rPr>
        <w:t>Землі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котрий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призвідником</w:t>
      </w:r>
      <w:r>
        <w:rPr>
          <w:color w:val="231F20"/>
          <w:spacing w:val="1"/>
        </w:rPr>
        <w:t> </w:t>
      </w:r>
      <w:r>
        <w:rPr>
          <w:color w:val="231F20"/>
        </w:rPr>
        <w:t>зла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гріха.</w:t>
      </w:r>
      <w:r>
        <w:rPr>
          <w:color w:val="231F20"/>
          <w:spacing w:val="46"/>
        </w:rPr>
        <w:t> </w:t>
      </w:r>
      <w:r>
        <w:rPr>
          <w:color w:val="231F20"/>
        </w:rPr>
        <w:t>Одного</w:t>
      </w:r>
      <w:r>
        <w:rPr>
          <w:color w:val="231F20"/>
          <w:spacing w:val="1"/>
        </w:rPr>
        <w:t> </w:t>
      </w:r>
      <w:r>
        <w:rPr>
          <w:color w:val="231F20"/>
        </w:rPr>
        <w:t>разу Христос пояснив фарисеям, що вони не були ані дітьми</w:t>
      </w:r>
      <w:r>
        <w:rPr>
          <w:color w:val="231F20"/>
          <w:spacing w:val="1"/>
        </w:rPr>
        <w:t> </w:t>
      </w:r>
      <w:r>
        <w:rPr>
          <w:color w:val="231F20"/>
        </w:rPr>
        <w:t>Авраама</w:t>
      </w:r>
      <w:r>
        <w:rPr>
          <w:color w:val="231F20"/>
          <w:spacing w:val="35"/>
        </w:rPr>
        <w:t> </w:t>
      </w:r>
      <w:r>
        <w:rPr>
          <w:color w:val="231F20"/>
        </w:rPr>
        <w:t>(див.</w:t>
      </w:r>
      <w:r>
        <w:rPr>
          <w:color w:val="231F20"/>
          <w:spacing w:val="35"/>
        </w:rPr>
        <w:t> </w:t>
      </w:r>
      <w:r>
        <w:rPr>
          <w:color w:val="231F20"/>
        </w:rPr>
        <w:t>Івана</w:t>
      </w:r>
      <w:r>
        <w:rPr>
          <w:color w:val="231F20"/>
          <w:spacing w:val="35"/>
        </w:rPr>
        <w:t> </w:t>
      </w:r>
      <w:r>
        <w:rPr>
          <w:color w:val="231F20"/>
        </w:rPr>
        <w:t>8:39,</w:t>
      </w:r>
      <w:r>
        <w:rPr>
          <w:color w:val="231F20"/>
          <w:spacing w:val="35"/>
        </w:rPr>
        <w:t> </w:t>
      </w:r>
      <w:r>
        <w:rPr>
          <w:color w:val="231F20"/>
        </w:rPr>
        <w:t>40),</w:t>
      </w:r>
      <w:r>
        <w:rPr>
          <w:color w:val="231F20"/>
          <w:spacing w:val="35"/>
        </w:rPr>
        <w:t> </w:t>
      </w:r>
      <w:r>
        <w:rPr>
          <w:color w:val="231F20"/>
        </w:rPr>
        <w:t>ані</w:t>
      </w:r>
      <w:r>
        <w:rPr>
          <w:color w:val="231F20"/>
          <w:spacing w:val="35"/>
        </w:rPr>
        <w:t> </w:t>
      </w:r>
      <w:r>
        <w:rPr>
          <w:color w:val="231F20"/>
        </w:rPr>
        <w:t>дітьми</w:t>
      </w:r>
      <w:r>
        <w:rPr>
          <w:color w:val="231F20"/>
          <w:spacing w:val="35"/>
        </w:rPr>
        <w:t> </w:t>
      </w:r>
      <w:r>
        <w:rPr>
          <w:color w:val="231F20"/>
        </w:rPr>
        <w:t>Бога</w:t>
      </w:r>
      <w:r>
        <w:rPr>
          <w:color w:val="231F20"/>
          <w:spacing w:val="35"/>
        </w:rPr>
        <w:t> </w:t>
      </w:r>
      <w:r>
        <w:rPr>
          <w:color w:val="231F20"/>
        </w:rPr>
        <w:t>(вірші</w:t>
      </w:r>
      <w:r>
        <w:rPr>
          <w:color w:val="231F20"/>
          <w:spacing w:val="35"/>
        </w:rPr>
        <w:t> </w:t>
      </w:r>
      <w:r>
        <w:rPr>
          <w:color w:val="231F20"/>
        </w:rPr>
        <w:t>41,</w:t>
      </w:r>
      <w:r>
        <w:rPr>
          <w:color w:val="231F20"/>
          <w:spacing w:val="35"/>
        </w:rPr>
        <w:t> </w:t>
      </w:r>
      <w:r>
        <w:rPr>
          <w:color w:val="231F20"/>
        </w:rPr>
        <w:t>42),</w:t>
      </w:r>
      <w:r>
        <w:rPr>
          <w:color w:val="231F20"/>
          <w:spacing w:val="-43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радше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дітьми</w:t>
      </w:r>
      <w:r>
        <w:rPr>
          <w:color w:val="231F20"/>
          <w:spacing w:val="1"/>
        </w:rPr>
        <w:t> </w:t>
      </w:r>
      <w:r>
        <w:rPr>
          <w:color w:val="231F20"/>
        </w:rPr>
        <w:t>їхнього</w:t>
      </w:r>
      <w:r>
        <w:rPr>
          <w:color w:val="231F20"/>
          <w:spacing w:val="1"/>
        </w:rPr>
        <w:t> </w:t>
      </w:r>
      <w:r>
        <w:rPr>
          <w:color w:val="231F20"/>
        </w:rPr>
        <w:t>батька</w:t>
      </w:r>
      <w:r>
        <w:rPr>
          <w:color w:val="231F20"/>
          <w:spacing w:val="1"/>
        </w:rPr>
        <w:t> </w:t>
      </w:r>
      <w:r>
        <w:rPr>
          <w:color w:val="231F20"/>
        </w:rPr>
        <w:t>«диявола»,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«був</w:t>
      </w:r>
      <w:r>
        <w:rPr>
          <w:color w:val="231F20"/>
          <w:spacing w:val="1"/>
        </w:rPr>
        <w:t> </w:t>
      </w:r>
      <w:r>
        <w:rPr>
          <w:color w:val="231F20"/>
        </w:rPr>
        <w:t>душогубом від самого початку і в істині не встояв, бо немає в</w:t>
      </w:r>
      <w:r>
        <w:rPr>
          <w:color w:val="231F20"/>
          <w:spacing w:val="1"/>
        </w:rPr>
        <w:t> </w:t>
      </w:r>
      <w:r>
        <w:rPr>
          <w:color w:val="231F20"/>
        </w:rPr>
        <w:t>ньому істини. Коли говорить неправду, тоді своє говорить, бо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23"/>
        </w:rPr>
        <w:t> </w:t>
      </w:r>
      <w:r>
        <w:rPr>
          <w:color w:val="231F20"/>
        </w:rPr>
        <w:t>неправдомовець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батько</w:t>
      </w:r>
      <w:r>
        <w:rPr>
          <w:color w:val="231F20"/>
          <w:spacing w:val="23"/>
        </w:rPr>
        <w:t> </w:t>
      </w:r>
      <w:r>
        <w:rPr>
          <w:i/>
          <w:color w:val="231F20"/>
        </w:rPr>
        <w:t>неправди</w:t>
      </w:r>
      <w:r>
        <w:rPr>
          <w:color w:val="231F20"/>
        </w:rPr>
        <w:t>»</w:t>
      </w:r>
      <w:r>
        <w:rPr>
          <w:color w:val="231F20"/>
          <w:spacing w:val="23"/>
        </w:rPr>
        <w:t> </w:t>
      </w:r>
      <w:r>
        <w:rPr>
          <w:color w:val="231F20"/>
        </w:rPr>
        <w:t>(вірш</w:t>
      </w:r>
      <w:r>
        <w:rPr>
          <w:color w:val="231F20"/>
          <w:spacing w:val="23"/>
        </w:rPr>
        <w:t> </w:t>
      </w:r>
      <w:r>
        <w:rPr>
          <w:color w:val="231F20"/>
        </w:rPr>
        <w:t>44).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4" w:firstLine="340"/>
        <w:jc w:val="both"/>
      </w:pPr>
      <w:r>
        <w:rPr>
          <w:color w:val="231F20"/>
          <w:w w:val="95"/>
        </w:rPr>
        <w:t>Іван Богослов також зображує і диявола, і спровокований ним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</w:rPr>
        <w:t>вселенський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конфлікт,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історичні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реалії.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Іван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називає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диявола</w:t>
      </w:r>
    </w:p>
    <w:p>
      <w:pPr>
        <w:pStyle w:val="BodyText"/>
        <w:spacing w:line="244" w:lineRule="auto" w:before="2"/>
        <w:ind w:left="230" w:right="132"/>
        <w:jc w:val="both"/>
      </w:pPr>
      <w:r>
        <w:rPr>
          <w:color w:val="231F20"/>
          <w:spacing w:val="-1"/>
        </w:rPr>
        <w:t>«давнім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змієм»,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«котрий</w:t>
      </w:r>
      <w:r>
        <w:rPr>
          <w:color w:val="231F20"/>
          <w:spacing w:val="-10"/>
        </w:rPr>
        <w:t> </w:t>
      </w:r>
      <w:r>
        <w:rPr>
          <w:color w:val="231F20"/>
        </w:rPr>
        <w:t>зветься</w:t>
      </w:r>
      <w:r>
        <w:rPr>
          <w:color w:val="231F20"/>
          <w:spacing w:val="-10"/>
        </w:rPr>
        <w:t> </w:t>
      </w:r>
      <w:r>
        <w:rPr>
          <w:color w:val="231F20"/>
        </w:rPr>
        <w:t>диявол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сатана,</w:t>
      </w:r>
      <w:r>
        <w:rPr>
          <w:color w:val="231F20"/>
          <w:spacing w:val="-10"/>
        </w:rPr>
        <w:t> </w:t>
      </w:r>
      <w:r>
        <w:rPr>
          <w:color w:val="231F20"/>
        </w:rPr>
        <w:t>який</w:t>
      </w:r>
      <w:r>
        <w:rPr>
          <w:color w:val="231F20"/>
          <w:spacing w:val="-10"/>
        </w:rPr>
        <w:t> </w:t>
      </w:r>
      <w:r>
        <w:rPr>
          <w:color w:val="231F20"/>
        </w:rPr>
        <w:t>обманює</w:t>
      </w:r>
      <w:r>
        <w:rPr>
          <w:color w:val="231F20"/>
          <w:spacing w:val="-44"/>
        </w:rPr>
        <w:t> </w:t>
      </w:r>
      <w:r>
        <w:rPr>
          <w:color w:val="231F20"/>
        </w:rPr>
        <w:t>весь</w:t>
      </w:r>
      <w:r>
        <w:rPr>
          <w:color w:val="231F20"/>
          <w:spacing w:val="-12"/>
        </w:rPr>
        <w:t> </w:t>
      </w:r>
      <w:r>
        <w:rPr>
          <w:color w:val="231F20"/>
        </w:rPr>
        <w:t>світ»</w:t>
      </w:r>
      <w:r>
        <w:rPr>
          <w:color w:val="231F20"/>
          <w:spacing w:val="-11"/>
        </w:rPr>
        <w:t> </w:t>
      </w:r>
      <w:r>
        <w:rPr>
          <w:color w:val="231F20"/>
        </w:rPr>
        <w:t>(Об’явл.</w:t>
      </w:r>
      <w:r>
        <w:rPr>
          <w:color w:val="231F20"/>
          <w:spacing w:val="-11"/>
        </w:rPr>
        <w:t> </w:t>
      </w:r>
      <w:r>
        <w:rPr>
          <w:color w:val="231F20"/>
        </w:rPr>
        <w:t>12:7–9);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представляє</w:t>
      </w:r>
      <w:r>
        <w:rPr>
          <w:color w:val="231F20"/>
          <w:spacing w:val="-11"/>
        </w:rPr>
        <w:t> </w:t>
      </w:r>
      <w:r>
        <w:rPr>
          <w:color w:val="231F20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</w:rPr>
        <w:t>ініціатором</w:t>
      </w:r>
      <w:r>
        <w:rPr>
          <w:color w:val="231F20"/>
          <w:spacing w:val="-11"/>
        </w:rPr>
        <w:t> </w:t>
      </w:r>
      <w:r>
        <w:rPr>
          <w:color w:val="231F20"/>
        </w:rPr>
        <w:t>війни,</w:t>
      </w:r>
      <w:r>
        <w:rPr>
          <w:color w:val="231F20"/>
          <w:spacing w:val="-44"/>
        </w:rPr>
        <w:t> </w:t>
      </w:r>
      <w:r>
        <w:rPr>
          <w:color w:val="231F20"/>
        </w:rPr>
        <w:t>зла й обману як на Небі, так і на Землі. Безпосередній контекст</w:t>
      </w:r>
      <w:r>
        <w:rPr>
          <w:color w:val="231F20"/>
          <w:spacing w:val="-44"/>
        </w:rPr>
        <w:t> </w:t>
      </w:r>
      <w:r>
        <w:rPr>
          <w:color w:val="231F20"/>
        </w:rPr>
        <w:t>уривка Об’явл. 12:7–9 свідчить: апостол Іван вважав і диявола,</w:t>
      </w:r>
      <w:r>
        <w:rPr>
          <w:color w:val="231F20"/>
          <w:spacing w:val="-44"/>
        </w:rPr>
        <w:t> </w:t>
      </w:r>
      <w:r>
        <w:rPr>
          <w:color w:val="231F20"/>
        </w:rPr>
        <w:t>і вселенський конфлікт історичними реаліями, такими ж істо­</w:t>
      </w:r>
      <w:r>
        <w:rPr>
          <w:color w:val="231F20"/>
          <w:spacing w:val="1"/>
        </w:rPr>
        <w:t> </w:t>
      </w:r>
      <w:r>
        <w:rPr>
          <w:color w:val="231F20"/>
        </w:rPr>
        <w:t>ричними, як і Сам Бог (вірші 5–6, 10, 17), як народження 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вознесіння Ісуса (вірш 5), як існування Церкви та переслідування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проти</w:t>
      </w:r>
      <w:r>
        <w:rPr>
          <w:color w:val="231F20"/>
          <w:spacing w:val="33"/>
        </w:rPr>
        <w:t> </w:t>
      </w:r>
      <w:r>
        <w:rPr>
          <w:color w:val="231F20"/>
        </w:rPr>
        <w:t>неї</w:t>
      </w:r>
      <w:r>
        <w:rPr>
          <w:color w:val="231F20"/>
          <w:spacing w:val="34"/>
        </w:rPr>
        <w:t> </w:t>
      </w:r>
      <w:r>
        <w:rPr>
          <w:color w:val="231F20"/>
        </w:rPr>
        <w:t>(вірші</w:t>
      </w:r>
      <w:r>
        <w:rPr>
          <w:color w:val="231F20"/>
          <w:spacing w:val="34"/>
        </w:rPr>
        <w:t> </w:t>
      </w:r>
      <w:r>
        <w:rPr>
          <w:color w:val="231F20"/>
        </w:rPr>
        <w:t>1,</w:t>
      </w:r>
      <w:r>
        <w:rPr>
          <w:color w:val="231F20"/>
          <w:spacing w:val="34"/>
        </w:rPr>
        <w:t> </w:t>
      </w:r>
      <w:r>
        <w:rPr>
          <w:color w:val="231F20"/>
        </w:rPr>
        <w:t>6,</w:t>
      </w:r>
      <w:r>
        <w:rPr>
          <w:color w:val="231F20"/>
          <w:spacing w:val="34"/>
        </w:rPr>
        <w:t> </w:t>
      </w:r>
      <w:r>
        <w:rPr>
          <w:color w:val="231F20"/>
        </w:rPr>
        <w:t>13–15),</w:t>
      </w:r>
      <w:r>
        <w:rPr>
          <w:color w:val="231F20"/>
          <w:spacing w:val="34"/>
        </w:rPr>
        <w:t> </w:t>
      </w:r>
      <w:r>
        <w:rPr>
          <w:color w:val="231F20"/>
        </w:rPr>
        <w:t>як</w:t>
      </w:r>
      <w:r>
        <w:rPr>
          <w:color w:val="231F20"/>
          <w:spacing w:val="34"/>
        </w:rPr>
        <w:t> </w:t>
      </w:r>
      <w:r>
        <w:rPr>
          <w:color w:val="231F20"/>
        </w:rPr>
        <w:t>хрест</w:t>
      </w:r>
      <w:r>
        <w:rPr>
          <w:color w:val="231F20"/>
          <w:spacing w:val="34"/>
        </w:rPr>
        <w:t> </w:t>
      </w:r>
      <w:r>
        <w:rPr>
          <w:color w:val="231F20"/>
        </w:rPr>
        <w:t>Ісуса,</w:t>
      </w:r>
      <w:r>
        <w:rPr>
          <w:color w:val="231F20"/>
          <w:spacing w:val="34"/>
        </w:rPr>
        <w:t> </w:t>
      </w:r>
      <w:r>
        <w:rPr>
          <w:color w:val="231F20"/>
        </w:rPr>
        <w:t>кров’ю</w:t>
      </w:r>
      <w:r>
        <w:rPr>
          <w:color w:val="231F20"/>
          <w:spacing w:val="34"/>
        </w:rPr>
        <w:t> </w:t>
      </w:r>
      <w:r>
        <w:rPr>
          <w:color w:val="231F20"/>
        </w:rPr>
        <w:t>Котрого</w:t>
      </w:r>
      <w:r>
        <w:rPr>
          <w:color w:val="231F20"/>
          <w:spacing w:val="1"/>
        </w:rPr>
        <w:t> </w:t>
      </w:r>
      <w:r>
        <w:rPr>
          <w:color w:val="231F20"/>
        </w:rPr>
        <w:t>ми спасаємося (вірш 11). Хоч ми не знаємо, коли відбувся цей</w:t>
      </w:r>
      <w:r>
        <w:rPr>
          <w:color w:val="231F20"/>
          <w:spacing w:val="1"/>
        </w:rPr>
        <w:t> </w:t>
      </w:r>
      <w:r>
        <w:rPr>
          <w:color w:val="231F20"/>
        </w:rPr>
        <w:t>вселенський</w:t>
      </w:r>
      <w:r>
        <w:rPr>
          <w:color w:val="231F20"/>
          <w:spacing w:val="-9"/>
        </w:rPr>
        <w:t> </w:t>
      </w:r>
      <w:r>
        <w:rPr>
          <w:color w:val="231F20"/>
        </w:rPr>
        <w:t>конфлікт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Небі,</w:t>
      </w:r>
      <w:r>
        <w:rPr>
          <w:color w:val="231F20"/>
          <w:spacing w:val="-8"/>
        </w:rPr>
        <w:t> </w:t>
      </w:r>
      <w:r>
        <w:rPr>
          <w:color w:val="231F20"/>
        </w:rPr>
        <w:t>однак</w:t>
      </w:r>
      <w:r>
        <w:rPr>
          <w:color w:val="231F20"/>
          <w:spacing w:val="-8"/>
        </w:rPr>
        <w:t> </w:t>
      </w:r>
      <w:r>
        <w:rPr>
          <w:color w:val="231F20"/>
        </w:rPr>
        <w:t>вважаємо,</w:t>
      </w:r>
      <w:r>
        <w:rPr>
          <w:color w:val="231F20"/>
          <w:spacing w:val="-8"/>
        </w:rPr>
        <w:t> </w:t>
      </w:r>
      <w:r>
        <w:rPr>
          <w:color w:val="231F20"/>
        </w:rPr>
        <w:t>що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можна</w:t>
      </w:r>
      <w:r>
        <w:rPr>
          <w:color w:val="231F20"/>
          <w:spacing w:val="-44"/>
        </w:rPr>
        <w:t> </w:t>
      </w:r>
      <w:r>
        <w:rPr>
          <w:color w:val="231F20"/>
        </w:rPr>
        <w:t>датувати «до створення Адама та Єви, і що він був таким же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історичним, як гріхопадіння людства за намовою того ж сатани»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Handbook</w:t>
      </w:r>
      <w:r>
        <w:rPr>
          <w:i/>
          <w:color w:val="231F20"/>
          <w:spacing w:val="17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> </w:t>
      </w:r>
      <w:r>
        <w:rPr>
          <w:i/>
          <w:color w:val="231F20"/>
        </w:rPr>
        <w:t>Seventh-day</w:t>
      </w:r>
      <w:r>
        <w:rPr>
          <w:i/>
          <w:color w:val="231F20"/>
          <w:spacing w:val="18"/>
        </w:rPr>
        <w:t> </w:t>
      </w:r>
      <w:r>
        <w:rPr>
          <w:i/>
          <w:color w:val="231F20"/>
        </w:rPr>
        <w:t>Adventist</w:t>
      </w:r>
      <w:r>
        <w:rPr>
          <w:i/>
          <w:color w:val="231F20"/>
          <w:spacing w:val="18"/>
        </w:rPr>
        <w:t> </w:t>
      </w:r>
      <w:r>
        <w:rPr>
          <w:i/>
          <w:color w:val="231F20"/>
        </w:rPr>
        <w:t>Theology</w:t>
      </w:r>
      <w:r>
        <w:rPr>
          <w:color w:val="231F20"/>
        </w:rPr>
        <w:t>.</w:t>
      </w:r>
      <w:r>
        <w:rPr>
          <w:color w:val="231F20"/>
          <w:spacing w:val="17"/>
        </w:rPr>
        <w:t> </w:t>
      </w:r>
      <w:r>
        <w:rPr>
          <w:color w:val="231F20"/>
        </w:rPr>
        <w:t>Р.</w:t>
      </w:r>
      <w:r>
        <w:rPr>
          <w:color w:val="231F20"/>
          <w:spacing w:val="18"/>
        </w:rPr>
        <w:t> </w:t>
      </w:r>
      <w:r>
        <w:rPr>
          <w:color w:val="231F20"/>
        </w:rPr>
        <w:t>241,</w:t>
      </w:r>
      <w:r>
        <w:rPr>
          <w:color w:val="231F20"/>
          <w:spacing w:val="18"/>
        </w:rPr>
        <w:t> </w:t>
      </w:r>
      <w:r>
        <w:rPr>
          <w:color w:val="231F20"/>
        </w:rPr>
        <w:t>242).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BodyText"/>
        <w:spacing w:before="10"/>
        <w:ind w:left="570"/>
        <w:jc w:val="both"/>
      </w:pPr>
      <w:r>
        <w:rPr>
          <w:color w:val="231F20"/>
        </w:rPr>
        <w:t>Обговоріть</w:t>
      </w:r>
      <w:r>
        <w:rPr>
          <w:color w:val="231F20"/>
          <w:spacing w:val="15"/>
        </w:rPr>
        <w:t> </w:t>
      </w:r>
      <w:r>
        <w:rPr>
          <w:color w:val="231F20"/>
        </w:rPr>
        <w:t>зі</w:t>
      </w:r>
      <w:r>
        <w:rPr>
          <w:color w:val="231F20"/>
          <w:spacing w:val="15"/>
        </w:rPr>
        <w:t> </w:t>
      </w:r>
      <w:r>
        <w:rPr>
          <w:color w:val="231F20"/>
        </w:rPr>
        <w:t>своїми</w:t>
      </w:r>
      <w:r>
        <w:rPr>
          <w:color w:val="231F20"/>
          <w:spacing w:val="15"/>
        </w:rPr>
        <w:t> </w:t>
      </w:r>
      <w:r>
        <w:rPr>
          <w:color w:val="231F20"/>
        </w:rPr>
        <w:t>учнями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класі</w:t>
      </w:r>
      <w:r>
        <w:rPr>
          <w:color w:val="231F20"/>
          <w:spacing w:val="15"/>
        </w:rPr>
        <w:t> </w:t>
      </w:r>
      <w:r>
        <w:rPr>
          <w:color w:val="231F20"/>
        </w:rPr>
        <w:t>такі</w:t>
      </w:r>
      <w:r>
        <w:rPr>
          <w:color w:val="231F20"/>
          <w:spacing w:val="15"/>
        </w:rPr>
        <w:t> </w:t>
      </w:r>
      <w:r>
        <w:rPr>
          <w:color w:val="231F20"/>
        </w:rPr>
        <w:t>запитання:</w:t>
      </w:r>
    </w:p>
    <w:p>
      <w:pPr>
        <w:pStyle w:val="ListParagraph"/>
        <w:numPr>
          <w:ilvl w:val="1"/>
          <w:numId w:val="3"/>
        </w:numPr>
        <w:tabs>
          <w:tab w:pos="571" w:val="left" w:leader="none"/>
        </w:tabs>
        <w:spacing w:line="244" w:lineRule="auto" w:before="6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Що люди у вашій культурі думають про очевидне існуван­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ня конфлікту між добром і злом як у нашому світі, так і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людському суспільстві? Як вони розуміють питання похо­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дження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зла?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вірять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вони,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зло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колись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припинить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своє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існування? Чому ні або чому так? Чи ці люди вже втрати­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 будь­яку надію на припинення зла? Якщо так, то чому?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Можливо, вони вважають, що зло нікуди не зникне або 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воно навіть необхідне для підтримування якогось балансу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 Всесвіті й історії. Якщо так, поясніть, чому вони можуть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 вважати. Як ви можете поділитися з ними біблійним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поглядом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зло?</w:t>
      </w: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59.527599pt;margin-top:11.499279pt;width:283.2pt;height:.1pt;mso-position-horizontal-relative:page;mso-position-vertical-relative:paragraph;z-index:-15707136;mso-wrap-distance-left:0;mso-wrap-distance-right:0" coordorigin="1191,230" coordsize="5664,0" path="m1191,230l6855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499279pt;width:283.2pt;height:.1pt;mso-position-horizontal-relative:page;mso-position-vertical-relative:paragraph;z-index:-15706624;mso-wrap-distance-left:0;mso-wrap-distance-right:0" coordorigin="1191,470" coordsize="5664,0" path="m1191,470l6855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499279pt;width:283.2pt;height:.1pt;mso-position-horizontal-relative:page;mso-position-vertical-relative:paragraph;z-index:-15706112;mso-wrap-distance-left:0;mso-wrap-distance-right:0" coordorigin="1191,710" coordsize="5664,0" path="m1191,710l6855,71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499279pt;width:283.2pt;height:.1pt;mso-position-horizontal-relative:page;mso-position-vertical-relative:paragraph;z-index:-15705600;mso-wrap-distance-left:0;mso-wrap-distance-right:0" coordorigin="1191,950" coordsize="5664,0" path="m1191,950l6855,95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59.469639pt;width:283.2pt;height:.1pt;mso-position-horizontal-relative:page;mso-position-vertical-relative:paragraph;z-index:-15705088;mso-wrap-distance-left:0;mso-wrap-distance-right:0" coordorigin="1191,1189" coordsize="5664,0" path="m1191,1189l6855,1189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3"/>
        </w:numPr>
        <w:tabs>
          <w:tab w:pos="571" w:val="left" w:leader="none"/>
        </w:tabs>
        <w:spacing w:line="229" w:lineRule="exact" w:before="0" w:after="0"/>
        <w:ind w:left="570" w:right="0" w:hanging="284"/>
        <w:jc w:val="left"/>
        <w:rPr>
          <w:sz w:val="21"/>
        </w:rPr>
      </w:pPr>
      <w:r>
        <w:rPr>
          <w:color w:val="231F20"/>
          <w:sz w:val="21"/>
        </w:rPr>
        <w:t>У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який</w:t>
      </w:r>
      <w:r>
        <w:rPr>
          <w:color w:val="231F20"/>
          <w:spacing w:val="62"/>
          <w:sz w:val="21"/>
        </w:rPr>
        <w:t> </w:t>
      </w:r>
      <w:r>
        <w:rPr>
          <w:color w:val="231F20"/>
          <w:sz w:val="21"/>
        </w:rPr>
        <w:t>спосіб</w:t>
      </w:r>
      <w:r>
        <w:rPr>
          <w:color w:val="231F20"/>
          <w:spacing w:val="63"/>
          <w:sz w:val="21"/>
        </w:rPr>
        <w:t> </w:t>
      </w:r>
      <w:r>
        <w:rPr>
          <w:color w:val="231F20"/>
          <w:sz w:val="21"/>
        </w:rPr>
        <w:t>різноманітні</w:t>
      </w:r>
      <w:r>
        <w:rPr>
          <w:color w:val="231F20"/>
          <w:spacing w:val="62"/>
          <w:sz w:val="21"/>
        </w:rPr>
        <w:t> </w:t>
      </w:r>
      <w:r>
        <w:rPr>
          <w:color w:val="231F20"/>
          <w:sz w:val="21"/>
        </w:rPr>
        <w:t>теорії</w:t>
      </w:r>
      <w:r>
        <w:rPr>
          <w:color w:val="231F20"/>
          <w:spacing w:val="63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62"/>
          <w:sz w:val="21"/>
        </w:rPr>
        <w:t> </w:t>
      </w:r>
      <w:r>
        <w:rPr>
          <w:color w:val="231F20"/>
          <w:sz w:val="21"/>
        </w:rPr>
        <w:t>походження</w:t>
      </w:r>
      <w:r>
        <w:rPr>
          <w:color w:val="231F20"/>
          <w:spacing w:val="63"/>
          <w:sz w:val="21"/>
        </w:rPr>
        <w:t> </w:t>
      </w:r>
      <w:r>
        <w:rPr>
          <w:color w:val="231F20"/>
          <w:sz w:val="21"/>
        </w:rPr>
        <w:t>кон­</w:t>
      </w:r>
    </w:p>
    <w:p>
      <w:pPr>
        <w:pStyle w:val="BodyText"/>
        <w:spacing w:line="244" w:lineRule="auto" w:before="6"/>
        <w:ind w:left="570" w:right="131"/>
      </w:pPr>
      <w:r>
        <w:rPr>
          <w:color w:val="231F20"/>
        </w:rPr>
        <w:t>флікту</w:t>
      </w:r>
      <w:r>
        <w:rPr>
          <w:color w:val="231F20"/>
          <w:spacing w:val="14"/>
        </w:rPr>
        <w:t> </w:t>
      </w:r>
      <w:r>
        <w:rPr>
          <w:color w:val="231F20"/>
        </w:rPr>
        <w:t>між</w:t>
      </w:r>
      <w:r>
        <w:rPr>
          <w:color w:val="231F20"/>
          <w:spacing w:val="15"/>
        </w:rPr>
        <w:t> </w:t>
      </w:r>
      <w:r>
        <w:rPr>
          <w:color w:val="231F20"/>
        </w:rPr>
        <w:t>добром</w:t>
      </w:r>
      <w:r>
        <w:rPr>
          <w:color w:val="231F20"/>
          <w:spacing w:val="14"/>
        </w:rPr>
        <w:t> </w:t>
      </w:r>
      <w:r>
        <w:rPr>
          <w:color w:val="231F20"/>
        </w:rPr>
        <w:t>і</w:t>
      </w:r>
      <w:r>
        <w:rPr>
          <w:color w:val="231F20"/>
          <w:spacing w:val="15"/>
        </w:rPr>
        <w:t> </w:t>
      </w:r>
      <w:r>
        <w:rPr>
          <w:color w:val="231F20"/>
        </w:rPr>
        <w:t>злом</w:t>
      </w:r>
      <w:r>
        <w:rPr>
          <w:color w:val="231F20"/>
          <w:spacing w:val="14"/>
        </w:rPr>
        <w:t> </w:t>
      </w:r>
      <w:r>
        <w:rPr>
          <w:color w:val="231F20"/>
        </w:rPr>
        <w:t>впливають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розуміння</w:t>
      </w:r>
      <w:r>
        <w:rPr>
          <w:color w:val="231F20"/>
          <w:spacing w:val="15"/>
        </w:rPr>
        <w:t> </w:t>
      </w:r>
      <w:r>
        <w:rPr>
          <w:color w:val="231F20"/>
        </w:rPr>
        <w:t>людсь­</w:t>
      </w:r>
      <w:r>
        <w:rPr>
          <w:color w:val="231F20"/>
          <w:spacing w:val="-43"/>
        </w:rPr>
        <w:t> </w:t>
      </w:r>
      <w:r>
        <w:rPr>
          <w:color w:val="231F20"/>
        </w:rPr>
        <w:t>кої</w:t>
      </w:r>
      <w:r>
        <w:rPr>
          <w:color w:val="231F20"/>
          <w:spacing w:val="15"/>
        </w:rPr>
        <w:t> </w:t>
      </w:r>
      <w:r>
        <w:rPr>
          <w:color w:val="231F20"/>
        </w:rPr>
        <w:t>моральності</w:t>
      </w:r>
      <w:r>
        <w:rPr>
          <w:color w:val="231F20"/>
          <w:spacing w:val="16"/>
        </w:rPr>
        <w:t> </w:t>
      </w:r>
      <w:r>
        <w:rPr>
          <w:color w:val="231F20"/>
        </w:rPr>
        <w:t>й</w:t>
      </w:r>
      <w:r>
        <w:rPr>
          <w:color w:val="231F20"/>
          <w:spacing w:val="15"/>
        </w:rPr>
        <w:t> </w:t>
      </w:r>
      <w:r>
        <w:rPr>
          <w:color w:val="231F20"/>
        </w:rPr>
        <w:t>відповідальності?</w:t>
      </w:r>
      <w:r>
        <w:rPr>
          <w:color w:val="231F20"/>
          <w:spacing w:val="16"/>
        </w:rPr>
        <w:t> </w:t>
      </w:r>
      <w:r>
        <w:rPr>
          <w:color w:val="231F20"/>
        </w:rPr>
        <w:t>Як,</w:t>
      </w:r>
      <w:r>
        <w:rPr>
          <w:color w:val="231F20"/>
          <w:spacing w:val="15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16"/>
        </w:rPr>
        <w:t> </w:t>
      </w:r>
      <w:r>
        <w:rPr>
          <w:color w:val="231F20"/>
        </w:rPr>
        <w:t>теорія</w:t>
      </w:r>
    </w:p>
    <w:p>
      <w:pPr>
        <w:spacing w:after="0" w:line="244" w:lineRule="auto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457" w:right="246"/>
        <w:jc w:val="both"/>
      </w:pPr>
      <w:r>
        <w:rPr>
          <w:color w:val="231F20"/>
        </w:rPr>
        <w:t>еволюції</w:t>
      </w:r>
      <w:r>
        <w:rPr>
          <w:color w:val="231F20"/>
          <w:spacing w:val="1"/>
        </w:rPr>
        <w:t> </w:t>
      </w:r>
      <w:r>
        <w:rPr>
          <w:color w:val="231F20"/>
        </w:rPr>
        <w:t>впливає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розуміння</w:t>
      </w:r>
      <w:r>
        <w:rPr>
          <w:color w:val="231F20"/>
          <w:spacing w:val="1"/>
        </w:rPr>
        <w:t> </w:t>
      </w:r>
      <w:r>
        <w:rPr>
          <w:color w:val="231F20"/>
        </w:rPr>
        <w:t>походження</w:t>
      </w:r>
      <w:r>
        <w:rPr>
          <w:color w:val="231F20"/>
          <w:spacing w:val="1"/>
        </w:rPr>
        <w:t> </w:t>
      </w:r>
      <w:r>
        <w:rPr>
          <w:color w:val="231F20"/>
        </w:rPr>
        <w:t>зла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-45"/>
        </w:rPr>
        <w:t> </w:t>
      </w:r>
      <w:r>
        <w:rPr>
          <w:color w:val="231F20"/>
        </w:rPr>
        <w:t>відповідно на розуміння людської моральності? Які ще те­</w:t>
      </w:r>
      <w:r>
        <w:rPr>
          <w:color w:val="231F20"/>
          <w:spacing w:val="1"/>
        </w:rPr>
        <w:t> </w:t>
      </w:r>
      <w:r>
        <w:rPr>
          <w:color w:val="231F20"/>
        </w:rPr>
        <w:t>орії про походження зла, крім теорії еволюції, поширені у</w:t>
      </w:r>
      <w:r>
        <w:rPr>
          <w:color w:val="231F20"/>
          <w:spacing w:val="1"/>
        </w:rPr>
        <w:t> </w:t>
      </w:r>
      <w:r>
        <w:rPr>
          <w:color w:val="231F20"/>
        </w:rPr>
        <w:t>вашій</w:t>
      </w:r>
      <w:r>
        <w:rPr>
          <w:color w:val="231F20"/>
          <w:spacing w:val="30"/>
        </w:rPr>
        <w:t> </w:t>
      </w:r>
      <w:r>
        <w:rPr>
          <w:color w:val="231F20"/>
        </w:rPr>
        <w:t>культурі?</w:t>
      </w:r>
    </w:p>
    <w:p>
      <w:pPr>
        <w:pStyle w:val="BodyText"/>
        <w:rPr>
          <w:sz w:val="15"/>
        </w:rPr>
      </w:pPr>
      <w:r>
        <w:rPr/>
        <w:pict>
          <v:shape style="position:absolute;margin-left:53.858299pt;margin-top:11.217242pt;width:283.2pt;height:.1pt;mso-position-horizontal-relative:page;mso-position-vertical-relative:paragraph;z-index:-15704576;mso-wrap-distance-left:0;mso-wrap-distance-right:0" coordorigin="1077,224" coordsize="5664,0" path="m1077,224l6741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217243pt;width:283.2pt;height:.1pt;mso-position-horizontal-relative:page;mso-position-vertical-relative:paragraph;z-index:-15704064;mso-wrap-distance-left:0;mso-wrap-distance-right:0" coordorigin="1077,464" coordsize="5664,0" path="m1077,464l6741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217243pt;width:283.2pt;height:.1pt;mso-position-horizontal-relative:page;mso-position-vertical-relative:paragraph;z-index:-15703552;mso-wrap-distance-left:0;mso-wrap-distance-right:0" coordorigin="1077,704" coordsize="5664,0" path="m1077,704l6741,70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7.187603pt;width:283.2pt;height:.1pt;mso-position-horizontal-relative:page;mso-position-vertical-relative:paragraph;z-index:-15703040;mso-wrap-distance-left:0;mso-wrap-distance-right:0" coordorigin="1077,944" coordsize="5664,0" path="m1077,944l6741,94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3"/>
        </w:numPr>
        <w:tabs>
          <w:tab w:pos="457" w:val="left" w:leader="none"/>
        </w:tabs>
        <w:spacing w:line="229" w:lineRule="exact" w:before="0" w:after="0"/>
        <w:ind w:left="457" w:right="0" w:hanging="284"/>
        <w:jc w:val="both"/>
        <w:rPr>
          <w:sz w:val="21"/>
        </w:rPr>
      </w:pPr>
      <w:r>
        <w:rPr>
          <w:color w:val="231F20"/>
          <w:sz w:val="21"/>
        </w:rPr>
        <w:t>Подумайте: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74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75"/>
          <w:sz w:val="21"/>
        </w:rPr>
        <w:t> </w:t>
      </w:r>
      <w:r>
        <w:rPr>
          <w:color w:val="231F20"/>
          <w:sz w:val="21"/>
        </w:rPr>
        <w:t>можемо</w:t>
      </w:r>
      <w:r>
        <w:rPr>
          <w:color w:val="231F20"/>
          <w:spacing w:val="74"/>
          <w:sz w:val="21"/>
        </w:rPr>
        <w:t> </w:t>
      </w:r>
      <w:r>
        <w:rPr>
          <w:color w:val="231F20"/>
          <w:sz w:val="21"/>
        </w:rPr>
        <w:t>описати</w:t>
      </w:r>
      <w:r>
        <w:rPr>
          <w:color w:val="231F20"/>
          <w:spacing w:val="75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75"/>
          <w:sz w:val="21"/>
        </w:rPr>
        <w:t> </w:t>
      </w:r>
      <w:r>
        <w:rPr>
          <w:color w:val="231F20"/>
          <w:sz w:val="21"/>
        </w:rPr>
        <w:t>пояснити</w:t>
      </w:r>
      <w:r>
        <w:rPr>
          <w:color w:val="231F20"/>
          <w:spacing w:val="75"/>
          <w:sz w:val="21"/>
        </w:rPr>
        <w:t> </w:t>
      </w:r>
      <w:r>
        <w:rPr>
          <w:color w:val="231F20"/>
          <w:sz w:val="21"/>
        </w:rPr>
        <w:t>людям</w:t>
      </w:r>
    </w:p>
    <w:p>
      <w:pPr>
        <w:pStyle w:val="BodyText"/>
        <w:spacing w:line="244" w:lineRule="auto" w:before="6"/>
        <w:ind w:left="457" w:right="247"/>
        <w:jc w:val="both"/>
      </w:pPr>
      <w:r>
        <w:rPr>
          <w:color w:val="231F20"/>
        </w:rPr>
        <w:t>доктрину адвентистів про походження зла, про велику бо­</w:t>
      </w:r>
      <w:r>
        <w:rPr>
          <w:color w:val="231F20"/>
          <w:spacing w:val="1"/>
        </w:rPr>
        <w:t> </w:t>
      </w:r>
      <w:r>
        <w:rPr>
          <w:color w:val="231F20"/>
        </w:rPr>
        <w:t>ротьбу та біблійну надію. Чи готові ви поділитися цими</w:t>
      </w:r>
      <w:r>
        <w:rPr>
          <w:color w:val="231F20"/>
          <w:spacing w:val="1"/>
        </w:rPr>
        <w:t> </w:t>
      </w:r>
      <w:r>
        <w:rPr>
          <w:color w:val="231F20"/>
        </w:rPr>
        <w:t>біблійними</w:t>
      </w:r>
      <w:r>
        <w:rPr>
          <w:color w:val="231F20"/>
          <w:spacing w:val="-4"/>
        </w:rPr>
        <w:t> </w:t>
      </w:r>
      <w:r>
        <w:rPr>
          <w:color w:val="231F20"/>
        </w:rPr>
        <w:t>істинами</w:t>
      </w:r>
      <w:r>
        <w:rPr>
          <w:color w:val="231F20"/>
          <w:spacing w:val="-3"/>
        </w:rPr>
        <w:t> </w:t>
      </w:r>
      <w:r>
        <w:rPr>
          <w:color w:val="231F20"/>
        </w:rPr>
        <w:t>зі</w:t>
      </w:r>
      <w:r>
        <w:rPr>
          <w:color w:val="231F20"/>
          <w:spacing w:val="-4"/>
        </w:rPr>
        <w:t> </w:t>
      </w:r>
      <w:r>
        <w:rPr>
          <w:color w:val="231F20"/>
        </w:rPr>
        <w:t>своїми</w:t>
      </w:r>
      <w:r>
        <w:rPr>
          <w:color w:val="231F20"/>
          <w:spacing w:val="-3"/>
        </w:rPr>
        <w:t> </w:t>
      </w:r>
      <w:r>
        <w:rPr>
          <w:color w:val="231F20"/>
        </w:rPr>
        <w:t>друзями,</w:t>
      </w:r>
      <w:r>
        <w:rPr>
          <w:color w:val="231F20"/>
          <w:spacing w:val="-4"/>
        </w:rPr>
        <w:t> </w:t>
      </w:r>
      <w:r>
        <w:rPr>
          <w:color w:val="231F20"/>
        </w:rPr>
        <w:t>сусідами,</w:t>
      </w:r>
      <w:r>
        <w:rPr>
          <w:color w:val="231F20"/>
          <w:spacing w:val="-3"/>
        </w:rPr>
        <w:t> </w:t>
      </w:r>
      <w:r>
        <w:rPr>
          <w:color w:val="231F20"/>
        </w:rPr>
        <w:t>колегами</w:t>
      </w:r>
      <w:r>
        <w:rPr>
          <w:color w:val="231F20"/>
          <w:spacing w:val="-44"/>
        </w:rPr>
        <w:t> </w:t>
      </w:r>
      <w:r>
        <w:rPr>
          <w:color w:val="231F20"/>
        </w:rPr>
        <w:t>з інших християнських конфесій, з інших релігій, філосо­</w:t>
      </w:r>
      <w:r>
        <w:rPr>
          <w:color w:val="231F20"/>
          <w:spacing w:val="1"/>
        </w:rPr>
        <w:t> </w:t>
      </w:r>
      <w:r>
        <w:rPr>
          <w:color w:val="231F20"/>
        </w:rPr>
        <w:t>фій чи світоглядів? Які елементи ви долучили б до своєї</w:t>
      </w:r>
      <w:r>
        <w:rPr>
          <w:color w:val="231F20"/>
          <w:spacing w:val="1"/>
        </w:rPr>
        <w:t> </w:t>
      </w:r>
      <w:r>
        <w:rPr>
          <w:color w:val="231F20"/>
        </w:rPr>
        <w:t>розповіді</w:t>
      </w:r>
      <w:r>
        <w:rPr>
          <w:color w:val="231F20"/>
          <w:spacing w:val="24"/>
        </w:rPr>
        <w:t> </w:t>
      </w:r>
      <w:r>
        <w:rPr>
          <w:color w:val="231F20"/>
        </w:rPr>
        <w:t>про</w:t>
      </w:r>
      <w:r>
        <w:rPr>
          <w:color w:val="231F20"/>
          <w:spacing w:val="25"/>
        </w:rPr>
        <w:t> </w:t>
      </w:r>
      <w:r>
        <w:rPr>
          <w:color w:val="231F20"/>
        </w:rPr>
        <w:t>велику</w:t>
      </w:r>
      <w:r>
        <w:rPr>
          <w:color w:val="231F20"/>
          <w:spacing w:val="25"/>
        </w:rPr>
        <w:t> </w:t>
      </w:r>
      <w:r>
        <w:rPr>
          <w:color w:val="231F20"/>
        </w:rPr>
        <w:t>боротьбу?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3.858299pt;margin-top:11.261178pt;width:283.2pt;height:.1pt;mso-position-horizontal-relative:page;mso-position-vertical-relative:paragraph;z-index:-15702528;mso-wrap-distance-left:0;mso-wrap-distance-right:0" coordorigin="1077,225" coordsize="5664,0" path="m1077,225l6741,22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261179pt;width:283.2pt;height:.1pt;mso-position-horizontal-relative:page;mso-position-vertical-relative:paragraph;z-index:-15702016;mso-wrap-distance-left:0;mso-wrap-distance-right:0" coordorigin="1077,465" coordsize="5664,0" path="m1077,465l6741,46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261177pt;width:283.2pt;height:.1pt;mso-position-horizontal-relative:page;mso-position-vertical-relative:paragraph;z-index:-15701504;mso-wrap-distance-left:0;mso-wrap-distance-right:0" coordorigin="1077,705" coordsize="5664,0" path="m1077,705l6741,70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7.231541pt;width:283.2pt;height:.1pt;mso-position-horizontal-relative:page;mso-position-vertical-relative:paragraph;z-index:-15700992;mso-wrap-distance-left:0;mso-wrap-distance-right:0" coordorigin="1077,945" coordsize="5664,0" path="m1077,945l6741,94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before="3"/>
        <w:rPr>
          <w:sz w:val="64"/>
        </w:rPr>
      </w:pPr>
    </w:p>
    <w:p>
      <w:pPr>
        <w:spacing w:line="187" w:lineRule="auto" w:before="1"/>
        <w:ind w:left="1484" w:right="0" w:firstLine="185"/>
        <w:jc w:val="left"/>
        <w:rPr>
          <w:rFonts w:ascii="Arial" w:hAnsi="Arial"/>
          <w:b/>
          <w:sz w:val="40"/>
        </w:rPr>
      </w:pPr>
      <w:r>
        <w:rPr/>
        <w:pict>
          <v:group style="position:absolute;margin-left:42.102001pt;margin-top:-73.291458pt;width:36.3pt;height:74.2pt;mso-position-horizontal-relative:page;mso-position-vertical-relative:paragraph;z-index:15757824" coordorigin="842,-1466" coordsize="726,1484">
            <v:rect style="position:absolute;left:842;top:-1466;width:726;height:1447" filled="true" fillcolor="#a7a9ac" stroked="false">
              <v:fill type="solid"/>
            </v:rect>
            <v:shape style="position:absolute;left:842;top:-1466;width:726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0" w:lineRule="exact" w:before="0"/>
                      <w:ind w:left="129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0" w:lineRule="exact" w:before="0"/>
                      <w:ind w:left="200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5"/>
                        <w:position w:val="-12"/>
                        <w:sz w:val="40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w w:val="115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z w:val="36"/>
        </w:rPr>
        <w:t>Головне питання:</w:t>
      </w:r>
      <w:r>
        <w:rPr>
          <w:rFonts w:ascii="Arial" w:hAnsi="Arial"/>
          <w:b/>
          <w:color w:val="231F20"/>
          <w:spacing w:val="1"/>
          <w:sz w:val="36"/>
        </w:rPr>
        <w:t> </w:t>
      </w:r>
      <w:r>
        <w:rPr>
          <w:rFonts w:ascii="Arial" w:hAnsi="Arial"/>
          <w:b/>
          <w:color w:val="231F20"/>
          <w:sz w:val="36"/>
        </w:rPr>
        <w:t>любов</w:t>
      </w:r>
      <w:r>
        <w:rPr>
          <w:rFonts w:ascii="Arial" w:hAnsi="Arial"/>
          <w:b/>
          <w:color w:val="231F20"/>
          <w:spacing w:val="21"/>
          <w:sz w:val="36"/>
        </w:rPr>
        <w:t> </w:t>
      </w:r>
      <w:r>
        <w:rPr>
          <w:rFonts w:ascii="Arial" w:hAnsi="Arial"/>
          <w:b/>
          <w:color w:val="231F20"/>
          <w:sz w:val="36"/>
        </w:rPr>
        <w:t>чи</w:t>
      </w:r>
      <w:r>
        <w:rPr>
          <w:rFonts w:ascii="Arial" w:hAnsi="Arial"/>
          <w:b/>
          <w:color w:val="231F20"/>
          <w:spacing w:val="22"/>
          <w:sz w:val="36"/>
        </w:rPr>
        <w:t> </w:t>
      </w:r>
      <w:r>
        <w:rPr>
          <w:rFonts w:ascii="Arial" w:hAnsi="Arial"/>
          <w:b/>
          <w:color w:val="231F20"/>
          <w:sz w:val="44"/>
        </w:rPr>
        <w:t>егоїзм</w:t>
      </w:r>
      <w:r>
        <w:rPr>
          <w:rFonts w:ascii="Arial" w:hAnsi="Arial"/>
          <w:b/>
          <w:color w:val="231F20"/>
          <w:sz w:val="40"/>
        </w:rPr>
        <w:t>?</w:t>
      </w:r>
    </w:p>
    <w:p>
      <w:pPr>
        <w:spacing w:before="96"/>
        <w:ind w:left="20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6</w:t>
      </w:r>
      <w:r>
        <w:rPr>
          <w:rFonts w:ascii="Arial" w:hAnsi="Arial"/>
          <w:b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w w:val="95"/>
          <w:sz w:val="20"/>
        </w:rPr>
        <w:t>12</w:t>
      </w:r>
      <w:r>
        <w:rPr>
          <w:rFonts w:ascii="Trebuchet MS" w:hAnsi="Trebuchet MS"/>
          <w:color w:val="231F20"/>
          <w:spacing w:val="17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987" w:space="40"/>
            <w:col w:w="1353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58.875999pt;margin-top:116.362022pt;width:321pt;height:94.4pt;mso-position-horizontal-relative:page;mso-position-vertical-relative:page;z-index:15758336" coordorigin="1178,2327" coordsize="6420,1888">
            <v:shape style="position:absolute;left:1177;top:2327;width:5372;height:1888" type="#_x0000_t75" stroked="false">
              <v:imagedata r:id="rId14" o:title=""/>
            </v:shape>
            <v:rect style="position:absolute;left:5365;top:4149;width:2232;height:30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5"/>
        </w:rPr>
      </w:pPr>
    </w:p>
    <w:p>
      <w:pPr>
        <w:pStyle w:val="BodyText"/>
        <w:spacing w:line="60" w:lineRule="exact"/>
        <w:ind w:left="200"/>
        <w:rPr>
          <w:rFonts w:ascii="Trebuchet MS"/>
          <w:sz w:val="6"/>
        </w:rPr>
      </w:pPr>
      <w:r>
        <w:rPr>
          <w:rFonts w:ascii="Trebuchet MS"/>
          <w:position w:val="0"/>
          <w:sz w:val="6"/>
        </w:rPr>
        <w:pict>
          <v:group style="width:300.9pt;height:3pt;mso-position-horizontal-relative:char;mso-position-vertical-relative:line" coordorigin="0,0" coordsize="6018,60">
            <v:line style="position:absolute" from="0,30" to="6018,30" stroked="true" strokeweight="3pt" strokecolor="#a7a9ac">
              <v:stroke dashstyle="solid"/>
            </v:line>
          </v:group>
        </w:pict>
      </w:r>
      <w:r>
        <w:rPr>
          <w:rFonts w:ascii="Trebuchet MS"/>
          <w:position w:val="0"/>
          <w:sz w:val="6"/>
        </w:rPr>
      </w:r>
    </w:p>
    <w:p>
      <w:pPr>
        <w:pStyle w:val="BodyText"/>
        <w:spacing w:before="5"/>
        <w:rPr>
          <w:rFonts w:ascii="Trebuchet MS"/>
          <w:sz w:val="24"/>
        </w:rPr>
      </w:pPr>
    </w:p>
    <w:p>
      <w:pPr>
        <w:spacing w:before="87"/>
        <w:ind w:left="117" w:right="143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z w:val="20"/>
        </w:rPr>
        <w:t>6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before="178"/>
        <w:ind w:left="22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959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Луки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19:41–44;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Матв.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23:37,</w:t>
      </w:r>
      <w:r>
        <w:rPr>
          <w:rFonts w:ascii="Arial" w:hAnsi="Arial"/>
          <w:b/>
          <w:color w:val="231F20"/>
          <w:spacing w:val="1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38;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Євр.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11:35–38;</w:t>
      </w:r>
      <w:r>
        <w:rPr>
          <w:rFonts w:ascii="Arial" w:hAnsi="Arial"/>
          <w:b/>
          <w:color w:val="231F20"/>
          <w:spacing w:val="1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</w:p>
    <w:p>
      <w:pPr>
        <w:spacing w:before="10"/>
        <w:ind w:left="959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2:10;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Дії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2:44–47;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13:35.</w:t>
      </w:r>
    </w:p>
    <w:p>
      <w:pPr>
        <w:spacing w:before="180"/>
        <w:ind w:left="222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7"/>
        <w:ind w:left="959" w:right="25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«Не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бійся,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тобою!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лякайся,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твій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Бог!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 додам тобі сили і допоможу тобі! Я підтримаю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тебе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правицею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правди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Своєї!»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(Ісаї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41:10).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254" w:lineRule="auto"/>
        <w:ind w:left="969" w:right="136"/>
        <w:jc w:val="both"/>
      </w:pPr>
      <w:r>
        <w:rPr/>
        <w:pict>
          <v:shape style="position:absolute;margin-left:42.102402pt;margin-top:-9.760134pt;width:36.9pt;height:57.85pt;mso-position-horizontal-relative:page;mso-position-vertical-relative:paragraph;z-index:-18034176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15"/>
                      <w:sz w:val="95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рипустимо,</w:t>
      </w:r>
      <w:r>
        <w:rPr>
          <w:color w:val="231F20"/>
          <w:spacing w:val="1"/>
        </w:rPr>
        <w:t> </w:t>
      </w:r>
      <w:r>
        <w:rPr>
          <w:color w:val="231F20"/>
        </w:rPr>
        <w:t>ви</w:t>
      </w:r>
      <w:r>
        <w:rPr>
          <w:color w:val="231F20"/>
          <w:spacing w:val="1"/>
        </w:rPr>
        <w:t> </w:t>
      </w:r>
      <w:r>
        <w:rPr>
          <w:color w:val="231F20"/>
        </w:rPr>
        <w:t>пастир,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пасе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кіз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схилі</w:t>
      </w:r>
      <w:r>
        <w:rPr>
          <w:color w:val="231F20"/>
          <w:spacing w:val="1"/>
        </w:rPr>
        <w:t> </w:t>
      </w:r>
      <w:r>
        <w:rPr>
          <w:color w:val="231F20"/>
        </w:rPr>
        <w:t>Оливної</w:t>
      </w:r>
      <w:r>
        <w:rPr>
          <w:color w:val="231F20"/>
          <w:spacing w:val="1"/>
        </w:rPr>
        <w:t> </w:t>
      </w:r>
      <w:r>
        <w:rPr>
          <w:color w:val="231F20"/>
        </w:rPr>
        <w:t>гори,</w:t>
      </w:r>
      <w:r>
        <w:rPr>
          <w:color w:val="231F20"/>
          <w:spacing w:val="1"/>
        </w:rPr>
        <w:t> </w:t>
      </w:r>
      <w:r>
        <w:rPr>
          <w:color w:val="231F20"/>
        </w:rPr>
        <w:t>звідки</w:t>
      </w:r>
      <w:r>
        <w:rPr>
          <w:color w:val="231F20"/>
          <w:spacing w:val="1"/>
        </w:rPr>
        <w:t> </w:t>
      </w:r>
      <w:r>
        <w:rPr>
          <w:color w:val="231F20"/>
        </w:rPr>
        <w:t>добре</w:t>
      </w:r>
      <w:r>
        <w:rPr>
          <w:color w:val="231F20"/>
          <w:spacing w:val="1"/>
        </w:rPr>
        <w:t> </w:t>
      </w:r>
      <w:r>
        <w:rPr>
          <w:color w:val="231F20"/>
        </w:rPr>
        <w:t>видно</w:t>
      </w:r>
      <w:r>
        <w:rPr>
          <w:color w:val="231F20"/>
          <w:spacing w:val="1"/>
        </w:rPr>
        <w:t> </w:t>
      </w:r>
      <w:r>
        <w:rPr>
          <w:color w:val="231F20"/>
        </w:rPr>
        <w:t>місто</w:t>
      </w:r>
      <w:r>
        <w:rPr>
          <w:color w:val="231F20"/>
          <w:spacing w:val="1"/>
        </w:rPr>
        <w:t> </w:t>
      </w:r>
      <w:r>
        <w:rPr>
          <w:color w:val="231F20"/>
        </w:rPr>
        <w:t>Єрусалим.</w:t>
      </w:r>
      <w:r>
        <w:rPr>
          <w:color w:val="231F20"/>
          <w:spacing w:val="1"/>
        </w:rPr>
        <w:t> </w:t>
      </w:r>
      <w:r>
        <w:rPr>
          <w:color w:val="231F20"/>
        </w:rPr>
        <w:t>Раптом</w:t>
      </w:r>
      <w:r>
        <w:rPr>
          <w:color w:val="231F20"/>
          <w:spacing w:val="34"/>
        </w:rPr>
        <w:t> </w:t>
      </w:r>
      <w:r>
        <w:rPr>
          <w:color w:val="231F20"/>
        </w:rPr>
        <w:t>чуєте</w:t>
      </w:r>
      <w:r>
        <w:rPr>
          <w:color w:val="231F20"/>
          <w:spacing w:val="34"/>
        </w:rPr>
        <w:t> </w:t>
      </w:r>
      <w:r>
        <w:rPr>
          <w:color w:val="231F20"/>
        </w:rPr>
        <w:t>голоси,</w:t>
      </w:r>
      <w:r>
        <w:rPr>
          <w:color w:val="231F20"/>
          <w:spacing w:val="34"/>
        </w:rPr>
        <w:t> </w:t>
      </w:r>
      <w:r>
        <w:rPr>
          <w:color w:val="231F20"/>
        </w:rPr>
        <w:t>серед</w:t>
      </w:r>
      <w:r>
        <w:rPr>
          <w:color w:val="231F20"/>
          <w:spacing w:val="34"/>
        </w:rPr>
        <w:t> </w:t>
      </w:r>
      <w:r>
        <w:rPr>
          <w:color w:val="231F20"/>
        </w:rPr>
        <w:t>яких</w:t>
      </w:r>
      <w:r>
        <w:rPr>
          <w:color w:val="231F20"/>
          <w:spacing w:val="34"/>
        </w:rPr>
        <w:t> </w:t>
      </w:r>
      <w:r>
        <w:rPr>
          <w:color w:val="231F20"/>
        </w:rPr>
        <w:t>відразу</w:t>
      </w:r>
      <w:r>
        <w:rPr>
          <w:color w:val="231F20"/>
          <w:spacing w:val="34"/>
        </w:rPr>
        <w:t> </w:t>
      </w:r>
      <w:r>
        <w:rPr>
          <w:color w:val="231F20"/>
        </w:rPr>
        <w:t>пізнаєте</w:t>
      </w:r>
      <w:r>
        <w:rPr>
          <w:color w:val="231F20"/>
          <w:spacing w:val="34"/>
        </w:rPr>
        <w:t> </w:t>
      </w:r>
      <w:r>
        <w:rPr>
          <w:color w:val="231F20"/>
        </w:rPr>
        <w:t>го­</w:t>
      </w:r>
    </w:p>
    <w:p>
      <w:pPr>
        <w:pStyle w:val="BodyText"/>
        <w:spacing w:line="254" w:lineRule="auto"/>
        <w:ind w:left="222" w:right="140"/>
        <w:jc w:val="both"/>
      </w:pPr>
      <w:r>
        <w:rPr>
          <w:color w:val="231F20"/>
        </w:rPr>
        <w:t>лос</w:t>
      </w:r>
      <w:r>
        <w:rPr>
          <w:color w:val="231F20"/>
          <w:spacing w:val="1"/>
        </w:rPr>
        <w:t> </w:t>
      </w:r>
      <w:r>
        <w:rPr>
          <w:color w:val="231F20"/>
        </w:rPr>
        <w:t>Ісуса.</w:t>
      </w:r>
      <w:r>
        <w:rPr>
          <w:color w:val="231F20"/>
          <w:spacing w:val="1"/>
        </w:rPr>
        <w:t> </w:t>
      </w:r>
      <w:r>
        <w:rPr>
          <w:color w:val="231F20"/>
        </w:rPr>
        <w:t>Ви</w:t>
      </w:r>
      <w:r>
        <w:rPr>
          <w:color w:val="231F20"/>
          <w:spacing w:val="1"/>
        </w:rPr>
        <w:t> </w:t>
      </w:r>
      <w:r>
        <w:rPr>
          <w:color w:val="231F20"/>
        </w:rPr>
        <w:t>вражені</w:t>
      </w:r>
      <w:r>
        <w:rPr>
          <w:color w:val="231F20"/>
          <w:spacing w:val="46"/>
        </w:rPr>
        <w:t> </w:t>
      </w:r>
      <w:r>
        <w:rPr>
          <w:color w:val="231F20"/>
        </w:rPr>
        <w:t>тим,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46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каже.</w:t>
      </w:r>
      <w:r>
        <w:rPr>
          <w:color w:val="231F20"/>
          <w:spacing w:val="47"/>
        </w:rPr>
        <w:t> </w:t>
      </w:r>
      <w:r>
        <w:rPr>
          <w:color w:val="231F20"/>
        </w:rPr>
        <w:t>Навіть</w:t>
      </w:r>
      <w:r>
        <w:rPr>
          <w:color w:val="231F20"/>
          <w:spacing w:val="46"/>
        </w:rPr>
        <w:t> </w:t>
      </w:r>
      <w:r>
        <w:rPr>
          <w:color w:val="231F20"/>
        </w:rPr>
        <w:t>Його</w:t>
      </w:r>
      <w:r>
        <w:rPr>
          <w:color w:val="231F20"/>
          <w:spacing w:val="46"/>
        </w:rPr>
        <w:t> </w:t>
      </w:r>
      <w:r>
        <w:rPr>
          <w:color w:val="231F20"/>
        </w:rPr>
        <w:t>учням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важко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зрозуміти.</w:t>
      </w:r>
      <w:r>
        <w:rPr>
          <w:color w:val="231F20"/>
          <w:spacing w:val="1"/>
        </w:rPr>
        <w:t> </w:t>
      </w:r>
      <w:r>
        <w:rPr>
          <w:color w:val="231F20"/>
        </w:rPr>
        <w:t>Призахідне</w:t>
      </w:r>
      <w:r>
        <w:rPr>
          <w:color w:val="231F20"/>
          <w:spacing w:val="1"/>
        </w:rPr>
        <w:t> </w:t>
      </w:r>
      <w:r>
        <w:rPr>
          <w:color w:val="231F20"/>
        </w:rPr>
        <w:t>сонце</w:t>
      </w:r>
      <w:r>
        <w:rPr>
          <w:color w:val="231F20"/>
          <w:spacing w:val="1"/>
        </w:rPr>
        <w:t> </w:t>
      </w:r>
      <w:r>
        <w:rPr>
          <w:color w:val="231F20"/>
        </w:rPr>
        <w:t>освітлює</w:t>
      </w:r>
      <w:r>
        <w:rPr>
          <w:color w:val="231F20"/>
          <w:spacing w:val="1"/>
        </w:rPr>
        <w:t> </w:t>
      </w:r>
      <w:r>
        <w:rPr>
          <w:color w:val="231F20"/>
        </w:rPr>
        <w:t>храм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зо­</w:t>
      </w:r>
      <w:r>
        <w:rPr>
          <w:color w:val="231F20"/>
          <w:spacing w:val="1"/>
        </w:rPr>
        <w:t> </w:t>
      </w:r>
      <w:r>
        <w:rPr>
          <w:color w:val="231F20"/>
        </w:rPr>
        <w:t>лотим</w:t>
      </w:r>
      <w:r>
        <w:rPr>
          <w:color w:val="231F20"/>
          <w:spacing w:val="1"/>
        </w:rPr>
        <w:t> </w:t>
      </w:r>
      <w:r>
        <w:rPr>
          <w:color w:val="231F20"/>
        </w:rPr>
        <w:t>куполом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відбивається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білому</w:t>
      </w:r>
      <w:r>
        <w:rPr>
          <w:color w:val="231F20"/>
          <w:spacing w:val="1"/>
        </w:rPr>
        <w:t> </w:t>
      </w:r>
      <w:r>
        <w:rPr>
          <w:color w:val="231F20"/>
        </w:rPr>
        <w:t>мармурі</w:t>
      </w:r>
      <w:r>
        <w:rPr>
          <w:color w:val="231F20"/>
          <w:spacing w:val="1"/>
        </w:rPr>
        <w:t> </w:t>
      </w:r>
      <w:r>
        <w:rPr>
          <w:color w:val="231F20"/>
        </w:rPr>
        <w:t>масивних</w:t>
      </w:r>
      <w:r>
        <w:rPr>
          <w:color w:val="231F20"/>
          <w:spacing w:val="-44"/>
        </w:rPr>
        <w:t> </w:t>
      </w:r>
      <w:r>
        <w:rPr>
          <w:color w:val="231F20"/>
        </w:rPr>
        <w:t>стін,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Учитель</w:t>
      </w:r>
      <w:r>
        <w:rPr>
          <w:color w:val="231F20"/>
          <w:spacing w:val="1"/>
        </w:rPr>
        <w:t> </w:t>
      </w:r>
      <w:r>
        <w:rPr>
          <w:color w:val="231F20"/>
        </w:rPr>
        <w:t>рішуче</w:t>
      </w:r>
      <w:r>
        <w:rPr>
          <w:color w:val="231F20"/>
          <w:spacing w:val="1"/>
        </w:rPr>
        <w:t> </w:t>
      </w:r>
      <w:r>
        <w:rPr>
          <w:color w:val="231F20"/>
        </w:rPr>
        <w:t>заявляє:</w:t>
      </w:r>
      <w:r>
        <w:rPr>
          <w:color w:val="231F20"/>
          <w:spacing w:val="1"/>
        </w:rPr>
        <w:t> </w:t>
      </w:r>
      <w:r>
        <w:rPr>
          <w:color w:val="231F20"/>
        </w:rPr>
        <w:t>«Чи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бачите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це?</w:t>
      </w:r>
      <w:r>
        <w:rPr>
          <w:color w:val="231F20"/>
          <w:spacing w:val="1"/>
        </w:rPr>
        <w:t> </w:t>
      </w:r>
      <w:r>
        <w:rPr>
          <w:color w:val="231F20"/>
        </w:rPr>
        <w:t>Запевняю</w:t>
      </w:r>
      <w:r>
        <w:rPr>
          <w:color w:val="231F20"/>
          <w:spacing w:val="30"/>
        </w:rPr>
        <w:t> </w:t>
      </w:r>
      <w:r>
        <w:rPr>
          <w:color w:val="231F20"/>
        </w:rPr>
        <w:t>вас: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залишиться</w:t>
      </w:r>
      <w:r>
        <w:rPr>
          <w:color w:val="231F20"/>
          <w:spacing w:val="30"/>
        </w:rPr>
        <w:t> </w:t>
      </w:r>
      <w:r>
        <w:rPr>
          <w:color w:val="231F20"/>
        </w:rPr>
        <w:t>тут</w:t>
      </w:r>
      <w:r>
        <w:rPr>
          <w:color w:val="231F20"/>
          <w:spacing w:val="30"/>
        </w:rPr>
        <w:t> </w:t>
      </w:r>
      <w:r>
        <w:rPr>
          <w:color w:val="231F20"/>
        </w:rPr>
        <w:t>каменя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камені,</w:t>
      </w:r>
      <w:r>
        <w:rPr>
          <w:color w:val="231F20"/>
          <w:spacing w:val="30"/>
        </w:rPr>
        <w:t> </w:t>
      </w:r>
      <w:r>
        <w:rPr>
          <w:color w:val="231F20"/>
        </w:rPr>
        <w:t>який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43.228401pt;margin-top:11.769751pt;width:62.15pt;height:.1pt;mso-position-horizontal-relative:page;mso-position-vertical-relative:paragraph;z-index:-15699968;mso-wrap-distance-left:0;mso-wrap-distance-right:0" coordorigin="865,235" coordsize="1243,0" path="m865,235l2107,23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41"/>
        <w:ind w:left="222" w:right="0" w:firstLine="0"/>
        <w:jc w:val="left"/>
        <w:rPr>
          <w:sz w:val="18"/>
        </w:rPr>
      </w:pPr>
      <w:r>
        <w:rPr>
          <w:color w:val="231F20"/>
          <w:sz w:val="18"/>
        </w:rPr>
        <w:t>*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Урок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цього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тижня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ґрунтується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розділах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книги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«Велика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боротьба».</w:t>
      </w:r>
    </w:p>
    <w:p>
      <w:pPr>
        <w:spacing w:after="0"/>
        <w:jc w:val="left"/>
        <w:rPr>
          <w:sz w:val="18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6"/>
        <w:jc w:val="both"/>
      </w:pP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зруйнований»</w:t>
      </w:r>
      <w:r>
        <w:rPr>
          <w:color w:val="231F20"/>
          <w:spacing w:val="1"/>
        </w:rPr>
        <w:t> </w:t>
      </w:r>
      <w:r>
        <w:rPr>
          <w:color w:val="231F20"/>
        </w:rPr>
        <w:t>(Матв.</w:t>
      </w:r>
      <w:r>
        <w:rPr>
          <w:color w:val="231F20"/>
          <w:spacing w:val="1"/>
        </w:rPr>
        <w:t> </w:t>
      </w:r>
      <w:r>
        <w:rPr>
          <w:color w:val="231F20"/>
        </w:rPr>
        <w:t>24:2).</w:t>
      </w:r>
      <w:r>
        <w:rPr>
          <w:color w:val="231F20"/>
          <w:spacing w:val="1"/>
        </w:rPr>
        <w:t> </w:t>
      </w:r>
      <w:r>
        <w:rPr>
          <w:color w:val="231F20"/>
        </w:rPr>
        <w:t>Учні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</w:t>
      </w:r>
      <w:r>
        <w:rPr>
          <w:color w:val="231F20"/>
          <w:spacing w:val="1"/>
        </w:rPr>
        <w:t> </w:t>
      </w:r>
      <w:r>
        <w:rPr>
          <w:color w:val="231F20"/>
        </w:rPr>
        <w:t>збентежені.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означають</w:t>
      </w:r>
      <w:r>
        <w:rPr>
          <w:color w:val="231F20"/>
          <w:spacing w:val="33"/>
        </w:rPr>
        <w:t> </w:t>
      </w:r>
      <w:r>
        <w:rPr>
          <w:color w:val="231F20"/>
        </w:rPr>
        <w:t>ці</w:t>
      </w:r>
      <w:r>
        <w:rPr>
          <w:color w:val="231F20"/>
          <w:spacing w:val="34"/>
        </w:rPr>
        <w:t> </w:t>
      </w:r>
      <w:r>
        <w:rPr>
          <w:color w:val="231F20"/>
        </w:rPr>
        <w:t>слова</w:t>
      </w:r>
      <w:r>
        <w:rPr>
          <w:color w:val="231F20"/>
          <w:spacing w:val="34"/>
        </w:rPr>
        <w:t> </w:t>
      </w:r>
      <w:r>
        <w:rPr>
          <w:color w:val="231F20"/>
        </w:rPr>
        <w:t>Ісуса?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як</w:t>
      </w:r>
      <w:r>
        <w:rPr>
          <w:color w:val="231F20"/>
          <w:spacing w:val="34"/>
        </w:rPr>
        <w:t> </w:t>
      </w:r>
      <w:r>
        <w:rPr>
          <w:color w:val="231F20"/>
        </w:rPr>
        <w:t>вони</w:t>
      </w:r>
      <w:r>
        <w:rPr>
          <w:color w:val="231F20"/>
          <w:spacing w:val="33"/>
        </w:rPr>
        <w:t> </w:t>
      </w:r>
      <w:r>
        <w:rPr>
          <w:color w:val="231F20"/>
        </w:rPr>
        <w:t>пов’язані</w:t>
      </w:r>
      <w:r>
        <w:rPr>
          <w:color w:val="231F20"/>
          <w:spacing w:val="34"/>
        </w:rPr>
        <w:t> </w:t>
      </w:r>
      <w:r>
        <w:rPr>
          <w:color w:val="231F20"/>
        </w:rPr>
        <w:t>з</w:t>
      </w:r>
      <w:r>
        <w:rPr>
          <w:color w:val="231F20"/>
          <w:spacing w:val="34"/>
        </w:rPr>
        <w:t> </w:t>
      </w:r>
      <w:r>
        <w:rPr>
          <w:color w:val="231F20"/>
        </w:rPr>
        <w:t>кінцем</w:t>
      </w:r>
      <w:r>
        <w:rPr>
          <w:color w:val="231F20"/>
          <w:spacing w:val="34"/>
        </w:rPr>
        <w:t> </w:t>
      </w:r>
      <w:r>
        <w:rPr>
          <w:color w:val="231F20"/>
        </w:rPr>
        <w:t>світу,</w:t>
      </w:r>
      <w:r>
        <w:rPr>
          <w:color w:val="231F20"/>
          <w:spacing w:val="-44"/>
        </w:rPr>
        <w:t> </w:t>
      </w:r>
      <w:r>
        <w:rPr>
          <w:color w:val="231F20"/>
        </w:rPr>
        <w:t>про</w:t>
      </w:r>
      <w:r>
        <w:rPr>
          <w:color w:val="231F20"/>
          <w:spacing w:val="30"/>
        </w:rPr>
        <w:t> </w:t>
      </w:r>
      <w:r>
        <w:rPr>
          <w:color w:val="231F20"/>
        </w:rPr>
        <w:t>який</w:t>
      </w:r>
      <w:r>
        <w:rPr>
          <w:color w:val="231F20"/>
          <w:spacing w:val="31"/>
        </w:rPr>
        <w:t> </w:t>
      </w:r>
      <w:r>
        <w:rPr>
          <w:color w:val="231F20"/>
        </w:rPr>
        <w:t>запитували</w:t>
      </w:r>
      <w:r>
        <w:rPr>
          <w:color w:val="231F20"/>
          <w:spacing w:val="31"/>
        </w:rPr>
        <w:t> </w:t>
      </w:r>
      <w:r>
        <w:rPr>
          <w:color w:val="231F20"/>
        </w:rPr>
        <w:t>учні?</w:t>
      </w: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</w:rPr>
        <w:t>Ви уважно слухаєте, як Господь досконало поєднує події,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мали</w:t>
      </w:r>
      <w:r>
        <w:rPr>
          <w:color w:val="231F20"/>
          <w:spacing w:val="1"/>
        </w:rPr>
        <w:t> </w:t>
      </w:r>
      <w:r>
        <w:rPr>
          <w:color w:val="231F20"/>
        </w:rPr>
        <w:t>призвести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зруйнування</w:t>
      </w:r>
      <w:r>
        <w:rPr>
          <w:color w:val="231F20"/>
          <w:spacing w:val="46"/>
        </w:rPr>
        <w:t> </w:t>
      </w:r>
      <w:r>
        <w:rPr>
          <w:color w:val="231F20"/>
        </w:rPr>
        <w:t>Єрусалима,</w:t>
      </w:r>
      <w:r>
        <w:rPr>
          <w:color w:val="231F20"/>
          <w:spacing w:val="46"/>
        </w:rPr>
        <w:t> </w:t>
      </w:r>
      <w:r>
        <w:rPr>
          <w:color w:val="231F20"/>
        </w:rPr>
        <w:t>з</w:t>
      </w:r>
      <w:r>
        <w:rPr>
          <w:color w:val="231F20"/>
          <w:spacing w:val="47"/>
        </w:rPr>
        <w:t> </w:t>
      </w:r>
      <w:r>
        <w:rPr>
          <w:color w:val="231F20"/>
        </w:rPr>
        <w:t>подіями,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відбудуться</w:t>
      </w:r>
      <w:r>
        <w:rPr>
          <w:color w:val="231F20"/>
          <w:spacing w:val="1"/>
        </w:rPr>
        <w:t> </w:t>
      </w:r>
      <w:r>
        <w:rPr>
          <w:color w:val="231F20"/>
        </w:rPr>
        <w:t>безпосередньо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поверненням.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зруйнуванні</w:t>
      </w:r>
      <w:r>
        <w:rPr>
          <w:color w:val="231F20"/>
          <w:spacing w:val="1"/>
        </w:rPr>
        <w:t> </w:t>
      </w:r>
      <w:r>
        <w:rPr>
          <w:color w:val="231F20"/>
        </w:rPr>
        <w:t>Єрусалима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бачимо</w:t>
      </w:r>
      <w:r>
        <w:rPr>
          <w:color w:val="231F20"/>
          <w:spacing w:val="1"/>
        </w:rPr>
        <w:t> </w:t>
      </w:r>
      <w:r>
        <w:rPr>
          <w:color w:val="231F20"/>
        </w:rPr>
        <w:t>прообраз</w:t>
      </w:r>
      <w:r>
        <w:rPr>
          <w:color w:val="231F20"/>
          <w:spacing w:val="46"/>
        </w:rPr>
        <w:t> </w:t>
      </w:r>
      <w:r>
        <w:rPr>
          <w:color w:val="231F20"/>
        </w:rPr>
        <w:t>стратегії</w:t>
      </w:r>
      <w:r>
        <w:rPr>
          <w:color w:val="231F20"/>
          <w:spacing w:val="46"/>
        </w:rPr>
        <w:t> </w:t>
      </w:r>
      <w:r>
        <w:rPr>
          <w:color w:val="231F20"/>
        </w:rPr>
        <w:t>сата­</w:t>
      </w:r>
      <w:r>
        <w:rPr>
          <w:color w:val="231F20"/>
          <w:spacing w:val="1"/>
        </w:rPr>
        <w:t> </w:t>
      </w:r>
      <w:r>
        <w:rPr>
          <w:color w:val="231F20"/>
        </w:rPr>
        <w:t>ни, спрямованої на те, щоб ошукати і знищити Божий народ</w:t>
      </w:r>
      <w:r>
        <w:rPr>
          <w:color w:val="231F20"/>
          <w:spacing w:val="1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1"/>
        </w:rPr>
        <w:t> </w:t>
      </w:r>
      <w:r>
        <w:rPr>
          <w:color w:val="231F20"/>
        </w:rPr>
        <w:t>часу.</w:t>
      </w:r>
      <w:r>
        <w:rPr>
          <w:color w:val="231F20"/>
          <w:spacing w:val="1"/>
        </w:rPr>
        <w:t> </w:t>
      </w:r>
      <w:r>
        <w:rPr>
          <w:color w:val="231F20"/>
        </w:rPr>
        <w:t>Настанови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24­му</w:t>
      </w:r>
      <w:r>
        <w:rPr>
          <w:color w:val="231F20"/>
          <w:spacing w:val="46"/>
        </w:rPr>
        <w:t> </w:t>
      </w:r>
      <w:r>
        <w:rPr>
          <w:color w:val="231F20"/>
        </w:rPr>
        <w:t>розділі</w:t>
      </w:r>
      <w:r>
        <w:rPr>
          <w:color w:val="231F20"/>
          <w:spacing w:val="46"/>
        </w:rPr>
        <w:t> </w:t>
      </w:r>
      <w:r>
        <w:rPr>
          <w:color w:val="231F20"/>
        </w:rPr>
        <w:t>Євангелія</w:t>
      </w:r>
      <w:r>
        <w:rPr>
          <w:color w:val="231F20"/>
          <w:spacing w:val="1"/>
        </w:rPr>
        <w:t> </w:t>
      </w:r>
      <w:r>
        <w:rPr>
          <w:color w:val="231F20"/>
        </w:rPr>
        <w:t>від Матвія ясно зображують події останніх днів у контексті</w:t>
      </w:r>
      <w:r>
        <w:rPr>
          <w:color w:val="231F20"/>
          <w:spacing w:val="1"/>
        </w:rPr>
        <w:t> </w:t>
      </w:r>
      <w:r>
        <w:rPr>
          <w:color w:val="231F20"/>
        </w:rPr>
        <w:t>падіння</w:t>
      </w:r>
      <w:r>
        <w:rPr>
          <w:color w:val="231F20"/>
          <w:spacing w:val="31"/>
        </w:rPr>
        <w:t> </w:t>
      </w:r>
      <w:r>
        <w:rPr>
          <w:color w:val="231F20"/>
        </w:rPr>
        <w:t>Єрусалима.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Ми проаналізуємо подвійну стратегію сатани, спрямовану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те,</w:t>
      </w:r>
      <w:r>
        <w:rPr>
          <w:color w:val="231F20"/>
          <w:spacing w:val="23"/>
        </w:rPr>
        <w:t> </w:t>
      </w:r>
      <w:r>
        <w:rPr>
          <w:color w:val="231F20"/>
        </w:rPr>
        <w:t>щоб</w:t>
      </w:r>
      <w:r>
        <w:rPr>
          <w:color w:val="231F20"/>
          <w:spacing w:val="23"/>
        </w:rPr>
        <w:t> </w:t>
      </w:r>
      <w:r>
        <w:rPr>
          <w:color w:val="231F20"/>
        </w:rPr>
        <w:t>обманути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знищити</w:t>
      </w:r>
      <w:r>
        <w:rPr>
          <w:color w:val="231F20"/>
          <w:spacing w:val="23"/>
        </w:rPr>
        <w:t> </w:t>
      </w:r>
      <w:r>
        <w:rPr>
          <w:color w:val="231F20"/>
        </w:rPr>
        <w:t>Божий</w:t>
      </w:r>
      <w:r>
        <w:rPr>
          <w:color w:val="231F20"/>
          <w:spacing w:val="23"/>
        </w:rPr>
        <w:t> </w:t>
      </w:r>
      <w:r>
        <w:rPr>
          <w:color w:val="231F20"/>
        </w:rPr>
        <w:t>народ.</w:t>
      </w:r>
      <w:r>
        <w:rPr>
          <w:color w:val="231F20"/>
          <w:spacing w:val="23"/>
        </w:rPr>
        <w:t> </w:t>
      </w:r>
      <w:r>
        <w:rPr>
          <w:color w:val="231F20"/>
        </w:rPr>
        <w:t>Чого</w:t>
      </w:r>
      <w:r>
        <w:rPr>
          <w:color w:val="231F20"/>
          <w:spacing w:val="23"/>
        </w:rPr>
        <w:t> </w:t>
      </w:r>
      <w:r>
        <w:rPr>
          <w:color w:val="231F20"/>
        </w:rPr>
        <w:t>лукавий</w:t>
      </w:r>
      <w:r>
        <w:rPr>
          <w:color w:val="231F20"/>
          <w:spacing w:val="-44"/>
        </w:rPr>
        <w:t> </w:t>
      </w:r>
      <w:r>
        <w:rPr>
          <w:color w:val="231F20"/>
        </w:rPr>
        <w:t>не може здійснити через гоніння, він сподівається досягти за</w:t>
      </w:r>
      <w:r>
        <w:rPr>
          <w:color w:val="231F20"/>
          <w:spacing w:val="1"/>
        </w:rPr>
        <w:t> </w:t>
      </w:r>
      <w:r>
        <w:rPr>
          <w:color w:val="231F20"/>
        </w:rPr>
        <w:t>допомогою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компромісів.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неможливо</w:t>
      </w:r>
      <w:r>
        <w:rPr>
          <w:color w:val="231F20"/>
          <w:spacing w:val="1"/>
        </w:rPr>
        <w:t> </w:t>
      </w:r>
      <w:r>
        <w:rPr>
          <w:color w:val="231F20"/>
        </w:rPr>
        <w:t>застати</w:t>
      </w:r>
      <w:r>
        <w:rPr>
          <w:color w:val="231F20"/>
          <w:spacing w:val="1"/>
        </w:rPr>
        <w:t> </w:t>
      </w:r>
      <w:r>
        <w:rPr>
          <w:color w:val="231F20"/>
        </w:rPr>
        <w:t>зненацька,</w:t>
      </w:r>
      <w:r>
        <w:rPr>
          <w:color w:val="231F20"/>
          <w:spacing w:val="22"/>
        </w:rPr>
        <w:t> </w:t>
      </w:r>
      <w:r>
        <w:rPr>
          <w:color w:val="231F20"/>
        </w:rPr>
        <w:t>і</w:t>
      </w:r>
      <w:r>
        <w:rPr>
          <w:color w:val="231F20"/>
          <w:spacing w:val="22"/>
        </w:rPr>
        <w:t> </w:t>
      </w:r>
      <w:r>
        <w:rPr>
          <w:color w:val="231F20"/>
        </w:rPr>
        <w:t>навіть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найважчі</w:t>
      </w:r>
      <w:r>
        <w:rPr>
          <w:color w:val="231F20"/>
          <w:spacing w:val="22"/>
        </w:rPr>
        <w:t> </w:t>
      </w:r>
      <w:r>
        <w:rPr>
          <w:color w:val="231F20"/>
        </w:rPr>
        <w:t>часи</w:t>
      </w:r>
      <w:r>
        <w:rPr>
          <w:color w:val="231F20"/>
          <w:spacing w:val="22"/>
        </w:rPr>
        <w:t> </w:t>
      </w:r>
      <w:r>
        <w:rPr>
          <w:color w:val="231F20"/>
        </w:rPr>
        <w:t>Він</w:t>
      </w:r>
      <w:r>
        <w:rPr>
          <w:color w:val="231F20"/>
          <w:spacing w:val="22"/>
        </w:rPr>
        <w:t> </w:t>
      </w:r>
      <w:r>
        <w:rPr>
          <w:color w:val="231F20"/>
        </w:rPr>
        <w:t>охороняє</w:t>
      </w:r>
      <w:r>
        <w:rPr>
          <w:color w:val="231F20"/>
          <w:spacing w:val="22"/>
        </w:rPr>
        <w:t> </w:t>
      </w:r>
      <w:r>
        <w:rPr>
          <w:color w:val="231F20"/>
        </w:rPr>
        <w:t>Свій</w:t>
      </w:r>
      <w:r>
        <w:rPr>
          <w:color w:val="231F20"/>
          <w:spacing w:val="22"/>
        </w:rPr>
        <w:t> </w:t>
      </w:r>
      <w:r>
        <w:rPr>
          <w:color w:val="231F20"/>
        </w:rPr>
        <w:t>народ.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r>
        <w:rPr>
          <w:color w:val="231F20"/>
          <w:w w:val="95"/>
        </w:rPr>
        <w:t>СПАСИТЕЛЬ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РОЗБИТИМ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СЕРЦЕМ</w:t>
      </w:r>
    </w:p>
    <w:p>
      <w:pPr>
        <w:spacing w:before="88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1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7</w:t>
      </w:r>
      <w:r>
        <w:rPr>
          <w:rFonts w:ascii="Trebuchet MS" w:hAnsi="Trebuchet MS"/>
          <w:color w:val="231F20"/>
          <w:spacing w:val="1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185" w:space="373"/>
            <w:col w:w="1822"/>
          </w:cols>
        </w:sectPr>
      </w:pPr>
    </w:p>
    <w:p>
      <w:pPr>
        <w:pStyle w:val="BodyText"/>
        <w:spacing w:line="254" w:lineRule="auto" w:before="66"/>
        <w:ind w:left="117" w:right="245" w:firstLine="340"/>
        <w:jc w:val="both"/>
      </w:pPr>
      <w:r>
        <w:rPr>
          <w:color w:val="231F20"/>
        </w:rPr>
        <w:t>Коли</w:t>
      </w:r>
      <w:r>
        <w:rPr>
          <w:color w:val="231F20"/>
          <w:spacing w:val="-12"/>
        </w:rPr>
        <w:t> </w:t>
      </w:r>
      <w:r>
        <w:rPr>
          <w:color w:val="231F20"/>
        </w:rPr>
        <w:t>Ісус</w:t>
      </w:r>
      <w:r>
        <w:rPr>
          <w:color w:val="231F20"/>
          <w:spacing w:val="-11"/>
        </w:rPr>
        <w:t> </w:t>
      </w:r>
      <w:r>
        <w:rPr>
          <w:color w:val="231F20"/>
        </w:rPr>
        <w:t>сидів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Оливній</w:t>
      </w:r>
      <w:r>
        <w:rPr>
          <w:color w:val="231F20"/>
          <w:spacing w:val="-12"/>
        </w:rPr>
        <w:t> </w:t>
      </w:r>
      <w:r>
        <w:rPr>
          <w:color w:val="231F20"/>
        </w:rPr>
        <w:t>горі,</w:t>
      </w:r>
      <w:r>
        <w:rPr>
          <w:color w:val="231F20"/>
          <w:spacing w:val="-11"/>
        </w:rPr>
        <w:t> </w:t>
      </w:r>
      <w:r>
        <w:rPr>
          <w:color w:val="231F20"/>
        </w:rPr>
        <w:t>що</w:t>
      </w:r>
      <w:r>
        <w:rPr>
          <w:color w:val="231F20"/>
          <w:spacing w:val="-12"/>
        </w:rPr>
        <w:t> </w:t>
      </w:r>
      <w:r>
        <w:rPr>
          <w:color w:val="231F20"/>
        </w:rPr>
        <w:t>височіє</w:t>
      </w:r>
      <w:r>
        <w:rPr>
          <w:color w:val="231F20"/>
          <w:spacing w:val="-11"/>
        </w:rPr>
        <w:t> </w:t>
      </w:r>
      <w:r>
        <w:rPr>
          <w:color w:val="231F20"/>
        </w:rPr>
        <w:t>над</w:t>
      </w:r>
      <w:r>
        <w:rPr>
          <w:color w:val="231F20"/>
          <w:spacing w:val="-12"/>
        </w:rPr>
        <w:t> </w:t>
      </w:r>
      <w:r>
        <w:rPr>
          <w:color w:val="231F20"/>
        </w:rPr>
        <w:t>Єрусалимом,</w:t>
      </w:r>
      <w:r>
        <w:rPr>
          <w:color w:val="231F20"/>
          <w:spacing w:val="-43"/>
        </w:rPr>
        <w:t> </w:t>
      </w:r>
      <w:r>
        <w:rPr>
          <w:color w:val="231F20"/>
        </w:rPr>
        <w:t>Його серце було розбите. У Євангелії від Івана читаємо: «До</w:t>
      </w:r>
      <w:r>
        <w:rPr>
          <w:color w:val="231F20"/>
          <w:spacing w:val="1"/>
        </w:rPr>
        <w:t> </w:t>
      </w:r>
      <w:r>
        <w:rPr>
          <w:color w:val="231F20"/>
        </w:rPr>
        <w:t>своїх Він прийшов, та свої Його не прийняли» (Івана 1:11). Ісус</w:t>
      </w:r>
      <w:r>
        <w:rPr>
          <w:color w:val="231F20"/>
          <w:spacing w:val="1"/>
        </w:rPr>
        <w:t> </w:t>
      </w:r>
      <w:r>
        <w:rPr>
          <w:color w:val="231F20"/>
        </w:rPr>
        <w:t>зробив усе, щоб урятувати Свій народ від майбутньої руйнації</w:t>
      </w:r>
      <w:r>
        <w:rPr>
          <w:color w:val="231F20"/>
          <w:spacing w:val="1"/>
        </w:rPr>
        <w:t> </w:t>
      </w:r>
      <w:r>
        <w:rPr>
          <w:color w:val="231F20"/>
        </w:rPr>
        <w:t>їхнього</w:t>
      </w:r>
      <w:r>
        <w:rPr>
          <w:color w:val="231F20"/>
          <w:spacing w:val="25"/>
        </w:rPr>
        <w:t> </w:t>
      </w:r>
      <w:r>
        <w:rPr>
          <w:color w:val="231F20"/>
        </w:rPr>
        <w:t>улюбленого</w:t>
      </w:r>
      <w:r>
        <w:rPr>
          <w:color w:val="231F20"/>
          <w:spacing w:val="26"/>
        </w:rPr>
        <w:t> </w:t>
      </w:r>
      <w:r>
        <w:rPr>
          <w:color w:val="231F20"/>
        </w:rPr>
        <w:t>міста.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Любов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виходила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глибини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співчутливого серця. Він неодноразово з любов’ю закликав їх</w:t>
      </w:r>
      <w:r>
        <w:rPr>
          <w:color w:val="231F20"/>
          <w:spacing w:val="1"/>
        </w:rPr>
        <w:t> </w:t>
      </w:r>
      <w:r>
        <w:rPr>
          <w:color w:val="231F20"/>
        </w:rPr>
        <w:t>покаятися</w:t>
      </w:r>
      <w:r>
        <w:rPr>
          <w:color w:val="231F20"/>
          <w:spacing w:val="20"/>
        </w:rPr>
        <w:t> </w:t>
      </w:r>
      <w:r>
        <w:rPr>
          <w:color w:val="231F20"/>
        </w:rPr>
        <w:t>та</w:t>
      </w:r>
      <w:r>
        <w:rPr>
          <w:color w:val="231F20"/>
          <w:spacing w:val="21"/>
        </w:rPr>
        <w:t> </w:t>
      </w:r>
      <w:r>
        <w:rPr>
          <w:color w:val="231F20"/>
        </w:rPr>
        <w:t>прийняти</w:t>
      </w:r>
      <w:r>
        <w:rPr>
          <w:color w:val="231F20"/>
          <w:spacing w:val="20"/>
        </w:rPr>
        <w:t> </w:t>
      </w:r>
      <w:r>
        <w:rPr>
          <w:color w:val="231F20"/>
        </w:rPr>
        <w:t>Його</w:t>
      </w:r>
      <w:r>
        <w:rPr>
          <w:color w:val="231F20"/>
          <w:spacing w:val="21"/>
        </w:rPr>
        <w:t> </w:t>
      </w:r>
      <w:r>
        <w:rPr>
          <w:color w:val="231F20"/>
        </w:rPr>
        <w:t>благодатне</w:t>
      </w:r>
      <w:r>
        <w:rPr>
          <w:color w:val="231F20"/>
          <w:spacing w:val="21"/>
        </w:rPr>
        <w:t> </w:t>
      </w:r>
      <w:r>
        <w:rPr>
          <w:color w:val="231F20"/>
        </w:rPr>
        <w:t>запрошення.</w:t>
      </w:r>
    </w:p>
    <w:p>
      <w:pPr>
        <w:tabs>
          <w:tab w:pos="6123" w:val="left" w:leader="none"/>
        </w:tabs>
        <w:spacing w:line="249" w:lineRule="auto" w:before="0"/>
        <w:ind w:left="357" w:right="24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Луки 19:41–44; Матв. 23:37, 38; Івана 5:40. 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 вірші повідомляють нам про ставлення Ісуса до Свого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народу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та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про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їхній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відгук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на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Його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милостиве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запрошення?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Яке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одкровення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Божого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характеру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бачимо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наведених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rPr>
          <w:rFonts w:ascii="Arial"/>
          <w:b/>
          <w:sz w:val="14"/>
        </w:rPr>
      </w:pPr>
      <w:r>
        <w:rPr/>
        <w:pict>
          <v:shape style="position:absolute;margin-left:48.850399pt;margin-top:10.461595pt;width:288.55pt;height:.1pt;mso-position-horizontal-relative:page;mso-position-vertical-relative:paragraph;z-index:-15697920;mso-wrap-distance-left:0;mso-wrap-distance-right:0" coordorigin="977,209" coordsize="5771,0" path="m977,209l6747,209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461594pt;width:288.55pt;height:.1pt;mso-position-horizontal-relative:page;mso-position-vertical-relative:paragraph;z-index:-15697408;mso-wrap-distance-left:0;mso-wrap-distance-right:0" coordorigin="977,449" coordsize="5771,0" path="m977,449l6747,449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firstLine="340"/>
      </w:pPr>
      <w:r>
        <w:rPr>
          <w:color w:val="231F20"/>
        </w:rPr>
        <w:t>Важко</w:t>
      </w:r>
      <w:r>
        <w:rPr>
          <w:color w:val="231F20"/>
          <w:spacing w:val="12"/>
        </w:rPr>
        <w:t> </w:t>
      </w:r>
      <w:r>
        <w:rPr>
          <w:color w:val="231F20"/>
        </w:rPr>
        <w:t>зрозуміти</w:t>
      </w:r>
      <w:r>
        <w:rPr>
          <w:color w:val="231F20"/>
          <w:spacing w:val="13"/>
        </w:rPr>
        <w:t> </w:t>
      </w:r>
      <w:r>
        <w:rPr>
          <w:color w:val="231F20"/>
        </w:rPr>
        <w:t>таку</w:t>
      </w:r>
      <w:r>
        <w:rPr>
          <w:color w:val="231F20"/>
          <w:spacing w:val="13"/>
        </w:rPr>
        <w:t> </w:t>
      </w:r>
      <w:r>
        <w:rPr>
          <w:color w:val="231F20"/>
        </w:rPr>
        <w:t>подію,</w:t>
      </w:r>
      <w:r>
        <w:rPr>
          <w:color w:val="231F20"/>
          <w:spacing w:val="13"/>
        </w:rPr>
        <w:t> </w:t>
      </w:r>
      <w:r>
        <w:rPr>
          <w:color w:val="231F20"/>
        </w:rPr>
        <w:t>як</w:t>
      </w:r>
      <w:r>
        <w:rPr>
          <w:color w:val="231F20"/>
          <w:spacing w:val="12"/>
        </w:rPr>
        <w:t> </w:t>
      </w:r>
      <w:r>
        <w:rPr>
          <w:color w:val="231F20"/>
        </w:rPr>
        <w:t>зруйнування</w:t>
      </w:r>
      <w:r>
        <w:rPr>
          <w:color w:val="231F20"/>
          <w:spacing w:val="13"/>
        </w:rPr>
        <w:t> </w:t>
      </w:r>
      <w:r>
        <w:rPr>
          <w:color w:val="231F20"/>
        </w:rPr>
        <w:t>Єрусалима,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-43"/>
        </w:rPr>
        <w:t> </w:t>
      </w:r>
      <w:r>
        <w:rPr>
          <w:color w:val="231F20"/>
        </w:rPr>
        <w:t>світлі</w:t>
      </w:r>
      <w:r>
        <w:rPr>
          <w:color w:val="231F20"/>
          <w:spacing w:val="23"/>
        </w:rPr>
        <w:t> </w:t>
      </w:r>
      <w:r>
        <w:rPr>
          <w:color w:val="231F20"/>
        </w:rPr>
        <w:t>люблячого</w:t>
      </w:r>
      <w:r>
        <w:rPr>
          <w:color w:val="231F20"/>
          <w:spacing w:val="23"/>
        </w:rPr>
        <w:t> </w:t>
      </w:r>
      <w:r>
        <w:rPr>
          <w:color w:val="231F20"/>
        </w:rPr>
        <w:t>характеру</w:t>
      </w:r>
      <w:r>
        <w:rPr>
          <w:color w:val="231F20"/>
          <w:spacing w:val="23"/>
        </w:rPr>
        <w:t> </w:t>
      </w:r>
      <w:r>
        <w:rPr>
          <w:color w:val="231F20"/>
        </w:rPr>
        <w:t>Бога.</w:t>
      </w:r>
      <w:r>
        <w:rPr>
          <w:color w:val="231F20"/>
          <w:spacing w:val="23"/>
        </w:rPr>
        <w:t> </w:t>
      </w:r>
      <w:r>
        <w:rPr>
          <w:color w:val="231F20"/>
        </w:rPr>
        <w:t>Історія</w:t>
      </w:r>
      <w:r>
        <w:rPr>
          <w:color w:val="231F20"/>
          <w:spacing w:val="23"/>
        </w:rPr>
        <w:t> </w:t>
      </w:r>
      <w:r>
        <w:rPr>
          <w:color w:val="231F20"/>
        </w:rPr>
        <w:t>свідчить:</w:t>
      </w:r>
      <w:r>
        <w:rPr>
          <w:color w:val="231F20"/>
          <w:spacing w:val="23"/>
        </w:rPr>
        <w:t> </w:t>
      </w:r>
      <w:r>
        <w:rPr>
          <w:color w:val="231F20"/>
        </w:rPr>
        <w:t>коли</w:t>
      </w:r>
      <w:r>
        <w:rPr>
          <w:color w:val="231F20"/>
          <w:spacing w:val="23"/>
        </w:rPr>
        <w:t> </w:t>
      </w:r>
      <w:r>
        <w:rPr>
          <w:color w:val="231F20"/>
        </w:rPr>
        <w:t>рим­</w:t>
      </w:r>
    </w:p>
    <w:p>
      <w:pPr>
        <w:spacing w:after="0" w:line="254" w:lineRule="auto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4"/>
        <w:jc w:val="both"/>
      </w:pPr>
      <w:r>
        <w:rPr>
          <w:color w:val="231F20"/>
        </w:rPr>
        <w:t>ський</w:t>
      </w:r>
      <w:r>
        <w:rPr>
          <w:color w:val="231F20"/>
          <w:spacing w:val="-5"/>
        </w:rPr>
        <w:t> </w:t>
      </w:r>
      <w:r>
        <w:rPr>
          <w:color w:val="231F20"/>
        </w:rPr>
        <w:t>полководець</w:t>
      </w:r>
      <w:r>
        <w:rPr>
          <w:color w:val="231F20"/>
          <w:spacing w:val="-5"/>
        </w:rPr>
        <w:t> </w:t>
      </w:r>
      <w:r>
        <w:rPr>
          <w:color w:val="231F20"/>
        </w:rPr>
        <w:t>увірвався</w:t>
      </w:r>
      <w:r>
        <w:rPr>
          <w:color w:val="231F20"/>
          <w:spacing w:val="-5"/>
        </w:rPr>
        <w:t> </w:t>
      </w:r>
      <w:r>
        <w:rPr>
          <w:color w:val="231F20"/>
        </w:rPr>
        <w:t>зі</w:t>
      </w:r>
      <w:r>
        <w:rPr>
          <w:color w:val="231F20"/>
          <w:spacing w:val="-5"/>
        </w:rPr>
        <w:t> </w:t>
      </w:r>
      <w:r>
        <w:rPr>
          <w:color w:val="231F20"/>
        </w:rPr>
        <w:t>своєю</w:t>
      </w:r>
      <w:r>
        <w:rPr>
          <w:color w:val="231F20"/>
          <w:spacing w:val="-5"/>
        </w:rPr>
        <w:t> </w:t>
      </w:r>
      <w:r>
        <w:rPr>
          <w:color w:val="231F20"/>
        </w:rPr>
        <w:t>армією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міста,</w:t>
      </w:r>
      <w:r>
        <w:rPr>
          <w:color w:val="231F20"/>
          <w:spacing w:val="-5"/>
        </w:rPr>
        <w:t> </w:t>
      </w:r>
      <w:r>
        <w:rPr>
          <w:color w:val="231F20"/>
        </w:rPr>
        <w:t>десятки</w:t>
      </w:r>
      <w:r>
        <w:rPr>
          <w:color w:val="231F20"/>
          <w:spacing w:val="-44"/>
        </w:rPr>
        <w:t> </w:t>
      </w:r>
      <w:r>
        <w:rPr>
          <w:color w:val="231F20"/>
        </w:rPr>
        <w:t>тисяч</w:t>
      </w:r>
      <w:r>
        <w:rPr>
          <w:color w:val="231F20"/>
          <w:spacing w:val="1"/>
        </w:rPr>
        <w:t> </w:t>
      </w:r>
      <w:r>
        <w:rPr>
          <w:color w:val="231F20"/>
        </w:rPr>
        <w:t>євреїв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чоловіків,</w:t>
      </w:r>
      <w:r>
        <w:rPr>
          <w:color w:val="231F20"/>
          <w:spacing w:val="1"/>
        </w:rPr>
        <w:t> </w:t>
      </w:r>
      <w:r>
        <w:rPr>
          <w:color w:val="231F20"/>
        </w:rPr>
        <w:t>жінок,</w:t>
      </w:r>
      <w:r>
        <w:rPr>
          <w:color w:val="231F20"/>
          <w:spacing w:val="1"/>
        </w:rPr>
        <w:t> </w:t>
      </w:r>
      <w:r>
        <w:rPr>
          <w:color w:val="231F20"/>
        </w:rPr>
        <w:t>дітей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загинули.</w:t>
      </w:r>
      <w:r>
        <w:rPr>
          <w:color w:val="231F20"/>
          <w:spacing w:val="46"/>
        </w:rPr>
        <w:t> </w:t>
      </w:r>
      <w:r>
        <w:rPr>
          <w:color w:val="231F20"/>
        </w:rPr>
        <w:t>Єрусалим</w:t>
      </w:r>
      <w:r>
        <w:rPr>
          <w:color w:val="231F20"/>
          <w:spacing w:val="-44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спустошений.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Бог,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сильно</w:t>
      </w:r>
      <w:r>
        <w:rPr>
          <w:color w:val="231F20"/>
          <w:spacing w:val="1"/>
        </w:rPr>
        <w:t> </w:t>
      </w:r>
      <w:r>
        <w:rPr>
          <w:color w:val="231F20"/>
        </w:rPr>
        <w:t>страждав?</w:t>
      </w:r>
      <w:r>
        <w:rPr>
          <w:color w:val="231F20"/>
          <w:spacing w:val="-4"/>
        </w:rPr>
        <w:t> </w:t>
      </w:r>
      <w:r>
        <w:rPr>
          <w:color w:val="231F20"/>
        </w:rPr>
        <w:t>Відповідь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це</w:t>
      </w:r>
      <w:r>
        <w:rPr>
          <w:color w:val="231F20"/>
          <w:spacing w:val="-3"/>
        </w:rPr>
        <w:t> </w:t>
      </w:r>
      <w:r>
        <w:rPr>
          <w:color w:val="231F20"/>
        </w:rPr>
        <w:t>запитання</w:t>
      </w:r>
      <w:r>
        <w:rPr>
          <w:color w:val="231F20"/>
          <w:spacing w:val="-3"/>
        </w:rPr>
        <w:t> </w:t>
      </w:r>
      <w:r>
        <w:rPr>
          <w:color w:val="231F20"/>
        </w:rPr>
        <w:t>нелегко</w:t>
      </w:r>
      <w:r>
        <w:rPr>
          <w:color w:val="231F20"/>
          <w:spacing w:val="-4"/>
        </w:rPr>
        <w:t> </w:t>
      </w:r>
      <w:r>
        <w:rPr>
          <w:color w:val="231F20"/>
        </w:rPr>
        <w:t>зрозуміти.</w:t>
      </w:r>
      <w:r>
        <w:rPr>
          <w:color w:val="231F20"/>
          <w:spacing w:val="-3"/>
        </w:rPr>
        <w:t> </w:t>
      </w:r>
      <w:r>
        <w:rPr>
          <w:color w:val="231F20"/>
        </w:rPr>
        <w:t>Серце</w:t>
      </w:r>
      <w:r>
        <w:rPr>
          <w:color w:val="231F20"/>
          <w:spacing w:val="-44"/>
        </w:rPr>
        <w:t> </w:t>
      </w:r>
      <w:r>
        <w:rPr>
          <w:color w:val="231F20"/>
        </w:rPr>
        <w:t>Ісуса було розбите, Його очі наповнилися сльозами. Протягом</w:t>
      </w:r>
      <w:r>
        <w:rPr>
          <w:color w:val="231F20"/>
          <w:spacing w:val="1"/>
        </w:rPr>
        <w:t> </w:t>
      </w:r>
      <w:r>
        <w:rPr>
          <w:color w:val="231F20"/>
        </w:rPr>
        <w:t>століть Він з любов’ю і добротою звертався до Свого народу.</w:t>
      </w:r>
      <w:r>
        <w:rPr>
          <w:color w:val="231F20"/>
          <w:spacing w:val="1"/>
        </w:rPr>
        <w:t> </w:t>
      </w:r>
      <w:r>
        <w:rPr>
          <w:color w:val="231F20"/>
        </w:rPr>
        <w:t>Повставши проти Бога, юдеї втратили Його захист. Господь не</w:t>
      </w:r>
      <w:r>
        <w:rPr>
          <w:color w:val="231F20"/>
          <w:spacing w:val="1"/>
        </w:rPr>
        <w:t> </w:t>
      </w:r>
      <w:r>
        <w:rPr>
          <w:color w:val="231F20"/>
        </w:rPr>
        <w:t>завжди втручається, щоб обмежити результати вибору 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народу.</w:t>
      </w:r>
      <w:r>
        <w:rPr>
          <w:color w:val="231F20"/>
          <w:spacing w:val="-9"/>
        </w:rPr>
        <w:t> </w:t>
      </w:r>
      <w:r>
        <w:rPr>
          <w:color w:val="231F20"/>
        </w:rPr>
        <w:t>Він</w:t>
      </w:r>
      <w:r>
        <w:rPr>
          <w:color w:val="231F20"/>
          <w:spacing w:val="-8"/>
        </w:rPr>
        <w:t> </w:t>
      </w:r>
      <w:r>
        <w:rPr>
          <w:color w:val="231F20"/>
        </w:rPr>
        <w:t>дозволяє</w:t>
      </w:r>
      <w:r>
        <w:rPr>
          <w:color w:val="231F20"/>
          <w:spacing w:val="-8"/>
        </w:rPr>
        <w:t> </w:t>
      </w:r>
      <w:r>
        <w:rPr>
          <w:color w:val="231F20"/>
        </w:rPr>
        <w:t>розвиватися</w:t>
      </w:r>
      <w:r>
        <w:rPr>
          <w:color w:val="231F20"/>
          <w:spacing w:val="-8"/>
        </w:rPr>
        <w:t> </w:t>
      </w:r>
      <w:r>
        <w:rPr>
          <w:color w:val="231F20"/>
        </w:rPr>
        <w:t>природним</w:t>
      </w:r>
      <w:r>
        <w:rPr>
          <w:color w:val="231F20"/>
          <w:spacing w:val="-9"/>
        </w:rPr>
        <w:t> </w:t>
      </w:r>
      <w:r>
        <w:rPr>
          <w:color w:val="231F20"/>
        </w:rPr>
        <w:t>наслідкам</w:t>
      </w:r>
      <w:r>
        <w:rPr>
          <w:color w:val="231F20"/>
          <w:spacing w:val="-8"/>
        </w:rPr>
        <w:t> </w:t>
      </w:r>
      <w:r>
        <w:rPr>
          <w:color w:val="231F20"/>
        </w:rPr>
        <w:t>бунту.</w:t>
      </w:r>
      <w:r>
        <w:rPr>
          <w:color w:val="231F20"/>
          <w:spacing w:val="-44"/>
        </w:rPr>
        <w:t> </w:t>
      </w:r>
      <w:r>
        <w:rPr>
          <w:color w:val="231F20"/>
        </w:rPr>
        <w:t>Не Бог став причиною вбивства невинних дітей під час зруй­</w:t>
      </w:r>
      <w:r>
        <w:rPr>
          <w:color w:val="231F20"/>
          <w:spacing w:val="1"/>
        </w:rPr>
        <w:t> </w:t>
      </w:r>
      <w:r>
        <w:rPr>
          <w:color w:val="231F20"/>
        </w:rPr>
        <w:t>нування Єрусалима; трагічна загибель невинних була справою</w:t>
      </w:r>
      <w:r>
        <w:rPr>
          <w:color w:val="231F20"/>
          <w:spacing w:val="-45"/>
        </w:rPr>
        <w:t> </w:t>
      </w:r>
      <w:r>
        <w:rPr>
          <w:color w:val="231F20"/>
        </w:rPr>
        <w:t>рук</w:t>
      </w:r>
      <w:r>
        <w:rPr>
          <w:color w:val="231F20"/>
          <w:spacing w:val="25"/>
        </w:rPr>
        <w:t> </w:t>
      </w:r>
      <w:r>
        <w:rPr>
          <w:color w:val="231F20"/>
        </w:rPr>
        <w:t>сатани,</w:t>
      </w:r>
      <w:r>
        <w:rPr>
          <w:color w:val="231F20"/>
          <w:spacing w:val="26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</w:rPr>
        <w:t>не</w:t>
      </w:r>
      <w:r>
        <w:rPr>
          <w:color w:val="231F20"/>
          <w:spacing w:val="26"/>
        </w:rPr>
        <w:t> </w:t>
      </w:r>
      <w:r>
        <w:rPr>
          <w:color w:val="231F20"/>
        </w:rPr>
        <w:t>Господа.</w:t>
      </w:r>
    </w:p>
    <w:p>
      <w:pPr>
        <w:pStyle w:val="BodyText"/>
        <w:spacing w:line="254" w:lineRule="auto"/>
        <w:ind w:left="230" w:right="129" w:firstLine="340"/>
        <w:jc w:val="both"/>
      </w:pPr>
      <w:r>
        <w:rPr>
          <w:color w:val="231F20"/>
        </w:rPr>
        <w:t>Сатана насолоджується війною, бо вона збуджує найгірші</w:t>
      </w:r>
      <w:r>
        <w:rPr>
          <w:color w:val="231F20"/>
          <w:spacing w:val="1"/>
        </w:rPr>
        <w:t> </w:t>
      </w:r>
      <w:r>
        <w:rPr>
          <w:color w:val="231F20"/>
        </w:rPr>
        <w:t>пристрасті в людському серці. Протягом століть його метою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обманювати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руйнувати,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потім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злодіяннях</w:t>
      </w:r>
      <w:r>
        <w:rPr>
          <w:color w:val="231F20"/>
          <w:spacing w:val="1"/>
        </w:rPr>
        <w:t> </w:t>
      </w:r>
      <w:r>
        <w:rPr>
          <w:color w:val="231F20"/>
        </w:rPr>
        <w:t>звинувачувати</w:t>
      </w:r>
      <w:r>
        <w:rPr>
          <w:color w:val="231F20"/>
          <w:spacing w:val="25"/>
        </w:rPr>
        <w:t> </w:t>
      </w:r>
      <w:r>
        <w:rPr>
          <w:color w:val="231F20"/>
        </w:rPr>
        <w:t>Бога.</w:t>
      </w:r>
    </w:p>
    <w:p>
      <w:pPr>
        <w:tabs>
          <w:tab w:pos="6234" w:val="left" w:leader="none"/>
        </w:tabs>
        <w:spacing w:line="249" w:lineRule="auto" w:before="0"/>
        <w:ind w:left="470" w:right="13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Матв. 24:15–20. Які вказівки Ісус дав Своєму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народові, щоб урятувати його від майбутньої руйнації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Єрусалима?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3"/>
        </w:rPr>
      </w:pPr>
      <w:r>
        <w:rPr/>
        <w:pict>
          <v:shape style="position:absolute;margin-left:54.519699pt;margin-top:9.974486pt;width:288.55pt;height:.1pt;mso-position-horizontal-relative:page;mso-position-vertical-relative:paragraph;z-index:-15696896;mso-wrap-distance-left:0;mso-wrap-distance-right:0" coordorigin="1090,199" coordsize="5771,0" path="m1090,199l6861,199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1.974485pt;width:288.55pt;height:.1pt;mso-position-horizontal-relative:page;mso-position-vertical-relative:paragraph;z-index:-15696384;mso-wrap-distance-left:0;mso-wrap-distance-right:0" coordorigin="1090,439" coordsize="5771,0" path="m1090,439l6861,439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26" w:firstLine="340"/>
        <w:jc w:val="both"/>
      </w:pPr>
      <w:r>
        <w:rPr>
          <w:color w:val="231F20"/>
        </w:rPr>
        <w:t>Слід</w:t>
      </w:r>
      <w:r>
        <w:rPr>
          <w:color w:val="231F20"/>
          <w:spacing w:val="1"/>
        </w:rPr>
        <w:t> </w:t>
      </w:r>
      <w:r>
        <w:rPr>
          <w:color w:val="231F20"/>
        </w:rPr>
        <w:t>пам’ятати,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переважна</w:t>
      </w:r>
      <w:r>
        <w:rPr>
          <w:color w:val="231F20"/>
          <w:spacing w:val="1"/>
        </w:rPr>
        <w:t> </w:t>
      </w:r>
      <w:r>
        <w:rPr>
          <w:color w:val="231F20"/>
        </w:rPr>
        <w:t>більшість</w:t>
      </w:r>
      <w:r>
        <w:rPr>
          <w:color w:val="231F20"/>
          <w:spacing w:val="1"/>
        </w:rPr>
        <w:t> </w:t>
      </w:r>
      <w:r>
        <w:rPr>
          <w:color w:val="231F20"/>
        </w:rPr>
        <w:t>християн,</w:t>
      </w:r>
      <w:r>
        <w:rPr>
          <w:color w:val="231F20"/>
          <w:spacing w:val="46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жили в Єрусалимі в 70 році н. е., були єврейського походжен­</w:t>
      </w:r>
      <w:r>
        <w:rPr>
          <w:color w:val="231F20"/>
          <w:spacing w:val="1"/>
        </w:rPr>
        <w:t> </w:t>
      </w:r>
      <w:r>
        <w:rPr>
          <w:color w:val="231F20"/>
        </w:rPr>
        <w:t>ня.</w:t>
      </w:r>
      <w:r>
        <w:rPr>
          <w:color w:val="231F20"/>
          <w:spacing w:val="1"/>
        </w:rPr>
        <w:t> </w:t>
      </w:r>
      <w:r>
        <w:rPr>
          <w:color w:val="231F20"/>
        </w:rPr>
        <w:t>Люблячий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хотів</w:t>
      </w:r>
      <w:r>
        <w:rPr>
          <w:color w:val="231F20"/>
          <w:spacing w:val="1"/>
        </w:rPr>
        <w:t> </w:t>
      </w:r>
      <w:r>
        <w:rPr>
          <w:color w:val="231F20"/>
        </w:rPr>
        <w:t>зберегти</w:t>
      </w:r>
      <w:r>
        <w:rPr>
          <w:color w:val="231F20"/>
          <w:spacing w:val="1"/>
        </w:rPr>
        <w:t> </w:t>
      </w:r>
      <w:r>
        <w:rPr>
          <w:color w:val="231F20"/>
        </w:rPr>
        <w:t>якнайбільше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людей.</w:t>
      </w:r>
      <w:r>
        <w:rPr>
          <w:color w:val="231F20"/>
          <w:spacing w:val="-44"/>
        </w:rPr>
        <w:t> </w:t>
      </w:r>
      <w:r>
        <w:rPr>
          <w:color w:val="231F20"/>
        </w:rPr>
        <w:t>Ось чому Він дав їм вказівку втекти з міста при наближенні</w:t>
      </w:r>
      <w:r>
        <w:rPr>
          <w:color w:val="231F20"/>
          <w:spacing w:val="1"/>
        </w:rPr>
        <w:t> </w:t>
      </w:r>
      <w:r>
        <w:rPr>
          <w:color w:val="231F20"/>
        </w:rPr>
        <w:t>римських</w:t>
      </w:r>
      <w:r>
        <w:rPr>
          <w:color w:val="231F20"/>
          <w:spacing w:val="31"/>
        </w:rPr>
        <w:t> </w:t>
      </w:r>
      <w:r>
        <w:rPr>
          <w:color w:val="231F20"/>
        </w:rPr>
        <w:t>військ.</w:t>
      </w:r>
    </w:p>
    <w:p>
      <w:pPr>
        <w:spacing w:line="217" w:lineRule="exact" w:before="0"/>
        <w:ind w:left="47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Подумайте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таким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твердженням: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треба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судити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</w:p>
    <w:p>
      <w:pPr>
        <w:spacing w:line="249" w:lineRule="auto" w:before="0"/>
        <w:ind w:left="470" w:right="13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характер Бога згідно з подіями навколо нас, необхідно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сприймати їх через призму Його люблячого характеру,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розкритого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Біблії.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слушна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порада?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sz w:val="20"/>
        </w:rPr>
        <w:t>8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pStyle w:val="Heading1"/>
        <w:spacing w:before="75"/>
        <w:ind w:left="230"/>
      </w:pPr>
      <w:r>
        <w:rPr>
          <w:color w:val="231F20"/>
          <w:w w:val="95"/>
        </w:rPr>
        <w:t>ХРИСТИЯНИ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ЗБЕРЕЖЕНІ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БОЖИМ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ПРОВИДІННЯМ</w:t>
      </w:r>
    </w:p>
    <w:p>
      <w:pPr>
        <w:pStyle w:val="BodyText"/>
        <w:spacing w:line="254" w:lineRule="auto" w:before="66"/>
        <w:ind w:left="230" w:right="134" w:firstLine="340"/>
        <w:jc w:val="both"/>
      </w:pPr>
      <w:r>
        <w:rPr>
          <w:color w:val="231F20"/>
        </w:rPr>
        <w:t>Милість, благодать, співчуття і провидіння Господа ясно</w:t>
      </w:r>
      <w:r>
        <w:rPr>
          <w:color w:val="231F20"/>
          <w:spacing w:val="1"/>
        </w:rPr>
        <w:t> </w:t>
      </w:r>
      <w:r>
        <w:rPr>
          <w:color w:val="231F20"/>
        </w:rPr>
        <w:t>виявляються в подіях, які призвели до зруйнування Єрусали­</w:t>
      </w:r>
      <w:r>
        <w:rPr>
          <w:color w:val="231F20"/>
          <w:spacing w:val="1"/>
        </w:rPr>
        <w:t> </w:t>
      </w:r>
      <w:r>
        <w:rPr>
          <w:color w:val="231F20"/>
        </w:rPr>
        <w:t>ма.</w:t>
      </w:r>
      <w:r>
        <w:rPr>
          <w:color w:val="231F20"/>
          <w:spacing w:val="33"/>
        </w:rPr>
        <w:t> </w:t>
      </w:r>
      <w:r>
        <w:rPr>
          <w:color w:val="231F20"/>
        </w:rPr>
        <w:t>Римські</w:t>
      </w:r>
      <w:r>
        <w:rPr>
          <w:color w:val="231F20"/>
          <w:spacing w:val="33"/>
        </w:rPr>
        <w:t> </w:t>
      </w:r>
      <w:r>
        <w:rPr>
          <w:color w:val="231F20"/>
        </w:rPr>
        <w:t>війська</w:t>
      </w:r>
      <w:r>
        <w:rPr>
          <w:color w:val="231F20"/>
          <w:spacing w:val="33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чолі</w:t>
      </w:r>
      <w:r>
        <w:rPr>
          <w:color w:val="231F20"/>
          <w:spacing w:val="33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Цестієм</w:t>
      </w:r>
      <w:r>
        <w:rPr>
          <w:color w:val="231F20"/>
          <w:spacing w:val="34"/>
        </w:rPr>
        <w:t> </w:t>
      </w:r>
      <w:r>
        <w:rPr>
          <w:color w:val="231F20"/>
        </w:rPr>
        <w:t>Галлом</w:t>
      </w:r>
      <w:r>
        <w:rPr>
          <w:color w:val="231F20"/>
          <w:spacing w:val="33"/>
        </w:rPr>
        <w:t> </w:t>
      </w:r>
      <w:r>
        <w:rPr>
          <w:color w:val="231F20"/>
        </w:rPr>
        <w:t>оточили</w:t>
      </w:r>
      <w:r>
        <w:rPr>
          <w:color w:val="231F20"/>
          <w:spacing w:val="33"/>
        </w:rPr>
        <w:t> </w:t>
      </w:r>
      <w:r>
        <w:rPr>
          <w:color w:val="231F20"/>
        </w:rPr>
        <w:t>місто,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117" w:right="248"/>
        <w:jc w:val="both"/>
      </w:pPr>
      <w:r>
        <w:rPr>
          <w:color w:val="231F20"/>
        </w:rPr>
        <w:t>але несподівано, коли їхня атака здавалася неминучою, вони</w:t>
      </w:r>
      <w:r>
        <w:rPr>
          <w:color w:val="231F20"/>
          <w:spacing w:val="1"/>
        </w:rPr>
        <w:t> </w:t>
      </w:r>
      <w:r>
        <w:rPr>
          <w:color w:val="231F20"/>
        </w:rPr>
        <w:t>відступили. Єврейські війська переслідували їх та здобули ве­</w:t>
      </w:r>
      <w:r>
        <w:rPr>
          <w:color w:val="231F20"/>
          <w:spacing w:val="1"/>
        </w:rPr>
        <w:t> </w:t>
      </w:r>
      <w:r>
        <w:rPr>
          <w:color w:val="231F20"/>
        </w:rPr>
        <w:t>лику</w:t>
      </w:r>
      <w:r>
        <w:rPr>
          <w:color w:val="231F20"/>
          <w:spacing w:val="25"/>
        </w:rPr>
        <w:t> </w:t>
      </w:r>
      <w:r>
        <w:rPr>
          <w:color w:val="231F20"/>
        </w:rPr>
        <w:t>перемогу.</w:t>
      </w:r>
    </w:p>
    <w:p>
      <w:pPr>
        <w:pStyle w:val="BodyText"/>
        <w:spacing w:line="254" w:lineRule="auto"/>
        <w:ind w:left="117" w:right="242" w:firstLine="340"/>
        <w:jc w:val="both"/>
      </w:pP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римляни</w:t>
      </w:r>
      <w:r>
        <w:rPr>
          <w:color w:val="231F20"/>
          <w:spacing w:val="1"/>
        </w:rPr>
        <w:t> </w:t>
      </w:r>
      <w:r>
        <w:rPr>
          <w:color w:val="231F20"/>
        </w:rPr>
        <w:t>побігли,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євреї</w:t>
      </w:r>
      <w:r>
        <w:rPr>
          <w:color w:val="231F20"/>
          <w:spacing w:val="1"/>
        </w:rPr>
        <w:t> </w:t>
      </w:r>
      <w:r>
        <w:rPr>
          <w:color w:val="231F20"/>
        </w:rPr>
        <w:t>почали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переслідувати,</w:t>
      </w:r>
      <w:r>
        <w:rPr>
          <w:color w:val="231F20"/>
          <w:spacing w:val="1"/>
        </w:rPr>
        <w:t> </w:t>
      </w:r>
      <w:r>
        <w:rPr>
          <w:color w:val="231F20"/>
        </w:rPr>
        <w:t>християни втекли з Єрусалима до регіону Перея, що за річкою</w:t>
      </w:r>
      <w:r>
        <w:rPr>
          <w:color w:val="231F20"/>
          <w:spacing w:val="1"/>
        </w:rPr>
        <w:t> </w:t>
      </w:r>
      <w:r>
        <w:rPr>
          <w:color w:val="231F20"/>
        </w:rPr>
        <w:t>Йордан. «Християнам був даний знак, i тепер усі мали змогу</w:t>
      </w:r>
      <w:r>
        <w:rPr>
          <w:color w:val="231F20"/>
          <w:spacing w:val="1"/>
        </w:rPr>
        <w:t> </w:t>
      </w:r>
      <w:r>
        <w:rPr>
          <w:color w:val="231F20"/>
        </w:rPr>
        <w:t>послухатися</w:t>
      </w:r>
      <w:r>
        <w:rPr>
          <w:color w:val="231F20"/>
          <w:spacing w:val="1"/>
        </w:rPr>
        <w:t> </w:t>
      </w:r>
      <w:r>
        <w:rPr>
          <w:color w:val="231F20"/>
        </w:rPr>
        <w:t>слів</w:t>
      </w:r>
      <w:r>
        <w:rPr>
          <w:color w:val="231F20"/>
          <w:spacing w:val="1"/>
        </w:rPr>
        <w:t> </w:t>
      </w:r>
      <w:r>
        <w:rPr>
          <w:color w:val="231F20"/>
        </w:rPr>
        <w:t>Спасителя!</w:t>
      </w:r>
      <w:r>
        <w:rPr>
          <w:color w:val="231F20"/>
          <w:spacing w:val="1"/>
        </w:rPr>
        <w:t> </w:t>
      </w:r>
      <w:r>
        <w:rPr>
          <w:color w:val="231F20"/>
        </w:rPr>
        <w:t>Події</w:t>
      </w:r>
      <w:r>
        <w:rPr>
          <w:color w:val="231F20"/>
          <w:spacing w:val="1"/>
        </w:rPr>
        <w:t> </w:t>
      </w:r>
      <w:r>
        <w:rPr>
          <w:color w:val="231F20"/>
        </w:rPr>
        <w:t>розгорталися</w:t>
      </w:r>
      <w:r>
        <w:rPr>
          <w:color w:val="231F20"/>
          <w:spacing w:val="1"/>
        </w:rPr>
        <w:t> </w:t>
      </w:r>
      <w:r>
        <w:rPr>
          <w:color w:val="231F20"/>
        </w:rPr>
        <w:t>так,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ані</w:t>
      </w:r>
      <w:r>
        <w:rPr>
          <w:color w:val="231F20"/>
          <w:spacing w:val="-44"/>
        </w:rPr>
        <w:t> </w:t>
      </w:r>
      <w:r>
        <w:rPr>
          <w:color w:val="231F20"/>
        </w:rPr>
        <w:t>юдеї,</w:t>
      </w:r>
      <w:r>
        <w:rPr>
          <w:color w:val="231F20"/>
          <w:spacing w:val="1"/>
        </w:rPr>
        <w:t> </w:t>
      </w:r>
      <w:r>
        <w:rPr>
          <w:color w:val="231F20"/>
        </w:rPr>
        <w:t>ані</w:t>
      </w:r>
      <w:r>
        <w:rPr>
          <w:color w:val="231F20"/>
          <w:spacing w:val="1"/>
        </w:rPr>
        <w:t> </w:t>
      </w:r>
      <w:r>
        <w:rPr>
          <w:color w:val="231F20"/>
        </w:rPr>
        <w:t>римляни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могли</w:t>
      </w:r>
      <w:r>
        <w:rPr>
          <w:color w:val="231F20"/>
          <w:spacing w:val="46"/>
        </w:rPr>
        <w:t> </w:t>
      </w:r>
      <w:r>
        <w:rPr>
          <w:color w:val="231F20"/>
        </w:rPr>
        <w:t>перешкодити</w:t>
      </w:r>
      <w:r>
        <w:rPr>
          <w:color w:val="231F20"/>
          <w:spacing w:val="46"/>
        </w:rPr>
        <w:t> </w:t>
      </w:r>
      <w:r>
        <w:rPr>
          <w:color w:val="231F20"/>
        </w:rPr>
        <w:t>втечі</w:t>
      </w:r>
      <w:r>
        <w:rPr>
          <w:color w:val="231F20"/>
          <w:spacing w:val="47"/>
        </w:rPr>
        <w:t> </w:t>
      </w:r>
      <w:r>
        <w:rPr>
          <w:color w:val="231F20"/>
        </w:rPr>
        <w:t>християн»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39"/>
        </w:rPr>
        <w:t> </w:t>
      </w:r>
      <w:r>
        <w:rPr>
          <w:color w:val="231F20"/>
        </w:rPr>
        <w:t>Уайт.</w:t>
      </w:r>
      <w:r>
        <w:rPr>
          <w:color w:val="231F20"/>
          <w:spacing w:val="40"/>
        </w:rPr>
        <w:t> </w:t>
      </w:r>
      <w:r>
        <w:rPr>
          <w:color w:val="231F20"/>
        </w:rPr>
        <w:t>Велика</w:t>
      </w:r>
      <w:r>
        <w:rPr>
          <w:color w:val="231F20"/>
          <w:spacing w:val="40"/>
        </w:rPr>
        <w:t> </w:t>
      </w:r>
      <w:r>
        <w:rPr>
          <w:color w:val="231F20"/>
        </w:rPr>
        <w:t>боротьба.</w:t>
      </w:r>
      <w:r>
        <w:rPr>
          <w:color w:val="231F20"/>
          <w:spacing w:val="40"/>
        </w:rPr>
        <w:t> </w:t>
      </w:r>
      <w:r>
        <w:rPr>
          <w:color w:val="231F20"/>
        </w:rPr>
        <w:t>С.</w:t>
      </w:r>
      <w:r>
        <w:rPr>
          <w:color w:val="231F20"/>
          <w:spacing w:val="40"/>
        </w:rPr>
        <w:t> </w:t>
      </w:r>
      <w:r>
        <w:rPr>
          <w:color w:val="231F20"/>
        </w:rPr>
        <w:t>30).</w:t>
      </w:r>
    </w:p>
    <w:p>
      <w:pPr>
        <w:spacing w:line="216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46:2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41:10.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уривки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говорять</w:t>
      </w:r>
    </w:p>
    <w:p>
      <w:pPr>
        <w:spacing w:before="7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передбачливу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турботу?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48.850399pt;margin-top:11.535467pt;width:288.55pt;height:.1pt;mso-position-horizontal-relative:page;mso-position-vertical-relative:paragraph;z-index:-15695872;mso-wrap-distance-left:0;mso-wrap-distance-right:0" coordorigin="977,231" coordsize="5771,0" path="m977,231l6747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35467pt;width:288.55pt;height:.1pt;mso-position-horizontal-relative:page;mso-position-vertical-relative:paragraph;z-index:-15695360;mso-wrap-distance-left:0;mso-wrap-distance-right:0" coordorigin="977,471" coordsize="5771,0" path="m977,471l6747,47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</w:rPr>
        <w:t>Господь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суверенний</w:t>
      </w:r>
      <w:r>
        <w:rPr>
          <w:color w:val="231F20"/>
          <w:spacing w:val="46"/>
        </w:rPr>
        <w:t> </w:t>
      </w:r>
      <w:r>
        <w:rPr>
          <w:color w:val="231F20"/>
        </w:rPr>
        <w:t>Володар</w:t>
      </w:r>
      <w:r>
        <w:rPr>
          <w:color w:val="231F20"/>
          <w:spacing w:val="46"/>
        </w:rPr>
        <w:t> </w:t>
      </w:r>
      <w:r>
        <w:rPr>
          <w:color w:val="231F20"/>
        </w:rPr>
        <w:t>Усесвіту.</w:t>
      </w:r>
      <w:r>
        <w:rPr>
          <w:color w:val="231F20"/>
          <w:spacing w:val="47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керує</w:t>
      </w:r>
      <w:r>
        <w:rPr>
          <w:color w:val="231F20"/>
          <w:spacing w:val="46"/>
        </w:rPr>
        <w:t> </w:t>
      </w:r>
      <w:r>
        <w:rPr>
          <w:color w:val="231F20"/>
        </w:rPr>
        <w:t>всі­</w:t>
      </w:r>
      <w:r>
        <w:rPr>
          <w:color w:val="231F20"/>
          <w:spacing w:val="1"/>
        </w:rPr>
        <w:t> </w:t>
      </w:r>
      <w:r>
        <w:rPr>
          <w:color w:val="231F20"/>
        </w:rPr>
        <w:t>ма</w:t>
      </w:r>
      <w:r>
        <w:rPr>
          <w:color w:val="231F20"/>
          <w:spacing w:val="1"/>
        </w:rPr>
        <w:t> </w:t>
      </w:r>
      <w:r>
        <w:rPr>
          <w:color w:val="231F20"/>
        </w:rPr>
        <w:t>подіями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</w:t>
      </w:r>
      <w:r>
        <w:rPr>
          <w:color w:val="231F20"/>
          <w:spacing w:val="1"/>
        </w:rPr>
        <w:t> </w:t>
      </w:r>
      <w:r>
        <w:rPr>
          <w:color w:val="231F20"/>
        </w:rPr>
        <w:t>так,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здійснити</w:t>
      </w:r>
      <w:r>
        <w:rPr>
          <w:color w:val="231F20"/>
          <w:spacing w:val="1"/>
        </w:rPr>
        <w:t> </w:t>
      </w:r>
      <w:r>
        <w:rPr>
          <w:color w:val="231F20"/>
        </w:rPr>
        <w:t>Свої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Божественні</w:t>
      </w:r>
      <w:r>
        <w:rPr>
          <w:color w:val="231F20"/>
          <w:spacing w:val="1"/>
        </w:rPr>
        <w:t> </w:t>
      </w:r>
      <w:r>
        <w:rPr>
          <w:color w:val="231F20"/>
        </w:rPr>
        <w:t>наміри.</w:t>
      </w:r>
      <w:r>
        <w:rPr>
          <w:color w:val="231F20"/>
          <w:spacing w:val="1"/>
        </w:rPr>
        <w:t> </w:t>
      </w:r>
      <w:r>
        <w:rPr>
          <w:color w:val="231F20"/>
        </w:rPr>
        <w:t>Хоча</w:t>
      </w:r>
      <w:r>
        <w:rPr>
          <w:color w:val="231F20"/>
          <w:spacing w:val="1"/>
        </w:rPr>
        <w:t> </w:t>
      </w:r>
      <w:r>
        <w:rPr>
          <w:color w:val="231F20"/>
        </w:rPr>
        <w:t>іноді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змінює</w:t>
      </w:r>
      <w:r>
        <w:rPr>
          <w:color w:val="231F20"/>
          <w:spacing w:val="1"/>
        </w:rPr>
        <w:t> </w:t>
      </w:r>
      <w:r>
        <w:rPr>
          <w:color w:val="231F20"/>
        </w:rPr>
        <w:t>власні</w:t>
      </w:r>
      <w:r>
        <w:rPr>
          <w:color w:val="231F20"/>
          <w:spacing w:val="1"/>
        </w:rPr>
        <w:t> </w:t>
      </w:r>
      <w:r>
        <w:rPr>
          <w:color w:val="231F20"/>
        </w:rPr>
        <w:t>початкові</w:t>
      </w:r>
      <w:r>
        <w:rPr>
          <w:color w:val="231F20"/>
          <w:spacing w:val="1"/>
        </w:rPr>
        <w:t> </w:t>
      </w:r>
      <w:r>
        <w:rPr>
          <w:color w:val="231F20"/>
        </w:rPr>
        <w:t>плани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-45"/>
        </w:rPr>
        <w:t> </w:t>
      </w:r>
      <w:r>
        <w:rPr>
          <w:color w:val="231F20"/>
        </w:rPr>
        <w:t>вибір людей, проте неминуче виконає Свій остаточний план</w:t>
      </w:r>
      <w:r>
        <w:rPr>
          <w:color w:val="231F20"/>
          <w:spacing w:val="1"/>
        </w:rPr>
        <w:t> </w:t>
      </w:r>
      <w:r>
        <w:rPr>
          <w:color w:val="231F20"/>
        </w:rPr>
        <w:t>для нашої планети. Будуть часи, коли за свою віру в Христа</w:t>
      </w:r>
      <w:r>
        <w:rPr>
          <w:color w:val="231F20"/>
          <w:spacing w:val="1"/>
        </w:rPr>
        <w:t> </w:t>
      </w:r>
      <w:r>
        <w:rPr>
          <w:color w:val="231F20"/>
        </w:rPr>
        <w:t>Божий народ зіткнеться з труднощами, гоніннями, тюремним</w:t>
      </w:r>
      <w:r>
        <w:rPr>
          <w:color w:val="231F20"/>
          <w:spacing w:val="1"/>
        </w:rPr>
        <w:t> </w:t>
      </w:r>
      <w:r>
        <w:rPr>
          <w:color w:val="231F20"/>
        </w:rPr>
        <w:t>ув’язненням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смертю.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найважчі</w:t>
      </w:r>
      <w:r>
        <w:rPr>
          <w:color w:val="231F20"/>
          <w:spacing w:val="46"/>
        </w:rPr>
        <w:t> </w:t>
      </w:r>
      <w:r>
        <w:rPr>
          <w:color w:val="231F20"/>
        </w:rPr>
        <w:t>періоди,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часи найжорстокіших атак сатани Господь підтримуватиме й</w:t>
      </w:r>
      <w:r>
        <w:rPr>
          <w:color w:val="231F20"/>
          <w:spacing w:val="1"/>
        </w:rPr>
        <w:t> </w:t>
      </w:r>
      <w:r>
        <w:rPr>
          <w:color w:val="231F20"/>
        </w:rPr>
        <w:t>оберігатиме</w:t>
      </w:r>
      <w:r>
        <w:rPr>
          <w:color w:val="231F20"/>
          <w:spacing w:val="32"/>
        </w:rPr>
        <w:t> </w:t>
      </w:r>
      <w:r>
        <w:rPr>
          <w:color w:val="231F20"/>
        </w:rPr>
        <w:t>Свою</w:t>
      </w:r>
      <w:r>
        <w:rPr>
          <w:color w:val="231F20"/>
          <w:spacing w:val="32"/>
        </w:rPr>
        <w:t> </w:t>
      </w:r>
      <w:r>
        <w:rPr>
          <w:color w:val="231F20"/>
        </w:rPr>
        <w:t>Церкву.</w:t>
      </w:r>
    </w:p>
    <w:p>
      <w:pPr>
        <w:spacing w:line="213" w:lineRule="exact" w:before="0"/>
        <w:ind w:left="35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11:35–38;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2:10.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пові-</w:t>
      </w:r>
    </w:p>
    <w:p>
      <w:pPr>
        <w:tabs>
          <w:tab w:pos="6124" w:val="left" w:leader="none"/>
        </w:tabs>
        <w:spacing w:line="249" w:lineRule="auto" w:before="0"/>
        <w:ind w:left="357" w:right="24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домляють про нашу битву із силами зла? Чи не суперечать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уривки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ідеї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Божий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захист,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зазначеній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наведеному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вище коментарі? Як можна узгодити істину про заступ-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ництво Господа з істиною про те, що Він допускає Своїм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дітям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переживати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болісні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страждання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навіть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мученицьку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смерть за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Христа?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4"/>
        <w:rPr>
          <w:rFonts w:ascii="Arial"/>
          <w:b/>
          <w:sz w:val="15"/>
        </w:rPr>
      </w:pPr>
      <w:r>
        <w:rPr/>
        <w:pict>
          <v:shape style="position:absolute;margin-left:48.850399pt;margin-top:11.249903pt;width:288.55pt;height:.1pt;mso-position-horizontal-relative:page;mso-position-vertical-relative:paragraph;z-index:-15694848;mso-wrap-distance-left:0;mso-wrap-distance-right:0" coordorigin="977,225" coordsize="5771,0" path="m977,225l6747,22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249903pt;width:288.55pt;height:.1pt;mso-position-horizontal-relative:page;mso-position-vertical-relative:paragraph;z-index:-15694336;mso-wrap-distance-left:0;mso-wrap-distance-right:0" coordorigin="977,465" coordsize="5771,0" path="m977,465l6747,46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249901pt;width:288.55pt;height:.1pt;mso-position-horizontal-relative:page;mso-position-vertical-relative:paragraph;z-index:-15693824;mso-wrap-distance-left:0;mso-wrap-distance-right:0" coordorigin="977,705" coordsize="5771,0" path="m977,705l6747,70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47.249893pt;width:288.55pt;height:.1pt;mso-position-horizontal-relative:page;mso-position-vertical-relative:paragraph;z-index:-15693312;mso-wrap-distance-left:0;mso-wrap-distance-right:0" coordorigin="977,945" coordsize="5771,0" path="m977,945l6747,94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«Даремними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намагання</w:t>
      </w:r>
      <w:r>
        <w:rPr>
          <w:color w:val="231F20"/>
          <w:spacing w:val="1"/>
        </w:rPr>
        <w:t> </w:t>
      </w:r>
      <w:r>
        <w:rPr>
          <w:color w:val="231F20"/>
        </w:rPr>
        <w:t>сатани</w:t>
      </w:r>
      <w:r>
        <w:rPr>
          <w:color w:val="231F20"/>
          <w:spacing w:val="1"/>
        </w:rPr>
        <w:t> </w:t>
      </w:r>
      <w:r>
        <w:rPr>
          <w:color w:val="231F20"/>
        </w:rPr>
        <w:t>шляхом</w:t>
      </w:r>
      <w:r>
        <w:rPr>
          <w:color w:val="231F20"/>
          <w:spacing w:val="1"/>
        </w:rPr>
        <w:t> </w:t>
      </w:r>
      <w:r>
        <w:rPr>
          <w:color w:val="231F20"/>
        </w:rPr>
        <w:t>насильства</w:t>
      </w:r>
      <w:r>
        <w:rPr>
          <w:color w:val="231F20"/>
          <w:spacing w:val="-44"/>
        </w:rPr>
        <w:t> </w:t>
      </w:r>
      <w:r>
        <w:rPr>
          <w:color w:val="231F20"/>
        </w:rPr>
        <w:t>знищити</w:t>
      </w:r>
      <w:r>
        <w:rPr>
          <w:color w:val="231F20"/>
          <w:spacing w:val="1"/>
        </w:rPr>
        <w:t> </w:t>
      </w:r>
      <w:r>
        <w:rPr>
          <w:color w:val="231F20"/>
        </w:rPr>
        <w:t>Церкву</w:t>
      </w:r>
      <w:r>
        <w:rPr>
          <w:color w:val="231F20"/>
          <w:spacing w:val="1"/>
        </w:rPr>
        <w:t> </w:t>
      </w:r>
      <w:r>
        <w:rPr>
          <w:color w:val="231F20"/>
        </w:rPr>
        <w:t>Божу.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якій</w:t>
      </w:r>
      <w:r>
        <w:rPr>
          <w:color w:val="231F20"/>
          <w:spacing w:val="1"/>
        </w:rPr>
        <w:t> </w:t>
      </w:r>
      <w:r>
        <w:rPr>
          <w:color w:val="231F20"/>
        </w:rPr>
        <w:t>учні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жертвували</w:t>
      </w:r>
      <w:r>
        <w:rPr>
          <w:color w:val="231F20"/>
          <w:spacing w:val="-4"/>
        </w:rPr>
        <w:t> </w:t>
      </w:r>
      <w:r>
        <w:rPr>
          <w:color w:val="231F20"/>
        </w:rPr>
        <w:t>своїм</w:t>
      </w:r>
      <w:r>
        <w:rPr>
          <w:color w:val="231F20"/>
          <w:spacing w:val="-4"/>
        </w:rPr>
        <w:t> </w:t>
      </w:r>
      <w:r>
        <w:rPr>
          <w:color w:val="231F20"/>
        </w:rPr>
        <w:t>життям,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припинилася</w:t>
      </w:r>
      <w:r>
        <w:rPr>
          <w:color w:val="231F20"/>
          <w:spacing w:val="-3"/>
        </w:rPr>
        <w:t> </w:t>
      </w:r>
      <w:r>
        <w:rPr>
          <w:color w:val="231F20"/>
        </w:rPr>
        <w:t>й</w:t>
      </w:r>
      <w:r>
        <w:rPr>
          <w:color w:val="231F20"/>
          <w:spacing w:val="-4"/>
        </w:rPr>
        <w:t> </w:t>
      </w:r>
      <w:r>
        <w:rPr>
          <w:color w:val="231F20"/>
        </w:rPr>
        <w:t>тоді,</w:t>
      </w:r>
      <w:r>
        <w:rPr>
          <w:color w:val="231F20"/>
          <w:spacing w:val="-3"/>
        </w:rPr>
        <w:t> </w:t>
      </w:r>
      <w:r>
        <w:rPr>
          <w:color w:val="231F20"/>
        </w:rPr>
        <w:t>коли</w:t>
      </w:r>
      <w:r>
        <w:rPr>
          <w:color w:val="231F20"/>
          <w:spacing w:val="-4"/>
        </w:rPr>
        <w:t> </w:t>
      </w:r>
      <w:r>
        <w:rPr>
          <w:color w:val="231F20"/>
        </w:rPr>
        <w:t>ці</w:t>
      </w:r>
      <w:r>
        <w:rPr>
          <w:color w:val="231F20"/>
          <w:spacing w:val="-4"/>
        </w:rPr>
        <w:t> </w:t>
      </w:r>
      <w:r>
        <w:rPr>
          <w:color w:val="231F20"/>
        </w:rPr>
        <w:t>вірні</w:t>
      </w:r>
      <w:r>
        <w:rPr>
          <w:color w:val="231F20"/>
          <w:spacing w:val="-43"/>
        </w:rPr>
        <w:t> </w:t>
      </w:r>
      <w:r>
        <w:rPr>
          <w:color w:val="231F20"/>
        </w:rPr>
        <w:t>прапороносці</w:t>
      </w:r>
      <w:r>
        <w:rPr>
          <w:color w:val="231F20"/>
          <w:spacing w:val="-2"/>
        </w:rPr>
        <w:t> </w:t>
      </w:r>
      <w:r>
        <w:rPr>
          <w:color w:val="231F20"/>
        </w:rPr>
        <w:t>впали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своєму</w:t>
      </w:r>
      <w:r>
        <w:rPr>
          <w:color w:val="231F20"/>
          <w:spacing w:val="-1"/>
        </w:rPr>
        <w:t> </w:t>
      </w:r>
      <w:r>
        <w:rPr>
          <w:color w:val="231F20"/>
        </w:rPr>
        <w:t>посту.</w:t>
      </w:r>
      <w:r>
        <w:rPr>
          <w:color w:val="231F20"/>
          <w:spacing w:val="-2"/>
        </w:rPr>
        <w:t> </w:t>
      </w:r>
      <w:r>
        <w:rPr>
          <w:color w:val="231F20"/>
        </w:rPr>
        <w:t>Однак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поразці</w:t>
      </w:r>
      <w:r>
        <w:rPr>
          <w:color w:val="231F20"/>
          <w:spacing w:val="-1"/>
        </w:rPr>
        <w:t> </w:t>
      </w:r>
      <w:r>
        <w:rPr>
          <w:color w:val="231F20"/>
        </w:rPr>
        <w:t>була</w:t>
      </w:r>
      <w:r>
        <w:rPr>
          <w:color w:val="231F20"/>
          <w:spacing w:val="-2"/>
        </w:rPr>
        <w:t> </w:t>
      </w:r>
      <w:r>
        <w:rPr>
          <w:color w:val="231F20"/>
        </w:rPr>
        <w:t>їхня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230"/>
      </w:pPr>
      <w:r>
        <w:rPr>
          <w:color w:val="231F20"/>
        </w:rPr>
        <w:t>перемога.</w:t>
      </w:r>
      <w:r>
        <w:rPr>
          <w:color w:val="231F20"/>
          <w:spacing w:val="-6"/>
        </w:rPr>
        <w:t> </w:t>
      </w:r>
      <w:r>
        <w:rPr>
          <w:color w:val="231F20"/>
        </w:rPr>
        <w:t>Слуг</w:t>
      </w:r>
      <w:r>
        <w:rPr>
          <w:color w:val="231F20"/>
          <w:spacing w:val="-5"/>
        </w:rPr>
        <w:t> </w:t>
      </w:r>
      <w:r>
        <w:rPr>
          <w:color w:val="231F20"/>
        </w:rPr>
        <w:t>Божих</w:t>
      </w:r>
      <w:r>
        <w:rPr>
          <w:color w:val="231F20"/>
          <w:spacing w:val="-5"/>
        </w:rPr>
        <w:t> </w:t>
      </w:r>
      <w:r>
        <w:rPr>
          <w:color w:val="231F20"/>
        </w:rPr>
        <w:t>убивали,</w:t>
      </w:r>
      <w:r>
        <w:rPr>
          <w:color w:val="231F20"/>
          <w:spacing w:val="-6"/>
        </w:rPr>
        <w:t> </w:t>
      </w:r>
      <w:r>
        <w:rPr>
          <w:color w:val="231F20"/>
        </w:rPr>
        <w:t>але</w:t>
      </w:r>
      <w:r>
        <w:rPr>
          <w:color w:val="231F20"/>
          <w:spacing w:val="-5"/>
        </w:rPr>
        <w:t> </w:t>
      </w:r>
      <w:r>
        <w:rPr>
          <w:color w:val="231F20"/>
        </w:rPr>
        <w:t>Христова</w:t>
      </w:r>
      <w:r>
        <w:rPr>
          <w:color w:val="231F20"/>
          <w:spacing w:val="-5"/>
        </w:rPr>
        <w:t> </w:t>
      </w:r>
      <w:r>
        <w:rPr>
          <w:color w:val="231F20"/>
        </w:rPr>
        <w:t>справа</w:t>
      </w:r>
      <w:r>
        <w:rPr>
          <w:color w:val="231F20"/>
          <w:spacing w:val="-5"/>
        </w:rPr>
        <w:t> </w:t>
      </w:r>
      <w:r>
        <w:rPr>
          <w:color w:val="231F20"/>
        </w:rPr>
        <w:t>неухильно</w:t>
      </w:r>
      <w:r>
        <w:rPr>
          <w:color w:val="231F20"/>
          <w:spacing w:val="-44"/>
        </w:rPr>
        <w:t> </w:t>
      </w:r>
      <w:r>
        <w:rPr>
          <w:color w:val="231F20"/>
        </w:rPr>
        <w:t>просувалася</w:t>
      </w:r>
      <w:r>
        <w:rPr>
          <w:color w:val="231F20"/>
          <w:spacing w:val="28"/>
        </w:rPr>
        <w:t> </w:t>
      </w:r>
      <w:r>
        <w:rPr>
          <w:color w:val="231F20"/>
        </w:rPr>
        <w:t>вперед»</w:t>
      </w:r>
      <w:r>
        <w:rPr>
          <w:color w:val="231F20"/>
          <w:spacing w:val="29"/>
        </w:rPr>
        <w:t> </w:t>
      </w:r>
      <w:r>
        <w:rPr>
          <w:color w:val="231F20"/>
        </w:rPr>
        <w:t>(Е.</w:t>
      </w:r>
      <w:r>
        <w:rPr>
          <w:color w:val="231F20"/>
          <w:spacing w:val="29"/>
        </w:rPr>
        <w:t> </w:t>
      </w:r>
      <w:r>
        <w:rPr>
          <w:color w:val="231F20"/>
        </w:rPr>
        <w:t>Уайт.</w:t>
      </w:r>
      <w:r>
        <w:rPr>
          <w:color w:val="231F20"/>
          <w:spacing w:val="28"/>
        </w:rPr>
        <w:t> </w:t>
      </w:r>
      <w:r>
        <w:rPr>
          <w:color w:val="231F20"/>
        </w:rPr>
        <w:t>Велика</w:t>
      </w:r>
      <w:r>
        <w:rPr>
          <w:color w:val="231F20"/>
          <w:spacing w:val="29"/>
        </w:rPr>
        <w:t> </w:t>
      </w:r>
      <w:r>
        <w:rPr>
          <w:color w:val="231F20"/>
        </w:rPr>
        <w:t>боротьба.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29"/>
        </w:rPr>
        <w:t> </w:t>
      </w:r>
      <w:r>
        <w:rPr>
          <w:color w:val="231F20"/>
        </w:rPr>
        <w:t>41).</w:t>
      </w:r>
    </w:p>
    <w:p>
      <w:pPr>
        <w:spacing w:line="249" w:lineRule="auto" w:before="0"/>
        <w:ind w:left="470" w:right="13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Що означає для нас факт, що автори Біблії, котрі самі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пережили біль і страждання, знову й знову писали про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реальність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Божої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любові?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Як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ми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можемо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пізнати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цю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любов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серед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горя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страждань?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  <w:ind w:left="230"/>
      </w:pPr>
      <w:r>
        <w:rPr>
          <w:color w:val="231F20"/>
          <w:w w:val="90"/>
        </w:rPr>
        <w:t>ВІРНІ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СЕРЕД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ГОНІНЬ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8"/>
          <w:sz w:val="20"/>
        </w:rPr>
        <w:t> </w:t>
      </w:r>
      <w:r>
        <w:rPr>
          <w:rFonts w:ascii="Trebuchet MS" w:hAnsi="Trebuchet MS"/>
          <w:color w:val="231F20"/>
          <w:sz w:val="20"/>
        </w:rPr>
        <w:t>9</w:t>
      </w:r>
      <w:r>
        <w:rPr>
          <w:rFonts w:ascii="Trebuchet MS" w:hAnsi="Trebuchet MS"/>
          <w:color w:val="231F20"/>
          <w:spacing w:val="-8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570" w:space="1791"/>
            <w:col w:w="2019"/>
          </w:cols>
        </w:sectPr>
      </w:pPr>
    </w:p>
    <w:p>
      <w:pPr>
        <w:pStyle w:val="BodyText"/>
        <w:spacing w:line="254" w:lineRule="auto" w:before="67"/>
        <w:ind w:left="230" w:right="133" w:firstLine="340"/>
        <w:jc w:val="both"/>
      </w:pP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перших</w:t>
      </w:r>
      <w:r>
        <w:rPr>
          <w:color w:val="231F20"/>
          <w:spacing w:val="1"/>
        </w:rPr>
        <w:t> </w:t>
      </w:r>
      <w:r>
        <w:rPr>
          <w:color w:val="231F20"/>
        </w:rPr>
        <w:t>століть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християнська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"/>
        </w:rPr>
        <w:t> </w:t>
      </w:r>
      <w:r>
        <w:rPr>
          <w:color w:val="231F20"/>
        </w:rPr>
        <w:t>швидко</w:t>
      </w:r>
      <w:r>
        <w:rPr>
          <w:color w:val="231F20"/>
          <w:spacing w:val="1"/>
        </w:rPr>
        <w:t> </w:t>
      </w:r>
      <w:r>
        <w:rPr>
          <w:color w:val="231F20"/>
        </w:rPr>
        <w:t>зростала, незважаючи на тюремні ув’язнення, тортури й пере­</w:t>
      </w:r>
      <w:r>
        <w:rPr>
          <w:color w:val="231F20"/>
          <w:spacing w:val="1"/>
        </w:rPr>
        <w:t> </w:t>
      </w:r>
      <w:r>
        <w:rPr>
          <w:color w:val="231F20"/>
        </w:rPr>
        <w:t>слідування.</w:t>
      </w:r>
      <w:r>
        <w:rPr>
          <w:color w:val="231F20"/>
          <w:spacing w:val="-9"/>
        </w:rPr>
        <w:t> </w:t>
      </w:r>
      <w:r>
        <w:rPr>
          <w:color w:val="231F20"/>
        </w:rPr>
        <w:t>Вірні</w:t>
      </w:r>
      <w:r>
        <w:rPr>
          <w:color w:val="231F20"/>
          <w:spacing w:val="-8"/>
        </w:rPr>
        <w:t> </w:t>
      </w:r>
      <w:r>
        <w:rPr>
          <w:color w:val="231F20"/>
        </w:rPr>
        <w:t>християни,</w:t>
      </w:r>
      <w:r>
        <w:rPr>
          <w:color w:val="231F20"/>
          <w:spacing w:val="-9"/>
        </w:rPr>
        <w:t> </w:t>
      </w:r>
      <w:r>
        <w:rPr>
          <w:color w:val="231F20"/>
        </w:rPr>
        <w:t>повністю</w:t>
      </w:r>
      <w:r>
        <w:rPr>
          <w:color w:val="231F20"/>
          <w:spacing w:val="-8"/>
        </w:rPr>
        <w:t> </w:t>
      </w:r>
      <w:r>
        <w:rPr>
          <w:color w:val="231F20"/>
        </w:rPr>
        <w:t>віддані</w:t>
      </w:r>
      <w:r>
        <w:rPr>
          <w:color w:val="231F20"/>
          <w:spacing w:val="-9"/>
        </w:rPr>
        <w:t> </w:t>
      </w:r>
      <w:r>
        <w:rPr>
          <w:color w:val="231F20"/>
        </w:rPr>
        <w:t>Ісусові,</w:t>
      </w:r>
      <w:r>
        <w:rPr>
          <w:color w:val="231F20"/>
          <w:spacing w:val="-8"/>
        </w:rPr>
        <w:t> </w:t>
      </w:r>
      <w:r>
        <w:rPr>
          <w:color w:val="231F20"/>
        </w:rPr>
        <w:t>сповнені</w:t>
      </w:r>
      <w:r>
        <w:rPr>
          <w:color w:val="231F20"/>
          <w:spacing w:val="-44"/>
        </w:rPr>
        <w:t> </w:t>
      </w:r>
      <w:r>
        <w:rPr>
          <w:color w:val="231F20"/>
        </w:rPr>
        <w:t>Святого</w:t>
      </w:r>
      <w:r>
        <w:rPr>
          <w:color w:val="231F20"/>
          <w:spacing w:val="42"/>
        </w:rPr>
        <w:t> </w:t>
      </w:r>
      <w:r>
        <w:rPr>
          <w:color w:val="231F20"/>
        </w:rPr>
        <w:t>Духа,</w:t>
      </w:r>
      <w:r>
        <w:rPr>
          <w:color w:val="231F20"/>
          <w:spacing w:val="43"/>
        </w:rPr>
        <w:t> </w:t>
      </w:r>
      <w:r>
        <w:rPr>
          <w:color w:val="231F20"/>
        </w:rPr>
        <w:t>з</w:t>
      </w:r>
      <w:r>
        <w:rPr>
          <w:color w:val="231F20"/>
          <w:spacing w:val="42"/>
        </w:rPr>
        <w:t> </w:t>
      </w:r>
      <w:r>
        <w:rPr>
          <w:color w:val="231F20"/>
        </w:rPr>
        <w:t>великою</w:t>
      </w:r>
      <w:r>
        <w:rPr>
          <w:color w:val="231F20"/>
          <w:spacing w:val="43"/>
        </w:rPr>
        <w:t> </w:t>
      </w:r>
      <w:r>
        <w:rPr>
          <w:color w:val="231F20"/>
        </w:rPr>
        <w:t>силою</w:t>
      </w:r>
      <w:r>
        <w:rPr>
          <w:color w:val="231F20"/>
          <w:spacing w:val="42"/>
        </w:rPr>
        <w:t> </w:t>
      </w:r>
      <w:r>
        <w:rPr>
          <w:color w:val="231F20"/>
        </w:rPr>
        <w:t>проголошували</w:t>
      </w:r>
      <w:r>
        <w:rPr>
          <w:color w:val="231F20"/>
          <w:spacing w:val="43"/>
        </w:rPr>
        <w:t> </w:t>
      </w:r>
      <w:r>
        <w:rPr>
          <w:color w:val="231F20"/>
        </w:rPr>
        <w:t>Його</w:t>
      </w:r>
      <w:r>
        <w:rPr>
          <w:color w:val="231F20"/>
          <w:spacing w:val="42"/>
        </w:rPr>
        <w:t> </w:t>
      </w:r>
      <w:r>
        <w:rPr>
          <w:color w:val="231F20"/>
        </w:rPr>
        <w:t>Слово,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десятки</w:t>
      </w:r>
      <w:r>
        <w:rPr>
          <w:color w:val="231F20"/>
          <w:spacing w:val="30"/>
        </w:rPr>
        <w:t> </w:t>
      </w:r>
      <w:r>
        <w:rPr>
          <w:color w:val="231F20"/>
        </w:rPr>
        <w:t>тисяч</w:t>
      </w:r>
      <w:r>
        <w:rPr>
          <w:color w:val="231F20"/>
          <w:spacing w:val="30"/>
        </w:rPr>
        <w:t> </w:t>
      </w:r>
      <w:r>
        <w:rPr>
          <w:color w:val="231F20"/>
        </w:rPr>
        <w:t>людей</w:t>
      </w:r>
      <w:r>
        <w:rPr>
          <w:color w:val="231F20"/>
          <w:spacing w:val="30"/>
        </w:rPr>
        <w:t> </w:t>
      </w:r>
      <w:r>
        <w:rPr>
          <w:color w:val="231F20"/>
        </w:rPr>
        <w:t>наверталися</w:t>
      </w:r>
      <w:r>
        <w:rPr>
          <w:color w:val="231F20"/>
          <w:spacing w:val="30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Бога.</w:t>
      </w:r>
    </w:p>
    <w:p>
      <w:pPr>
        <w:spacing w:line="217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Дії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2:41;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4:4,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31;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5:42;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8:1–8.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пові-</w:t>
      </w:r>
    </w:p>
    <w:p>
      <w:pPr>
        <w:tabs>
          <w:tab w:pos="6239" w:val="left" w:leader="none"/>
        </w:tabs>
        <w:spacing w:line="249" w:lineRule="auto" w:before="10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домляють про проблеми, 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якими зіткнулася новозавітна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Церква?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вона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швидко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зростала?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91879pt;width:288.55pt;height:.1pt;mso-position-horizontal-relative:page;mso-position-vertical-relative:paragraph;z-index:-15692800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91879pt;width:288.55pt;height:.1pt;mso-position-horizontal-relative:page;mso-position-vertical-relative:paragraph;z-index:-15692288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091877pt;width:288.55pt;height:.1pt;mso-position-horizontal-relative:page;mso-position-vertical-relative:paragraph;z-index:-15691776;mso-wrap-distance-left:0;mso-wrap-distance-right:0" coordorigin="1090,702" coordsize="5771,0" path="m1090,702l686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Учні зіткнулися з погрозами (див. Дії 4:17), в’язницею (див.</w:t>
      </w:r>
      <w:r>
        <w:rPr>
          <w:color w:val="231F20"/>
          <w:spacing w:val="-44"/>
        </w:rPr>
        <w:t> </w:t>
      </w:r>
      <w:r>
        <w:rPr>
          <w:color w:val="231F20"/>
        </w:rPr>
        <w:t>Дії 5:17, 18), гоніннями (див. Дії 8:1) і навіть смертю (див. Дії</w:t>
      </w:r>
      <w:r>
        <w:rPr>
          <w:color w:val="231F20"/>
          <w:spacing w:val="1"/>
        </w:rPr>
        <w:t> </w:t>
      </w:r>
      <w:r>
        <w:rPr>
          <w:color w:val="231F20"/>
        </w:rPr>
        <w:t>7:59; 12:2). Але під впливом Святого Духа вони продовжували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мужньо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сповіщати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воскреслого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Христа,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церкви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множилися</w:t>
      </w:r>
      <w:r>
        <w:rPr>
          <w:color w:val="231F20"/>
          <w:spacing w:val="-44"/>
        </w:rPr>
        <w:t> </w:t>
      </w:r>
      <w:r>
        <w:rPr>
          <w:color w:val="231F20"/>
        </w:rPr>
        <w:t>по всій Юдеї, Галілеї та Самарії (див. Дії 9:31). Бастіони пекла</w:t>
      </w:r>
      <w:r>
        <w:rPr>
          <w:color w:val="231F20"/>
          <w:spacing w:val="1"/>
        </w:rPr>
        <w:t> </w:t>
      </w:r>
      <w:r>
        <w:rPr>
          <w:color w:val="231F20"/>
        </w:rPr>
        <w:t>здригнулися.</w:t>
      </w:r>
      <w:r>
        <w:rPr>
          <w:color w:val="231F20"/>
          <w:spacing w:val="1"/>
        </w:rPr>
        <w:t> </w:t>
      </w:r>
      <w:r>
        <w:rPr>
          <w:color w:val="231F20"/>
        </w:rPr>
        <w:t>Диявольські</w:t>
      </w:r>
      <w:r>
        <w:rPr>
          <w:color w:val="231F20"/>
          <w:spacing w:val="1"/>
        </w:rPr>
        <w:t> </w:t>
      </w:r>
      <w:r>
        <w:rPr>
          <w:color w:val="231F20"/>
        </w:rPr>
        <w:t>кайдани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розбиті.</w:t>
      </w:r>
      <w:r>
        <w:rPr>
          <w:color w:val="231F20"/>
          <w:spacing w:val="1"/>
        </w:rPr>
        <w:t> </w:t>
      </w:r>
      <w:r>
        <w:rPr>
          <w:color w:val="231F20"/>
        </w:rPr>
        <w:t>Поганські</w:t>
      </w:r>
      <w:r>
        <w:rPr>
          <w:color w:val="231F20"/>
          <w:spacing w:val="1"/>
        </w:rPr>
        <w:t> </w:t>
      </w:r>
      <w:r>
        <w:rPr>
          <w:color w:val="231F20"/>
        </w:rPr>
        <w:t>забобони</w:t>
      </w:r>
      <w:r>
        <w:rPr>
          <w:color w:val="231F20"/>
          <w:spacing w:val="1"/>
        </w:rPr>
        <w:t> </w:t>
      </w:r>
      <w:r>
        <w:rPr>
          <w:color w:val="231F20"/>
        </w:rPr>
        <w:t>впали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силою</w:t>
      </w:r>
      <w:r>
        <w:rPr>
          <w:color w:val="231F20"/>
          <w:spacing w:val="1"/>
        </w:rPr>
        <w:t> </w:t>
      </w:r>
      <w:r>
        <w:rPr>
          <w:color w:val="231F20"/>
        </w:rPr>
        <w:t>воскреслого</w:t>
      </w:r>
      <w:r>
        <w:rPr>
          <w:color w:val="231F20"/>
          <w:spacing w:val="1"/>
        </w:rPr>
        <w:t> </w:t>
      </w:r>
      <w:r>
        <w:rPr>
          <w:color w:val="231F20"/>
        </w:rPr>
        <w:t>Христа.</w:t>
      </w:r>
      <w:r>
        <w:rPr>
          <w:color w:val="231F20"/>
          <w:spacing w:val="1"/>
        </w:rPr>
        <w:t> </w:t>
      </w:r>
      <w:r>
        <w:rPr>
          <w:color w:val="231F20"/>
        </w:rPr>
        <w:t>Євангеліє</w:t>
      </w:r>
      <w:r>
        <w:rPr>
          <w:color w:val="231F20"/>
          <w:spacing w:val="-44"/>
        </w:rPr>
        <w:t> </w:t>
      </w:r>
      <w:r>
        <w:rPr>
          <w:color w:val="231F20"/>
        </w:rPr>
        <w:t>тріумфувало над силами зла. Учні більше не ховалися у світ­</w:t>
      </w:r>
      <w:r>
        <w:rPr>
          <w:color w:val="231F20"/>
          <w:spacing w:val="1"/>
        </w:rPr>
        <w:t> </w:t>
      </w:r>
      <w:r>
        <w:rPr>
          <w:color w:val="231F20"/>
        </w:rPr>
        <w:t>лиці. Страх зник, як ранковий туман. Серця учнів сповнювала</w:t>
      </w:r>
      <w:r>
        <w:rPr>
          <w:color w:val="231F20"/>
          <w:spacing w:val="1"/>
        </w:rPr>
        <w:t> </w:t>
      </w:r>
      <w:r>
        <w:rPr>
          <w:color w:val="231F20"/>
        </w:rPr>
        <w:t>віра.</w:t>
      </w:r>
      <w:r>
        <w:rPr>
          <w:color w:val="231F20"/>
          <w:spacing w:val="-6"/>
        </w:rPr>
        <w:t> </w:t>
      </w:r>
      <w:r>
        <w:rPr>
          <w:color w:val="231F20"/>
        </w:rPr>
        <w:t>Споглядання</w:t>
      </w:r>
      <w:r>
        <w:rPr>
          <w:color w:val="231F20"/>
          <w:spacing w:val="-6"/>
        </w:rPr>
        <w:t> </w:t>
      </w:r>
      <w:r>
        <w:rPr>
          <w:color w:val="231F20"/>
        </w:rPr>
        <w:t>воскреслого</w:t>
      </w:r>
      <w:r>
        <w:rPr>
          <w:color w:val="231F20"/>
          <w:spacing w:val="-6"/>
        </w:rPr>
        <w:t> </w:t>
      </w:r>
      <w:r>
        <w:rPr>
          <w:color w:val="231F20"/>
        </w:rPr>
        <w:t>Господа</w:t>
      </w:r>
      <w:r>
        <w:rPr>
          <w:color w:val="231F20"/>
          <w:spacing w:val="-6"/>
        </w:rPr>
        <w:t> </w:t>
      </w:r>
      <w:r>
        <w:rPr>
          <w:color w:val="231F20"/>
        </w:rPr>
        <w:t>змінило</w:t>
      </w:r>
      <w:r>
        <w:rPr>
          <w:color w:val="231F20"/>
          <w:spacing w:val="-6"/>
        </w:rPr>
        <w:t> </w:t>
      </w:r>
      <w:r>
        <w:rPr>
          <w:color w:val="231F20"/>
        </w:rPr>
        <w:t>їх.</w:t>
      </w:r>
      <w:r>
        <w:rPr>
          <w:color w:val="231F20"/>
          <w:spacing w:val="-6"/>
        </w:rPr>
        <w:t> </w:t>
      </w:r>
      <w:r>
        <w:rPr>
          <w:color w:val="231F20"/>
        </w:rPr>
        <w:t>Ісус</w:t>
      </w:r>
      <w:r>
        <w:rPr>
          <w:color w:val="231F20"/>
          <w:spacing w:val="-6"/>
        </w:rPr>
        <w:t> </w:t>
      </w:r>
      <w:r>
        <w:rPr>
          <w:color w:val="231F20"/>
        </w:rPr>
        <w:t>дарував</w:t>
      </w:r>
      <w:r>
        <w:rPr>
          <w:color w:val="231F20"/>
          <w:spacing w:val="-44"/>
        </w:rPr>
        <w:t> </w:t>
      </w:r>
      <w:r>
        <w:rPr>
          <w:color w:val="231F20"/>
        </w:rPr>
        <w:t>їм</w:t>
      </w:r>
      <w:r>
        <w:rPr>
          <w:color w:val="231F20"/>
          <w:spacing w:val="1"/>
        </w:rPr>
        <w:t> </w:t>
      </w:r>
      <w:r>
        <w:rPr>
          <w:color w:val="231F20"/>
        </w:rPr>
        <w:t>нову</w:t>
      </w:r>
      <w:r>
        <w:rPr>
          <w:color w:val="231F20"/>
          <w:spacing w:val="1"/>
        </w:rPr>
        <w:t> </w:t>
      </w:r>
      <w:r>
        <w:rPr>
          <w:color w:val="231F20"/>
        </w:rPr>
        <w:t>ціль</w:t>
      </w:r>
      <w:r>
        <w:rPr>
          <w:color w:val="231F20"/>
          <w:spacing w:val="1"/>
        </w:rPr>
        <w:t> </w:t>
      </w:r>
      <w:r>
        <w:rPr>
          <w:color w:val="231F20"/>
        </w:rPr>
        <w:t>життя.</w:t>
      </w:r>
      <w:r>
        <w:rPr>
          <w:color w:val="231F20"/>
          <w:spacing w:val="46"/>
        </w:rPr>
        <w:t> </w:t>
      </w:r>
      <w:r>
        <w:rPr>
          <w:color w:val="231F20"/>
        </w:rPr>
        <w:t>Наш</w:t>
      </w:r>
      <w:r>
        <w:rPr>
          <w:color w:val="231F20"/>
          <w:spacing w:val="46"/>
        </w:rPr>
        <w:t> </w:t>
      </w:r>
      <w:r>
        <w:rPr>
          <w:color w:val="231F20"/>
        </w:rPr>
        <w:t>Господь</w:t>
      </w:r>
      <w:r>
        <w:rPr>
          <w:color w:val="231F20"/>
          <w:spacing w:val="46"/>
        </w:rPr>
        <w:t> </w:t>
      </w:r>
      <w:r>
        <w:rPr>
          <w:color w:val="231F20"/>
        </w:rPr>
        <w:t>дав</w:t>
      </w:r>
      <w:r>
        <w:rPr>
          <w:color w:val="231F20"/>
          <w:spacing w:val="46"/>
        </w:rPr>
        <w:t> </w:t>
      </w:r>
      <w:r>
        <w:rPr>
          <w:color w:val="231F20"/>
        </w:rPr>
        <w:t>Своїм</w:t>
      </w:r>
      <w:r>
        <w:rPr>
          <w:color w:val="231F20"/>
          <w:spacing w:val="47"/>
        </w:rPr>
        <w:t> </w:t>
      </w:r>
      <w:r>
        <w:rPr>
          <w:color w:val="231F20"/>
        </w:rPr>
        <w:t>послідовникам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велике</w:t>
      </w:r>
      <w:r>
        <w:rPr>
          <w:color w:val="231F20"/>
          <w:spacing w:val="1"/>
        </w:rPr>
        <w:t> </w:t>
      </w:r>
      <w:r>
        <w:rPr>
          <w:color w:val="231F20"/>
        </w:rPr>
        <w:t>доручення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Марка</w:t>
      </w:r>
      <w:r>
        <w:rPr>
          <w:color w:val="231F20"/>
          <w:spacing w:val="1"/>
        </w:rPr>
        <w:t> </w:t>
      </w:r>
      <w:r>
        <w:rPr>
          <w:color w:val="231F20"/>
        </w:rPr>
        <w:t>16:15),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велику</w:t>
      </w:r>
      <w:r>
        <w:rPr>
          <w:color w:val="231F20"/>
          <w:spacing w:val="-44"/>
        </w:rPr>
        <w:t> </w:t>
      </w:r>
      <w:r>
        <w:rPr>
          <w:color w:val="231F20"/>
        </w:rPr>
        <w:t>обітницю: «Але ви приймете силу, коли Святий Дух зійде на</w:t>
      </w:r>
      <w:r>
        <w:rPr>
          <w:color w:val="231F20"/>
          <w:spacing w:val="1"/>
        </w:rPr>
        <w:t> </w:t>
      </w:r>
      <w:r>
        <w:rPr>
          <w:color w:val="231F20"/>
        </w:rPr>
        <w:t>вас, і ви будете Моїми свідками в Єрусалимі, по всій Юдеї та</w:t>
      </w:r>
      <w:r>
        <w:rPr>
          <w:color w:val="231F20"/>
          <w:spacing w:val="1"/>
        </w:rPr>
        <w:t> </w:t>
      </w:r>
      <w:r>
        <w:rPr>
          <w:color w:val="231F20"/>
        </w:rPr>
        <w:t>Самарії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8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аж</w:t>
      </w:r>
      <w:r>
        <w:rPr>
          <w:color w:val="231F20"/>
          <w:spacing w:val="28"/>
        </w:rPr>
        <w:t> </w:t>
      </w:r>
      <w:r>
        <w:rPr>
          <w:color w:val="231F20"/>
        </w:rPr>
        <w:t>до</w:t>
      </w:r>
      <w:r>
        <w:rPr>
          <w:color w:val="231F20"/>
          <w:spacing w:val="27"/>
        </w:rPr>
        <w:t> </w:t>
      </w:r>
      <w:r>
        <w:rPr>
          <w:color w:val="231F20"/>
        </w:rPr>
        <w:t>краю</w:t>
      </w:r>
      <w:r>
        <w:rPr>
          <w:color w:val="231F20"/>
          <w:spacing w:val="28"/>
        </w:rPr>
        <w:t> </w:t>
      </w:r>
      <w:r>
        <w:rPr>
          <w:color w:val="231F20"/>
        </w:rPr>
        <w:t>землі!»</w:t>
      </w:r>
      <w:r>
        <w:rPr>
          <w:color w:val="231F20"/>
          <w:spacing w:val="28"/>
        </w:rPr>
        <w:t> </w:t>
      </w:r>
      <w:r>
        <w:rPr>
          <w:color w:val="231F20"/>
        </w:rPr>
        <w:t>(Дії</w:t>
      </w:r>
      <w:r>
        <w:rPr>
          <w:color w:val="231F20"/>
          <w:spacing w:val="27"/>
        </w:rPr>
        <w:t> </w:t>
      </w:r>
      <w:r>
        <w:rPr>
          <w:color w:val="231F20"/>
        </w:rPr>
        <w:t>1:8).</w:t>
      </w:r>
    </w:p>
    <w:p>
      <w:pPr>
        <w:pStyle w:val="BodyText"/>
        <w:spacing w:line="232" w:lineRule="exact"/>
        <w:ind w:left="117" w:right="133"/>
        <w:jc w:val="right"/>
      </w:pPr>
      <w:r>
        <w:rPr>
          <w:color w:val="231F20"/>
        </w:rPr>
        <w:t>Євангеліє</w:t>
      </w:r>
      <w:r>
        <w:rPr>
          <w:color w:val="231F20"/>
          <w:spacing w:val="22"/>
        </w:rPr>
        <w:t> </w:t>
      </w:r>
      <w:r>
        <w:rPr>
          <w:color w:val="231F20"/>
        </w:rPr>
        <w:t>проникло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найвіддаленіші</w:t>
      </w:r>
      <w:r>
        <w:rPr>
          <w:color w:val="231F20"/>
          <w:spacing w:val="23"/>
        </w:rPr>
        <w:t> </w:t>
      </w:r>
      <w:r>
        <w:rPr>
          <w:color w:val="231F20"/>
        </w:rPr>
        <w:t>куточки</w:t>
      </w:r>
      <w:r>
        <w:rPr>
          <w:color w:val="231F20"/>
          <w:spacing w:val="23"/>
        </w:rPr>
        <w:t> </w:t>
      </w:r>
      <w:r>
        <w:rPr>
          <w:color w:val="231F20"/>
        </w:rPr>
        <w:t>Землі</w:t>
      </w:r>
      <w:r>
        <w:rPr>
          <w:color w:val="231F20"/>
          <w:spacing w:val="22"/>
        </w:rPr>
        <w:t> </w:t>
      </w:r>
      <w:r>
        <w:rPr>
          <w:color w:val="231F20"/>
        </w:rPr>
        <w:t>(див.</w:t>
      </w:r>
    </w:p>
    <w:p>
      <w:pPr>
        <w:pStyle w:val="BodyText"/>
        <w:spacing w:before="3"/>
        <w:ind w:left="117" w:right="135"/>
        <w:jc w:val="right"/>
      </w:pPr>
      <w:r>
        <w:rPr>
          <w:color w:val="231F20"/>
        </w:rPr>
        <w:t>Колос.</w:t>
      </w:r>
      <w:r>
        <w:rPr>
          <w:color w:val="231F20"/>
          <w:spacing w:val="1"/>
        </w:rPr>
        <w:t> </w:t>
      </w:r>
      <w:r>
        <w:rPr>
          <w:color w:val="231F20"/>
        </w:rPr>
        <w:t>1:23).</w:t>
      </w:r>
      <w:r>
        <w:rPr>
          <w:color w:val="231F20"/>
          <w:spacing w:val="2"/>
        </w:rPr>
        <w:t> </w:t>
      </w:r>
      <w:r>
        <w:rPr>
          <w:color w:val="231F20"/>
        </w:rPr>
        <w:t>Останній</w:t>
      </w:r>
      <w:r>
        <w:rPr>
          <w:color w:val="231F20"/>
          <w:spacing w:val="2"/>
        </w:rPr>
        <w:t> </w:t>
      </w:r>
      <w:r>
        <w:rPr>
          <w:color w:val="231F20"/>
        </w:rPr>
        <w:t>з</w:t>
      </w:r>
      <w:r>
        <w:rPr>
          <w:color w:val="231F20"/>
          <w:spacing w:val="2"/>
        </w:rPr>
        <w:t> </w:t>
      </w:r>
      <w:r>
        <w:rPr>
          <w:color w:val="231F20"/>
        </w:rPr>
        <w:t>учнів,</w:t>
      </w:r>
      <w:r>
        <w:rPr>
          <w:color w:val="231F20"/>
          <w:spacing w:val="2"/>
        </w:rPr>
        <w:t> </w:t>
      </w:r>
      <w:r>
        <w:rPr>
          <w:color w:val="231F20"/>
        </w:rPr>
        <w:t>Іван,</w:t>
      </w:r>
      <w:r>
        <w:rPr>
          <w:color w:val="231F20"/>
          <w:spacing w:val="1"/>
        </w:rPr>
        <w:t> </w:t>
      </w:r>
      <w:r>
        <w:rPr>
          <w:color w:val="231F20"/>
        </w:rPr>
        <w:t>помер</w:t>
      </w:r>
      <w:r>
        <w:rPr>
          <w:color w:val="231F20"/>
          <w:spacing w:val="2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2"/>
        </w:rPr>
        <w:t> </w:t>
      </w:r>
      <w:r>
        <w:rPr>
          <w:color w:val="231F20"/>
        </w:rPr>
        <w:t>першого</w:t>
      </w:r>
    </w:p>
    <w:p>
      <w:pPr>
        <w:spacing w:after="0"/>
        <w:jc w:val="right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3"/>
        <w:jc w:val="both"/>
      </w:pPr>
      <w:r>
        <w:rPr>
          <w:color w:val="231F20"/>
        </w:rPr>
        <w:t>століття,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інші</w:t>
      </w:r>
      <w:r>
        <w:rPr>
          <w:color w:val="231F20"/>
          <w:spacing w:val="1"/>
        </w:rPr>
        <w:t> </w:t>
      </w:r>
      <w:r>
        <w:rPr>
          <w:color w:val="231F20"/>
        </w:rPr>
        <w:t>віруючі</w:t>
      </w:r>
      <w:r>
        <w:rPr>
          <w:color w:val="231F20"/>
          <w:spacing w:val="1"/>
        </w:rPr>
        <w:t> </w:t>
      </w:r>
      <w:r>
        <w:rPr>
          <w:color w:val="231F20"/>
        </w:rPr>
        <w:t>підхопили</w:t>
      </w:r>
      <w:r>
        <w:rPr>
          <w:color w:val="231F20"/>
          <w:spacing w:val="1"/>
        </w:rPr>
        <w:t> </w:t>
      </w:r>
      <w:r>
        <w:rPr>
          <w:color w:val="231F20"/>
        </w:rPr>
        <w:t>факел</w:t>
      </w:r>
      <w:r>
        <w:rPr>
          <w:color w:val="231F20"/>
          <w:spacing w:val="1"/>
        </w:rPr>
        <w:t> </w:t>
      </w:r>
      <w:r>
        <w:rPr>
          <w:color w:val="231F20"/>
        </w:rPr>
        <w:t>істини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про­</w:t>
      </w:r>
      <w:r>
        <w:rPr>
          <w:color w:val="231F20"/>
          <w:spacing w:val="1"/>
        </w:rPr>
        <w:t> </w:t>
      </w:r>
      <w:r>
        <w:rPr>
          <w:color w:val="231F20"/>
        </w:rPr>
        <w:t>довжували проголошувати вістку про живого Христа. Пліній</w:t>
      </w:r>
      <w:r>
        <w:rPr>
          <w:color w:val="231F20"/>
          <w:spacing w:val="1"/>
        </w:rPr>
        <w:t> </w:t>
      </w:r>
      <w:r>
        <w:rPr>
          <w:color w:val="231F20"/>
        </w:rPr>
        <w:t>Молодший,</w:t>
      </w:r>
      <w:r>
        <w:rPr>
          <w:color w:val="231F20"/>
          <w:spacing w:val="1"/>
        </w:rPr>
        <w:t> </w:t>
      </w:r>
      <w:r>
        <w:rPr>
          <w:color w:val="231F20"/>
        </w:rPr>
        <w:t>губернатор</w:t>
      </w:r>
      <w:r>
        <w:rPr>
          <w:color w:val="231F20"/>
          <w:spacing w:val="1"/>
        </w:rPr>
        <w:t> </w:t>
      </w:r>
      <w:r>
        <w:rPr>
          <w:color w:val="231F20"/>
        </w:rPr>
        <w:t>римської</w:t>
      </w:r>
      <w:r>
        <w:rPr>
          <w:color w:val="231F20"/>
          <w:spacing w:val="1"/>
        </w:rPr>
        <w:t> </w:t>
      </w:r>
      <w:r>
        <w:rPr>
          <w:color w:val="231F20"/>
        </w:rPr>
        <w:t>провінції</w:t>
      </w:r>
      <w:r>
        <w:rPr>
          <w:color w:val="231F20"/>
          <w:spacing w:val="1"/>
        </w:rPr>
        <w:t> </w:t>
      </w:r>
      <w:r>
        <w:rPr>
          <w:color w:val="231F20"/>
        </w:rPr>
        <w:t>Витинії</w:t>
      </w:r>
      <w:r>
        <w:rPr>
          <w:color w:val="231F20"/>
          <w:spacing w:val="1"/>
        </w:rPr>
        <w:t> </w:t>
      </w:r>
      <w:r>
        <w:rPr>
          <w:color w:val="231F20"/>
        </w:rPr>
        <w:t>(нині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місцевість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північному</w:t>
      </w:r>
      <w:r>
        <w:rPr>
          <w:color w:val="231F20"/>
          <w:spacing w:val="1"/>
        </w:rPr>
        <w:t> </w:t>
      </w:r>
      <w:r>
        <w:rPr>
          <w:color w:val="231F20"/>
        </w:rPr>
        <w:t>узбережжі</w:t>
      </w:r>
      <w:r>
        <w:rPr>
          <w:color w:val="231F20"/>
          <w:spacing w:val="1"/>
        </w:rPr>
        <w:t> </w:t>
      </w:r>
      <w:r>
        <w:rPr>
          <w:color w:val="231F20"/>
        </w:rPr>
        <w:t>Туреччини),</w:t>
      </w:r>
      <w:r>
        <w:rPr>
          <w:color w:val="231F20"/>
          <w:spacing w:val="1"/>
        </w:rPr>
        <w:t> </w:t>
      </w:r>
      <w:r>
        <w:rPr>
          <w:color w:val="231F20"/>
        </w:rPr>
        <w:t>приблизно</w:t>
      </w:r>
      <w:r>
        <w:rPr>
          <w:color w:val="231F20"/>
          <w:spacing w:val="1"/>
        </w:rPr>
        <w:t> </w:t>
      </w:r>
      <w:r>
        <w:rPr>
          <w:color w:val="231F20"/>
        </w:rPr>
        <w:t>110</w:t>
      </w:r>
      <w:r>
        <w:rPr>
          <w:color w:val="231F20"/>
          <w:spacing w:val="1"/>
        </w:rPr>
        <w:t> </w:t>
      </w:r>
      <w:r>
        <w:rPr>
          <w:color w:val="231F20"/>
        </w:rPr>
        <w:t>року</w:t>
      </w:r>
      <w:r>
        <w:rPr>
          <w:color w:val="231F20"/>
          <w:spacing w:val="1"/>
        </w:rPr>
        <w:t> </w:t>
      </w:r>
      <w:r>
        <w:rPr>
          <w:color w:val="231F20"/>
        </w:rPr>
        <w:t>н.</w:t>
      </w:r>
      <w:r>
        <w:rPr>
          <w:color w:val="231F20"/>
          <w:spacing w:val="1"/>
        </w:rPr>
        <w:t> </w:t>
      </w:r>
      <w:r>
        <w:rPr>
          <w:color w:val="231F20"/>
        </w:rPr>
        <w:t>е.</w:t>
      </w:r>
      <w:r>
        <w:rPr>
          <w:color w:val="231F20"/>
          <w:spacing w:val="1"/>
        </w:rPr>
        <w:t> </w:t>
      </w:r>
      <w:r>
        <w:rPr>
          <w:color w:val="231F20"/>
        </w:rPr>
        <w:t>надіслав</w:t>
      </w:r>
      <w:r>
        <w:rPr>
          <w:color w:val="231F20"/>
          <w:spacing w:val="1"/>
        </w:rPr>
        <w:t> </w:t>
      </w:r>
      <w:r>
        <w:rPr>
          <w:color w:val="231F20"/>
        </w:rPr>
        <w:t>особливого</w:t>
      </w:r>
      <w:r>
        <w:rPr>
          <w:color w:val="231F20"/>
          <w:spacing w:val="1"/>
        </w:rPr>
        <w:t> </w:t>
      </w:r>
      <w:r>
        <w:rPr>
          <w:color w:val="231F20"/>
        </w:rPr>
        <w:t>листа</w:t>
      </w:r>
      <w:r>
        <w:rPr>
          <w:color w:val="231F20"/>
          <w:spacing w:val="1"/>
        </w:rPr>
        <w:t> </w:t>
      </w:r>
      <w:r>
        <w:rPr>
          <w:color w:val="231F20"/>
        </w:rPr>
        <w:t>імператорові</w:t>
      </w:r>
      <w:r>
        <w:rPr>
          <w:color w:val="231F20"/>
          <w:spacing w:val="46"/>
        </w:rPr>
        <w:t> </w:t>
      </w:r>
      <w:r>
        <w:rPr>
          <w:color w:val="231F20"/>
        </w:rPr>
        <w:t>Тра­</w:t>
      </w:r>
      <w:r>
        <w:rPr>
          <w:color w:val="231F20"/>
          <w:spacing w:val="-44"/>
        </w:rPr>
        <w:t> </w:t>
      </w:r>
      <w:r>
        <w:rPr>
          <w:color w:val="231F20"/>
        </w:rPr>
        <w:t>яну.</w:t>
      </w:r>
      <w:r>
        <w:rPr>
          <w:color w:val="231F20"/>
          <w:spacing w:val="1"/>
        </w:rPr>
        <w:t> </w:t>
      </w:r>
      <w:r>
        <w:rPr>
          <w:color w:val="231F20"/>
        </w:rPr>
        <w:t>Повідомлення</w:t>
      </w:r>
      <w:r>
        <w:rPr>
          <w:color w:val="231F20"/>
          <w:spacing w:val="1"/>
        </w:rPr>
        <w:t> </w:t>
      </w:r>
      <w:r>
        <w:rPr>
          <w:color w:val="231F20"/>
        </w:rPr>
        <w:t>Плінія</w:t>
      </w:r>
      <w:r>
        <w:rPr>
          <w:color w:val="231F20"/>
          <w:spacing w:val="1"/>
        </w:rPr>
        <w:t> </w:t>
      </w:r>
      <w:r>
        <w:rPr>
          <w:color w:val="231F20"/>
        </w:rPr>
        <w:t>важливе,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написане</w:t>
      </w:r>
      <w:r>
        <w:rPr>
          <w:color w:val="231F20"/>
          <w:spacing w:val="1"/>
        </w:rPr>
        <w:t> </w:t>
      </w:r>
      <w:r>
        <w:rPr>
          <w:color w:val="231F20"/>
        </w:rPr>
        <w:t>майже через 80 років після розп’яття Христа. Пліній описав</w:t>
      </w:r>
      <w:r>
        <w:rPr>
          <w:color w:val="231F20"/>
          <w:spacing w:val="1"/>
        </w:rPr>
        <w:t> </w:t>
      </w:r>
      <w:r>
        <w:rPr>
          <w:color w:val="231F20"/>
        </w:rPr>
        <w:t>офіційні судові процеси, які він проводив з метою пошуку і</w:t>
      </w:r>
      <w:r>
        <w:rPr>
          <w:color w:val="231F20"/>
          <w:spacing w:val="1"/>
        </w:rPr>
        <w:t> </w:t>
      </w:r>
      <w:r>
        <w:rPr>
          <w:color w:val="231F20"/>
        </w:rPr>
        <w:t>стратити</w:t>
      </w:r>
      <w:r>
        <w:rPr>
          <w:color w:val="231F20"/>
          <w:spacing w:val="1"/>
        </w:rPr>
        <w:t> </w:t>
      </w:r>
      <w:r>
        <w:rPr>
          <w:color w:val="231F20"/>
        </w:rPr>
        <w:t>християн.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повідомляв:</w:t>
      </w:r>
      <w:r>
        <w:rPr>
          <w:color w:val="231F20"/>
          <w:spacing w:val="1"/>
        </w:rPr>
        <w:t> </w:t>
      </w:r>
      <w:r>
        <w:rPr>
          <w:color w:val="231F20"/>
        </w:rPr>
        <w:t>«Багато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різного</w:t>
      </w:r>
      <w:r>
        <w:rPr>
          <w:color w:val="231F20"/>
          <w:spacing w:val="1"/>
        </w:rPr>
        <w:t> </w:t>
      </w:r>
      <w:r>
        <w:rPr>
          <w:color w:val="231F20"/>
        </w:rPr>
        <w:t>віку,</w:t>
      </w:r>
      <w:r>
        <w:rPr>
          <w:color w:val="231F20"/>
          <w:spacing w:val="1"/>
        </w:rPr>
        <w:t> </w:t>
      </w:r>
      <w:r>
        <w:rPr>
          <w:color w:val="231F20"/>
        </w:rPr>
        <w:t>усіх</w:t>
      </w:r>
      <w:r>
        <w:rPr>
          <w:color w:val="231F20"/>
          <w:spacing w:val="1"/>
        </w:rPr>
        <w:t> </w:t>
      </w:r>
      <w:r>
        <w:rPr>
          <w:color w:val="231F20"/>
        </w:rPr>
        <w:t>класів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обох</w:t>
      </w:r>
      <w:r>
        <w:rPr>
          <w:color w:val="231F20"/>
          <w:spacing w:val="1"/>
        </w:rPr>
        <w:t> </w:t>
      </w:r>
      <w:r>
        <w:rPr>
          <w:color w:val="231F20"/>
        </w:rPr>
        <w:t>статей</w:t>
      </w:r>
      <w:r>
        <w:rPr>
          <w:color w:val="231F20"/>
          <w:spacing w:val="1"/>
        </w:rPr>
        <w:t> </w:t>
      </w:r>
      <w:r>
        <w:rPr>
          <w:color w:val="231F20"/>
        </w:rPr>
        <w:t>наражаються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небезпеку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звинувачення,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триватиме.</w:t>
      </w:r>
      <w:r>
        <w:rPr>
          <w:color w:val="231F20"/>
          <w:spacing w:val="1"/>
        </w:rPr>
        <w:t> </w:t>
      </w:r>
      <w:r>
        <w:rPr>
          <w:color w:val="231F20"/>
        </w:rPr>
        <w:t>Зараза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забобону</w:t>
      </w:r>
      <w:r>
        <w:rPr>
          <w:color w:val="231F20"/>
          <w:spacing w:val="-44"/>
        </w:rPr>
        <w:t> </w:t>
      </w:r>
      <w:r>
        <w:rPr>
          <w:color w:val="231F20"/>
        </w:rPr>
        <w:t>[християнства] поширилася не тільки в містах, а й у селах, і</w:t>
      </w:r>
      <w:r>
        <w:rPr>
          <w:color w:val="231F20"/>
          <w:spacing w:val="1"/>
        </w:rPr>
        <w:t> </w:t>
      </w:r>
      <w:r>
        <w:rPr>
          <w:color w:val="231F20"/>
        </w:rPr>
        <w:t>сільських районах» (Henry Bettenson. </w:t>
      </w:r>
      <w:r>
        <w:rPr>
          <w:i/>
          <w:color w:val="231F20"/>
        </w:rPr>
        <w:t>Documents of the Christian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Church</w:t>
      </w:r>
      <w:r>
        <w:rPr>
          <w:color w:val="231F20"/>
        </w:rPr>
        <w:t>.</w:t>
      </w:r>
      <w:r>
        <w:rPr>
          <w:color w:val="231F20"/>
          <w:spacing w:val="42"/>
        </w:rPr>
        <w:t> </w:t>
      </w:r>
      <w:r>
        <w:rPr>
          <w:color w:val="231F20"/>
        </w:rPr>
        <w:t>New</w:t>
      </w:r>
      <w:r>
        <w:rPr>
          <w:color w:val="231F20"/>
          <w:spacing w:val="42"/>
        </w:rPr>
        <w:t> </w:t>
      </w:r>
      <w:r>
        <w:rPr>
          <w:color w:val="231F20"/>
        </w:rPr>
        <w:t>York:</w:t>
      </w:r>
      <w:r>
        <w:rPr>
          <w:color w:val="231F20"/>
          <w:spacing w:val="42"/>
        </w:rPr>
        <w:t> </w:t>
      </w:r>
      <w:r>
        <w:rPr>
          <w:color w:val="231F20"/>
        </w:rPr>
        <w:t>O</w:t>
      </w:r>
      <w:r>
        <w:rPr>
          <w:smallCaps/>
          <w:color w:val="231F20"/>
        </w:rPr>
        <w:t>x</w:t>
      </w:r>
      <w:r>
        <w:rPr>
          <w:smallCaps w:val="0"/>
          <w:color w:val="231F20"/>
        </w:rPr>
        <w:t>ford</w:t>
      </w:r>
      <w:r>
        <w:rPr>
          <w:smallCaps w:val="0"/>
          <w:color w:val="231F20"/>
          <w:spacing w:val="42"/>
        </w:rPr>
        <w:t> </w:t>
      </w:r>
      <w:r>
        <w:rPr>
          <w:smallCaps w:val="0"/>
          <w:color w:val="231F20"/>
        </w:rPr>
        <w:t>University</w:t>
      </w:r>
      <w:r>
        <w:rPr>
          <w:smallCaps w:val="0"/>
          <w:color w:val="231F20"/>
          <w:spacing w:val="42"/>
        </w:rPr>
        <w:t> </w:t>
      </w:r>
      <w:r>
        <w:rPr>
          <w:smallCaps w:val="0"/>
          <w:color w:val="231F20"/>
        </w:rPr>
        <w:t>Press,</w:t>
      </w:r>
      <w:r>
        <w:rPr>
          <w:smallCaps w:val="0"/>
          <w:color w:val="231F20"/>
          <w:spacing w:val="42"/>
        </w:rPr>
        <w:t> </w:t>
      </w:r>
      <w:r>
        <w:rPr>
          <w:smallCaps w:val="0"/>
          <w:color w:val="231F20"/>
        </w:rPr>
        <w:t>2011.</w:t>
      </w:r>
      <w:r>
        <w:rPr>
          <w:smallCaps w:val="0"/>
          <w:color w:val="231F20"/>
          <w:spacing w:val="42"/>
        </w:rPr>
        <w:t> </w:t>
      </w:r>
      <w:r>
        <w:rPr>
          <w:smallCaps w:val="0"/>
          <w:color w:val="231F20"/>
        </w:rPr>
        <w:t>Р.</w:t>
      </w:r>
      <w:r>
        <w:rPr>
          <w:smallCaps w:val="0"/>
          <w:color w:val="231F20"/>
          <w:spacing w:val="42"/>
        </w:rPr>
        <w:t> </w:t>
      </w:r>
      <w:r>
        <w:rPr>
          <w:smallCaps w:val="0"/>
          <w:color w:val="231F20"/>
        </w:rPr>
        <w:t>4).</w:t>
      </w:r>
    </w:p>
    <w:p>
      <w:pPr>
        <w:pStyle w:val="BodyText"/>
        <w:spacing w:line="233" w:lineRule="exact"/>
        <w:ind w:left="457"/>
        <w:jc w:val="both"/>
      </w:pPr>
      <w:r>
        <w:rPr>
          <w:color w:val="231F20"/>
          <w:w w:val="95"/>
        </w:rPr>
        <w:t>Незважаючи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найжорстокіші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атаки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диявола,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християнська</w:t>
      </w:r>
    </w:p>
    <w:p>
      <w:pPr>
        <w:pStyle w:val="BodyText"/>
        <w:spacing w:before="14"/>
        <w:ind w:left="117"/>
        <w:jc w:val="both"/>
      </w:pPr>
      <w:r>
        <w:rPr>
          <w:color w:val="231F20"/>
        </w:rPr>
        <w:t>Церква</w:t>
      </w:r>
      <w:r>
        <w:rPr>
          <w:color w:val="231F20"/>
          <w:spacing w:val="16"/>
        </w:rPr>
        <w:t> </w:t>
      </w:r>
      <w:r>
        <w:rPr>
          <w:color w:val="231F20"/>
        </w:rPr>
        <w:t>швидко</w:t>
      </w:r>
      <w:r>
        <w:rPr>
          <w:color w:val="231F20"/>
          <w:spacing w:val="17"/>
        </w:rPr>
        <w:t> </w:t>
      </w:r>
      <w:r>
        <w:rPr>
          <w:color w:val="231F20"/>
        </w:rPr>
        <w:t>зростала.</w:t>
      </w:r>
    </w:p>
    <w:p>
      <w:pPr>
        <w:spacing w:line="249" w:lineRule="auto" w:before="6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4"/>
          <w:sz w:val="20"/>
        </w:rPr>
        <w:t>Чого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pacing w:val="-4"/>
          <w:sz w:val="20"/>
        </w:rPr>
        <w:t>ми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pacing w:val="-4"/>
          <w:sz w:val="20"/>
        </w:rPr>
        <w:t>можемо</w:t>
      </w:r>
      <w:r>
        <w:rPr>
          <w:rFonts w:ascii="Arial" w:hAnsi="Arial"/>
          <w:b/>
          <w:color w:val="231F20"/>
          <w:spacing w:val="-18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навчитися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від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братів</w:t>
      </w:r>
      <w:r>
        <w:rPr>
          <w:rFonts w:ascii="Arial" w:hAnsi="Arial"/>
          <w:b/>
          <w:color w:val="231F20"/>
          <w:spacing w:val="-18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і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сестер</w:t>
      </w:r>
      <w:r>
        <w:rPr>
          <w:rFonts w:ascii="Arial" w:hAnsi="Arial"/>
          <w:b/>
          <w:color w:val="231F20"/>
          <w:spacing w:val="-18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Ранньої</w:t>
      </w:r>
      <w:r>
        <w:rPr>
          <w:rFonts w:ascii="Arial" w:hAnsi="Arial"/>
          <w:b/>
          <w:color w:val="231F20"/>
          <w:spacing w:val="-19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Церк-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могло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допомогти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Церкві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останнього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часу?</w:t>
      </w:r>
    </w:p>
    <w:p>
      <w:pPr>
        <w:pStyle w:val="BodyText"/>
        <w:spacing w:before="1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Heading1"/>
      </w:pPr>
      <w:r>
        <w:rPr>
          <w:color w:val="231F20"/>
          <w:w w:val="90"/>
        </w:rPr>
        <w:t>ТУРБОТА</w:t>
      </w:r>
      <w:r>
        <w:rPr>
          <w:color w:val="231F20"/>
          <w:spacing w:val="50"/>
          <w:w w:val="90"/>
        </w:rPr>
        <w:t> </w:t>
      </w:r>
      <w:r>
        <w:rPr>
          <w:color w:val="231F20"/>
          <w:w w:val="90"/>
        </w:rPr>
        <w:t>ПРО</w:t>
      </w:r>
      <w:r>
        <w:rPr>
          <w:color w:val="231F20"/>
          <w:spacing w:val="50"/>
          <w:w w:val="90"/>
        </w:rPr>
        <w:t> </w:t>
      </w:r>
      <w:r>
        <w:rPr>
          <w:color w:val="231F20"/>
          <w:w w:val="90"/>
        </w:rPr>
        <w:t>СУСПІЛЬСТВО</w:t>
      </w:r>
    </w:p>
    <w:p>
      <w:pPr>
        <w:spacing w:before="88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Середа,</w:t>
      </w:r>
      <w:r>
        <w:rPr>
          <w:rFonts w:ascii="Trebuchet MS" w:hAnsi="Trebuchet MS"/>
          <w:color w:val="231F20"/>
          <w:spacing w:val="17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10</w:t>
      </w:r>
      <w:r>
        <w:rPr>
          <w:rFonts w:ascii="Trebuchet MS" w:hAnsi="Trebuchet MS"/>
          <w:color w:val="231F20"/>
          <w:spacing w:val="18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488" w:space="926"/>
            <w:col w:w="1966"/>
          </w:cols>
        </w:sectPr>
      </w:pPr>
    </w:p>
    <w:p>
      <w:pPr>
        <w:pStyle w:val="BodyText"/>
        <w:spacing w:line="254" w:lineRule="auto" w:before="66"/>
        <w:ind w:left="117" w:right="244" w:firstLine="340"/>
        <w:jc w:val="both"/>
      </w:pPr>
      <w:r>
        <w:rPr>
          <w:color w:val="231F20"/>
        </w:rPr>
        <w:t>Рання християнська Церква зростала тому, що її члени не</w:t>
      </w:r>
      <w:r>
        <w:rPr>
          <w:color w:val="231F20"/>
          <w:spacing w:val="1"/>
        </w:rPr>
        <w:t> </w:t>
      </w:r>
      <w:r>
        <w:rPr>
          <w:color w:val="231F20"/>
        </w:rPr>
        <w:t>тільки проповідували Євангеліє, а й жили за Євангелієм. Віру­</w:t>
      </w:r>
      <w:r>
        <w:rPr>
          <w:color w:val="231F20"/>
          <w:spacing w:val="1"/>
        </w:rPr>
        <w:t> </w:t>
      </w:r>
      <w:r>
        <w:rPr>
          <w:color w:val="231F20"/>
        </w:rPr>
        <w:t>ючі наслідували служіння Христа, Який «ходив по всій Галилеї,</w:t>
      </w:r>
      <w:r>
        <w:rPr>
          <w:color w:val="231F20"/>
          <w:spacing w:val="-44"/>
        </w:rPr>
        <w:t> </w:t>
      </w:r>
      <w:r>
        <w:rPr>
          <w:color w:val="231F20"/>
        </w:rPr>
        <w:t>навчаючи в їхніх синагогах, проповідуючи Євангелію Царства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зцілюючи</w:t>
      </w:r>
      <w:r>
        <w:rPr>
          <w:color w:val="231F20"/>
          <w:spacing w:val="1"/>
        </w:rPr>
        <w:t> </w:t>
      </w:r>
      <w:r>
        <w:rPr>
          <w:color w:val="231F20"/>
        </w:rPr>
        <w:t>всяку</w:t>
      </w:r>
      <w:r>
        <w:rPr>
          <w:color w:val="231F20"/>
          <w:spacing w:val="1"/>
        </w:rPr>
        <w:t> </w:t>
      </w:r>
      <w:r>
        <w:rPr>
          <w:color w:val="231F20"/>
        </w:rPr>
        <w:t>недугу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всяку</w:t>
      </w:r>
      <w:r>
        <w:rPr>
          <w:color w:val="231F20"/>
          <w:spacing w:val="1"/>
        </w:rPr>
        <w:t> </w:t>
      </w:r>
      <w:r>
        <w:rPr>
          <w:color w:val="231F20"/>
        </w:rPr>
        <w:t>хворобу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народі»</w:t>
      </w:r>
      <w:r>
        <w:rPr>
          <w:color w:val="231F20"/>
          <w:spacing w:val="1"/>
        </w:rPr>
        <w:t> </w:t>
      </w:r>
      <w:r>
        <w:rPr>
          <w:color w:val="231F20"/>
        </w:rPr>
        <w:t>(Матв.</w:t>
      </w:r>
      <w:r>
        <w:rPr>
          <w:color w:val="231F20"/>
          <w:spacing w:val="-44"/>
        </w:rPr>
        <w:t> </w:t>
      </w:r>
      <w:r>
        <w:rPr>
          <w:color w:val="231F20"/>
        </w:rPr>
        <w:t>4:23).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щиро</w:t>
      </w:r>
      <w:r>
        <w:rPr>
          <w:color w:val="231F20"/>
          <w:spacing w:val="1"/>
        </w:rPr>
        <w:t> </w:t>
      </w:r>
      <w:r>
        <w:rPr>
          <w:color w:val="231F20"/>
        </w:rPr>
        <w:t>дбав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новозавітна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"/>
        </w:rPr>
        <w:t> </w:t>
      </w:r>
      <w:r>
        <w:rPr>
          <w:color w:val="231F20"/>
        </w:rPr>
        <w:t>теж.</w:t>
      </w:r>
      <w:r>
        <w:rPr>
          <w:color w:val="231F20"/>
          <w:spacing w:val="-44"/>
        </w:rPr>
        <w:t> </w:t>
      </w:r>
      <w:r>
        <w:rPr>
          <w:color w:val="231F20"/>
        </w:rPr>
        <w:t>Саме ця безкорислива любов і турбота про людей у поєднанні</w:t>
      </w:r>
      <w:r>
        <w:rPr>
          <w:color w:val="231F20"/>
          <w:spacing w:val="1"/>
        </w:rPr>
        <w:t> </w:t>
      </w:r>
      <w:r>
        <w:rPr>
          <w:color w:val="231F20"/>
        </w:rPr>
        <w:t>з поширенням Доброї звістки в силі Святого Духа вплинули на</w:t>
      </w:r>
      <w:r>
        <w:rPr>
          <w:color w:val="231F20"/>
          <w:spacing w:val="-44"/>
        </w:rPr>
        <w:t> </w:t>
      </w:r>
      <w:r>
        <w:rPr>
          <w:color w:val="231F20"/>
        </w:rPr>
        <w:t>світ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перші</w:t>
      </w:r>
      <w:r>
        <w:rPr>
          <w:color w:val="231F20"/>
          <w:spacing w:val="20"/>
        </w:rPr>
        <w:t> </w:t>
      </w:r>
      <w:r>
        <w:rPr>
          <w:color w:val="231F20"/>
        </w:rPr>
        <w:t>століття</w:t>
      </w:r>
      <w:r>
        <w:rPr>
          <w:color w:val="231F20"/>
          <w:spacing w:val="20"/>
        </w:rPr>
        <w:t> </w:t>
      </w:r>
      <w:r>
        <w:rPr>
          <w:color w:val="231F20"/>
        </w:rPr>
        <w:t>існування</w:t>
      </w:r>
      <w:r>
        <w:rPr>
          <w:color w:val="231F20"/>
          <w:spacing w:val="21"/>
        </w:rPr>
        <w:t> </w:t>
      </w:r>
      <w:r>
        <w:rPr>
          <w:color w:val="231F20"/>
        </w:rPr>
        <w:t>християнської</w:t>
      </w:r>
      <w:r>
        <w:rPr>
          <w:color w:val="231F20"/>
          <w:spacing w:val="20"/>
        </w:rPr>
        <w:t> </w:t>
      </w:r>
      <w:r>
        <w:rPr>
          <w:color w:val="231F20"/>
        </w:rPr>
        <w:t>Церкви.</w:t>
      </w:r>
    </w:p>
    <w:p>
      <w:pPr>
        <w:spacing w:line="213" w:lineRule="exact" w:before="0"/>
        <w:ind w:left="35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sz w:val="20"/>
        </w:rPr>
        <w:t>Прочитайте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Дії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2:44–47;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3:6–9;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6:1–7.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Хоч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обставини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нашого</w:t>
      </w:r>
    </w:p>
    <w:p>
      <w:pPr>
        <w:tabs>
          <w:tab w:pos="6121" w:val="left" w:leader="none"/>
        </w:tabs>
        <w:spacing w:line="249" w:lineRule="auto" w:before="10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життя можуть відрізнятися від тогочасних, які принципи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справжнього християнства ми можемо почерпнути з на-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ведених</w:t>
      </w:r>
      <w:r>
        <w:rPr>
          <w:rFonts w:ascii="Arial" w:hAnsi="Arial"/>
          <w:b/>
          <w:color w:val="231F20"/>
          <w:spacing w:val="4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уривків?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53105pt;width:288.55pt;height:.1pt;mso-position-horizontal-relative:page;mso-position-vertical-relative:paragraph;z-index:-15691264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53105pt;width:288.55pt;height:.1pt;mso-position-horizontal-relative:page;mso-position-vertical-relative:paragraph;z-index:-15690752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27472pt;width:288.55pt;height:.1pt;mso-position-horizontal-relative:page;mso-position-vertical-relative:paragraph;z-index:-15690240;mso-wrap-distance-left:0;mso-wrap-distance-right:0" coordorigin="977,703" coordsize="5771,0" path="m977,703l6747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28" w:firstLine="340"/>
        <w:jc w:val="both"/>
      </w:pPr>
      <w:r>
        <w:rPr>
          <w:color w:val="231F20"/>
        </w:rPr>
        <w:t>Новозавітні віруючі наслідували приклад Христа, про Кот­</w:t>
      </w:r>
      <w:r>
        <w:rPr>
          <w:color w:val="231F20"/>
          <w:spacing w:val="1"/>
        </w:rPr>
        <w:t> </w:t>
      </w:r>
      <w:r>
        <w:rPr>
          <w:color w:val="231F20"/>
        </w:rPr>
        <w:t>рого апостол Петро писав: «…помазав Його [Ісуса] Бог Духом</w:t>
      </w:r>
      <w:r>
        <w:rPr>
          <w:color w:val="231F20"/>
          <w:spacing w:val="1"/>
        </w:rPr>
        <w:t> </w:t>
      </w:r>
      <w:r>
        <w:rPr>
          <w:color w:val="231F20"/>
        </w:rPr>
        <w:t>Святим і силою, і Він ходив, роблячи добро й оздоровлюючи</w:t>
      </w:r>
      <w:r>
        <w:rPr>
          <w:color w:val="231F20"/>
          <w:spacing w:val="1"/>
        </w:rPr>
        <w:t> </w:t>
      </w:r>
      <w:r>
        <w:rPr>
          <w:color w:val="231F20"/>
        </w:rPr>
        <w:t>всіх</w:t>
      </w:r>
      <w:r>
        <w:rPr>
          <w:color w:val="231F20"/>
          <w:spacing w:val="1"/>
        </w:rPr>
        <w:t> </w:t>
      </w:r>
      <w:r>
        <w:rPr>
          <w:color w:val="231F20"/>
        </w:rPr>
        <w:t>поневолених</w:t>
      </w:r>
      <w:r>
        <w:rPr>
          <w:color w:val="231F20"/>
          <w:spacing w:val="1"/>
        </w:rPr>
        <w:t> </w:t>
      </w:r>
      <w:r>
        <w:rPr>
          <w:color w:val="231F20"/>
        </w:rPr>
        <w:t>дияволом,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Ним!»</w:t>
      </w:r>
      <w:r>
        <w:rPr>
          <w:color w:val="231F20"/>
          <w:spacing w:val="1"/>
        </w:rPr>
        <w:t> </w:t>
      </w:r>
      <w:r>
        <w:rPr>
          <w:color w:val="231F20"/>
        </w:rPr>
        <w:t>(Дії</w:t>
      </w:r>
      <w:r>
        <w:rPr>
          <w:color w:val="231F20"/>
          <w:spacing w:val="1"/>
        </w:rPr>
        <w:t> </w:t>
      </w:r>
      <w:r>
        <w:rPr>
          <w:color w:val="231F20"/>
        </w:rPr>
        <w:t>10:38).</w:t>
      </w:r>
      <w:r>
        <w:rPr>
          <w:color w:val="231F20"/>
          <w:spacing w:val="36"/>
        </w:rPr>
        <w:t> </w:t>
      </w:r>
      <w:r>
        <w:rPr>
          <w:color w:val="231F20"/>
        </w:rPr>
        <w:t>Церква</w:t>
      </w:r>
      <w:r>
        <w:rPr>
          <w:color w:val="231F20"/>
          <w:spacing w:val="37"/>
        </w:rPr>
        <w:t> </w:t>
      </w:r>
      <w:r>
        <w:rPr>
          <w:color w:val="231F20"/>
        </w:rPr>
        <w:t>Христа</w:t>
      </w:r>
      <w:r>
        <w:rPr>
          <w:color w:val="231F20"/>
          <w:spacing w:val="37"/>
        </w:rPr>
        <w:t> </w:t>
      </w:r>
      <w:r>
        <w:rPr>
          <w:color w:val="231F20"/>
        </w:rPr>
        <w:t>була</w:t>
      </w:r>
      <w:r>
        <w:rPr>
          <w:color w:val="231F20"/>
          <w:spacing w:val="37"/>
        </w:rPr>
        <w:t> </w:t>
      </w:r>
      <w:r>
        <w:rPr>
          <w:color w:val="231F20"/>
        </w:rPr>
        <w:t>Його</w:t>
      </w:r>
      <w:r>
        <w:rPr>
          <w:color w:val="231F20"/>
          <w:spacing w:val="37"/>
        </w:rPr>
        <w:t> </w:t>
      </w:r>
      <w:r>
        <w:rPr>
          <w:color w:val="231F20"/>
        </w:rPr>
        <w:t>тілом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Землі,</w:t>
      </w:r>
      <w:r>
        <w:rPr>
          <w:color w:val="231F20"/>
          <w:spacing w:val="36"/>
        </w:rPr>
        <w:t> </w:t>
      </w:r>
      <w:r>
        <w:rPr>
          <w:color w:val="231F20"/>
        </w:rPr>
        <w:t>і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ті</w:t>
      </w:r>
      <w:r>
        <w:rPr>
          <w:color w:val="231F20"/>
          <w:spacing w:val="37"/>
        </w:rPr>
        <w:t> </w:t>
      </w:r>
      <w:r>
        <w:rPr>
          <w:color w:val="231F20"/>
        </w:rPr>
        <w:t>ранні</w:t>
      </w:r>
      <w:r>
        <w:rPr>
          <w:color w:val="231F20"/>
          <w:spacing w:val="-44"/>
        </w:rPr>
        <w:t> </w:t>
      </w:r>
      <w:r>
        <w:rPr>
          <w:color w:val="231F20"/>
        </w:rPr>
        <w:t>віки вона відображала жертовну любов свого Господа і Його</w:t>
      </w:r>
      <w:r>
        <w:rPr>
          <w:color w:val="231F20"/>
          <w:spacing w:val="1"/>
        </w:rPr>
        <w:t> </w:t>
      </w:r>
      <w:r>
        <w:rPr>
          <w:color w:val="231F20"/>
        </w:rPr>
        <w:t>турботу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стражденне,</w:t>
      </w:r>
      <w:r>
        <w:rPr>
          <w:color w:val="231F20"/>
          <w:spacing w:val="1"/>
        </w:rPr>
        <w:t> </w:t>
      </w:r>
      <w:r>
        <w:rPr>
          <w:color w:val="231F20"/>
        </w:rPr>
        <w:t>зламане</w:t>
      </w:r>
      <w:r>
        <w:rPr>
          <w:color w:val="231F20"/>
          <w:spacing w:val="1"/>
        </w:rPr>
        <w:t> </w:t>
      </w:r>
      <w:r>
        <w:rPr>
          <w:color w:val="231F20"/>
        </w:rPr>
        <w:t>людство.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віруючі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живим</w:t>
      </w:r>
      <w:r>
        <w:rPr>
          <w:color w:val="231F20"/>
          <w:spacing w:val="25"/>
        </w:rPr>
        <w:t> </w:t>
      </w:r>
      <w:r>
        <w:rPr>
          <w:color w:val="231F20"/>
        </w:rPr>
        <w:t>утіленням</w:t>
      </w:r>
      <w:r>
        <w:rPr>
          <w:color w:val="231F20"/>
          <w:spacing w:val="25"/>
        </w:rPr>
        <w:t> </w:t>
      </w:r>
      <w:r>
        <w:rPr>
          <w:color w:val="231F20"/>
        </w:rPr>
        <w:t>Божого</w:t>
      </w:r>
      <w:r>
        <w:rPr>
          <w:color w:val="231F20"/>
          <w:spacing w:val="25"/>
        </w:rPr>
        <w:t> </w:t>
      </w:r>
      <w:r>
        <w:rPr>
          <w:color w:val="231F20"/>
        </w:rPr>
        <w:t>співчуття.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У великій боротьбі, яка вирує у Всесвіті, диявол намага­</w:t>
      </w:r>
      <w:r>
        <w:rPr>
          <w:color w:val="231F20"/>
          <w:spacing w:val="1"/>
        </w:rPr>
        <w:t> </w:t>
      </w:r>
      <w:r>
        <w:rPr>
          <w:color w:val="231F20"/>
        </w:rPr>
        <w:t>ється спотворити в людстві Божий образ, а мета Євангелія –</w:t>
      </w:r>
      <w:r>
        <w:rPr>
          <w:color w:val="231F20"/>
          <w:spacing w:val="1"/>
        </w:rPr>
        <w:t> </w:t>
      </w:r>
      <w:r>
        <w:rPr>
          <w:color w:val="231F20"/>
        </w:rPr>
        <w:t>відновити його. Таке відновлення включає фізичне, розумове,</w:t>
      </w:r>
      <w:r>
        <w:rPr>
          <w:color w:val="231F20"/>
          <w:spacing w:val="1"/>
        </w:rPr>
        <w:t> </w:t>
      </w:r>
      <w:r>
        <w:rPr>
          <w:color w:val="231F20"/>
        </w:rPr>
        <w:t>емоційне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духовне</w:t>
      </w:r>
      <w:r>
        <w:rPr>
          <w:color w:val="231F20"/>
          <w:spacing w:val="31"/>
        </w:rPr>
        <w:t> </w:t>
      </w:r>
      <w:r>
        <w:rPr>
          <w:color w:val="231F20"/>
        </w:rPr>
        <w:t>зцілення.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У тексті Івана 10:10 Ісус відкриває свій план щодо кожного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4"/>
        </w:rPr>
        <w:t> </w:t>
      </w:r>
      <w:r>
        <w:rPr>
          <w:color w:val="231F20"/>
        </w:rPr>
        <w:t>нас.</w:t>
      </w:r>
      <w:r>
        <w:rPr>
          <w:color w:val="231F20"/>
          <w:spacing w:val="14"/>
        </w:rPr>
        <w:t> </w:t>
      </w:r>
      <w:r>
        <w:rPr>
          <w:color w:val="231F20"/>
        </w:rPr>
        <w:t>«Злодій</w:t>
      </w:r>
      <w:r>
        <w:rPr>
          <w:color w:val="231F20"/>
          <w:spacing w:val="15"/>
        </w:rPr>
        <w:t> </w:t>
      </w:r>
      <w:r>
        <w:rPr>
          <w:color w:val="231F20"/>
        </w:rPr>
        <w:t>приходить</w:t>
      </w:r>
      <w:r>
        <w:rPr>
          <w:color w:val="231F20"/>
          <w:spacing w:val="14"/>
        </w:rPr>
        <w:t> </w:t>
      </w:r>
      <w:r>
        <w:rPr>
          <w:color w:val="231F20"/>
        </w:rPr>
        <w:t>тільки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того,</w:t>
      </w:r>
      <w:r>
        <w:rPr>
          <w:color w:val="231F20"/>
          <w:spacing w:val="14"/>
        </w:rPr>
        <w:t> </w:t>
      </w:r>
      <w:r>
        <w:rPr>
          <w:color w:val="231F20"/>
        </w:rPr>
        <w:t>щоб</w:t>
      </w:r>
      <w:r>
        <w:rPr>
          <w:color w:val="231F20"/>
          <w:spacing w:val="15"/>
        </w:rPr>
        <w:t> </w:t>
      </w:r>
      <w:r>
        <w:rPr>
          <w:color w:val="231F20"/>
        </w:rPr>
        <w:t>украсти,</w:t>
      </w:r>
      <w:r>
        <w:rPr>
          <w:color w:val="231F20"/>
          <w:spacing w:val="14"/>
        </w:rPr>
        <w:t> </w:t>
      </w:r>
      <w:r>
        <w:rPr>
          <w:color w:val="231F20"/>
        </w:rPr>
        <w:t>вбити</w:t>
      </w:r>
      <w:r>
        <w:rPr>
          <w:color w:val="231F20"/>
          <w:spacing w:val="-44"/>
        </w:rPr>
        <w:t> </w:t>
      </w:r>
      <w:r>
        <w:rPr>
          <w:color w:val="231F20"/>
        </w:rPr>
        <w:t>і погубити. Я ж прийшов, щоб ви мали життя і щоб надміру</w:t>
      </w:r>
      <w:r>
        <w:rPr>
          <w:color w:val="231F20"/>
          <w:spacing w:val="1"/>
        </w:rPr>
        <w:t> </w:t>
      </w:r>
      <w:r>
        <w:rPr>
          <w:color w:val="231F20"/>
        </w:rPr>
        <w:t>мали». Господь бажає, щоб ми були фізично здорові, розумово</w:t>
      </w:r>
      <w:r>
        <w:rPr>
          <w:color w:val="231F20"/>
          <w:spacing w:val="1"/>
        </w:rPr>
        <w:t> </w:t>
      </w:r>
      <w:r>
        <w:rPr>
          <w:color w:val="231F20"/>
        </w:rPr>
        <w:t>бадьорі,</w:t>
      </w:r>
      <w:r>
        <w:rPr>
          <w:color w:val="231F20"/>
          <w:spacing w:val="24"/>
        </w:rPr>
        <w:t> </w:t>
      </w:r>
      <w:r>
        <w:rPr>
          <w:color w:val="231F20"/>
        </w:rPr>
        <w:t>емоційно</w:t>
      </w:r>
      <w:r>
        <w:rPr>
          <w:color w:val="231F20"/>
          <w:spacing w:val="25"/>
        </w:rPr>
        <w:t> </w:t>
      </w:r>
      <w:r>
        <w:rPr>
          <w:color w:val="231F20"/>
        </w:rPr>
        <w:t>стабільні</w:t>
      </w:r>
      <w:r>
        <w:rPr>
          <w:color w:val="231F20"/>
          <w:spacing w:val="24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духовно</w:t>
      </w:r>
      <w:r>
        <w:rPr>
          <w:color w:val="231F20"/>
          <w:spacing w:val="24"/>
        </w:rPr>
        <w:t> </w:t>
      </w:r>
      <w:r>
        <w:rPr>
          <w:color w:val="231F20"/>
        </w:rPr>
        <w:t>цілісні.</w:t>
      </w:r>
    </w:p>
    <w:p>
      <w:pPr>
        <w:pStyle w:val="BodyText"/>
        <w:spacing w:line="254" w:lineRule="auto"/>
        <w:ind w:left="230" w:right="127" w:firstLine="340"/>
        <w:jc w:val="both"/>
      </w:pP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особливо</w:t>
      </w:r>
      <w:r>
        <w:rPr>
          <w:color w:val="231F20"/>
          <w:spacing w:val="1"/>
        </w:rPr>
        <w:t> </w:t>
      </w:r>
      <w:r>
        <w:rPr>
          <w:color w:val="231F20"/>
        </w:rPr>
        <w:t>актуально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світлі</w:t>
      </w:r>
      <w:r>
        <w:rPr>
          <w:color w:val="231F20"/>
          <w:spacing w:val="1"/>
        </w:rPr>
        <w:t> </w:t>
      </w:r>
      <w:r>
        <w:rPr>
          <w:color w:val="231F20"/>
        </w:rPr>
        <w:t>обіцяного</w:t>
      </w:r>
      <w:r>
        <w:rPr>
          <w:color w:val="231F20"/>
          <w:spacing w:val="1"/>
        </w:rPr>
        <w:t> </w:t>
      </w:r>
      <w:r>
        <w:rPr>
          <w:color w:val="231F20"/>
        </w:rPr>
        <w:t>повернення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Христа.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</w:rPr>
        <w:t>переживе</w:t>
      </w:r>
      <w:r>
        <w:rPr>
          <w:color w:val="231F20"/>
          <w:spacing w:val="1"/>
        </w:rPr>
        <w:t> </w:t>
      </w:r>
      <w:r>
        <w:rPr>
          <w:color w:val="231F20"/>
        </w:rPr>
        <w:t>велику</w:t>
      </w:r>
      <w:r>
        <w:rPr>
          <w:color w:val="231F20"/>
          <w:spacing w:val="1"/>
        </w:rPr>
        <w:t> </w:t>
      </w:r>
      <w:r>
        <w:rPr>
          <w:color w:val="231F20"/>
        </w:rPr>
        <w:t>кризу.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24­му</w:t>
      </w:r>
      <w:r>
        <w:rPr>
          <w:color w:val="231F20"/>
          <w:spacing w:val="1"/>
        </w:rPr>
        <w:t> </w:t>
      </w:r>
      <w:r>
        <w:rPr>
          <w:color w:val="231F20"/>
        </w:rPr>
        <w:t>розділі</w:t>
      </w:r>
      <w:r>
        <w:rPr>
          <w:color w:val="231F20"/>
          <w:spacing w:val="1"/>
        </w:rPr>
        <w:t> </w:t>
      </w:r>
      <w:r>
        <w:rPr>
          <w:color w:val="231F20"/>
        </w:rPr>
        <w:t>Євангелія від Матвія й у 21­му від Луки Ісус передбачив, що на</w:t>
      </w:r>
      <w:r>
        <w:rPr>
          <w:color w:val="231F20"/>
          <w:spacing w:val="1"/>
        </w:rPr>
        <w:t> </w:t>
      </w:r>
      <w:r>
        <w:rPr>
          <w:color w:val="231F20"/>
        </w:rPr>
        <w:t>Землі</w:t>
      </w:r>
      <w:r>
        <w:rPr>
          <w:color w:val="231F20"/>
          <w:spacing w:val="-9"/>
        </w:rPr>
        <w:t> </w:t>
      </w:r>
      <w:r>
        <w:rPr>
          <w:color w:val="231F20"/>
        </w:rPr>
        <w:t>перед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поверненням</w:t>
      </w:r>
      <w:r>
        <w:rPr>
          <w:color w:val="231F20"/>
          <w:spacing w:val="-9"/>
        </w:rPr>
        <w:t> </w:t>
      </w:r>
      <w:r>
        <w:rPr>
          <w:color w:val="231F20"/>
        </w:rPr>
        <w:t>відбуватимуться</w:t>
      </w:r>
      <w:r>
        <w:rPr>
          <w:color w:val="231F20"/>
          <w:spacing w:val="-8"/>
        </w:rPr>
        <w:t> </w:t>
      </w:r>
      <w:r>
        <w:rPr>
          <w:color w:val="231F20"/>
        </w:rPr>
        <w:t>катастрофічні</w:t>
      </w:r>
      <w:r>
        <w:rPr>
          <w:color w:val="231F20"/>
          <w:spacing w:val="-44"/>
        </w:rPr>
        <w:t> </w:t>
      </w:r>
      <w:r>
        <w:rPr>
          <w:color w:val="231F20"/>
        </w:rPr>
        <w:t>події.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доторкнувся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Своєю</w:t>
      </w:r>
      <w:r>
        <w:rPr>
          <w:color w:val="231F20"/>
          <w:spacing w:val="1"/>
        </w:rPr>
        <w:t> </w:t>
      </w:r>
      <w:r>
        <w:rPr>
          <w:color w:val="231F20"/>
        </w:rPr>
        <w:t>цілющою</w:t>
      </w:r>
      <w:r>
        <w:rPr>
          <w:color w:val="231F20"/>
          <w:spacing w:val="1"/>
        </w:rPr>
        <w:t> </w:t>
      </w:r>
      <w:r>
        <w:rPr>
          <w:color w:val="231F20"/>
        </w:rPr>
        <w:t>благо­</w:t>
      </w:r>
      <w:r>
        <w:rPr>
          <w:color w:val="231F20"/>
          <w:spacing w:val="-44"/>
        </w:rPr>
        <w:t> </w:t>
      </w:r>
      <w:r>
        <w:rPr>
          <w:color w:val="231F20"/>
        </w:rPr>
        <w:t>даттю,</w:t>
      </w:r>
      <w:r>
        <w:rPr>
          <w:color w:val="231F20"/>
          <w:spacing w:val="32"/>
        </w:rPr>
        <w:t> </w:t>
      </w:r>
      <w:r>
        <w:rPr>
          <w:color w:val="231F20"/>
        </w:rPr>
        <w:t>ми</w:t>
      </w:r>
      <w:r>
        <w:rPr>
          <w:color w:val="231F20"/>
          <w:spacing w:val="32"/>
        </w:rPr>
        <w:t> </w:t>
      </w:r>
      <w:r>
        <w:rPr>
          <w:color w:val="231F20"/>
        </w:rPr>
        <w:t>також</w:t>
      </w:r>
      <w:r>
        <w:rPr>
          <w:color w:val="231F20"/>
          <w:spacing w:val="32"/>
        </w:rPr>
        <w:t> </w:t>
      </w:r>
      <w:r>
        <w:rPr>
          <w:color w:val="231F20"/>
        </w:rPr>
        <w:t>намагатимемося</w:t>
      </w:r>
      <w:r>
        <w:rPr>
          <w:color w:val="231F20"/>
          <w:spacing w:val="32"/>
        </w:rPr>
        <w:t> </w:t>
      </w:r>
      <w:r>
        <w:rPr>
          <w:color w:val="231F20"/>
        </w:rPr>
        <w:t>ділитися</w:t>
      </w:r>
      <w:r>
        <w:rPr>
          <w:color w:val="231F20"/>
          <w:spacing w:val="32"/>
        </w:rPr>
        <w:t> </w:t>
      </w:r>
      <w:r>
        <w:rPr>
          <w:color w:val="231F20"/>
        </w:rPr>
        <w:t>Його</w:t>
      </w:r>
      <w:r>
        <w:rPr>
          <w:color w:val="231F20"/>
          <w:spacing w:val="33"/>
        </w:rPr>
        <w:t> </w:t>
      </w:r>
      <w:r>
        <w:rPr>
          <w:color w:val="231F20"/>
        </w:rPr>
        <w:t>благодаттю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38"/>
        </w:rPr>
        <w:t> </w:t>
      </w:r>
      <w:r>
        <w:rPr>
          <w:color w:val="231F20"/>
        </w:rPr>
        <w:t>іншими,</w:t>
      </w:r>
      <w:r>
        <w:rPr>
          <w:color w:val="231F20"/>
          <w:spacing w:val="39"/>
        </w:rPr>
        <w:t> </w:t>
      </w:r>
      <w:r>
        <w:rPr>
          <w:color w:val="231F20"/>
        </w:rPr>
        <w:t>щоб</w:t>
      </w:r>
      <w:r>
        <w:rPr>
          <w:color w:val="231F20"/>
          <w:spacing w:val="38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вони</w:t>
      </w:r>
      <w:r>
        <w:rPr>
          <w:color w:val="231F20"/>
          <w:spacing w:val="38"/>
        </w:rPr>
        <w:t> </w:t>
      </w:r>
      <w:r>
        <w:rPr>
          <w:color w:val="231F20"/>
        </w:rPr>
        <w:t>могли</w:t>
      </w:r>
      <w:r>
        <w:rPr>
          <w:color w:val="231F20"/>
          <w:spacing w:val="39"/>
        </w:rPr>
        <w:t> </w:t>
      </w:r>
      <w:r>
        <w:rPr>
          <w:color w:val="231F20"/>
        </w:rPr>
        <w:t>зцілитися.</w:t>
      </w:r>
      <w:r>
        <w:rPr>
          <w:color w:val="231F20"/>
          <w:spacing w:val="38"/>
        </w:rPr>
        <w:t> </w:t>
      </w:r>
      <w:r>
        <w:rPr>
          <w:color w:val="231F20"/>
        </w:rPr>
        <w:t>Господь</w:t>
      </w:r>
      <w:r>
        <w:rPr>
          <w:color w:val="231F20"/>
          <w:spacing w:val="39"/>
        </w:rPr>
        <w:t> </w:t>
      </w:r>
      <w:r>
        <w:rPr>
          <w:color w:val="231F20"/>
        </w:rPr>
        <w:t>посилає</w:t>
      </w:r>
      <w:r>
        <w:rPr>
          <w:color w:val="231F20"/>
          <w:spacing w:val="39"/>
        </w:rPr>
        <w:t> </w:t>
      </w:r>
      <w:r>
        <w:rPr>
          <w:color w:val="231F20"/>
        </w:rPr>
        <w:t>нас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багатостраждальний</w:t>
      </w:r>
      <w:r>
        <w:rPr>
          <w:color w:val="231F20"/>
          <w:spacing w:val="43"/>
        </w:rPr>
        <w:t> </w:t>
      </w:r>
      <w:r>
        <w:rPr>
          <w:color w:val="231F20"/>
        </w:rPr>
        <w:t>світ</w:t>
      </w:r>
      <w:r>
        <w:rPr>
          <w:color w:val="231F20"/>
          <w:spacing w:val="43"/>
        </w:rPr>
        <w:t> </w:t>
      </w:r>
      <w:r>
        <w:rPr>
          <w:color w:val="231F20"/>
        </w:rPr>
        <w:t>як</w:t>
      </w:r>
      <w:r>
        <w:rPr>
          <w:color w:val="231F20"/>
          <w:spacing w:val="44"/>
        </w:rPr>
        <w:t> </w:t>
      </w:r>
      <w:r>
        <w:rPr>
          <w:color w:val="231F20"/>
        </w:rPr>
        <w:t>Своїх</w:t>
      </w:r>
      <w:r>
        <w:rPr>
          <w:color w:val="231F20"/>
          <w:spacing w:val="43"/>
        </w:rPr>
        <w:t> </w:t>
      </w:r>
      <w:r>
        <w:rPr>
          <w:color w:val="231F20"/>
        </w:rPr>
        <w:t>вісників,</w:t>
      </w:r>
      <w:r>
        <w:rPr>
          <w:color w:val="231F20"/>
          <w:spacing w:val="43"/>
        </w:rPr>
        <w:t> </w:t>
      </w:r>
      <w:r>
        <w:rPr>
          <w:color w:val="231F20"/>
        </w:rPr>
        <w:t>щоб</w:t>
      </w:r>
      <w:r>
        <w:rPr>
          <w:color w:val="231F20"/>
          <w:spacing w:val="44"/>
        </w:rPr>
        <w:t> </w:t>
      </w:r>
      <w:r>
        <w:rPr>
          <w:color w:val="231F20"/>
        </w:rPr>
        <w:t>через</w:t>
      </w:r>
      <w:r>
        <w:rPr>
          <w:color w:val="231F20"/>
          <w:spacing w:val="43"/>
        </w:rPr>
        <w:t> </w:t>
      </w:r>
      <w:r>
        <w:rPr>
          <w:color w:val="231F20"/>
        </w:rPr>
        <w:t>нас</w:t>
      </w:r>
      <w:r>
        <w:rPr>
          <w:color w:val="231F20"/>
          <w:spacing w:val="-44"/>
        </w:rPr>
        <w:t> </w:t>
      </w:r>
      <w:r>
        <w:rPr>
          <w:color w:val="231F20"/>
        </w:rPr>
        <w:t>явити</w:t>
      </w:r>
      <w:r>
        <w:rPr>
          <w:color w:val="231F20"/>
          <w:spacing w:val="1"/>
        </w:rPr>
        <w:t> </w:t>
      </w:r>
      <w:r>
        <w:rPr>
          <w:color w:val="231F20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любов.</w:t>
      </w:r>
      <w:r>
        <w:rPr>
          <w:color w:val="231F20"/>
          <w:spacing w:val="1"/>
        </w:rPr>
        <w:t> </w:t>
      </w:r>
      <w:r>
        <w:rPr>
          <w:color w:val="231F20"/>
        </w:rPr>
        <w:t>Новозавітні</w:t>
      </w:r>
      <w:r>
        <w:rPr>
          <w:color w:val="231F20"/>
          <w:spacing w:val="1"/>
        </w:rPr>
        <w:t> </w:t>
      </w:r>
      <w:r>
        <w:rPr>
          <w:color w:val="231F20"/>
        </w:rPr>
        <w:t>християни</w:t>
      </w:r>
      <w:r>
        <w:rPr>
          <w:color w:val="231F20"/>
          <w:spacing w:val="1"/>
        </w:rPr>
        <w:t> </w:t>
      </w:r>
      <w:r>
        <w:rPr>
          <w:color w:val="231F20"/>
        </w:rPr>
        <w:t>сповнені</w:t>
      </w:r>
      <w:r>
        <w:rPr>
          <w:color w:val="231F20"/>
          <w:spacing w:val="1"/>
        </w:rPr>
        <w:t> </w:t>
      </w:r>
      <w:r>
        <w:rPr>
          <w:color w:val="231F20"/>
        </w:rPr>
        <w:t>любов’ю</w:t>
      </w:r>
      <w:r>
        <w:rPr>
          <w:color w:val="231F20"/>
          <w:spacing w:val="31"/>
        </w:rPr>
        <w:t> </w:t>
      </w:r>
      <w:r>
        <w:rPr>
          <w:color w:val="231F20"/>
        </w:rPr>
        <w:t>один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2"/>
        </w:rPr>
        <w:t> </w:t>
      </w:r>
      <w:r>
        <w:rPr>
          <w:color w:val="231F20"/>
        </w:rPr>
        <w:t>одного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всіх</w:t>
      </w:r>
      <w:r>
        <w:rPr>
          <w:color w:val="231F20"/>
          <w:spacing w:val="31"/>
        </w:rPr>
        <w:t> </w:t>
      </w:r>
      <w:r>
        <w:rPr>
          <w:color w:val="231F20"/>
        </w:rPr>
        <w:t>людей.</w:t>
      </w:r>
    </w:p>
    <w:p>
      <w:pPr>
        <w:spacing w:line="212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Церква,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співпрацюючи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Христом,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спростовує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звину-</w:t>
      </w:r>
    </w:p>
    <w:p>
      <w:pPr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вачення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сатани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проти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Закону?</w:t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34"/>
        </w:rPr>
      </w:pPr>
    </w:p>
    <w:p>
      <w:pPr>
        <w:pStyle w:val="Heading1"/>
        <w:ind w:left="230"/>
      </w:pPr>
      <w:r>
        <w:rPr>
          <w:color w:val="231F20"/>
          <w:w w:val="95"/>
        </w:rPr>
        <w:t>СПАДЩИНА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ЛЮБОВІ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Четвер,</w:t>
      </w:r>
      <w:r>
        <w:rPr>
          <w:rFonts w:ascii="Trebuchet MS" w:hAnsi="Trebuchet MS"/>
          <w:color w:val="231F20"/>
          <w:spacing w:val="-9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11</w:t>
      </w:r>
      <w:r>
        <w:rPr>
          <w:rFonts w:ascii="Trebuchet MS" w:hAnsi="Trebuchet MS"/>
          <w:color w:val="231F20"/>
          <w:spacing w:val="-9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759" w:space="1730"/>
            <w:col w:w="1891"/>
          </w:cols>
        </w:sectPr>
      </w:pPr>
    </w:p>
    <w:p>
      <w:pPr>
        <w:spacing w:line="249" w:lineRule="auto" w:before="58"/>
        <w:ind w:left="470" w:right="13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13:35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4:21.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відкривають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вірші в контексті виклику сатани Божому правлінню? Що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вони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повідомляють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про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сутність</w:t>
      </w:r>
      <w:r>
        <w:rPr>
          <w:rFonts w:ascii="Arial" w:hAnsi="Arial"/>
          <w:b/>
          <w:color w:val="231F20"/>
          <w:spacing w:val="-13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справжнього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християнства?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24268pt;width:288.55pt;height:.1pt;mso-position-horizontal-relative:page;mso-position-vertical-relative:paragraph;z-index:-15689728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4" w:firstLine="340"/>
        <w:jc w:val="both"/>
      </w:pPr>
      <w:r>
        <w:rPr>
          <w:color w:val="231F20"/>
        </w:rPr>
        <w:t>Упродовж</w:t>
      </w:r>
      <w:r>
        <w:rPr>
          <w:color w:val="231F20"/>
          <w:spacing w:val="1"/>
        </w:rPr>
        <w:t> </w:t>
      </w:r>
      <w:r>
        <w:rPr>
          <w:color w:val="231F20"/>
        </w:rPr>
        <w:t>перших</w:t>
      </w:r>
      <w:r>
        <w:rPr>
          <w:color w:val="231F20"/>
          <w:spacing w:val="1"/>
        </w:rPr>
        <w:t> </w:t>
      </w:r>
      <w:r>
        <w:rPr>
          <w:color w:val="231F20"/>
        </w:rPr>
        <w:t>кількох</w:t>
      </w:r>
      <w:r>
        <w:rPr>
          <w:color w:val="231F20"/>
          <w:spacing w:val="1"/>
        </w:rPr>
        <w:t> </w:t>
      </w:r>
      <w:r>
        <w:rPr>
          <w:color w:val="231F20"/>
        </w:rPr>
        <w:t>століть</w:t>
      </w:r>
      <w:r>
        <w:rPr>
          <w:color w:val="231F20"/>
          <w:spacing w:val="1"/>
        </w:rPr>
        <w:t> </w:t>
      </w:r>
      <w:r>
        <w:rPr>
          <w:color w:val="231F20"/>
        </w:rPr>
        <w:t>любов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нормою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християнських</w:t>
      </w:r>
      <w:r>
        <w:rPr>
          <w:color w:val="231F20"/>
          <w:spacing w:val="1"/>
        </w:rPr>
        <w:t> </w:t>
      </w:r>
      <w:r>
        <w:rPr>
          <w:color w:val="231F20"/>
        </w:rPr>
        <w:t>громад.</w:t>
      </w:r>
      <w:r>
        <w:rPr>
          <w:color w:val="231F20"/>
          <w:spacing w:val="1"/>
        </w:rPr>
        <w:t> </w:t>
      </w:r>
      <w:r>
        <w:rPr>
          <w:color w:val="231F20"/>
        </w:rPr>
        <w:t>Тертуліан</w:t>
      </w:r>
      <w:r>
        <w:rPr>
          <w:color w:val="231F20"/>
          <w:spacing w:val="1"/>
        </w:rPr>
        <w:t> </w:t>
      </w:r>
      <w:r>
        <w:rPr>
          <w:color w:val="231F20"/>
        </w:rPr>
        <w:t>стверджував:</w:t>
      </w:r>
      <w:r>
        <w:rPr>
          <w:color w:val="231F20"/>
          <w:spacing w:val="1"/>
        </w:rPr>
        <w:t> </w:t>
      </w:r>
      <w:r>
        <w:rPr>
          <w:color w:val="231F20"/>
        </w:rPr>
        <w:t>«Переважно</w:t>
      </w:r>
      <w:r>
        <w:rPr>
          <w:color w:val="231F20"/>
          <w:spacing w:val="1"/>
        </w:rPr>
        <w:t> </w:t>
      </w:r>
      <w:r>
        <w:rPr>
          <w:color w:val="231F20"/>
        </w:rPr>
        <w:t>саме вчинки такої шляхетної любові спонукують багатьох на­</w:t>
      </w:r>
      <w:r>
        <w:rPr>
          <w:color w:val="231F20"/>
          <w:spacing w:val="1"/>
        </w:rPr>
        <w:t> </w:t>
      </w:r>
      <w:r>
        <w:rPr>
          <w:color w:val="231F20"/>
        </w:rPr>
        <w:t>кладати на нас тавро. “Дивіться, – кажуть, – як вони люблять</w:t>
      </w:r>
      <w:r>
        <w:rPr>
          <w:color w:val="231F20"/>
          <w:spacing w:val="1"/>
        </w:rPr>
        <w:t> </w:t>
      </w:r>
      <w:r>
        <w:rPr>
          <w:color w:val="231F20"/>
        </w:rPr>
        <w:t>одне</w:t>
      </w:r>
      <w:r>
        <w:rPr>
          <w:color w:val="231F20"/>
          <w:spacing w:val="27"/>
        </w:rPr>
        <w:t> </w:t>
      </w:r>
      <w:r>
        <w:rPr>
          <w:color w:val="231F20"/>
        </w:rPr>
        <w:t>одного”»</w:t>
      </w:r>
      <w:r>
        <w:rPr>
          <w:color w:val="231F20"/>
          <w:spacing w:val="28"/>
        </w:rPr>
        <w:t> </w:t>
      </w:r>
      <w:r>
        <w:rPr>
          <w:color w:val="231F20"/>
        </w:rPr>
        <w:t>(Tertulian.</w:t>
      </w:r>
      <w:r>
        <w:rPr>
          <w:color w:val="231F20"/>
          <w:spacing w:val="28"/>
        </w:rPr>
        <w:t> </w:t>
      </w:r>
      <w:r>
        <w:rPr>
          <w:i/>
          <w:color w:val="231F20"/>
        </w:rPr>
        <w:t>Apology</w:t>
      </w:r>
      <w:r>
        <w:rPr>
          <w:color w:val="231F20"/>
        </w:rPr>
        <w:t>.</w:t>
      </w:r>
      <w:r>
        <w:rPr>
          <w:color w:val="231F20"/>
          <w:spacing w:val="27"/>
        </w:rPr>
        <w:t> </w:t>
      </w:r>
      <w:r>
        <w:rPr>
          <w:color w:val="231F20"/>
        </w:rPr>
        <w:t>Ch.</w:t>
      </w:r>
      <w:r>
        <w:rPr>
          <w:color w:val="231F20"/>
          <w:spacing w:val="28"/>
        </w:rPr>
        <w:t> </w:t>
      </w:r>
      <w:r>
        <w:rPr>
          <w:color w:val="231F20"/>
        </w:rPr>
        <w:t>39).</w:t>
      </w:r>
    </w:p>
    <w:p>
      <w:pPr>
        <w:pStyle w:val="BodyText"/>
        <w:spacing w:line="254" w:lineRule="auto"/>
        <w:ind w:left="117" w:right="241" w:firstLine="340"/>
        <w:jc w:val="both"/>
      </w:pPr>
      <w:r>
        <w:rPr>
          <w:color w:val="231F20"/>
        </w:rPr>
        <w:t>Одне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найбільших</w:t>
      </w:r>
      <w:r>
        <w:rPr>
          <w:color w:val="231F20"/>
          <w:spacing w:val="1"/>
        </w:rPr>
        <w:t> </w:t>
      </w:r>
      <w:r>
        <w:rPr>
          <w:color w:val="231F20"/>
        </w:rPr>
        <w:t>одкровень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любові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про­</w:t>
      </w:r>
      <w:r>
        <w:rPr>
          <w:color w:val="231F20"/>
          <w:spacing w:val="1"/>
        </w:rPr>
        <w:t> </w:t>
      </w:r>
      <w:r>
        <w:rPr>
          <w:color w:val="231F20"/>
        </w:rPr>
        <w:t>демонстровано,</w:t>
      </w:r>
      <w:r>
        <w:rPr>
          <w:color w:val="231F20"/>
          <w:spacing w:val="43"/>
        </w:rPr>
        <w:t> </w:t>
      </w:r>
      <w:r>
        <w:rPr>
          <w:color w:val="231F20"/>
        </w:rPr>
        <w:t>коли</w:t>
      </w:r>
      <w:r>
        <w:rPr>
          <w:color w:val="231F20"/>
          <w:spacing w:val="43"/>
        </w:rPr>
        <w:t> </w:t>
      </w:r>
      <w:r>
        <w:rPr>
          <w:color w:val="231F20"/>
        </w:rPr>
        <w:t>160­го</w:t>
      </w:r>
      <w:r>
        <w:rPr>
          <w:color w:val="231F20"/>
          <w:spacing w:val="43"/>
        </w:rPr>
        <w:t> </w:t>
      </w:r>
      <w:r>
        <w:rPr>
          <w:color w:val="231F20"/>
        </w:rPr>
        <w:t>та</w:t>
      </w:r>
      <w:r>
        <w:rPr>
          <w:color w:val="231F20"/>
          <w:spacing w:val="43"/>
        </w:rPr>
        <w:t> </w:t>
      </w:r>
      <w:r>
        <w:rPr>
          <w:color w:val="231F20"/>
        </w:rPr>
        <w:t>265­го</w:t>
      </w:r>
      <w:r>
        <w:rPr>
          <w:color w:val="231F20"/>
          <w:spacing w:val="43"/>
        </w:rPr>
        <w:t> </w:t>
      </w:r>
      <w:r>
        <w:rPr>
          <w:color w:val="231F20"/>
        </w:rPr>
        <w:t>років</w:t>
      </w:r>
      <w:r>
        <w:rPr>
          <w:color w:val="231F20"/>
          <w:spacing w:val="43"/>
        </w:rPr>
        <w:t> </w:t>
      </w:r>
      <w:r>
        <w:rPr>
          <w:color w:val="231F20"/>
        </w:rPr>
        <w:t>н.</w:t>
      </w:r>
      <w:r>
        <w:rPr>
          <w:color w:val="231F20"/>
          <w:spacing w:val="43"/>
        </w:rPr>
        <w:t> </w:t>
      </w:r>
      <w:r>
        <w:rPr>
          <w:color w:val="231F20"/>
        </w:rPr>
        <w:t>е.</w:t>
      </w:r>
      <w:r>
        <w:rPr>
          <w:color w:val="231F20"/>
          <w:spacing w:val="44"/>
        </w:rPr>
        <w:t> </w:t>
      </w:r>
      <w:r>
        <w:rPr>
          <w:color w:val="231F20"/>
        </w:rPr>
        <w:t>вибухнули</w:t>
      </w:r>
      <w:r>
        <w:rPr>
          <w:color w:val="231F20"/>
          <w:spacing w:val="-44"/>
        </w:rPr>
        <w:t> </w:t>
      </w:r>
      <w:r>
        <w:rPr>
          <w:color w:val="231F20"/>
        </w:rPr>
        <w:t>дві</w:t>
      </w:r>
      <w:r>
        <w:rPr>
          <w:color w:val="231F20"/>
          <w:spacing w:val="46"/>
        </w:rPr>
        <w:t> </w:t>
      </w:r>
      <w:r>
        <w:rPr>
          <w:color w:val="231F20"/>
        </w:rPr>
        <w:t>спустошливі</w:t>
      </w:r>
      <w:r>
        <w:rPr>
          <w:color w:val="231F20"/>
          <w:spacing w:val="46"/>
        </w:rPr>
        <w:t> </w:t>
      </w:r>
      <w:r>
        <w:rPr>
          <w:color w:val="231F20"/>
        </w:rPr>
        <w:t>епідемії.</w:t>
      </w:r>
      <w:r>
        <w:rPr>
          <w:color w:val="231F20"/>
          <w:spacing w:val="46"/>
        </w:rPr>
        <w:t> </w:t>
      </w:r>
      <w:r>
        <w:rPr>
          <w:color w:val="231F20"/>
        </w:rPr>
        <w:t>Тоді</w:t>
      </w:r>
      <w:r>
        <w:rPr>
          <w:color w:val="231F20"/>
          <w:spacing w:val="46"/>
        </w:rPr>
        <w:t> </w:t>
      </w:r>
      <w:r>
        <w:rPr>
          <w:color w:val="231F20"/>
        </w:rPr>
        <w:t>християни</w:t>
      </w:r>
      <w:r>
        <w:rPr>
          <w:color w:val="231F20"/>
          <w:spacing w:val="47"/>
        </w:rPr>
        <w:t> </w:t>
      </w:r>
      <w:r>
        <w:rPr>
          <w:color w:val="231F20"/>
        </w:rPr>
        <w:t>служили</w:t>
      </w:r>
      <w:r>
        <w:rPr>
          <w:color w:val="231F20"/>
          <w:spacing w:val="46"/>
        </w:rPr>
        <w:t> </w:t>
      </w:r>
      <w:r>
        <w:rPr>
          <w:color w:val="231F20"/>
        </w:rPr>
        <w:t>хворим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помираючим.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епідемії</w:t>
      </w:r>
      <w:r>
        <w:rPr>
          <w:color w:val="231F20"/>
          <w:spacing w:val="1"/>
        </w:rPr>
        <w:t> </w:t>
      </w:r>
      <w:r>
        <w:rPr>
          <w:color w:val="231F20"/>
        </w:rPr>
        <w:t>погубили</w:t>
      </w:r>
      <w:r>
        <w:rPr>
          <w:color w:val="231F20"/>
          <w:spacing w:val="1"/>
        </w:rPr>
        <w:t> </w:t>
      </w:r>
      <w:r>
        <w:rPr>
          <w:color w:val="231F20"/>
        </w:rPr>
        <w:t>десятки</w:t>
      </w:r>
      <w:r>
        <w:rPr>
          <w:color w:val="231F20"/>
          <w:spacing w:val="1"/>
        </w:rPr>
        <w:t> </w:t>
      </w:r>
      <w:r>
        <w:rPr>
          <w:color w:val="231F20"/>
        </w:rPr>
        <w:t>тисяч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-44"/>
        </w:rPr>
        <w:t> </w:t>
      </w:r>
      <w:r>
        <w:rPr>
          <w:color w:val="231F20"/>
        </w:rPr>
        <w:t>залишивши</w:t>
      </w:r>
      <w:r>
        <w:rPr>
          <w:color w:val="231F20"/>
          <w:spacing w:val="1"/>
        </w:rPr>
        <w:t> </w:t>
      </w:r>
      <w:r>
        <w:rPr>
          <w:color w:val="231F20"/>
        </w:rPr>
        <w:t>цілі</w:t>
      </w:r>
      <w:r>
        <w:rPr>
          <w:color w:val="231F20"/>
          <w:spacing w:val="1"/>
        </w:rPr>
        <w:t> </w:t>
      </w:r>
      <w:r>
        <w:rPr>
          <w:color w:val="231F20"/>
        </w:rPr>
        <w:t>села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міста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мешканців.</w:t>
      </w:r>
      <w:r>
        <w:rPr>
          <w:color w:val="231F20"/>
          <w:spacing w:val="1"/>
        </w:rPr>
        <w:t> </w:t>
      </w:r>
      <w:r>
        <w:rPr>
          <w:color w:val="231F20"/>
        </w:rPr>
        <w:t>Безкорисливе,</w:t>
      </w:r>
      <w:r>
        <w:rPr>
          <w:color w:val="231F20"/>
          <w:spacing w:val="1"/>
        </w:rPr>
        <w:t> </w:t>
      </w:r>
      <w:r>
        <w:rPr>
          <w:color w:val="231F20"/>
        </w:rPr>
        <w:t>жертовне,</w:t>
      </w:r>
      <w:r>
        <w:rPr>
          <w:color w:val="231F20"/>
          <w:spacing w:val="1"/>
        </w:rPr>
        <w:t> </w:t>
      </w:r>
      <w:r>
        <w:rPr>
          <w:color w:val="231F20"/>
        </w:rPr>
        <w:t>дбайливе,</w:t>
      </w:r>
      <w:r>
        <w:rPr>
          <w:color w:val="231F20"/>
          <w:spacing w:val="1"/>
        </w:rPr>
        <w:t> </w:t>
      </w:r>
      <w:r>
        <w:rPr>
          <w:color w:val="231F20"/>
        </w:rPr>
        <w:t>любляче</w:t>
      </w:r>
      <w:r>
        <w:rPr>
          <w:color w:val="231F20"/>
          <w:spacing w:val="46"/>
        </w:rPr>
        <w:t> </w:t>
      </w:r>
      <w:r>
        <w:rPr>
          <w:color w:val="231F20"/>
        </w:rPr>
        <w:t>служіння</w:t>
      </w:r>
      <w:r>
        <w:rPr>
          <w:color w:val="231F20"/>
          <w:spacing w:val="46"/>
        </w:rPr>
        <w:t> </w:t>
      </w:r>
      <w:r>
        <w:rPr>
          <w:color w:val="231F20"/>
        </w:rPr>
        <w:t>християн</w:t>
      </w:r>
      <w:r>
        <w:rPr>
          <w:color w:val="231F20"/>
          <w:spacing w:val="46"/>
        </w:rPr>
        <w:t> </w:t>
      </w:r>
      <w:r>
        <w:rPr>
          <w:color w:val="231F20"/>
        </w:rPr>
        <w:t>вплинуло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населення.</w:t>
      </w:r>
      <w:r>
        <w:rPr>
          <w:color w:val="231F20"/>
          <w:spacing w:val="1"/>
        </w:rPr>
        <w:t> </w:t>
      </w:r>
      <w:r>
        <w:rPr>
          <w:color w:val="231F20"/>
        </w:rPr>
        <w:t>Згодом</w:t>
      </w:r>
      <w:r>
        <w:rPr>
          <w:color w:val="231F20"/>
          <w:spacing w:val="1"/>
        </w:rPr>
        <w:t> </w:t>
      </w:r>
      <w:r>
        <w:rPr>
          <w:color w:val="231F20"/>
        </w:rPr>
        <w:t>тисячі,</w:t>
      </w:r>
      <w:r>
        <w:rPr>
          <w:color w:val="231F20"/>
          <w:spacing w:val="1"/>
        </w:rPr>
        <w:t> </w:t>
      </w:r>
      <w:r>
        <w:rPr>
          <w:color w:val="231F20"/>
        </w:rPr>
        <w:t>потім</w:t>
      </w:r>
      <w:r>
        <w:rPr>
          <w:color w:val="231F20"/>
          <w:spacing w:val="1"/>
        </w:rPr>
        <w:t> </w:t>
      </w:r>
      <w:r>
        <w:rPr>
          <w:color w:val="231F20"/>
        </w:rPr>
        <w:t>сотні</w:t>
      </w:r>
      <w:r>
        <w:rPr>
          <w:color w:val="231F20"/>
          <w:spacing w:val="1"/>
        </w:rPr>
        <w:t> </w:t>
      </w:r>
      <w:r>
        <w:rPr>
          <w:color w:val="231F20"/>
        </w:rPr>
        <w:t>тисяч,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зрештою</w:t>
      </w:r>
      <w:r>
        <w:rPr>
          <w:color w:val="231F20"/>
          <w:spacing w:val="1"/>
        </w:rPr>
        <w:t> </w:t>
      </w:r>
      <w:r>
        <w:rPr>
          <w:color w:val="231F20"/>
        </w:rPr>
        <w:t>мільйони</w:t>
      </w:r>
      <w:r>
        <w:rPr>
          <w:color w:val="231F20"/>
          <w:spacing w:val="40"/>
        </w:rPr>
        <w:t> </w:t>
      </w:r>
      <w:r>
        <w:rPr>
          <w:color w:val="231F20"/>
        </w:rPr>
        <w:t>людей</w:t>
      </w:r>
      <w:r>
        <w:rPr>
          <w:color w:val="231F20"/>
          <w:spacing w:val="41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</w:rPr>
        <w:t>Римській</w:t>
      </w:r>
      <w:r>
        <w:rPr>
          <w:color w:val="231F20"/>
          <w:spacing w:val="40"/>
        </w:rPr>
        <w:t> </w:t>
      </w:r>
      <w:r>
        <w:rPr>
          <w:color w:val="231F20"/>
        </w:rPr>
        <w:t>імперії</w:t>
      </w:r>
      <w:r>
        <w:rPr>
          <w:color w:val="231F20"/>
          <w:spacing w:val="41"/>
        </w:rPr>
        <w:t> </w:t>
      </w:r>
      <w:r>
        <w:rPr>
          <w:color w:val="231F20"/>
        </w:rPr>
        <w:t>повірили</w:t>
      </w:r>
      <w:r>
        <w:rPr>
          <w:color w:val="231F20"/>
          <w:spacing w:val="41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Ісуса</w:t>
      </w:r>
      <w:r>
        <w:rPr>
          <w:color w:val="231F20"/>
          <w:spacing w:val="41"/>
        </w:rPr>
        <w:t> </w:t>
      </w:r>
      <w:r>
        <w:rPr>
          <w:color w:val="231F20"/>
        </w:rPr>
        <w:t>під</w:t>
      </w:r>
      <w:r>
        <w:rPr>
          <w:color w:val="231F20"/>
          <w:spacing w:val="41"/>
        </w:rPr>
        <w:t> </w:t>
      </w:r>
      <w:r>
        <w:rPr>
          <w:color w:val="231F20"/>
        </w:rPr>
        <w:t>час</w:t>
      </w:r>
      <w:r>
        <w:rPr>
          <w:color w:val="231F20"/>
          <w:spacing w:val="-44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двох</w:t>
      </w:r>
      <w:r>
        <w:rPr>
          <w:color w:val="231F20"/>
          <w:spacing w:val="1"/>
        </w:rPr>
        <w:t> </w:t>
      </w:r>
      <w:r>
        <w:rPr>
          <w:color w:val="231F20"/>
        </w:rPr>
        <w:t>епідемій.</w:t>
      </w:r>
      <w:r>
        <w:rPr>
          <w:color w:val="231F20"/>
          <w:spacing w:val="1"/>
        </w:rPr>
        <w:t> </w:t>
      </w:r>
      <w:r>
        <w:rPr>
          <w:color w:val="231F20"/>
        </w:rPr>
        <w:t>Любов,</w:t>
      </w:r>
      <w:r>
        <w:rPr>
          <w:color w:val="231F20"/>
          <w:spacing w:val="1"/>
        </w:rPr>
        <w:t> </w:t>
      </w:r>
      <w:r>
        <w:rPr>
          <w:color w:val="231F20"/>
        </w:rPr>
        <w:t>щира</w:t>
      </w:r>
      <w:r>
        <w:rPr>
          <w:color w:val="231F20"/>
          <w:spacing w:val="1"/>
        </w:rPr>
        <w:t> </w:t>
      </w:r>
      <w:r>
        <w:rPr>
          <w:color w:val="231F20"/>
        </w:rPr>
        <w:t>зацікавленість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організо­</w:t>
      </w:r>
      <w:r>
        <w:rPr>
          <w:color w:val="231F20"/>
          <w:spacing w:val="-44"/>
        </w:rPr>
        <w:t> </w:t>
      </w:r>
      <w:r>
        <w:rPr>
          <w:color w:val="231F20"/>
        </w:rPr>
        <w:t>вана безкорислива турбота про хворих і помираючих викли­</w:t>
      </w:r>
      <w:r>
        <w:rPr>
          <w:color w:val="231F20"/>
          <w:spacing w:val="1"/>
        </w:rPr>
        <w:t> </w:t>
      </w:r>
      <w:r>
        <w:rPr>
          <w:color w:val="231F20"/>
        </w:rPr>
        <w:t>кали захоплення цими віруючими та Христом, Котрого вони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представляли.</w:t>
      </w:r>
    </w:p>
    <w:p>
      <w:pPr>
        <w:pStyle w:val="BodyText"/>
        <w:spacing w:line="254" w:lineRule="auto"/>
        <w:ind w:left="117" w:right="240" w:firstLine="340"/>
        <w:jc w:val="both"/>
      </w:pPr>
      <w:r>
        <w:rPr>
          <w:color w:val="231F20"/>
          <w:spacing w:val="-1"/>
        </w:rPr>
        <w:t>«Тріумф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християнства»</w:t>
      </w:r>
      <w:r>
        <w:rPr>
          <w:color w:val="231F20"/>
          <w:spacing w:val="-10"/>
        </w:rPr>
        <w:t> </w:t>
      </w:r>
      <w:r>
        <w:rPr>
          <w:color w:val="231F20"/>
        </w:rPr>
        <w:t>Родні</w:t>
      </w:r>
      <w:r>
        <w:rPr>
          <w:color w:val="231F20"/>
          <w:spacing w:val="-10"/>
        </w:rPr>
        <w:t> </w:t>
      </w:r>
      <w:r>
        <w:rPr>
          <w:color w:val="231F20"/>
        </w:rPr>
        <w:t>Старка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це</w:t>
      </w:r>
      <w:r>
        <w:rPr>
          <w:color w:val="231F20"/>
          <w:spacing w:val="-10"/>
        </w:rPr>
        <w:t> </w:t>
      </w:r>
      <w:r>
        <w:rPr>
          <w:color w:val="231F20"/>
        </w:rPr>
        <w:t>сучасна</w:t>
      </w:r>
      <w:r>
        <w:rPr>
          <w:color w:val="231F20"/>
          <w:spacing w:val="-10"/>
        </w:rPr>
        <w:t> </w:t>
      </w:r>
      <w:r>
        <w:rPr>
          <w:color w:val="231F20"/>
        </w:rPr>
        <w:t>історична</w:t>
      </w:r>
      <w:r>
        <w:rPr>
          <w:color w:val="231F20"/>
          <w:spacing w:val="-44"/>
        </w:rPr>
        <w:t> </w:t>
      </w:r>
      <w:r>
        <w:rPr>
          <w:color w:val="231F20"/>
        </w:rPr>
        <w:t>розповідь, яка зображує згадані вище історичні події в новому</w:t>
      </w:r>
      <w:r>
        <w:rPr>
          <w:color w:val="231F20"/>
          <w:spacing w:val="1"/>
        </w:rPr>
        <w:t> </w:t>
      </w:r>
      <w:r>
        <w:rPr>
          <w:color w:val="231F20"/>
        </w:rPr>
        <w:t>світлі.</w:t>
      </w:r>
      <w:r>
        <w:rPr>
          <w:color w:val="231F20"/>
          <w:spacing w:val="42"/>
        </w:rPr>
        <w:t> </w:t>
      </w:r>
      <w:r>
        <w:rPr>
          <w:color w:val="231F20"/>
        </w:rPr>
        <w:t>Автор</w:t>
      </w:r>
      <w:r>
        <w:rPr>
          <w:color w:val="231F20"/>
          <w:spacing w:val="43"/>
        </w:rPr>
        <w:t> </w:t>
      </w:r>
      <w:r>
        <w:rPr>
          <w:color w:val="231F20"/>
        </w:rPr>
        <w:t>описує,</w:t>
      </w:r>
      <w:r>
        <w:rPr>
          <w:color w:val="231F20"/>
          <w:spacing w:val="43"/>
        </w:rPr>
        <w:t> </w: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під</w:t>
      </w:r>
      <w:r>
        <w:rPr>
          <w:color w:val="231F20"/>
          <w:spacing w:val="42"/>
        </w:rPr>
        <w:t> </w:t>
      </w:r>
      <w:r>
        <w:rPr>
          <w:color w:val="231F20"/>
        </w:rPr>
        <w:t>час</w:t>
      </w:r>
      <w:r>
        <w:rPr>
          <w:color w:val="231F20"/>
          <w:spacing w:val="43"/>
        </w:rPr>
        <w:t> </w:t>
      </w:r>
      <w:r>
        <w:rPr>
          <w:color w:val="231F20"/>
        </w:rPr>
        <w:t>другої</w:t>
      </w:r>
      <w:r>
        <w:rPr>
          <w:color w:val="231F20"/>
          <w:spacing w:val="43"/>
        </w:rPr>
        <w:t> </w:t>
      </w:r>
      <w:r>
        <w:rPr>
          <w:color w:val="231F20"/>
        </w:rPr>
        <w:t>епідемії</w:t>
      </w:r>
      <w:r>
        <w:rPr>
          <w:color w:val="231F20"/>
          <w:spacing w:val="43"/>
        </w:rPr>
        <w:t> </w:t>
      </w:r>
      <w:r>
        <w:rPr>
          <w:color w:val="231F20"/>
        </w:rPr>
        <w:t>(260</w:t>
      </w:r>
      <w:r>
        <w:rPr>
          <w:color w:val="231F20"/>
          <w:spacing w:val="42"/>
        </w:rPr>
        <w:t> </w:t>
      </w:r>
      <w:r>
        <w:rPr>
          <w:color w:val="231F20"/>
        </w:rPr>
        <w:t>р.</w:t>
      </w:r>
      <w:r>
        <w:rPr>
          <w:color w:val="231F20"/>
          <w:spacing w:val="43"/>
        </w:rPr>
        <w:t> </w:t>
      </w:r>
      <w:r>
        <w:rPr>
          <w:color w:val="231F20"/>
        </w:rPr>
        <w:t>н.</w:t>
      </w:r>
      <w:r>
        <w:rPr>
          <w:color w:val="231F20"/>
          <w:spacing w:val="43"/>
        </w:rPr>
        <w:t> </w:t>
      </w:r>
      <w:r>
        <w:rPr>
          <w:color w:val="231F20"/>
        </w:rPr>
        <w:t>е.)</w:t>
      </w:r>
      <w:r>
        <w:rPr>
          <w:color w:val="231F20"/>
          <w:spacing w:val="-44"/>
        </w:rPr>
        <w:t> </w:t>
      </w:r>
      <w:r>
        <w:rPr>
          <w:color w:val="231F20"/>
        </w:rPr>
        <w:t>уся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християнська</w:t>
      </w:r>
      <w:r>
        <w:rPr>
          <w:color w:val="231F20"/>
          <w:spacing w:val="1"/>
        </w:rPr>
        <w:t> </w:t>
      </w:r>
      <w:r>
        <w:rPr>
          <w:color w:val="231F20"/>
        </w:rPr>
        <w:t>громада,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значною</w:t>
      </w:r>
      <w:r>
        <w:rPr>
          <w:color w:val="231F20"/>
          <w:spacing w:val="1"/>
        </w:rPr>
        <w:t> </w:t>
      </w:r>
      <w:r>
        <w:rPr>
          <w:color w:val="231F20"/>
        </w:rPr>
        <w:t>мірою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ще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юдео­християнською,</w:t>
      </w:r>
      <w:r>
        <w:rPr>
          <w:color w:val="231F20"/>
          <w:spacing w:val="1"/>
        </w:rPr>
        <w:t> </w:t>
      </w:r>
      <w:r>
        <w:rPr>
          <w:color w:val="231F20"/>
        </w:rPr>
        <w:t>перетворилася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ефективну</w:t>
      </w:r>
      <w:r>
        <w:rPr>
          <w:color w:val="231F20"/>
          <w:spacing w:val="1"/>
        </w:rPr>
        <w:t> </w:t>
      </w:r>
      <w:r>
        <w:rPr>
          <w:color w:val="231F20"/>
        </w:rPr>
        <w:t>армію</w:t>
      </w:r>
      <w:r>
        <w:rPr>
          <w:color w:val="231F20"/>
          <w:spacing w:val="1"/>
        </w:rPr>
        <w:t> </w:t>
      </w:r>
      <w:r>
        <w:rPr>
          <w:color w:val="231F20"/>
        </w:rPr>
        <w:t>медсестер, котрі забезпечували основні потреби стражденної</w:t>
      </w:r>
      <w:r>
        <w:rPr>
          <w:color w:val="231F20"/>
          <w:spacing w:val="1"/>
        </w:rPr>
        <w:t> </w:t>
      </w:r>
      <w:r>
        <w:rPr>
          <w:color w:val="231F20"/>
        </w:rPr>
        <w:t>громади.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розпал</w:t>
      </w:r>
      <w:r>
        <w:rPr>
          <w:color w:val="231F20"/>
          <w:spacing w:val="1"/>
        </w:rPr>
        <w:t> </w:t>
      </w:r>
      <w:r>
        <w:rPr>
          <w:color w:val="231F20"/>
        </w:rPr>
        <w:t>другої</w:t>
      </w:r>
      <w:r>
        <w:rPr>
          <w:color w:val="231F20"/>
          <w:spacing w:val="1"/>
        </w:rPr>
        <w:t> </w:t>
      </w:r>
      <w:r>
        <w:rPr>
          <w:color w:val="231F20"/>
        </w:rPr>
        <w:t>епідемії</w:t>
      </w:r>
      <w:r>
        <w:rPr>
          <w:color w:val="231F20"/>
          <w:spacing w:val="1"/>
        </w:rPr>
        <w:t> </w:t>
      </w:r>
      <w:r>
        <w:rPr>
          <w:color w:val="231F20"/>
        </w:rPr>
        <w:t>Діонісій</w:t>
      </w:r>
      <w:r>
        <w:rPr>
          <w:color w:val="231F20"/>
          <w:spacing w:val="1"/>
        </w:rPr>
        <w:t> </w:t>
      </w:r>
      <w:r>
        <w:rPr>
          <w:color w:val="231F20"/>
        </w:rPr>
        <w:t>написав</w:t>
      </w:r>
      <w:r>
        <w:rPr>
          <w:color w:val="231F20"/>
          <w:spacing w:val="1"/>
        </w:rPr>
        <w:t> </w:t>
      </w:r>
      <w:r>
        <w:rPr>
          <w:color w:val="231F20"/>
        </w:rPr>
        <w:t>велико­</w:t>
      </w:r>
      <w:r>
        <w:rPr>
          <w:color w:val="231F20"/>
          <w:spacing w:val="1"/>
        </w:rPr>
        <w:t> </w:t>
      </w:r>
      <w:r>
        <w:rPr>
          <w:color w:val="231F20"/>
        </w:rPr>
        <w:t>днього листа, у якому висловив щиру дань поваги героїчним</w:t>
      </w:r>
      <w:r>
        <w:rPr>
          <w:color w:val="231F20"/>
          <w:spacing w:val="1"/>
        </w:rPr>
        <w:t> </w:t>
      </w:r>
      <w:r>
        <w:rPr>
          <w:color w:val="231F20"/>
        </w:rPr>
        <w:t>зусиллям</w:t>
      </w:r>
      <w:r>
        <w:rPr>
          <w:color w:val="231F20"/>
          <w:spacing w:val="1"/>
        </w:rPr>
        <w:t> </w:t>
      </w:r>
      <w:r>
        <w:rPr>
          <w:color w:val="231F20"/>
        </w:rPr>
        <w:t>місцевих</w:t>
      </w:r>
      <w:r>
        <w:rPr>
          <w:color w:val="231F20"/>
          <w:spacing w:val="1"/>
        </w:rPr>
        <w:t> </w:t>
      </w:r>
      <w:r>
        <w:rPr>
          <w:color w:val="231F20"/>
        </w:rPr>
        <w:t>християн,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котрих</w:t>
      </w:r>
      <w:r>
        <w:rPr>
          <w:color w:val="231F20"/>
          <w:spacing w:val="1"/>
        </w:rPr>
        <w:t> </w:t>
      </w:r>
      <w:r>
        <w:rPr>
          <w:color w:val="231F20"/>
        </w:rPr>
        <w:t>померло,</w:t>
      </w:r>
      <w:r>
        <w:rPr>
          <w:color w:val="231F20"/>
          <w:spacing w:val="1"/>
        </w:rPr>
        <w:t> </w:t>
      </w:r>
      <w:r>
        <w:rPr>
          <w:color w:val="231F20"/>
        </w:rPr>
        <w:t>пік­</w:t>
      </w:r>
      <w:r>
        <w:rPr>
          <w:color w:val="231F20"/>
          <w:spacing w:val="1"/>
        </w:rPr>
        <w:t> </w:t>
      </w:r>
      <w:r>
        <w:rPr>
          <w:color w:val="231F20"/>
        </w:rPr>
        <w:t>луючись</w:t>
      </w:r>
      <w:r>
        <w:rPr>
          <w:color w:val="231F20"/>
          <w:spacing w:val="34"/>
        </w:rPr>
        <w:t> </w:t>
      </w:r>
      <w:r>
        <w:rPr>
          <w:color w:val="231F20"/>
        </w:rPr>
        <w:t>про</w:t>
      </w:r>
      <w:r>
        <w:rPr>
          <w:color w:val="231F20"/>
          <w:spacing w:val="34"/>
        </w:rPr>
        <w:t> </w:t>
      </w:r>
      <w:r>
        <w:rPr>
          <w:color w:val="231F20"/>
        </w:rPr>
        <w:t>інших.</w:t>
      </w:r>
    </w:p>
    <w:p>
      <w:pPr>
        <w:pStyle w:val="BodyText"/>
        <w:spacing w:line="254" w:lineRule="auto"/>
        <w:ind w:left="117" w:right="242" w:firstLine="340"/>
        <w:jc w:val="both"/>
      </w:pPr>
      <w:r>
        <w:rPr>
          <w:color w:val="231F20"/>
        </w:rPr>
        <w:t>«Більшість</w:t>
      </w:r>
      <w:r>
        <w:rPr>
          <w:color w:val="231F20"/>
          <w:spacing w:val="1"/>
        </w:rPr>
        <w:t> </w:t>
      </w:r>
      <w:r>
        <w:rPr>
          <w:color w:val="231F20"/>
        </w:rPr>
        <w:t>наших</w:t>
      </w:r>
      <w:r>
        <w:rPr>
          <w:color w:val="231F20"/>
          <w:spacing w:val="1"/>
        </w:rPr>
        <w:t> </w:t>
      </w:r>
      <w:r>
        <w:rPr>
          <w:color w:val="231F20"/>
        </w:rPr>
        <w:t>братів­християн</w:t>
      </w:r>
      <w:r>
        <w:rPr>
          <w:color w:val="231F20"/>
          <w:spacing w:val="1"/>
        </w:rPr>
        <w:t> </w:t>
      </w:r>
      <w:r>
        <w:rPr>
          <w:color w:val="231F20"/>
        </w:rPr>
        <w:t>виявляли</w:t>
      </w:r>
      <w:r>
        <w:rPr>
          <w:color w:val="231F20"/>
          <w:spacing w:val="1"/>
        </w:rPr>
        <w:t> </w:t>
      </w:r>
      <w:r>
        <w:rPr>
          <w:color w:val="231F20"/>
        </w:rPr>
        <w:t>безмежну</w:t>
      </w:r>
      <w:r>
        <w:rPr>
          <w:color w:val="231F20"/>
          <w:spacing w:val="1"/>
        </w:rPr>
        <w:t> </w:t>
      </w:r>
      <w:r>
        <w:rPr>
          <w:color w:val="231F20"/>
        </w:rPr>
        <w:t>любов і вірність, ніколи не шкодуючи себе й думаючи тільки</w:t>
      </w:r>
      <w:r>
        <w:rPr>
          <w:color w:val="231F20"/>
          <w:spacing w:val="1"/>
        </w:rPr>
        <w:t> </w:t>
      </w:r>
      <w:r>
        <w:rPr>
          <w:color w:val="231F20"/>
        </w:rPr>
        <w:t>одне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одного.</w:t>
      </w:r>
      <w:r>
        <w:rPr>
          <w:color w:val="231F20"/>
          <w:spacing w:val="1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небезпеку,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взяли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себе опіку над хворими. Дбаючи про кожну їхню потребу та</w:t>
      </w:r>
      <w:r>
        <w:rPr>
          <w:color w:val="231F20"/>
          <w:spacing w:val="1"/>
        </w:rPr>
        <w:t> </w:t>
      </w:r>
      <w:r>
        <w:rPr>
          <w:color w:val="231F20"/>
        </w:rPr>
        <w:t>служачи їм у Христі, вони разом з ними пішли із цього життя</w:t>
      </w:r>
      <w:r>
        <w:rPr>
          <w:color w:val="231F20"/>
          <w:spacing w:val="1"/>
        </w:rPr>
        <w:t> </w:t>
      </w:r>
      <w:r>
        <w:rPr>
          <w:color w:val="231F20"/>
        </w:rPr>
        <w:t>спокійними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щасливими.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46"/>
        </w:rPr>
        <w:t> </w:t>
      </w:r>
      <w:r>
        <w:rPr>
          <w:color w:val="231F20"/>
        </w:rPr>
        <w:t>заразилися</w:t>
      </w:r>
      <w:r>
        <w:rPr>
          <w:color w:val="231F20"/>
          <w:spacing w:val="46"/>
        </w:rPr>
        <w:t> </w:t>
      </w:r>
      <w:r>
        <w:rPr>
          <w:color w:val="231F20"/>
        </w:rPr>
        <w:t>цією</w:t>
      </w:r>
      <w:r>
        <w:rPr>
          <w:color w:val="231F20"/>
          <w:spacing w:val="46"/>
        </w:rPr>
        <w:t> </w:t>
      </w:r>
      <w:r>
        <w:rPr>
          <w:color w:val="231F20"/>
        </w:rPr>
        <w:t>хворобою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інших,</w:t>
      </w:r>
      <w:r>
        <w:rPr>
          <w:color w:val="231F20"/>
          <w:spacing w:val="1"/>
        </w:rPr>
        <w:t> </w:t>
      </w:r>
      <w:r>
        <w:rPr>
          <w:color w:val="231F20"/>
        </w:rPr>
        <w:t>несучи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собі</w:t>
      </w:r>
      <w:r>
        <w:rPr>
          <w:color w:val="231F20"/>
          <w:spacing w:val="1"/>
        </w:rPr>
        <w:t> </w:t>
      </w:r>
      <w:r>
        <w:rPr>
          <w:color w:val="231F20"/>
        </w:rPr>
        <w:t>тягар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ближніх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радістю</w:t>
      </w:r>
      <w:r>
        <w:rPr>
          <w:color w:val="231F20"/>
          <w:spacing w:val="1"/>
        </w:rPr>
        <w:t> </w:t>
      </w:r>
      <w:r>
        <w:rPr>
          <w:color w:val="231F20"/>
        </w:rPr>
        <w:t>приймаючи їхній біль» (Rodney Stark. </w:t>
      </w:r>
      <w:r>
        <w:rPr>
          <w:i/>
          <w:color w:val="231F20"/>
        </w:rPr>
        <w:t>The Rise of Christianity,</w:t>
      </w:r>
      <w:r>
        <w:rPr>
          <w:i/>
          <w:color w:val="231F20"/>
          <w:spacing w:val="1"/>
        </w:rPr>
        <w:t> </w:t>
      </w:r>
      <w:r>
        <w:rPr>
          <w:color w:val="231F20"/>
        </w:rPr>
        <w:t>Princeton,</w:t>
      </w:r>
      <w:r>
        <w:rPr>
          <w:color w:val="231F20"/>
          <w:spacing w:val="40"/>
        </w:rPr>
        <w:t> </w:t>
      </w:r>
      <w:r>
        <w:rPr>
          <w:color w:val="231F20"/>
        </w:rPr>
        <w:t>New</w:t>
      </w:r>
      <w:r>
        <w:rPr>
          <w:color w:val="231F20"/>
          <w:spacing w:val="40"/>
        </w:rPr>
        <w:t> </w:t>
      </w:r>
      <w:r>
        <w:rPr>
          <w:color w:val="231F20"/>
        </w:rPr>
        <w:t>Jersey:</w:t>
      </w:r>
      <w:r>
        <w:rPr>
          <w:color w:val="231F20"/>
          <w:spacing w:val="40"/>
        </w:rPr>
        <w:t> </w:t>
      </w:r>
      <w:r>
        <w:rPr>
          <w:color w:val="231F20"/>
        </w:rPr>
        <w:t>Princeton</w:t>
      </w:r>
      <w:r>
        <w:rPr>
          <w:color w:val="231F20"/>
          <w:spacing w:val="41"/>
        </w:rPr>
        <w:t> </w:t>
      </w:r>
      <w:r>
        <w:rPr>
          <w:color w:val="231F20"/>
        </w:rPr>
        <w:t>University</w:t>
      </w:r>
      <w:r>
        <w:rPr>
          <w:color w:val="231F20"/>
          <w:spacing w:val="40"/>
        </w:rPr>
        <w:t> </w:t>
      </w:r>
      <w:r>
        <w:rPr>
          <w:color w:val="231F20"/>
        </w:rPr>
        <w:t>Press,</w:t>
      </w:r>
      <w:r>
        <w:rPr>
          <w:color w:val="231F20"/>
          <w:spacing w:val="40"/>
        </w:rPr>
        <w:t> </w:t>
      </w:r>
      <w:r>
        <w:rPr>
          <w:color w:val="231F20"/>
        </w:rPr>
        <w:t>1996.</w:t>
      </w:r>
      <w:r>
        <w:rPr>
          <w:color w:val="231F20"/>
          <w:spacing w:val="40"/>
        </w:rPr>
        <w:t> </w:t>
      </w:r>
      <w:r>
        <w:rPr>
          <w:color w:val="231F20"/>
        </w:rPr>
        <w:t>Р.</w:t>
      </w:r>
      <w:r>
        <w:rPr>
          <w:color w:val="231F20"/>
          <w:spacing w:val="41"/>
        </w:rPr>
        <w:t> </w:t>
      </w:r>
      <w:r>
        <w:rPr>
          <w:color w:val="231F20"/>
        </w:rPr>
        <w:t>82).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tabs>
          <w:tab w:pos="6235" w:val="left" w:leader="none"/>
        </w:tabs>
        <w:spacing w:line="249" w:lineRule="auto" w:before="79"/>
        <w:ind w:left="470" w:right="13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звістка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міститься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цьому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історичному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факті?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 нам навчитися не думати тільки про себе, натомість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виявляти такий самий безкорисливий дух? Це нелегко,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чи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не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3"/>
        <w:rPr>
          <w:rFonts w:ascii="Arial"/>
          <w:b/>
          <w:sz w:val="15"/>
        </w:rPr>
      </w:pPr>
      <w:r>
        <w:rPr/>
        <w:pict>
          <v:shape style="position:absolute;margin-left:54.519699pt;margin-top:11.184975pt;width:288.55pt;height:.1pt;mso-position-horizontal-relative:page;mso-position-vertical-relative:paragraph;z-index:-15689216;mso-wrap-distance-left:0;mso-wrap-distance-right:0" coordorigin="1090,224" coordsize="5771,0" path="m1090,224l6861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84975pt;width:288.55pt;height:.1pt;mso-position-horizontal-relative:page;mso-position-vertical-relative:paragraph;z-index:-15688704;mso-wrap-distance-left:0;mso-wrap-distance-right:0" coordorigin="1090,464" coordsize="5771,0" path="m1090,464l6861,46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  <w:ind w:left="230"/>
      </w:pPr>
      <w:r>
        <w:rPr>
          <w:color w:val="231F20"/>
          <w:w w:val="95"/>
        </w:rPr>
        <w:t>ДЛЯ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spacing w:before="87"/>
        <w:ind w:left="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7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12</w:t>
      </w:r>
      <w:r>
        <w:rPr>
          <w:rFonts w:ascii="Trebuchet MS" w:hAnsi="Trebuchet MS"/>
          <w:color w:val="231F20"/>
          <w:spacing w:val="8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446" w:space="40"/>
            <w:col w:w="1894"/>
          </w:cols>
        </w:sectPr>
      </w:pPr>
    </w:p>
    <w:p>
      <w:pPr>
        <w:pStyle w:val="BodyText"/>
        <w:spacing w:line="254" w:lineRule="auto" w:before="67"/>
        <w:ind w:left="230" w:right="127" w:firstLine="340"/>
        <w:jc w:val="both"/>
      </w:pPr>
      <w:r>
        <w:rPr>
          <w:color w:val="231F20"/>
        </w:rPr>
        <w:t>«Даремними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намагання</w:t>
      </w:r>
      <w:r>
        <w:rPr>
          <w:color w:val="231F20"/>
          <w:spacing w:val="1"/>
        </w:rPr>
        <w:t> </w:t>
      </w:r>
      <w:r>
        <w:rPr>
          <w:color w:val="231F20"/>
        </w:rPr>
        <w:t>сатани</w:t>
      </w:r>
      <w:r>
        <w:rPr>
          <w:color w:val="231F20"/>
          <w:spacing w:val="1"/>
        </w:rPr>
        <w:t> </w:t>
      </w:r>
      <w:r>
        <w:rPr>
          <w:color w:val="231F20"/>
        </w:rPr>
        <w:t>шляхом</w:t>
      </w:r>
      <w:r>
        <w:rPr>
          <w:color w:val="231F20"/>
          <w:spacing w:val="1"/>
        </w:rPr>
        <w:t> </w:t>
      </w:r>
      <w:r>
        <w:rPr>
          <w:color w:val="231F20"/>
        </w:rPr>
        <w:t>насильства</w:t>
      </w:r>
      <w:r>
        <w:rPr>
          <w:color w:val="231F20"/>
          <w:spacing w:val="-44"/>
        </w:rPr>
        <w:t> </w:t>
      </w:r>
      <w:r>
        <w:rPr>
          <w:color w:val="231F20"/>
        </w:rPr>
        <w:t>знищити</w:t>
      </w:r>
      <w:r>
        <w:rPr>
          <w:color w:val="231F20"/>
          <w:spacing w:val="1"/>
        </w:rPr>
        <w:t> </w:t>
      </w:r>
      <w:r>
        <w:rPr>
          <w:color w:val="231F20"/>
        </w:rPr>
        <w:t>Церкву</w:t>
      </w:r>
      <w:r>
        <w:rPr>
          <w:color w:val="231F20"/>
          <w:spacing w:val="1"/>
        </w:rPr>
        <w:t> </w:t>
      </w:r>
      <w:r>
        <w:rPr>
          <w:color w:val="231F20"/>
        </w:rPr>
        <w:t>Божу.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якій</w:t>
      </w:r>
      <w:r>
        <w:rPr>
          <w:color w:val="231F20"/>
          <w:spacing w:val="1"/>
        </w:rPr>
        <w:t> </w:t>
      </w:r>
      <w:r>
        <w:rPr>
          <w:color w:val="231F20"/>
        </w:rPr>
        <w:t>учні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жертвували</w:t>
      </w:r>
      <w:r>
        <w:rPr>
          <w:color w:val="231F20"/>
          <w:spacing w:val="1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життям,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припинилася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тоді,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46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вірні</w:t>
      </w:r>
      <w:r>
        <w:rPr>
          <w:color w:val="231F20"/>
          <w:spacing w:val="1"/>
        </w:rPr>
        <w:t> </w:t>
      </w:r>
      <w:r>
        <w:rPr>
          <w:color w:val="231F20"/>
        </w:rPr>
        <w:t>прапороносці</w:t>
      </w:r>
      <w:r>
        <w:rPr>
          <w:color w:val="231F20"/>
          <w:spacing w:val="1"/>
        </w:rPr>
        <w:t> </w:t>
      </w:r>
      <w:r>
        <w:rPr>
          <w:color w:val="231F20"/>
        </w:rPr>
        <w:t>впали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1"/>
        </w:rPr>
        <w:t> </w:t>
      </w:r>
      <w:r>
        <w:rPr>
          <w:color w:val="231F20"/>
        </w:rPr>
        <w:t>посту.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поразці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32"/>
        </w:rPr>
        <w:t> </w:t>
      </w:r>
      <w:r>
        <w:rPr>
          <w:color w:val="231F20"/>
        </w:rPr>
        <w:t>їхня</w:t>
      </w:r>
      <w:r>
        <w:rPr>
          <w:color w:val="231F20"/>
          <w:spacing w:val="33"/>
        </w:rPr>
        <w:t> </w:t>
      </w:r>
      <w:r>
        <w:rPr>
          <w:color w:val="231F20"/>
        </w:rPr>
        <w:t>перемога.</w:t>
      </w:r>
      <w:r>
        <w:rPr>
          <w:color w:val="231F20"/>
          <w:spacing w:val="33"/>
        </w:rPr>
        <w:t> </w:t>
      </w:r>
      <w:r>
        <w:rPr>
          <w:color w:val="231F20"/>
        </w:rPr>
        <w:t>Слуг</w:t>
      </w:r>
      <w:r>
        <w:rPr>
          <w:color w:val="231F20"/>
          <w:spacing w:val="33"/>
        </w:rPr>
        <w:t> </w:t>
      </w:r>
      <w:r>
        <w:rPr>
          <w:color w:val="231F20"/>
        </w:rPr>
        <w:t>Божих</w:t>
      </w:r>
      <w:r>
        <w:rPr>
          <w:color w:val="231F20"/>
          <w:spacing w:val="32"/>
        </w:rPr>
        <w:t> </w:t>
      </w:r>
      <w:r>
        <w:rPr>
          <w:color w:val="231F20"/>
        </w:rPr>
        <w:t>убивали,</w:t>
      </w:r>
      <w:r>
        <w:rPr>
          <w:color w:val="231F20"/>
          <w:spacing w:val="33"/>
        </w:rPr>
        <w:t> </w:t>
      </w:r>
      <w:r>
        <w:rPr>
          <w:color w:val="231F20"/>
        </w:rPr>
        <w:t>але</w:t>
      </w:r>
      <w:r>
        <w:rPr>
          <w:color w:val="231F20"/>
          <w:spacing w:val="33"/>
        </w:rPr>
        <w:t> </w:t>
      </w:r>
      <w:r>
        <w:rPr>
          <w:color w:val="231F20"/>
        </w:rPr>
        <w:t>Христова</w:t>
      </w:r>
      <w:r>
        <w:rPr>
          <w:color w:val="231F20"/>
          <w:spacing w:val="33"/>
        </w:rPr>
        <w:t> </w:t>
      </w:r>
      <w:r>
        <w:rPr>
          <w:color w:val="231F20"/>
        </w:rPr>
        <w:t>спра­</w:t>
      </w:r>
      <w:r>
        <w:rPr>
          <w:color w:val="231F20"/>
          <w:spacing w:val="-44"/>
        </w:rPr>
        <w:t> </w:t>
      </w:r>
      <w:r>
        <w:rPr>
          <w:color w:val="231F20"/>
        </w:rPr>
        <w:t>ва</w:t>
      </w:r>
      <w:r>
        <w:rPr>
          <w:color w:val="231F20"/>
          <w:spacing w:val="1"/>
        </w:rPr>
        <w:t> </w:t>
      </w:r>
      <w:r>
        <w:rPr>
          <w:color w:val="231F20"/>
        </w:rPr>
        <w:t>неухильно</w:t>
      </w:r>
      <w:r>
        <w:rPr>
          <w:color w:val="231F20"/>
          <w:spacing w:val="1"/>
        </w:rPr>
        <w:t> </w:t>
      </w:r>
      <w:r>
        <w:rPr>
          <w:color w:val="231F20"/>
        </w:rPr>
        <w:t>просувалася</w:t>
      </w:r>
      <w:r>
        <w:rPr>
          <w:color w:val="231F20"/>
          <w:spacing w:val="1"/>
        </w:rPr>
        <w:t> </w:t>
      </w:r>
      <w:r>
        <w:rPr>
          <w:color w:val="231F20"/>
        </w:rPr>
        <w:t>вперед.</w:t>
      </w:r>
      <w:r>
        <w:rPr>
          <w:color w:val="231F20"/>
          <w:spacing w:val="1"/>
        </w:rPr>
        <w:t> </w:t>
      </w:r>
      <w:r>
        <w:rPr>
          <w:color w:val="231F20"/>
        </w:rPr>
        <w:t>Євангеліє</w:t>
      </w:r>
      <w:r>
        <w:rPr>
          <w:color w:val="231F20"/>
          <w:spacing w:val="1"/>
        </w:rPr>
        <w:t> </w:t>
      </w:r>
      <w:r>
        <w:rPr>
          <w:color w:val="231F20"/>
        </w:rPr>
        <w:t>продовжувало</w:t>
      </w:r>
      <w:r>
        <w:rPr>
          <w:color w:val="231F20"/>
          <w:spacing w:val="1"/>
        </w:rPr>
        <w:t> </w:t>
      </w:r>
      <w:r>
        <w:rPr>
          <w:color w:val="231F20"/>
        </w:rPr>
        <w:t>ширитися, i число його прихильників зростало. Добра вістка</w:t>
      </w:r>
      <w:r>
        <w:rPr>
          <w:color w:val="231F20"/>
          <w:spacing w:val="1"/>
        </w:rPr>
        <w:t> </w:t>
      </w:r>
      <w:r>
        <w:rPr>
          <w:color w:val="231F20"/>
        </w:rPr>
        <w:t>дійшла до країв, недоступних навіть для римського орла. Один</w:t>
      </w:r>
      <w:r>
        <w:rPr>
          <w:color w:val="231F20"/>
          <w:spacing w:val="-45"/>
        </w:rPr>
        <w:t> </w:t>
      </w:r>
      <w:r>
        <w:rPr>
          <w:color w:val="231F20"/>
        </w:rPr>
        <w:t>християнин у відповідь на погрози правителів­язичників, що</w:t>
      </w:r>
      <w:r>
        <w:rPr>
          <w:color w:val="231F20"/>
          <w:spacing w:val="1"/>
        </w:rPr>
        <w:t> </w:t>
      </w:r>
      <w:r>
        <w:rPr>
          <w:color w:val="231F20"/>
        </w:rPr>
        <w:t>закликали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переслідування,</w:t>
      </w:r>
      <w:r>
        <w:rPr>
          <w:color w:val="231F20"/>
          <w:spacing w:val="1"/>
        </w:rPr>
        <w:t> </w:t>
      </w:r>
      <w:r>
        <w:rPr>
          <w:color w:val="231F20"/>
        </w:rPr>
        <w:t>сказав:</w:t>
      </w:r>
      <w:r>
        <w:rPr>
          <w:color w:val="231F20"/>
          <w:spacing w:val="1"/>
        </w:rPr>
        <w:t> </w:t>
      </w:r>
      <w:r>
        <w:rPr>
          <w:color w:val="231F20"/>
        </w:rPr>
        <w:t>“Ви</w:t>
      </w:r>
      <w:r>
        <w:rPr>
          <w:color w:val="231F20"/>
          <w:spacing w:val="1"/>
        </w:rPr>
        <w:t> </w:t>
      </w:r>
      <w:r>
        <w:rPr>
          <w:color w:val="231F20"/>
        </w:rPr>
        <w:t>можете</w:t>
      </w:r>
      <w:r>
        <w:rPr>
          <w:color w:val="231F20"/>
          <w:spacing w:val="1"/>
        </w:rPr>
        <w:t> </w:t>
      </w:r>
      <w:r>
        <w:rPr>
          <w:color w:val="231F20"/>
        </w:rPr>
        <w:t>вбивати,</w:t>
      </w:r>
      <w:r>
        <w:rPr>
          <w:color w:val="231F20"/>
          <w:spacing w:val="1"/>
        </w:rPr>
        <w:t> </w:t>
      </w:r>
      <w:r>
        <w:rPr>
          <w:color w:val="231F20"/>
        </w:rPr>
        <w:t>катувати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засуджувати</w:t>
      </w:r>
      <w:r>
        <w:rPr>
          <w:color w:val="231F20"/>
          <w:spacing w:val="1"/>
        </w:rPr>
        <w:t> </w:t>
      </w:r>
      <w:r>
        <w:rPr>
          <w:color w:val="231F20"/>
        </w:rPr>
        <w:t>нас...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ваша</w:t>
      </w:r>
      <w:r>
        <w:rPr>
          <w:color w:val="231F20"/>
          <w:spacing w:val="1"/>
        </w:rPr>
        <w:t> </w:t>
      </w:r>
      <w:r>
        <w:rPr>
          <w:color w:val="231F20"/>
        </w:rPr>
        <w:t>несправедливість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доказом</w:t>
      </w:r>
      <w:r>
        <w:rPr>
          <w:color w:val="231F20"/>
          <w:spacing w:val="1"/>
        </w:rPr>
        <w:t> </w:t>
      </w:r>
      <w:r>
        <w:rPr>
          <w:color w:val="231F20"/>
        </w:rPr>
        <w:t>нашої</w:t>
      </w:r>
      <w:r>
        <w:rPr>
          <w:color w:val="231F20"/>
          <w:spacing w:val="1"/>
        </w:rPr>
        <w:t> </w:t>
      </w:r>
      <w:r>
        <w:rPr>
          <w:color w:val="231F20"/>
        </w:rPr>
        <w:t>невинності...</w:t>
      </w:r>
      <w:r>
        <w:rPr>
          <w:color w:val="231F20"/>
          <w:spacing w:val="46"/>
        </w:rPr>
        <w:t> </w:t>
      </w:r>
      <w:r>
        <w:rPr>
          <w:color w:val="231F20"/>
        </w:rPr>
        <w:t>Ваша</w:t>
      </w:r>
      <w:r>
        <w:rPr>
          <w:color w:val="231F20"/>
          <w:spacing w:val="46"/>
        </w:rPr>
        <w:t> </w:t>
      </w:r>
      <w:r>
        <w:rPr>
          <w:color w:val="231F20"/>
        </w:rPr>
        <w:t>жорстокість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принесе</w:t>
      </w:r>
      <w:r>
        <w:rPr>
          <w:color w:val="231F20"/>
          <w:spacing w:val="1"/>
        </w:rPr>
        <w:t> </w:t>
      </w:r>
      <w:r>
        <w:rPr>
          <w:color w:val="231F20"/>
        </w:rPr>
        <w:t>вам користі”. Переслідування лише сприяли тому, що багато</w:t>
      </w:r>
      <w:r>
        <w:rPr>
          <w:color w:val="231F20"/>
          <w:spacing w:val="1"/>
        </w:rPr>
        <w:t> </w:t>
      </w:r>
      <w:r>
        <w:rPr>
          <w:color w:val="231F20"/>
        </w:rPr>
        <w:t>людей приймали ці переконання. “I що більше ви нас будете</w:t>
      </w:r>
      <w:r>
        <w:rPr>
          <w:color w:val="231F20"/>
          <w:spacing w:val="1"/>
        </w:rPr>
        <w:t> </w:t>
      </w:r>
      <w:r>
        <w:rPr>
          <w:color w:val="231F20"/>
        </w:rPr>
        <w:t>знищувати, то більше людей ставатимуть на наші місця, бо</w:t>
      </w:r>
      <w:r>
        <w:rPr>
          <w:color w:val="231F20"/>
          <w:spacing w:val="1"/>
        </w:rPr>
        <w:t> </w:t>
      </w:r>
      <w:r>
        <w:rPr>
          <w:color w:val="231F20"/>
        </w:rPr>
        <w:t>кров</w:t>
      </w:r>
      <w:r>
        <w:rPr>
          <w:color w:val="231F20"/>
          <w:spacing w:val="47"/>
        </w:rPr>
        <w:t> </w:t>
      </w:r>
      <w:r>
        <w:rPr>
          <w:color w:val="231F20"/>
        </w:rPr>
        <w:t>християн</w:t>
      </w:r>
      <w:r>
        <w:rPr>
          <w:color w:val="231F20"/>
          <w:spacing w:val="47"/>
        </w:rPr>
        <w:t> </w:t>
      </w:r>
      <w:r>
        <w:rPr>
          <w:color w:val="231F20"/>
        </w:rPr>
        <w:t>–</w:t>
      </w:r>
      <w:r>
        <w:rPr>
          <w:color w:val="231F20"/>
          <w:spacing w:val="47"/>
        </w:rPr>
        <w:t> </w:t>
      </w:r>
      <w:r>
        <w:rPr>
          <w:color w:val="231F20"/>
        </w:rPr>
        <w:t>це</w:t>
      </w:r>
      <w:r>
        <w:rPr>
          <w:color w:val="231F20"/>
          <w:spacing w:val="47"/>
        </w:rPr>
        <w:t> </w:t>
      </w:r>
      <w:r>
        <w:rPr>
          <w:color w:val="231F20"/>
        </w:rPr>
        <w:t>насіння”   (Tertulian.   </w:t>
      </w:r>
      <w:r>
        <w:rPr>
          <w:i/>
          <w:color w:val="231F20"/>
        </w:rPr>
        <w:t>Apology</w:t>
      </w:r>
      <w:r>
        <w:rPr>
          <w:color w:val="231F20"/>
        </w:rPr>
        <w:t>.   Ch.   50)»</w:t>
      </w:r>
      <w:r>
        <w:rPr>
          <w:color w:val="231F20"/>
          <w:spacing w:val="-44"/>
        </w:rPr>
        <w:t> </w:t>
      </w:r>
      <w:r>
        <w:rPr>
          <w:color w:val="231F20"/>
        </w:rPr>
        <w:t>(Е.</w:t>
      </w:r>
      <w:r>
        <w:rPr>
          <w:color w:val="231F20"/>
          <w:spacing w:val="-3"/>
        </w:rPr>
        <w:t> </w:t>
      </w:r>
      <w:r>
        <w:rPr>
          <w:color w:val="231F20"/>
        </w:rPr>
        <w:t>Уайт.</w:t>
      </w:r>
      <w:r>
        <w:rPr>
          <w:color w:val="231F20"/>
          <w:spacing w:val="35"/>
        </w:rPr>
        <w:t> </w:t>
      </w:r>
      <w:r>
        <w:rPr>
          <w:color w:val="231F20"/>
        </w:rPr>
        <w:t>Велика</w:t>
      </w:r>
      <w:r>
        <w:rPr>
          <w:color w:val="231F20"/>
          <w:spacing w:val="35"/>
        </w:rPr>
        <w:t> </w:t>
      </w:r>
      <w:r>
        <w:rPr>
          <w:color w:val="231F20"/>
        </w:rPr>
        <w:t>боротьба.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41,</w:t>
      </w:r>
      <w:r>
        <w:rPr>
          <w:color w:val="231F20"/>
          <w:spacing w:val="35"/>
        </w:rPr>
        <w:t> </w:t>
      </w:r>
      <w:r>
        <w:rPr>
          <w:color w:val="231F20"/>
        </w:rPr>
        <w:t>42).</w:t>
      </w:r>
    </w:p>
    <w:p>
      <w:pPr>
        <w:pStyle w:val="BodyText"/>
        <w:spacing w:line="230" w:lineRule="exact"/>
        <w:ind w:left="570"/>
        <w:jc w:val="both"/>
      </w:pPr>
      <w:r>
        <w:rPr>
          <w:color w:val="231F20"/>
        </w:rPr>
        <w:t>«Часто</w:t>
      </w:r>
      <w:r>
        <w:rPr>
          <w:color w:val="231F20"/>
          <w:spacing w:val="42"/>
        </w:rPr>
        <w:t> </w:t>
      </w:r>
      <w:r>
        <w:rPr>
          <w:color w:val="231F20"/>
        </w:rPr>
        <w:t>для</w:t>
      </w:r>
      <w:r>
        <w:rPr>
          <w:color w:val="231F20"/>
          <w:spacing w:val="43"/>
        </w:rPr>
        <w:t> </w:t>
      </w:r>
      <w:r>
        <w:rPr>
          <w:color w:val="231F20"/>
        </w:rPr>
        <w:t>слабких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вірі</w:t>
      </w:r>
      <w:r>
        <w:rPr>
          <w:color w:val="231F20"/>
          <w:spacing w:val="42"/>
        </w:rPr>
        <w:t> </w:t>
      </w:r>
      <w:r>
        <w:rPr>
          <w:color w:val="231F20"/>
        </w:rPr>
        <w:t>таємниче</w:t>
      </w:r>
      <w:r>
        <w:rPr>
          <w:color w:val="231F20"/>
          <w:spacing w:val="43"/>
        </w:rPr>
        <w:t> </w:t>
      </w:r>
      <w:r>
        <w:rPr>
          <w:color w:val="231F20"/>
        </w:rPr>
        <w:t>Провидіння,</w:t>
      </w:r>
      <w:r>
        <w:rPr>
          <w:color w:val="231F20"/>
          <w:spacing w:val="43"/>
        </w:rPr>
        <w:t> </w:t>
      </w:r>
      <w:r>
        <w:rPr>
          <w:color w:val="231F20"/>
        </w:rPr>
        <w:t>Яке</w:t>
      </w:r>
      <w:r>
        <w:rPr>
          <w:color w:val="231F20"/>
          <w:spacing w:val="43"/>
        </w:rPr>
        <w:t> </w:t>
      </w:r>
      <w:r>
        <w:rPr>
          <w:color w:val="231F20"/>
        </w:rPr>
        <w:t>до­</w:t>
      </w:r>
    </w:p>
    <w:p>
      <w:pPr>
        <w:pStyle w:val="BodyText"/>
        <w:spacing w:line="254" w:lineRule="auto" w:before="13"/>
        <w:ind w:left="230" w:right="132"/>
        <w:jc w:val="both"/>
      </w:pPr>
      <w:r>
        <w:rPr>
          <w:color w:val="231F20"/>
        </w:rPr>
        <w:t>пускає праведним терпіти гоніння й переслідування від рук</w:t>
      </w:r>
      <w:r>
        <w:rPr>
          <w:color w:val="231F20"/>
          <w:spacing w:val="1"/>
        </w:rPr>
        <w:t> </w:t>
      </w:r>
      <w:r>
        <w:rPr>
          <w:color w:val="231F20"/>
        </w:rPr>
        <w:t>нечестивих, є причиною великого збентеження i нерозуміння.</w:t>
      </w:r>
      <w:r>
        <w:rPr>
          <w:color w:val="231F20"/>
          <w:spacing w:val="1"/>
        </w:rPr>
        <w:t> </w:t>
      </w:r>
      <w:r>
        <w:rPr>
          <w:color w:val="231F20"/>
        </w:rPr>
        <w:t>Деякі майже втрачають віру в Бога через те, що Він дозволяє,</w:t>
      </w:r>
      <w:r>
        <w:rPr>
          <w:color w:val="231F20"/>
          <w:spacing w:val="1"/>
        </w:rPr>
        <w:t> </w:t>
      </w:r>
      <w:r>
        <w:rPr>
          <w:color w:val="231F20"/>
        </w:rPr>
        <w:t>аби найгірші люди жили добре, а праведні й благородні зазна­</w:t>
      </w:r>
      <w:r>
        <w:rPr>
          <w:color w:val="231F20"/>
          <w:spacing w:val="-44"/>
        </w:rPr>
        <w:t> </w:t>
      </w:r>
      <w:r>
        <w:rPr>
          <w:color w:val="231F20"/>
        </w:rPr>
        <w:t>вали від них утисків i страждань. “Хіба можливо, – запитують</w:t>
      </w:r>
      <w:r>
        <w:rPr>
          <w:color w:val="231F20"/>
          <w:spacing w:val="1"/>
        </w:rPr>
        <w:t> </w:t>
      </w:r>
      <w:r>
        <w:rPr>
          <w:color w:val="231F20"/>
        </w:rPr>
        <w:t>вони,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Той,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справедливий,</w:t>
      </w:r>
      <w:r>
        <w:rPr>
          <w:color w:val="231F20"/>
          <w:spacing w:val="1"/>
        </w:rPr>
        <w:t> </w:t>
      </w:r>
      <w:r>
        <w:rPr>
          <w:color w:val="231F20"/>
        </w:rPr>
        <w:t>милосердний,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усемогутній, міг зносити таку несправедливість i пригноблен­</w:t>
      </w:r>
      <w:r>
        <w:rPr>
          <w:color w:val="231F20"/>
          <w:spacing w:val="1"/>
        </w:rPr>
        <w:t> </w:t>
      </w:r>
      <w:r>
        <w:rPr>
          <w:color w:val="231F20"/>
        </w:rPr>
        <w:t>ня?” Це запитання недоречне. Бог дав нам достатньо доказів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6"/>
        </w:rPr>
        <w:t> </w:t>
      </w:r>
      <w:r>
        <w:rPr>
          <w:color w:val="231F20"/>
        </w:rPr>
        <w:t>любові.</w:t>
      </w:r>
      <w:r>
        <w:rPr>
          <w:color w:val="231F20"/>
          <w:spacing w:val="7"/>
        </w:rPr>
        <w:t> </w:t>
      </w:r>
      <w:r>
        <w:rPr>
          <w:color w:val="231F20"/>
        </w:rPr>
        <w:t>Ми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повинні</w:t>
      </w:r>
      <w:r>
        <w:rPr>
          <w:color w:val="231F20"/>
          <w:spacing w:val="6"/>
        </w:rPr>
        <w:t> </w:t>
      </w:r>
      <w:r>
        <w:rPr>
          <w:color w:val="231F20"/>
        </w:rPr>
        <w:t>сумніватися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Його</w:t>
      </w:r>
      <w:r>
        <w:rPr>
          <w:color w:val="231F20"/>
          <w:spacing w:val="7"/>
        </w:rPr>
        <w:t> </w:t>
      </w:r>
      <w:r>
        <w:rPr>
          <w:color w:val="231F20"/>
        </w:rPr>
        <w:t>доброті</w:t>
      </w:r>
      <w:r>
        <w:rPr>
          <w:color w:val="231F20"/>
          <w:spacing w:val="6"/>
        </w:rPr>
        <w:t> </w:t>
      </w:r>
      <w:r>
        <w:rPr>
          <w:color w:val="231F20"/>
        </w:rPr>
        <w:t>лише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82"/>
        <w:ind w:left="117" w:right="357"/>
      </w:pPr>
      <w:r>
        <w:rPr>
          <w:color w:val="231F20"/>
        </w:rPr>
        <w:t>через</w:t>
      </w:r>
      <w:r>
        <w:rPr>
          <w:color w:val="231F20"/>
          <w:spacing w:val="11"/>
        </w:rPr>
        <w:t> </w:t>
      </w:r>
      <w:r>
        <w:rPr>
          <w:color w:val="231F20"/>
        </w:rPr>
        <w:t>те,</w:t>
      </w:r>
      <w:r>
        <w:rPr>
          <w:color w:val="231F20"/>
          <w:spacing w:val="10"/>
        </w:rPr>
        <w:t> </w:t>
      </w:r>
      <w:r>
        <w:rPr>
          <w:color w:val="231F20"/>
        </w:rPr>
        <w:t>що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здатні</w:t>
      </w:r>
      <w:r>
        <w:rPr>
          <w:color w:val="231F20"/>
          <w:spacing w:val="10"/>
        </w:rPr>
        <w:t> </w:t>
      </w:r>
      <w:r>
        <w:rPr>
          <w:color w:val="231F20"/>
        </w:rPr>
        <w:t>зрозуміти</w:t>
      </w:r>
      <w:r>
        <w:rPr>
          <w:color w:val="231F20"/>
          <w:spacing w:val="55"/>
        </w:rPr>
        <w:t> </w:t>
      </w:r>
      <w:r>
        <w:rPr>
          <w:color w:val="231F20"/>
        </w:rPr>
        <w:t>планів</w:t>
      </w:r>
      <w:r>
        <w:rPr>
          <w:color w:val="231F20"/>
          <w:spacing w:val="56"/>
        </w:rPr>
        <w:t> </w:t>
      </w:r>
      <w:r>
        <w:rPr>
          <w:color w:val="231F20"/>
        </w:rPr>
        <w:t>Його</w:t>
      </w:r>
      <w:r>
        <w:rPr>
          <w:color w:val="231F20"/>
          <w:spacing w:val="55"/>
        </w:rPr>
        <w:t> </w:t>
      </w:r>
      <w:r>
        <w:rPr>
          <w:color w:val="231F20"/>
        </w:rPr>
        <w:t>Провидіння»</w:t>
      </w:r>
      <w:r>
        <w:rPr>
          <w:color w:val="231F20"/>
          <w:spacing w:val="-44"/>
        </w:rPr>
        <w:t> </w:t>
      </w:r>
      <w:r>
        <w:rPr>
          <w:color w:val="231F20"/>
        </w:rPr>
        <w:t>(Е.</w:t>
      </w:r>
      <w:r>
        <w:rPr>
          <w:color w:val="231F20"/>
          <w:spacing w:val="-3"/>
        </w:rPr>
        <w:t> </w:t>
      </w:r>
      <w:r>
        <w:rPr>
          <w:color w:val="231F20"/>
        </w:rPr>
        <w:t>Уайт.</w:t>
      </w:r>
      <w:r>
        <w:rPr>
          <w:color w:val="231F20"/>
          <w:spacing w:val="35"/>
        </w:rPr>
        <w:t> </w:t>
      </w:r>
      <w:r>
        <w:rPr>
          <w:color w:val="231F20"/>
        </w:rPr>
        <w:t>Велика</w:t>
      </w:r>
      <w:r>
        <w:rPr>
          <w:color w:val="231F20"/>
          <w:spacing w:val="35"/>
        </w:rPr>
        <w:t> </w:t>
      </w:r>
      <w:r>
        <w:rPr>
          <w:color w:val="231F20"/>
        </w:rPr>
        <w:t>боротьба.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46,</w:t>
      </w:r>
      <w:r>
        <w:rPr>
          <w:color w:val="231F20"/>
          <w:spacing w:val="35"/>
        </w:rPr>
        <w:t> </w:t>
      </w:r>
      <w:r>
        <w:rPr>
          <w:color w:val="231F20"/>
        </w:rPr>
        <w:t>47).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4"/>
        </w:numPr>
        <w:tabs>
          <w:tab w:pos="427" w:val="left" w:leader="none"/>
        </w:tabs>
        <w:spacing w:line="244" w:lineRule="auto" w:before="10" w:after="0"/>
        <w:ind w:left="457" w:right="248" w:hanging="284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вважаєте,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чому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Бог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іноді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дозволяє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Своєму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народові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страждати?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3.858299pt;margin-top:11.092711pt;width:283.2pt;height:.1pt;mso-position-horizontal-relative:page;mso-position-vertical-relative:paragraph;z-index:-15688192;mso-wrap-distance-left:0;mso-wrap-distance-right:0" coordorigin="1077,222" coordsize="5664,0" path="m1077,222l674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063072pt;width:283.2pt;height:.1pt;mso-position-horizontal-relative:page;mso-position-vertical-relative:paragraph;z-index:-15687680;mso-wrap-distance-left:0;mso-wrap-distance-right:0" coordorigin="1077,461" coordsize="5664,0" path="m1077,461l6741,46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4"/>
        </w:numPr>
        <w:tabs>
          <w:tab w:pos="412" w:val="left" w:leader="none"/>
        </w:tabs>
        <w:spacing w:line="229" w:lineRule="exact" w:before="0" w:after="0"/>
        <w:ind w:left="411" w:right="0" w:hanging="239"/>
        <w:jc w:val="left"/>
        <w:rPr>
          <w:sz w:val="21"/>
        </w:rPr>
      </w:pPr>
      <w:r>
        <w:rPr>
          <w:color w:val="231F20"/>
          <w:sz w:val="21"/>
        </w:rPr>
        <w:t>Ваш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запитує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вас: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«Де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був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Бог,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коли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страждав?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Якщо</w:t>
      </w:r>
    </w:p>
    <w:p>
      <w:pPr>
        <w:pStyle w:val="BodyText"/>
        <w:spacing w:line="244" w:lineRule="auto" w:before="6"/>
        <w:ind w:left="457" w:right="246"/>
      </w:pPr>
      <w:r>
        <w:rPr>
          <w:color w:val="231F20"/>
        </w:rPr>
        <w:t>Він любить</w:t>
      </w:r>
      <w:r>
        <w:rPr>
          <w:color w:val="231F20"/>
          <w:spacing w:val="1"/>
        </w:rPr>
        <w:t> </w:t>
      </w:r>
      <w:r>
        <w:rPr>
          <w:color w:val="231F20"/>
        </w:rPr>
        <w:t>мене,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чому</w:t>
      </w:r>
      <w:r>
        <w:rPr>
          <w:color w:val="231F20"/>
          <w:spacing w:val="1"/>
        </w:rPr>
        <w:t> </w:t>
      </w:r>
      <w:r>
        <w:rPr>
          <w:color w:val="231F20"/>
        </w:rPr>
        <w:t>допустив</w:t>
      </w:r>
      <w:r>
        <w:rPr>
          <w:color w:val="231F20"/>
          <w:spacing w:val="1"/>
        </w:rPr>
        <w:t> </w:t>
      </w:r>
      <w:r>
        <w:rPr>
          <w:color w:val="231F20"/>
        </w:rPr>
        <w:t>такі</w:t>
      </w:r>
      <w:r>
        <w:rPr>
          <w:color w:val="231F20"/>
          <w:spacing w:val="1"/>
        </w:rPr>
        <w:t> </w:t>
      </w:r>
      <w:r>
        <w:rPr>
          <w:color w:val="231F20"/>
        </w:rPr>
        <w:t>важкі</w:t>
      </w:r>
      <w:r>
        <w:rPr>
          <w:color w:val="231F20"/>
          <w:spacing w:val="1"/>
        </w:rPr>
        <w:t> </w:t>
      </w:r>
      <w:r>
        <w:rPr>
          <w:color w:val="231F20"/>
        </w:rPr>
        <w:t>часи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моєму</w:t>
      </w:r>
      <w:r>
        <w:rPr>
          <w:color w:val="231F20"/>
          <w:spacing w:val="-43"/>
        </w:rPr>
        <w:t> </w:t>
      </w:r>
      <w:r>
        <w:rPr>
          <w:color w:val="231F20"/>
        </w:rPr>
        <w:t>житті?»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ви</w:t>
      </w:r>
      <w:r>
        <w:rPr>
          <w:color w:val="231F20"/>
          <w:spacing w:val="26"/>
        </w:rPr>
        <w:t> </w:t>
      </w:r>
      <w:r>
        <w:rPr>
          <w:color w:val="231F20"/>
        </w:rPr>
        <w:t>відповісте</w:t>
      </w:r>
      <w:r>
        <w:rPr>
          <w:color w:val="231F20"/>
          <w:spacing w:val="25"/>
        </w:rPr>
        <w:t> </w:t>
      </w:r>
      <w:r>
        <w:rPr>
          <w:color w:val="231F20"/>
        </w:rPr>
        <w:t>йому?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3.858299pt;margin-top:11.085135pt;width:283.2pt;height:.1pt;mso-position-horizontal-relative:page;mso-position-vertical-relative:paragraph;z-index:-15687168;mso-wrap-distance-left:0;mso-wrap-distance-right:0" coordorigin="1077,222" coordsize="5664,0" path="m1077,222l674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085136pt;width:283.2pt;height:.1pt;mso-position-horizontal-relative:page;mso-position-vertical-relative:paragraph;z-index:-15686656;mso-wrap-distance-left:0;mso-wrap-distance-right:0" coordorigin="1077,462" coordsize="5664,0" path="m1077,462l674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055496pt;width:283.2pt;height:.1pt;mso-position-horizontal-relative:page;mso-position-vertical-relative:paragraph;z-index:-15686144;mso-wrap-distance-left:0;mso-wrap-distance-right:0" coordorigin="1077,701" coordsize="5664,0" path="m1077,701l6741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4"/>
        </w:numPr>
        <w:tabs>
          <w:tab w:pos="457" w:val="left" w:leader="none"/>
        </w:tabs>
        <w:spacing w:line="229" w:lineRule="exact" w:before="0" w:after="0"/>
        <w:ind w:left="457" w:right="0" w:hanging="284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ваша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місцева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громада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може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стати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дбайливою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спільно­</w:t>
      </w:r>
    </w:p>
    <w:p>
      <w:pPr>
        <w:pStyle w:val="BodyText"/>
        <w:spacing w:line="244" w:lineRule="auto" w:before="6"/>
        <w:ind w:left="457" w:right="240"/>
      </w:pPr>
      <w:r>
        <w:rPr>
          <w:color w:val="231F20"/>
        </w:rPr>
        <w:t>тою</w:t>
      </w:r>
      <w:r>
        <w:rPr>
          <w:color w:val="231F20"/>
          <w:spacing w:val="3"/>
        </w:rPr>
        <w:t> </w:t>
      </w:r>
      <w:r>
        <w:rPr>
          <w:color w:val="231F20"/>
        </w:rPr>
        <w:t>та</w:t>
      </w:r>
      <w:r>
        <w:rPr>
          <w:color w:val="231F20"/>
          <w:spacing w:val="4"/>
        </w:rPr>
        <w:t> </w:t>
      </w:r>
      <w:r>
        <w:rPr>
          <w:color w:val="231F20"/>
        </w:rPr>
        <w:t>впливати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світ?</w:t>
      </w:r>
      <w:r>
        <w:rPr>
          <w:color w:val="231F20"/>
          <w:spacing w:val="4"/>
        </w:rPr>
        <w:t> </w:t>
      </w:r>
      <w:r>
        <w:rPr>
          <w:color w:val="231F20"/>
        </w:rPr>
        <w:t>Обговоріть</w:t>
      </w:r>
      <w:r>
        <w:rPr>
          <w:color w:val="231F20"/>
          <w:spacing w:val="4"/>
        </w:rPr>
        <w:t> </w:t>
      </w:r>
      <w:r>
        <w:rPr>
          <w:color w:val="231F20"/>
        </w:rPr>
        <w:t>практичні</w:t>
      </w:r>
      <w:r>
        <w:rPr>
          <w:color w:val="231F20"/>
          <w:spacing w:val="4"/>
        </w:rPr>
        <w:t> </w:t>
      </w:r>
      <w:r>
        <w:rPr>
          <w:color w:val="231F20"/>
        </w:rPr>
        <w:t>способи</w:t>
      </w:r>
      <w:r>
        <w:rPr>
          <w:color w:val="231F20"/>
          <w:spacing w:val="3"/>
        </w:rPr>
        <w:t> </w:t>
      </w:r>
      <w:r>
        <w:rPr>
          <w:color w:val="231F20"/>
        </w:rPr>
        <w:t>за­</w:t>
      </w:r>
      <w:r>
        <w:rPr>
          <w:color w:val="231F20"/>
          <w:spacing w:val="-43"/>
        </w:rPr>
        <w:t> </w:t>
      </w:r>
      <w:r>
        <w:rPr>
          <w:color w:val="231F20"/>
        </w:rPr>
        <w:t>стосування</w:t>
      </w:r>
      <w:r>
        <w:rPr>
          <w:color w:val="231F20"/>
          <w:spacing w:val="23"/>
        </w:rPr>
        <w:t> </w:t>
      </w:r>
      <w:r>
        <w:rPr>
          <w:color w:val="231F20"/>
        </w:rPr>
        <w:t>того,</w:t>
      </w:r>
      <w:r>
        <w:rPr>
          <w:color w:val="231F20"/>
          <w:spacing w:val="23"/>
        </w:rPr>
        <w:t> </w:t>
      </w:r>
      <w:r>
        <w:rPr>
          <w:color w:val="231F20"/>
        </w:rPr>
        <w:t>що</w:t>
      </w:r>
      <w:r>
        <w:rPr>
          <w:color w:val="231F20"/>
          <w:spacing w:val="24"/>
        </w:rPr>
        <w:t> </w:t>
      </w:r>
      <w:r>
        <w:rPr>
          <w:color w:val="231F20"/>
        </w:rPr>
        <w:t>ви</w:t>
      </w:r>
      <w:r>
        <w:rPr>
          <w:color w:val="231F20"/>
          <w:spacing w:val="23"/>
        </w:rPr>
        <w:t> </w:t>
      </w:r>
      <w:r>
        <w:rPr>
          <w:color w:val="231F20"/>
        </w:rPr>
        <w:t>вивчили</w:t>
      </w:r>
      <w:r>
        <w:rPr>
          <w:color w:val="231F20"/>
          <w:spacing w:val="23"/>
        </w:rPr>
        <w:t> </w:t>
      </w:r>
      <w:r>
        <w:rPr>
          <w:color w:val="231F20"/>
        </w:rPr>
        <w:t>цього</w:t>
      </w:r>
      <w:r>
        <w:rPr>
          <w:color w:val="231F20"/>
          <w:spacing w:val="24"/>
        </w:rPr>
        <w:t> </w:t>
      </w:r>
      <w:r>
        <w:rPr>
          <w:color w:val="231F20"/>
        </w:rPr>
        <w:t>тижня.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3.858299pt;margin-top:11.085227pt;width:283.2pt;height:.1pt;mso-position-horizontal-relative:page;mso-position-vertical-relative:paragraph;z-index:-15685632;mso-wrap-distance-left:0;mso-wrap-distance-right:0" coordorigin="1077,222" coordsize="5664,0" path="m1077,222l674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085228pt;width:283.2pt;height:.1pt;mso-position-horizontal-relative:page;mso-position-vertical-relative:paragraph;z-index:-15685120;mso-wrap-distance-left:0;mso-wrap-distance-right:0" coordorigin="1077,462" coordsize="5664,0" path="m1077,462l674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055588pt;width:283.2pt;height:.1pt;mso-position-horizontal-relative:page;mso-position-vertical-relative:paragraph;z-index:-15684608;mso-wrap-distance-left:0;mso-wrap-distance-right:0" coordorigin="1077,701" coordsize="5664,0" path="m1077,701l6741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spacing w:before="95"/>
        <w:ind w:left="3038"/>
      </w:pPr>
      <w:r>
        <w:rPr/>
        <w:pict>
          <v:group style="position:absolute;margin-left:42.789001pt;margin-top:-35.816261pt;width:35.4pt;height:74.4pt;mso-position-horizontal-relative:page;mso-position-vertical-relative:paragraph;z-index:15773696" coordorigin="856,-716" coordsize="708,1488">
            <v:rect style="position:absolute;left:855;top:-717;width:708;height:1462" filled="true" fillcolor="#a7a9ac" stroked="false">
              <v:fill type="solid"/>
            </v:rect>
            <v:shape style="position:absolute;left:855;top:-717;width:708;height:14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87" w:right="8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96"/>
        <w:ind w:left="22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201"/>
        <w:ind w:left="117" w:right="4508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117" w:right="4471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Ісаї</w:t>
      </w:r>
      <w:r>
        <w:rPr>
          <w:rFonts w:ascii="Arial" w:hAnsi="Arial"/>
          <w:b/>
          <w:color w:val="231F20"/>
          <w:spacing w:val="3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41:10.</w:t>
      </w:r>
    </w:p>
    <w:p>
      <w:pPr>
        <w:spacing w:before="180"/>
        <w:ind w:left="22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6"/>
        <w:ind w:left="95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Луки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19:41,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42;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Матв.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23:37,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38;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24:9,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21,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22;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Євр.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11:35-</w:t>
      </w:r>
    </w:p>
    <w:p>
      <w:pPr>
        <w:spacing w:before="10"/>
        <w:ind w:left="95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38;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41:10;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2:10;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Дії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2:44-47;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13:35.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  <w:r>
        <w:rPr/>
        <w:pict>
          <v:shape style="position:absolute;margin-left:42.311001pt;margin-top:15.160004pt;width:300.9pt;height:.1pt;mso-position-horizontal-relative:page;mso-position-vertical-relative:paragraph;z-index:-15684096;mso-wrap-distance-left:0;mso-wrap-distance-right:0" coordorigin="846,303" coordsize="6018,0" path="m846,303l6864,303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44" w:lineRule="auto" w:before="150"/>
        <w:ind w:left="221" w:right="132" w:firstLine="341"/>
        <w:jc w:val="both"/>
      </w:pPr>
      <w:r>
        <w:rPr>
          <w:rFonts w:ascii="Candara" w:hAnsi="Candara"/>
          <w:b/>
          <w:color w:val="231F20"/>
          <w:spacing w:val="9"/>
        </w:rPr>
        <w:t>ВСТУП:</w:t>
      </w:r>
      <w:r>
        <w:rPr>
          <w:rFonts w:ascii="Candara" w:hAnsi="Candara"/>
          <w:b/>
          <w:color w:val="231F20"/>
          <w:spacing w:val="10"/>
        </w:rPr>
        <w:t> </w:t>
      </w:r>
      <w:r>
        <w:rPr>
          <w:color w:val="231F20"/>
        </w:rPr>
        <w:t>минулого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досліджували</w:t>
      </w:r>
      <w:r>
        <w:rPr>
          <w:color w:val="231F20"/>
          <w:spacing w:val="1"/>
        </w:rPr>
        <w:t> </w:t>
      </w:r>
      <w:r>
        <w:rPr>
          <w:color w:val="231F20"/>
        </w:rPr>
        <w:t>тему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походження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1"/>
        </w:rPr>
        <w:t> </w:t>
      </w:r>
      <w:r>
        <w:rPr>
          <w:color w:val="231F20"/>
        </w:rPr>
        <w:t>боротьби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Землі.</w:t>
      </w:r>
      <w:r>
        <w:rPr>
          <w:color w:val="231F20"/>
          <w:spacing w:val="46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зосередимо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увагу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</w:t>
      </w:r>
      <w:r>
        <w:rPr>
          <w:color w:val="231F20"/>
          <w:spacing w:val="1"/>
        </w:rPr>
        <w:t> </w:t>
      </w:r>
      <w:r>
        <w:rPr>
          <w:color w:val="231F20"/>
        </w:rPr>
        <w:t>розгортається в житті й історії Божого народу, особливо на</w:t>
      </w:r>
      <w:r>
        <w:rPr>
          <w:color w:val="231F20"/>
          <w:spacing w:val="1"/>
        </w:rPr>
        <w:t> </w:t>
      </w:r>
      <w:r>
        <w:rPr>
          <w:color w:val="231F20"/>
        </w:rPr>
        <w:t>перехресті</w:t>
      </w:r>
      <w:r>
        <w:rPr>
          <w:color w:val="231F20"/>
          <w:spacing w:val="1"/>
        </w:rPr>
        <w:t> </w:t>
      </w:r>
      <w:r>
        <w:rPr>
          <w:color w:val="231F20"/>
        </w:rPr>
        <w:t>Юдеї,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останній</w:t>
      </w:r>
      <w:r>
        <w:rPr>
          <w:color w:val="231F20"/>
          <w:spacing w:val="1"/>
        </w:rPr>
        <w:t> </w:t>
      </w:r>
      <w:r>
        <w:rPr>
          <w:color w:val="231F20"/>
        </w:rPr>
        <w:t>частині</w:t>
      </w:r>
      <w:r>
        <w:rPr>
          <w:color w:val="231F20"/>
          <w:spacing w:val="1"/>
        </w:rPr>
        <w:t> </w:t>
      </w:r>
      <w:r>
        <w:rPr>
          <w:color w:val="231F20"/>
        </w:rPr>
        <w:t>Старого</w:t>
      </w:r>
      <w:r>
        <w:rPr>
          <w:color w:val="231F20"/>
          <w:spacing w:val="-44"/>
        </w:rPr>
        <w:t> </w:t>
      </w:r>
      <w:r>
        <w:rPr>
          <w:color w:val="231F20"/>
        </w:rPr>
        <w:t>Завіту,</w:t>
      </w:r>
      <w:r>
        <w:rPr>
          <w:color w:val="231F20"/>
          <w:spacing w:val="35"/>
        </w:rPr>
        <w:t> </w:t>
      </w:r>
      <w:r>
        <w:rPr>
          <w:color w:val="231F20"/>
        </w:rPr>
        <w:t>із</w:t>
      </w:r>
      <w:r>
        <w:rPr>
          <w:color w:val="231F20"/>
          <w:spacing w:val="36"/>
        </w:rPr>
        <w:t> </w:t>
      </w:r>
      <w:r>
        <w:rPr>
          <w:color w:val="231F20"/>
        </w:rPr>
        <w:t>Церквою,</w:t>
      </w:r>
      <w:r>
        <w:rPr>
          <w:color w:val="231F20"/>
          <w:spacing w:val="36"/>
        </w:rPr>
        <w:t> </w:t>
      </w:r>
      <w:r>
        <w:rPr>
          <w:color w:val="231F20"/>
        </w:rPr>
        <w:t>Божим</w:t>
      </w:r>
      <w:r>
        <w:rPr>
          <w:color w:val="231F20"/>
          <w:spacing w:val="36"/>
        </w:rPr>
        <w:t> </w:t>
      </w:r>
      <w:r>
        <w:rPr>
          <w:color w:val="231F20"/>
        </w:rPr>
        <w:t>народом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</w:rPr>
        <w:t>Новому</w:t>
      </w:r>
      <w:r>
        <w:rPr>
          <w:color w:val="231F20"/>
          <w:spacing w:val="36"/>
        </w:rPr>
        <w:t> </w:t>
      </w:r>
      <w:r>
        <w:rPr>
          <w:color w:val="231F20"/>
        </w:rPr>
        <w:t>Завіті.</w:t>
      </w:r>
    </w:p>
    <w:p>
      <w:pPr>
        <w:pStyle w:val="BodyText"/>
      </w:pPr>
    </w:p>
    <w:p>
      <w:pPr>
        <w:spacing w:line="254" w:lineRule="exact" w:before="1"/>
        <w:ind w:left="561" w:right="0" w:firstLine="0"/>
        <w:jc w:val="both"/>
        <w:rPr>
          <w:sz w:val="21"/>
        </w:rPr>
      </w:pPr>
      <w:r>
        <w:rPr>
          <w:rFonts w:ascii="Candara" w:hAnsi="Candara"/>
          <w:b/>
          <w:color w:val="231F20"/>
          <w:sz w:val="21"/>
        </w:rPr>
        <w:t>Теми</w:t>
      </w:r>
      <w:r>
        <w:rPr>
          <w:rFonts w:ascii="Candara" w:hAnsi="Candara"/>
          <w:b/>
          <w:color w:val="231F20"/>
          <w:spacing w:val="8"/>
          <w:sz w:val="21"/>
        </w:rPr>
        <w:t> </w:t>
      </w:r>
      <w:r>
        <w:rPr>
          <w:rFonts w:ascii="Candara" w:hAnsi="Candara"/>
          <w:b/>
          <w:color w:val="231F20"/>
          <w:sz w:val="21"/>
        </w:rPr>
        <w:t>уроку:</w:t>
      </w:r>
      <w:r>
        <w:rPr>
          <w:rFonts w:ascii="Candara" w:hAnsi="Candara"/>
          <w:b/>
          <w:color w:val="231F20"/>
          <w:spacing w:val="9"/>
          <w:sz w:val="21"/>
        </w:rPr>
        <w:t> </w:t>
      </w:r>
      <w:r>
        <w:rPr>
          <w:color w:val="231F20"/>
          <w:sz w:val="21"/>
        </w:rPr>
        <w:t>Урок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цього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тижня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висвітлює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дві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основні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теми:</w:t>
      </w:r>
    </w:p>
    <w:p>
      <w:pPr>
        <w:pStyle w:val="ListParagraph"/>
        <w:numPr>
          <w:ilvl w:val="1"/>
          <w:numId w:val="4"/>
        </w:numPr>
        <w:tabs>
          <w:tab w:pos="562" w:val="left" w:leader="none"/>
        </w:tabs>
        <w:spacing w:line="244" w:lineRule="auto" w:before="0" w:after="0"/>
        <w:ind w:left="561" w:right="143" w:hanging="284"/>
        <w:jc w:val="both"/>
        <w:rPr>
          <w:sz w:val="21"/>
        </w:rPr>
      </w:pPr>
      <w:r>
        <w:rPr>
          <w:color w:val="231F20"/>
          <w:sz w:val="21"/>
        </w:rPr>
        <w:t>Унаслідок того, що Юдея офіційно (як політичне утворен­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ня) відкинула Христа, вона втратила свій привілейований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національний статус як особливий Божий народ і зазнала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жахливого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досвіду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знищення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Єрусалима.</w:t>
      </w:r>
    </w:p>
    <w:p>
      <w:pPr>
        <w:pStyle w:val="ListParagraph"/>
        <w:numPr>
          <w:ilvl w:val="1"/>
          <w:numId w:val="4"/>
        </w:numPr>
        <w:tabs>
          <w:tab w:pos="562" w:val="left" w:leader="none"/>
        </w:tabs>
        <w:spacing w:line="244" w:lineRule="auto" w:before="1" w:after="0"/>
        <w:ind w:left="561" w:right="143" w:hanging="284"/>
        <w:jc w:val="both"/>
        <w:rPr>
          <w:sz w:val="21"/>
        </w:rPr>
      </w:pPr>
      <w:r>
        <w:rPr>
          <w:color w:val="231F20"/>
          <w:sz w:val="21"/>
        </w:rPr>
        <w:t>Бог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створив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Свій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народ,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останок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Ізраїлю,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охопивши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євреїв,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і язичників, та врятував його від катаклізмів, які спіткали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Єрусалим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70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р.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н.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е.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Господь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провадив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Церкву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її місії проголошення Євангелія Ісуса Христа, закликаючи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людей з усіх народів прийняти Добру звістку та приєдна­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тися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нового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народу.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0" w:bottom="880" w:left="620" w:right="600"/>
        </w:sectPr>
      </w:pPr>
    </w:p>
    <w:p>
      <w:pPr>
        <w:spacing w:before="66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Кілька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коротких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фактів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Єрусалим</w:t>
      </w:r>
    </w:p>
    <w:p>
      <w:pPr>
        <w:pStyle w:val="BodyText"/>
        <w:spacing w:line="244" w:lineRule="auto" w:before="10"/>
        <w:ind w:left="117" w:right="248" w:firstLine="340"/>
        <w:jc w:val="both"/>
      </w:pPr>
      <w:r>
        <w:rPr>
          <w:color w:val="231F20"/>
        </w:rPr>
        <w:t>Трагічне</w:t>
      </w:r>
      <w:r>
        <w:rPr>
          <w:color w:val="231F20"/>
          <w:spacing w:val="-6"/>
        </w:rPr>
        <w:t> </w:t>
      </w:r>
      <w:r>
        <w:rPr>
          <w:color w:val="231F20"/>
        </w:rPr>
        <w:t>падіння</w:t>
      </w:r>
      <w:r>
        <w:rPr>
          <w:color w:val="231F20"/>
          <w:spacing w:val="-5"/>
        </w:rPr>
        <w:t> </w:t>
      </w:r>
      <w:r>
        <w:rPr>
          <w:color w:val="231F20"/>
        </w:rPr>
        <w:t>Єрусалима</w:t>
      </w:r>
      <w:r>
        <w:rPr>
          <w:color w:val="231F20"/>
          <w:spacing w:val="-6"/>
        </w:rPr>
        <w:t> </w:t>
      </w:r>
      <w:r>
        <w:rPr>
          <w:color w:val="231F20"/>
        </w:rPr>
        <w:t>можна</w:t>
      </w:r>
      <w:r>
        <w:rPr>
          <w:color w:val="231F20"/>
          <w:spacing w:val="-5"/>
        </w:rPr>
        <w:t> </w:t>
      </w:r>
      <w:r>
        <w:rPr>
          <w:color w:val="231F20"/>
        </w:rPr>
        <w:t>відобразити</w:t>
      </w:r>
      <w:r>
        <w:rPr>
          <w:color w:val="231F20"/>
          <w:spacing w:val="-6"/>
        </w:rPr>
        <w:t> </w:t>
      </w:r>
      <w:r>
        <w:rPr>
          <w:color w:val="231F20"/>
        </w:rPr>
        <w:t>принаймні</w:t>
      </w:r>
      <w:r>
        <w:rPr>
          <w:color w:val="231F20"/>
          <w:spacing w:val="-44"/>
        </w:rPr>
        <w:t> </w:t>
      </w:r>
      <w:r>
        <w:rPr>
          <w:color w:val="231F20"/>
        </w:rPr>
        <w:t>частково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3"/>
        </w:rPr>
        <w:t> </w:t>
      </w:r>
      <w:r>
        <w:rPr>
          <w:color w:val="231F20"/>
        </w:rPr>
        <w:t>допомогою</w:t>
      </w:r>
      <w:r>
        <w:rPr>
          <w:color w:val="231F20"/>
          <w:spacing w:val="22"/>
        </w:rPr>
        <w:t> </w:t>
      </w:r>
      <w:r>
        <w:rPr>
          <w:color w:val="231F20"/>
        </w:rPr>
        <w:t>таких</w:t>
      </w:r>
      <w:r>
        <w:rPr>
          <w:color w:val="231F20"/>
          <w:spacing w:val="23"/>
        </w:rPr>
        <w:t> </w:t>
      </w:r>
      <w:r>
        <w:rPr>
          <w:color w:val="231F20"/>
        </w:rPr>
        <w:t>історичних</w:t>
      </w:r>
      <w:r>
        <w:rPr>
          <w:color w:val="231F20"/>
          <w:spacing w:val="23"/>
        </w:rPr>
        <w:t> </w:t>
      </w:r>
      <w:r>
        <w:rPr>
          <w:color w:val="231F20"/>
        </w:rPr>
        <w:t>подробиць:</w:t>
      </w: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244" w:lineRule="auto" w:before="2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Єрусалим був зруйнований під час Першої юдейської війни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(66–73 рр. н. е.), його знищення почалося наприкінці прав­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ління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імператора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Нерона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(54–68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рр.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е.).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війна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спа­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лахнула, коли Гесій Флор, щойно призначений римський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прокуратор Юдеї, забрав велику суму грошей зі скарбниці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Єрусалимського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храму.</w:t>
      </w: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244" w:lineRule="auto" w:before="5" w:after="0"/>
        <w:ind w:left="457" w:right="247" w:hanging="284"/>
        <w:jc w:val="both"/>
        <w:rPr>
          <w:sz w:val="21"/>
        </w:rPr>
      </w:pPr>
      <w:r>
        <w:rPr>
          <w:color w:val="231F20"/>
          <w:sz w:val="21"/>
        </w:rPr>
        <w:t>Для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придушення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повстання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були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послані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два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великі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римсь­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кі полководці – Веспасіан та його син Тит. Обидва пізніше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стали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імператорами.</w:t>
      </w: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244" w:lineRule="auto" w:before="3" w:after="0"/>
        <w:ind w:left="457" w:right="247" w:hanging="284"/>
        <w:jc w:val="both"/>
        <w:rPr>
          <w:sz w:val="21"/>
        </w:rPr>
      </w:pPr>
      <w:r>
        <w:rPr>
          <w:color w:val="231F20"/>
          <w:sz w:val="21"/>
        </w:rPr>
        <w:t>Активна облога Єрусалима почалася 70 р. н. е. Здебільшого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протягом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облоги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захисники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міста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були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розділені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фракції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та боролися між собою, об’єднуючись лише для того, щоб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відбити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безпосередні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атаки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римлян.</w:t>
      </w: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244" w:lineRule="auto" w:before="3" w:after="0"/>
        <w:ind w:left="457" w:right="245" w:hanging="284"/>
        <w:jc w:val="both"/>
        <w:rPr>
          <w:sz w:val="21"/>
        </w:rPr>
      </w:pPr>
      <w:r>
        <w:rPr>
          <w:color w:val="231F20"/>
          <w:sz w:val="21"/>
        </w:rPr>
        <w:t>Єрусалим захищали три стіни. Перші дві стіни впали пе­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ред римлянами у квітні 70 р. н. е., а третя була зруйнована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через кілька місяців, 30 серпня. Того ж дня було спалено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храм.</w:t>
      </w: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244" w:lineRule="auto" w:before="4" w:after="0"/>
        <w:ind w:left="457" w:right="245" w:hanging="284"/>
        <w:jc w:val="both"/>
        <w:rPr>
          <w:sz w:val="21"/>
        </w:rPr>
      </w:pPr>
      <w:r>
        <w:rPr>
          <w:color w:val="231F20"/>
          <w:sz w:val="21"/>
        </w:rPr>
        <w:t>За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словами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єврейського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історика   Йосипа   Флавія,   під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облоги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Єрусалима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загинуло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понад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мільйон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людей,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приблизно 100 000 потрапило в полон. Єрусалим і храм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зруйновані.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Здобич,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римляни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взяли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Єрусали­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ма, фінансувала будівництво Колізею – однієї з найбільш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відвідуваних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пам’яток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Рима.</w:t>
      </w:r>
    </w:p>
    <w:p>
      <w:pPr>
        <w:pStyle w:val="ListParagraph"/>
        <w:numPr>
          <w:ilvl w:val="0"/>
          <w:numId w:val="5"/>
        </w:numPr>
        <w:tabs>
          <w:tab w:pos="457" w:val="left" w:leader="none"/>
        </w:tabs>
        <w:spacing w:line="244" w:lineRule="auto" w:before="5" w:after="0"/>
        <w:ind w:left="457" w:right="245" w:hanging="284"/>
        <w:jc w:val="both"/>
        <w:rPr>
          <w:sz w:val="21"/>
        </w:rPr>
      </w:pPr>
      <w:r>
        <w:rPr>
          <w:color w:val="231F20"/>
          <w:sz w:val="21"/>
        </w:rPr>
        <w:t>Утративши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місто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Єрусалим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свій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храм,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юдаїзм</w:t>
      </w:r>
      <w:r>
        <w:rPr>
          <w:color w:val="231F20"/>
          <w:spacing w:val="-45"/>
          <w:sz w:val="21"/>
        </w:rPr>
        <w:t> </w:t>
      </w:r>
      <w:r>
        <w:rPr>
          <w:color w:val="231F20"/>
          <w:sz w:val="21"/>
        </w:rPr>
        <w:t>зазнав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глибоких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змін.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Центр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єврейської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релігії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перемі­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стився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храму,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жертвоприношень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священників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Закону.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Садукеї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втратили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більшу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частину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своєї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влади,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юдаїзм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став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рабинським.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Падіння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Єрусалима</w:t>
      </w:r>
    </w:p>
    <w:p>
      <w:pPr>
        <w:pStyle w:val="BodyText"/>
        <w:spacing w:line="244" w:lineRule="auto" w:before="11"/>
        <w:ind w:left="117" w:right="247" w:firstLine="340"/>
        <w:jc w:val="both"/>
      </w:pPr>
      <w:r>
        <w:rPr>
          <w:color w:val="231F20"/>
        </w:rPr>
        <w:t>Невипадково</w:t>
      </w:r>
      <w:r>
        <w:rPr>
          <w:color w:val="231F20"/>
          <w:spacing w:val="-12"/>
        </w:rPr>
        <w:t> </w:t>
      </w:r>
      <w:r>
        <w:rPr>
          <w:color w:val="231F20"/>
        </w:rPr>
        <w:t>Еллен</w:t>
      </w:r>
      <w:r>
        <w:rPr>
          <w:color w:val="231F20"/>
          <w:spacing w:val="-11"/>
        </w:rPr>
        <w:t> </w:t>
      </w:r>
      <w:r>
        <w:rPr>
          <w:color w:val="231F20"/>
        </w:rPr>
        <w:t>Уайт</w:t>
      </w:r>
      <w:r>
        <w:rPr>
          <w:color w:val="231F20"/>
          <w:spacing w:val="-11"/>
        </w:rPr>
        <w:t> </w:t>
      </w:r>
      <w:r>
        <w:rPr>
          <w:color w:val="231F20"/>
        </w:rPr>
        <w:t>починає</w:t>
      </w:r>
      <w:r>
        <w:rPr>
          <w:color w:val="231F20"/>
          <w:spacing w:val="-11"/>
        </w:rPr>
        <w:t> </w:t>
      </w:r>
      <w:r>
        <w:rPr>
          <w:color w:val="231F20"/>
        </w:rPr>
        <w:t>книгу</w:t>
      </w:r>
      <w:r>
        <w:rPr>
          <w:color w:val="231F20"/>
          <w:spacing w:val="-12"/>
        </w:rPr>
        <w:t> </w:t>
      </w:r>
      <w:r>
        <w:rPr>
          <w:color w:val="231F20"/>
        </w:rPr>
        <w:t>«Велика</w:t>
      </w:r>
      <w:r>
        <w:rPr>
          <w:color w:val="231F20"/>
          <w:spacing w:val="-11"/>
        </w:rPr>
        <w:t> </w:t>
      </w:r>
      <w:r>
        <w:rPr>
          <w:color w:val="231F20"/>
        </w:rPr>
        <w:t>боротьба»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-8"/>
        </w:rPr>
        <w:t> </w:t>
      </w:r>
      <w:r>
        <w:rPr>
          <w:color w:val="231F20"/>
        </w:rPr>
        <w:t>розділу</w:t>
      </w:r>
      <w:r>
        <w:rPr>
          <w:color w:val="231F20"/>
          <w:spacing w:val="-7"/>
        </w:rPr>
        <w:t> </w:t>
      </w:r>
      <w:r>
        <w:rPr>
          <w:color w:val="231F20"/>
        </w:rPr>
        <w:t>під</w:t>
      </w:r>
      <w:r>
        <w:rPr>
          <w:color w:val="231F20"/>
          <w:spacing w:val="-7"/>
        </w:rPr>
        <w:t> </w:t>
      </w:r>
      <w:r>
        <w:rPr>
          <w:color w:val="231F20"/>
        </w:rPr>
        <w:t>назвою</w:t>
      </w:r>
      <w:r>
        <w:rPr>
          <w:color w:val="231F20"/>
          <w:spacing w:val="-7"/>
        </w:rPr>
        <w:t> </w:t>
      </w:r>
      <w:r>
        <w:rPr>
          <w:color w:val="231F20"/>
        </w:rPr>
        <w:t>«Зруйнування</w:t>
      </w:r>
      <w:r>
        <w:rPr>
          <w:color w:val="231F20"/>
          <w:spacing w:val="-8"/>
        </w:rPr>
        <w:t> </w:t>
      </w:r>
      <w:r>
        <w:rPr>
          <w:color w:val="231F20"/>
        </w:rPr>
        <w:t>Єрусалима».</w:t>
      </w:r>
      <w:r>
        <w:rPr>
          <w:color w:val="231F20"/>
          <w:spacing w:val="-7"/>
        </w:rPr>
        <w:t> </w:t>
      </w:r>
      <w:r>
        <w:rPr>
          <w:color w:val="231F20"/>
        </w:rPr>
        <w:t>Вона</w:t>
      </w:r>
      <w:r>
        <w:rPr>
          <w:color w:val="231F20"/>
          <w:spacing w:val="-7"/>
        </w:rPr>
        <w:t> </w:t>
      </w:r>
      <w:r>
        <w:rPr>
          <w:color w:val="231F20"/>
        </w:rPr>
        <w:t>розуміла,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що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ця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трагічна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подія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єврейської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нації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мала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центральне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значення</w:t>
      </w:r>
    </w:p>
    <w:p>
      <w:pPr>
        <w:spacing w:after="0" w:line="244" w:lineRule="auto"/>
        <w:jc w:val="both"/>
        <w:sectPr>
          <w:pgSz w:w="7600" w:h="11460"/>
          <w:pgMar w:header="0" w:footer="693" w:top="740" w:bottom="880" w:left="620" w:right="600"/>
        </w:sectPr>
      </w:pPr>
    </w:p>
    <w:p>
      <w:pPr>
        <w:pStyle w:val="BodyText"/>
        <w:spacing w:line="244" w:lineRule="auto" w:before="82"/>
        <w:ind w:left="230" w:right="135"/>
        <w:jc w:val="both"/>
      </w:pPr>
      <w:r>
        <w:rPr>
          <w:color w:val="231F20"/>
        </w:rPr>
        <w:t>для великої боротьби, а також для ідентичності й місії Церкви.</w:t>
      </w:r>
      <w:r>
        <w:rPr>
          <w:color w:val="231F20"/>
          <w:spacing w:val="-44"/>
        </w:rPr>
        <w:t> </w:t>
      </w:r>
      <w:r>
        <w:rPr>
          <w:color w:val="231F20"/>
        </w:rPr>
        <w:t>Чому? Щоб відповісти на це запитання, нам потрібно спочатку</w:t>
      </w:r>
      <w:r>
        <w:rPr>
          <w:color w:val="231F20"/>
          <w:spacing w:val="-44"/>
        </w:rPr>
        <w:t> </w:t>
      </w:r>
      <w:r>
        <w:rPr>
          <w:color w:val="231F20"/>
        </w:rPr>
        <w:t>зрозуміти,</w:t>
      </w:r>
      <w:r>
        <w:rPr>
          <w:color w:val="231F20"/>
          <w:spacing w:val="26"/>
        </w:rPr>
        <w:t> </w:t>
      </w:r>
      <w:r>
        <w:rPr>
          <w:color w:val="231F20"/>
        </w:rPr>
        <w:t>чому</w:t>
      </w:r>
      <w:r>
        <w:rPr>
          <w:color w:val="231F20"/>
          <w:spacing w:val="26"/>
        </w:rPr>
        <w:t> </w:t>
      </w:r>
      <w:r>
        <w:rPr>
          <w:color w:val="231F20"/>
        </w:rPr>
        <w:t>впав</w:t>
      </w:r>
      <w:r>
        <w:rPr>
          <w:color w:val="231F20"/>
          <w:spacing w:val="26"/>
        </w:rPr>
        <w:t> </w:t>
      </w:r>
      <w:r>
        <w:rPr>
          <w:color w:val="231F20"/>
        </w:rPr>
        <w:t>Єрусалим.</w:t>
      </w:r>
    </w:p>
    <w:p>
      <w:pPr>
        <w:pStyle w:val="BodyText"/>
        <w:spacing w:line="244" w:lineRule="auto" w:before="3"/>
        <w:ind w:left="230" w:right="132" w:firstLine="340"/>
        <w:jc w:val="right"/>
      </w:pPr>
      <w:r>
        <w:rPr>
          <w:color w:val="231F20"/>
        </w:rPr>
        <w:t>З</w:t>
      </w:r>
      <w:r>
        <w:rPr>
          <w:color w:val="231F20"/>
          <w:spacing w:val="40"/>
        </w:rPr>
        <w:t> </w:t>
      </w:r>
      <w:r>
        <w:rPr>
          <w:color w:val="231F20"/>
        </w:rPr>
        <w:t>погляду</w:t>
      </w:r>
      <w:r>
        <w:rPr>
          <w:color w:val="231F20"/>
          <w:spacing w:val="40"/>
        </w:rPr>
        <w:t> </w:t>
      </w:r>
      <w:r>
        <w:rPr>
          <w:color w:val="231F20"/>
        </w:rPr>
        <w:t>світської</w:t>
      </w:r>
      <w:r>
        <w:rPr>
          <w:color w:val="231F20"/>
          <w:spacing w:val="40"/>
        </w:rPr>
        <w:t> </w:t>
      </w:r>
      <w:r>
        <w:rPr>
          <w:color w:val="231F20"/>
        </w:rPr>
        <w:t>історії,</w:t>
      </w:r>
      <w:r>
        <w:rPr>
          <w:color w:val="231F20"/>
          <w:spacing w:val="41"/>
        </w:rPr>
        <w:t> </w:t>
      </w:r>
      <w:r>
        <w:rPr>
          <w:color w:val="231F20"/>
        </w:rPr>
        <w:t>Єрусалим</w:t>
      </w:r>
      <w:r>
        <w:rPr>
          <w:color w:val="231F20"/>
          <w:spacing w:val="40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другий</w:t>
      </w:r>
      <w:r>
        <w:rPr>
          <w:color w:val="231F20"/>
          <w:spacing w:val="41"/>
        </w:rPr>
        <w:t> </w:t>
      </w:r>
      <w:r>
        <w:rPr>
          <w:color w:val="231F20"/>
        </w:rPr>
        <w:t>храм</w:t>
      </w:r>
      <w:r>
        <w:rPr>
          <w:color w:val="231F20"/>
          <w:spacing w:val="40"/>
        </w:rPr>
        <w:t> </w:t>
      </w:r>
      <w:r>
        <w:rPr>
          <w:color w:val="231F20"/>
        </w:rPr>
        <w:t>були</w:t>
      </w:r>
      <w:r>
        <w:rPr>
          <w:color w:val="231F20"/>
          <w:spacing w:val="-43"/>
        </w:rPr>
        <w:t> </w:t>
      </w:r>
      <w:r>
        <w:rPr>
          <w:color w:val="231F20"/>
        </w:rPr>
        <w:t>знищені</w:t>
      </w:r>
      <w:r>
        <w:rPr>
          <w:color w:val="231F20"/>
          <w:spacing w:val="29"/>
        </w:rPr>
        <w:t> </w:t>
      </w:r>
      <w:r>
        <w:rPr>
          <w:color w:val="231F20"/>
        </w:rPr>
        <w:t>через</w:t>
      </w:r>
      <w:r>
        <w:rPr>
          <w:color w:val="231F20"/>
          <w:spacing w:val="29"/>
        </w:rPr>
        <w:t> </w:t>
      </w:r>
      <w:r>
        <w:rPr>
          <w:color w:val="231F20"/>
        </w:rPr>
        <w:t>те,</w:t>
      </w:r>
      <w:r>
        <w:rPr>
          <w:color w:val="231F20"/>
          <w:spacing w:val="30"/>
        </w:rPr>
        <w:t> </w:t>
      </w:r>
      <w:r>
        <w:rPr>
          <w:color w:val="231F20"/>
        </w:rPr>
        <w:t>що</w:t>
      </w:r>
      <w:r>
        <w:rPr>
          <w:color w:val="231F20"/>
          <w:spacing w:val="29"/>
        </w:rPr>
        <w:t> </w:t>
      </w:r>
      <w:r>
        <w:rPr>
          <w:color w:val="231F20"/>
        </w:rPr>
        <w:t>євреї</w:t>
      </w:r>
      <w:r>
        <w:rPr>
          <w:color w:val="231F20"/>
          <w:spacing w:val="30"/>
        </w:rPr>
        <w:t> </w:t>
      </w:r>
      <w:r>
        <w:rPr>
          <w:color w:val="231F20"/>
        </w:rPr>
        <w:t>повстали</w:t>
      </w:r>
      <w:r>
        <w:rPr>
          <w:color w:val="231F20"/>
          <w:spacing w:val="29"/>
        </w:rPr>
        <w:t> </w:t>
      </w:r>
      <w:r>
        <w:rPr>
          <w:color w:val="231F20"/>
        </w:rPr>
        <w:t>проти</w:t>
      </w:r>
      <w:r>
        <w:rPr>
          <w:color w:val="231F20"/>
          <w:spacing w:val="29"/>
        </w:rPr>
        <w:t> </w:t>
      </w:r>
      <w:r>
        <w:rPr>
          <w:color w:val="231F20"/>
        </w:rPr>
        <w:t>наддержави</w:t>
      </w:r>
      <w:r>
        <w:rPr>
          <w:color w:val="231F20"/>
          <w:spacing w:val="30"/>
        </w:rPr>
        <w:t> </w:t>
      </w:r>
      <w:r>
        <w:rPr>
          <w:color w:val="231F20"/>
        </w:rPr>
        <w:t>того</w:t>
      </w:r>
      <w:r>
        <w:rPr>
          <w:color w:val="231F20"/>
          <w:spacing w:val="-43"/>
        </w:rPr>
        <w:t> </w:t>
      </w:r>
      <w:r>
        <w:rPr>
          <w:color w:val="231F20"/>
        </w:rPr>
        <w:t>часу</w:t>
      </w:r>
      <w:r>
        <w:rPr>
          <w:color w:val="231F20"/>
          <w:spacing w:val="33"/>
        </w:rPr>
        <w:t> </w:t>
      </w:r>
      <w:r>
        <w:rPr>
          <w:color w:val="231F20"/>
        </w:rPr>
        <w:t>–</w:t>
      </w:r>
      <w:r>
        <w:rPr>
          <w:color w:val="231F20"/>
          <w:spacing w:val="33"/>
        </w:rPr>
        <w:t> </w:t>
      </w:r>
      <w:r>
        <w:rPr>
          <w:color w:val="231F20"/>
        </w:rPr>
        <w:t>Римської</w:t>
      </w:r>
      <w:r>
        <w:rPr>
          <w:color w:val="231F20"/>
          <w:spacing w:val="33"/>
        </w:rPr>
        <w:t> </w:t>
      </w:r>
      <w:r>
        <w:rPr>
          <w:color w:val="231F20"/>
        </w:rPr>
        <w:t>імперії.</w:t>
      </w:r>
      <w:r>
        <w:rPr>
          <w:color w:val="231F20"/>
          <w:spacing w:val="33"/>
        </w:rPr>
        <w:t> </w:t>
      </w:r>
      <w:r>
        <w:rPr>
          <w:color w:val="231F20"/>
        </w:rPr>
        <w:t>Вони</w:t>
      </w:r>
      <w:r>
        <w:rPr>
          <w:color w:val="231F20"/>
          <w:spacing w:val="33"/>
        </w:rPr>
        <w:t> </w:t>
      </w:r>
      <w:r>
        <w:rPr>
          <w:color w:val="231F20"/>
        </w:rPr>
        <w:t>були</w:t>
      </w:r>
      <w:r>
        <w:rPr>
          <w:color w:val="231F20"/>
          <w:spacing w:val="33"/>
        </w:rPr>
        <w:t> </w:t>
      </w:r>
      <w:r>
        <w:rPr>
          <w:color w:val="231F20"/>
        </w:rPr>
        <w:t>безжально</w:t>
      </w:r>
      <w:r>
        <w:rPr>
          <w:color w:val="231F20"/>
          <w:spacing w:val="33"/>
        </w:rPr>
        <w:t> </w:t>
      </w:r>
      <w:r>
        <w:rPr>
          <w:color w:val="231F20"/>
        </w:rPr>
        <w:t>розгромлені</w:t>
      </w:r>
      <w:r>
        <w:rPr>
          <w:color w:val="231F20"/>
          <w:spacing w:val="33"/>
        </w:rPr>
        <w:t> </w:t>
      </w:r>
      <w:r>
        <w:rPr>
          <w:color w:val="231F20"/>
        </w:rPr>
        <w:t>її</w:t>
      </w:r>
      <w:r>
        <w:rPr>
          <w:color w:val="231F20"/>
          <w:spacing w:val="-44"/>
        </w:rPr>
        <w:t> </w:t>
      </w:r>
      <w:r>
        <w:rPr>
          <w:color w:val="231F20"/>
        </w:rPr>
        <w:t>могутністю</w:t>
      </w:r>
      <w:r>
        <w:rPr>
          <w:color w:val="231F20"/>
          <w:spacing w:val="34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</w:rPr>
        <w:t>це</w:t>
      </w:r>
      <w:r>
        <w:rPr>
          <w:color w:val="231F20"/>
          <w:spacing w:val="34"/>
        </w:rPr>
        <w:t> </w:t>
      </w:r>
      <w:r>
        <w:rPr>
          <w:color w:val="231F20"/>
        </w:rPr>
        <w:t>був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акт</w:t>
      </w:r>
      <w:r>
        <w:rPr>
          <w:color w:val="231F20"/>
          <w:spacing w:val="34"/>
        </w:rPr>
        <w:t> </w:t>
      </w:r>
      <w:r>
        <w:rPr>
          <w:color w:val="231F20"/>
        </w:rPr>
        <w:t>помсти,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застереження</w:t>
      </w:r>
      <w:r>
        <w:rPr>
          <w:color w:val="231F20"/>
          <w:spacing w:val="35"/>
        </w:rPr>
        <w:t> </w:t>
      </w:r>
      <w:r>
        <w:rPr>
          <w:color w:val="231F20"/>
        </w:rPr>
        <w:t>для</w:t>
      </w:r>
      <w:r>
        <w:rPr>
          <w:color w:val="231F20"/>
          <w:spacing w:val="34"/>
        </w:rPr>
        <w:t> </w:t>
      </w:r>
      <w:r>
        <w:rPr>
          <w:color w:val="231F20"/>
        </w:rPr>
        <w:t>інших</w:t>
      </w:r>
      <w:r>
        <w:rPr>
          <w:color w:val="231F20"/>
          <w:spacing w:val="-43"/>
        </w:rPr>
        <w:t> </w:t>
      </w:r>
      <w:r>
        <w:rPr>
          <w:color w:val="231F20"/>
        </w:rPr>
        <w:t>потенційних</w:t>
      </w:r>
      <w:r>
        <w:rPr>
          <w:color w:val="231F20"/>
          <w:spacing w:val="34"/>
        </w:rPr>
        <w:t> </w:t>
      </w:r>
      <w:r>
        <w:rPr>
          <w:color w:val="231F20"/>
        </w:rPr>
        <w:t>повстанців.</w:t>
      </w:r>
      <w:r>
        <w:rPr>
          <w:color w:val="231F20"/>
          <w:spacing w:val="35"/>
        </w:rPr>
        <w:t> </w:t>
      </w:r>
      <w:r>
        <w:rPr>
          <w:color w:val="231F20"/>
        </w:rPr>
        <w:t>Протягом</w:t>
      </w:r>
      <w:r>
        <w:rPr>
          <w:color w:val="231F20"/>
          <w:spacing w:val="35"/>
        </w:rPr>
        <w:t> </w:t>
      </w:r>
      <w:r>
        <w:rPr>
          <w:color w:val="231F20"/>
        </w:rPr>
        <w:t>століть,</w:t>
      </w:r>
      <w:r>
        <w:rPr>
          <w:color w:val="231F20"/>
          <w:spacing w:val="35"/>
        </w:rPr>
        <w:t> </w:t>
      </w:r>
      <w:r>
        <w:rPr>
          <w:color w:val="231F20"/>
        </w:rPr>
        <w:t>що</w:t>
      </w:r>
      <w:r>
        <w:rPr>
          <w:color w:val="231F20"/>
          <w:spacing w:val="35"/>
        </w:rPr>
        <w:t> </w:t>
      </w:r>
      <w:r>
        <w:rPr>
          <w:color w:val="231F20"/>
        </w:rPr>
        <w:t>минули</w:t>
      </w:r>
      <w:r>
        <w:rPr>
          <w:color w:val="231F20"/>
          <w:spacing w:val="35"/>
        </w:rPr>
        <w:t> </w:t>
      </w:r>
      <w:r>
        <w:rPr>
          <w:color w:val="231F20"/>
        </w:rPr>
        <w:t>після</w:t>
      </w:r>
      <w:r>
        <w:rPr>
          <w:color w:val="231F20"/>
          <w:spacing w:val="-43"/>
        </w:rPr>
        <w:t> </w:t>
      </w:r>
      <w:r>
        <w:rPr>
          <w:color w:val="231F20"/>
        </w:rPr>
        <w:t>падіння</w:t>
      </w:r>
      <w:r>
        <w:rPr>
          <w:color w:val="231F20"/>
          <w:spacing w:val="31"/>
        </w:rPr>
        <w:t> </w:t>
      </w:r>
      <w:r>
        <w:rPr>
          <w:color w:val="231F20"/>
        </w:rPr>
        <w:t>Єрусалима,</w:t>
      </w:r>
      <w:r>
        <w:rPr>
          <w:color w:val="231F20"/>
          <w:spacing w:val="31"/>
        </w:rPr>
        <w:t> </w:t>
      </w:r>
      <w:r>
        <w:rPr>
          <w:color w:val="231F20"/>
        </w:rPr>
        <w:t>віруючі</w:t>
      </w:r>
      <w:r>
        <w:rPr>
          <w:color w:val="231F20"/>
          <w:spacing w:val="32"/>
        </w:rPr>
        <w:t> </w:t>
      </w:r>
      <w:r>
        <w:rPr>
          <w:color w:val="231F20"/>
        </w:rPr>
        <w:t>євреї</w:t>
      </w:r>
      <w:r>
        <w:rPr>
          <w:color w:val="231F20"/>
          <w:spacing w:val="31"/>
        </w:rPr>
        <w:t> </w:t>
      </w:r>
      <w:r>
        <w:rPr>
          <w:color w:val="231F20"/>
        </w:rPr>
        <w:t>вважали</w:t>
      </w:r>
      <w:r>
        <w:rPr>
          <w:color w:val="231F20"/>
          <w:spacing w:val="32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зруйнування</w:t>
      </w:r>
      <w:r>
        <w:rPr>
          <w:color w:val="231F20"/>
          <w:spacing w:val="-43"/>
        </w:rPr>
        <w:t> </w:t>
      </w:r>
      <w:r>
        <w:rPr>
          <w:color w:val="231F20"/>
        </w:rPr>
        <w:t>дисциплінарним</w:t>
      </w:r>
      <w:r>
        <w:rPr>
          <w:color w:val="231F20"/>
          <w:spacing w:val="27"/>
        </w:rPr>
        <w:t> </w:t>
      </w:r>
      <w:r>
        <w:rPr>
          <w:color w:val="231F20"/>
        </w:rPr>
        <w:t>заходом,</w:t>
      </w:r>
      <w:r>
        <w:rPr>
          <w:color w:val="231F20"/>
          <w:spacing w:val="27"/>
        </w:rPr>
        <w:t> </w:t>
      </w:r>
      <w:r>
        <w:rPr>
          <w:color w:val="231F20"/>
        </w:rPr>
        <w:t>який</w:t>
      </w:r>
      <w:r>
        <w:rPr>
          <w:color w:val="231F20"/>
          <w:spacing w:val="27"/>
        </w:rPr>
        <w:t> </w:t>
      </w:r>
      <w:r>
        <w:rPr>
          <w:color w:val="231F20"/>
        </w:rPr>
        <w:t>допустив</w:t>
      </w:r>
      <w:r>
        <w:rPr>
          <w:color w:val="231F20"/>
          <w:spacing w:val="28"/>
        </w:rPr>
        <w:t> </w:t>
      </w:r>
      <w:r>
        <w:rPr>
          <w:color w:val="231F20"/>
        </w:rPr>
        <w:t>Бог.</w:t>
      </w:r>
      <w:r>
        <w:rPr>
          <w:color w:val="231F20"/>
          <w:spacing w:val="27"/>
        </w:rPr>
        <w:t> </w:t>
      </w:r>
      <w:r>
        <w:rPr>
          <w:color w:val="231F20"/>
        </w:rPr>
        <w:t>Деякі</w:t>
      </w:r>
      <w:r>
        <w:rPr>
          <w:color w:val="231F20"/>
          <w:spacing w:val="27"/>
        </w:rPr>
        <w:t> </w:t>
      </w:r>
      <w:r>
        <w:rPr>
          <w:color w:val="231F20"/>
        </w:rPr>
        <w:t>юдейські</w:t>
      </w:r>
      <w:r>
        <w:rPr>
          <w:color w:val="231F20"/>
          <w:spacing w:val="-43"/>
        </w:rPr>
        <w:t> </w:t>
      </w:r>
      <w:r>
        <w:rPr>
          <w:color w:val="231F20"/>
        </w:rPr>
        <w:t>вчені</w:t>
      </w:r>
      <w:r>
        <w:rPr>
          <w:color w:val="231F20"/>
          <w:spacing w:val="7"/>
        </w:rPr>
        <w:t> </w:t>
      </w:r>
      <w:r>
        <w:rPr>
          <w:color w:val="231F20"/>
        </w:rPr>
        <w:t>казали,</w:t>
      </w:r>
      <w:r>
        <w:rPr>
          <w:color w:val="231F20"/>
          <w:spacing w:val="7"/>
        </w:rPr>
        <w:t> </w:t>
      </w:r>
      <w:r>
        <w:rPr>
          <w:color w:val="231F20"/>
        </w:rPr>
        <w:t>що</w:t>
      </w:r>
      <w:r>
        <w:rPr>
          <w:color w:val="231F20"/>
          <w:spacing w:val="7"/>
        </w:rPr>
        <w:t> </w:t>
      </w:r>
      <w:r>
        <w:rPr>
          <w:color w:val="231F20"/>
        </w:rPr>
        <w:t>євреї</w:t>
      </w:r>
      <w:r>
        <w:rPr>
          <w:color w:val="231F20"/>
          <w:spacing w:val="7"/>
        </w:rPr>
        <w:t> </w:t>
      </w:r>
      <w:r>
        <w:rPr>
          <w:color w:val="231F20"/>
        </w:rPr>
        <w:t>згрішили,</w:t>
      </w:r>
      <w:r>
        <w:rPr>
          <w:color w:val="231F20"/>
          <w:spacing w:val="7"/>
        </w:rPr>
        <w:t> </w:t>
      </w:r>
      <w:r>
        <w:rPr>
          <w:color w:val="231F20"/>
        </w:rPr>
        <w:t>порушивши</w:t>
      </w:r>
      <w:r>
        <w:rPr>
          <w:color w:val="231F20"/>
          <w:spacing w:val="7"/>
        </w:rPr>
        <w:t> </w:t>
      </w:r>
      <w:r>
        <w:rPr>
          <w:color w:val="231F20"/>
        </w:rPr>
        <w:t>Божий</w:t>
      </w:r>
      <w:r>
        <w:rPr>
          <w:color w:val="231F20"/>
          <w:spacing w:val="7"/>
        </w:rPr>
        <w:t> </w:t>
      </w:r>
      <w:r>
        <w:rPr>
          <w:color w:val="231F20"/>
        </w:rPr>
        <w:t>Закон,</w:t>
      </w:r>
      <w:r>
        <w:rPr>
          <w:color w:val="231F20"/>
          <w:spacing w:val="-44"/>
        </w:rPr>
        <w:t> </w:t>
      </w:r>
      <w:r>
        <w:rPr>
          <w:color w:val="231F20"/>
        </w:rPr>
        <w:t>ставши</w:t>
      </w:r>
      <w:r>
        <w:rPr>
          <w:color w:val="231F20"/>
          <w:spacing w:val="-4"/>
        </w:rPr>
        <w:t> </w:t>
      </w:r>
      <w:r>
        <w:rPr>
          <w:color w:val="231F20"/>
        </w:rPr>
        <w:t>аморальними;</w:t>
      </w:r>
      <w:r>
        <w:rPr>
          <w:color w:val="231F20"/>
          <w:spacing w:val="-3"/>
        </w:rPr>
        <w:t> </w:t>
      </w:r>
      <w:r>
        <w:rPr>
          <w:color w:val="231F20"/>
        </w:rPr>
        <w:t>інші</w:t>
      </w:r>
      <w:r>
        <w:rPr>
          <w:color w:val="231F20"/>
          <w:spacing w:val="-3"/>
        </w:rPr>
        <w:t> </w:t>
      </w:r>
      <w:r>
        <w:rPr>
          <w:color w:val="231F20"/>
        </w:rPr>
        <w:t>вважають,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євреї</w:t>
      </w:r>
      <w:r>
        <w:rPr>
          <w:color w:val="231F20"/>
          <w:spacing w:val="-3"/>
        </w:rPr>
        <w:t> </w:t>
      </w:r>
      <w:r>
        <w:rPr>
          <w:color w:val="231F20"/>
        </w:rPr>
        <w:t>були</w:t>
      </w:r>
      <w:r>
        <w:rPr>
          <w:color w:val="231F20"/>
          <w:spacing w:val="-3"/>
        </w:rPr>
        <w:t> </w:t>
      </w:r>
      <w:r>
        <w:rPr>
          <w:color w:val="231F20"/>
        </w:rPr>
        <w:t>надто</w:t>
      </w:r>
      <w:r>
        <w:rPr>
          <w:color w:val="231F20"/>
          <w:spacing w:val="-3"/>
        </w:rPr>
        <w:t> </w:t>
      </w:r>
      <w:r>
        <w:rPr>
          <w:color w:val="231F20"/>
        </w:rPr>
        <w:t>роз­</w:t>
      </w:r>
      <w:r>
        <w:rPr>
          <w:color w:val="231F20"/>
          <w:spacing w:val="-43"/>
        </w:rPr>
        <w:t> </w:t>
      </w:r>
      <w:r>
        <w:rPr>
          <w:color w:val="231F20"/>
        </w:rPr>
        <w:t>різненими</w:t>
      </w:r>
      <w:r>
        <w:rPr>
          <w:color w:val="231F20"/>
          <w:spacing w:val="8"/>
        </w:rPr>
        <w:t> </w:t>
      </w:r>
      <w:r>
        <w:rPr>
          <w:color w:val="231F20"/>
        </w:rPr>
        <w:t>та</w:t>
      </w:r>
      <w:r>
        <w:rPr>
          <w:color w:val="231F20"/>
          <w:spacing w:val="9"/>
        </w:rPr>
        <w:t> </w:t>
      </w:r>
      <w:r>
        <w:rPr>
          <w:color w:val="231F20"/>
        </w:rPr>
        <w:t>розділеними,</w:t>
      </w:r>
      <w:r>
        <w:rPr>
          <w:color w:val="231F20"/>
          <w:spacing w:val="8"/>
        </w:rPr>
        <w:t> </w:t>
      </w:r>
      <w:r>
        <w:rPr>
          <w:color w:val="231F20"/>
        </w:rPr>
        <w:t>так</w:t>
      </w:r>
      <w:r>
        <w:rPr>
          <w:color w:val="231F20"/>
          <w:spacing w:val="9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засвоївши</w:t>
      </w:r>
      <w:r>
        <w:rPr>
          <w:color w:val="231F20"/>
          <w:spacing w:val="9"/>
        </w:rPr>
        <w:t> </w:t>
      </w:r>
      <w:r>
        <w:rPr>
          <w:color w:val="231F20"/>
        </w:rPr>
        <w:t>уроку</w:t>
      </w:r>
      <w:r>
        <w:rPr>
          <w:color w:val="231F20"/>
          <w:spacing w:val="8"/>
        </w:rPr>
        <w:t> </w:t>
      </w:r>
      <w:r>
        <w:rPr>
          <w:color w:val="231F20"/>
        </w:rPr>
        <w:t>єдності.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кожному</w:t>
      </w:r>
      <w:r>
        <w:rPr>
          <w:color w:val="231F20"/>
          <w:spacing w:val="5"/>
        </w:rPr>
        <w:t> </w:t>
      </w:r>
      <w:r>
        <w:rPr>
          <w:color w:val="231F20"/>
        </w:rPr>
        <w:t>разі,</w:t>
      </w:r>
      <w:r>
        <w:rPr>
          <w:color w:val="231F20"/>
          <w:spacing w:val="5"/>
        </w:rPr>
        <w:t> </w:t>
      </w:r>
      <w:r>
        <w:rPr>
          <w:color w:val="231F20"/>
        </w:rPr>
        <w:t>Бог</w:t>
      </w:r>
      <w:r>
        <w:rPr>
          <w:color w:val="231F20"/>
          <w:spacing w:val="5"/>
        </w:rPr>
        <w:t> </w:t>
      </w:r>
      <w:r>
        <w:rPr>
          <w:color w:val="231F20"/>
        </w:rPr>
        <w:t>зберіг</w:t>
      </w:r>
      <w:r>
        <w:rPr>
          <w:color w:val="231F20"/>
          <w:spacing w:val="6"/>
        </w:rPr>
        <w:t> </w:t>
      </w:r>
      <w:r>
        <w:rPr>
          <w:color w:val="231F20"/>
        </w:rPr>
        <w:t>останок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виконання</w:t>
      </w:r>
      <w:r>
        <w:rPr>
          <w:color w:val="231F20"/>
          <w:spacing w:val="5"/>
        </w:rPr>
        <w:t> </w:t>
      </w:r>
      <w:r>
        <w:rPr>
          <w:color w:val="231F20"/>
        </w:rPr>
        <w:t>Його</w:t>
      </w:r>
      <w:r>
        <w:rPr>
          <w:color w:val="231F20"/>
          <w:spacing w:val="6"/>
        </w:rPr>
        <w:t> </w:t>
      </w:r>
      <w:r>
        <w:rPr>
          <w:color w:val="231F20"/>
        </w:rPr>
        <w:t>намірів.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Біблія,</w:t>
      </w:r>
      <w:r>
        <w:rPr>
          <w:color w:val="231F20"/>
          <w:spacing w:val="1"/>
        </w:rPr>
        <w:t> </w:t>
      </w:r>
      <w:r>
        <w:rPr>
          <w:color w:val="231F20"/>
        </w:rPr>
        <w:t>особливо</w:t>
      </w:r>
      <w:r>
        <w:rPr>
          <w:color w:val="231F20"/>
          <w:spacing w:val="1"/>
        </w:rPr>
        <w:t> </w:t>
      </w:r>
      <w:r>
        <w:rPr>
          <w:color w:val="231F20"/>
        </w:rPr>
        <w:t>Новий</w:t>
      </w:r>
      <w:r>
        <w:rPr>
          <w:color w:val="231F20"/>
          <w:spacing w:val="1"/>
        </w:rPr>
        <w:t> </w:t>
      </w:r>
      <w:r>
        <w:rPr>
          <w:color w:val="231F20"/>
        </w:rPr>
        <w:t>Завіт,</w:t>
      </w:r>
      <w:r>
        <w:rPr>
          <w:color w:val="231F20"/>
          <w:spacing w:val="1"/>
        </w:rPr>
        <w:t> </w:t>
      </w:r>
      <w:r>
        <w:rPr>
          <w:color w:val="231F20"/>
        </w:rPr>
        <w:t>пропонує</w:t>
      </w:r>
      <w:r>
        <w:rPr>
          <w:color w:val="231F20"/>
          <w:spacing w:val="1"/>
        </w:rPr>
        <w:t> </w:t>
      </w:r>
      <w:r>
        <w:rPr>
          <w:color w:val="231F20"/>
        </w:rPr>
        <w:t>інше</w:t>
      </w:r>
      <w:r>
        <w:rPr>
          <w:color w:val="231F20"/>
          <w:spacing w:val="1"/>
        </w:rPr>
        <w:t> </w:t>
      </w:r>
      <w:r>
        <w:rPr>
          <w:color w:val="231F20"/>
        </w:rPr>
        <w:t>пояс­</w:t>
      </w:r>
      <w:r>
        <w:rPr>
          <w:color w:val="231F20"/>
          <w:spacing w:val="1"/>
        </w:rPr>
        <w:t> </w:t>
      </w:r>
      <w:r>
        <w:rPr>
          <w:color w:val="231F20"/>
        </w:rPr>
        <w:t>нення зруйнування храму. Безперечно, повстання, беззаконня,</w:t>
      </w:r>
      <w:r>
        <w:rPr>
          <w:color w:val="231F20"/>
          <w:spacing w:val="-44"/>
        </w:rPr>
        <w:t> </w:t>
      </w:r>
      <w:r>
        <w:rPr>
          <w:color w:val="231F20"/>
        </w:rPr>
        <w:t>моральна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соціальна</w:t>
      </w:r>
      <w:r>
        <w:rPr>
          <w:color w:val="231F20"/>
          <w:spacing w:val="26"/>
        </w:rPr>
        <w:t> </w:t>
      </w:r>
      <w:r>
        <w:rPr>
          <w:color w:val="231F20"/>
        </w:rPr>
        <w:t>розбещеність,</w:t>
      </w:r>
      <w:r>
        <w:rPr>
          <w:color w:val="231F20"/>
          <w:spacing w:val="26"/>
        </w:rPr>
        <w:t> </w:t>
      </w:r>
      <w:r>
        <w:rPr>
          <w:color w:val="231F20"/>
        </w:rPr>
        <w:t>внутрішні</w:t>
      </w:r>
      <w:r>
        <w:rPr>
          <w:color w:val="231F20"/>
          <w:spacing w:val="26"/>
        </w:rPr>
        <w:t> </w:t>
      </w:r>
      <w:r>
        <w:rPr>
          <w:color w:val="231F20"/>
        </w:rPr>
        <w:t>чвари</w:t>
      </w:r>
      <w:r>
        <w:rPr>
          <w:color w:val="231F20"/>
          <w:spacing w:val="26"/>
        </w:rPr>
        <w:t> </w:t>
      </w:r>
      <w:r>
        <w:rPr>
          <w:color w:val="231F20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розді­</w:t>
      </w:r>
      <w:r>
        <w:rPr>
          <w:color w:val="231F20"/>
          <w:spacing w:val="-43"/>
        </w:rPr>
        <w:t> </w:t>
      </w:r>
      <w:r>
        <w:rPr>
          <w:color w:val="231F20"/>
        </w:rPr>
        <w:t>лення</w:t>
      </w:r>
      <w:r>
        <w:rPr>
          <w:color w:val="231F20"/>
          <w:spacing w:val="37"/>
        </w:rPr>
        <w:t> </w:t>
      </w:r>
      <w:r>
        <w:rPr>
          <w:color w:val="231F20"/>
        </w:rPr>
        <w:t>були</w:t>
      </w:r>
      <w:r>
        <w:rPr>
          <w:color w:val="231F20"/>
          <w:spacing w:val="38"/>
        </w:rPr>
        <w:t> </w:t>
      </w:r>
      <w:r>
        <w:rPr>
          <w:color w:val="231F20"/>
        </w:rPr>
        <w:t>основними</w:t>
      </w:r>
      <w:r>
        <w:rPr>
          <w:color w:val="231F20"/>
          <w:spacing w:val="38"/>
        </w:rPr>
        <w:t> </w:t>
      </w:r>
      <w:r>
        <w:rPr>
          <w:color w:val="231F20"/>
        </w:rPr>
        <w:t>чинниками,</w:t>
      </w:r>
      <w:r>
        <w:rPr>
          <w:color w:val="231F20"/>
          <w:spacing w:val="38"/>
        </w:rPr>
        <w:t> </w:t>
      </w:r>
      <w:r>
        <w:rPr>
          <w:color w:val="231F20"/>
        </w:rPr>
        <w:t>які</w:t>
      </w:r>
      <w:r>
        <w:rPr>
          <w:color w:val="231F20"/>
          <w:spacing w:val="37"/>
        </w:rPr>
        <w:t> </w:t>
      </w:r>
      <w:r>
        <w:rPr>
          <w:color w:val="231F20"/>
        </w:rPr>
        <w:t>призвели</w:t>
      </w:r>
      <w:r>
        <w:rPr>
          <w:color w:val="231F20"/>
          <w:spacing w:val="38"/>
        </w:rPr>
        <w:t> </w:t>
      </w:r>
      <w:r>
        <w:rPr>
          <w:color w:val="231F20"/>
        </w:rPr>
        <w:t>до</w:t>
      </w:r>
      <w:r>
        <w:rPr>
          <w:color w:val="231F20"/>
          <w:spacing w:val="38"/>
        </w:rPr>
        <w:t> </w:t>
      </w:r>
      <w:r>
        <w:rPr>
          <w:color w:val="231F20"/>
        </w:rPr>
        <w:t>падіння</w:t>
      </w:r>
      <w:r>
        <w:rPr>
          <w:color w:val="231F20"/>
          <w:spacing w:val="-43"/>
        </w:rPr>
        <w:t> </w:t>
      </w:r>
      <w:r>
        <w:rPr>
          <w:color w:val="231F20"/>
        </w:rPr>
        <w:t>Єрусалима</w:t>
      </w:r>
      <w:r>
        <w:rPr>
          <w:color w:val="231F20"/>
          <w:spacing w:val="41"/>
        </w:rPr>
        <w:t> </w:t>
      </w:r>
      <w:r>
        <w:rPr>
          <w:color w:val="231F20"/>
        </w:rPr>
        <w:t>та</w:t>
      </w:r>
      <w:r>
        <w:rPr>
          <w:color w:val="231F20"/>
          <w:spacing w:val="42"/>
        </w:rPr>
        <w:t> </w:t>
      </w:r>
      <w:r>
        <w:rPr>
          <w:color w:val="231F20"/>
        </w:rPr>
        <w:t>зруйнування</w:t>
      </w:r>
      <w:r>
        <w:rPr>
          <w:color w:val="231F20"/>
          <w:spacing w:val="42"/>
        </w:rPr>
        <w:t> </w:t>
      </w:r>
      <w:r>
        <w:rPr>
          <w:color w:val="231F20"/>
        </w:rPr>
        <w:t>храму.</w:t>
      </w:r>
      <w:r>
        <w:rPr>
          <w:color w:val="231F20"/>
          <w:spacing w:val="41"/>
        </w:rPr>
        <w:t> </w:t>
      </w:r>
      <w:r>
        <w:rPr>
          <w:color w:val="231F20"/>
        </w:rPr>
        <w:t>Проте</w:t>
      </w:r>
      <w:r>
        <w:rPr>
          <w:color w:val="231F20"/>
          <w:spacing w:val="42"/>
        </w:rPr>
        <w:t> </w:t>
      </w:r>
      <w:r>
        <w:rPr>
          <w:color w:val="231F20"/>
        </w:rPr>
        <w:t>ситуація,</w:t>
      </w:r>
      <w:r>
        <w:rPr>
          <w:color w:val="231F20"/>
          <w:spacing w:val="42"/>
        </w:rPr>
        <w:t> </w:t>
      </w:r>
      <w:r>
        <w:rPr>
          <w:color w:val="231F20"/>
        </w:rPr>
        <w:t>яка</w:t>
      </w:r>
      <w:r>
        <w:rPr>
          <w:color w:val="231F20"/>
          <w:spacing w:val="42"/>
        </w:rPr>
        <w:t> </w:t>
      </w:r>
      <w:r>
        <w:rPr>
          <w:color w:val="231F20"/>
        </w:rPr>
        <w:t>спри­</w:t>
      </w:r>
      <w:r>
        <w:rPr>
          <w:color w:val="231F20"/>
          <w:spacing w:val="-44"/>
        </w:rPr>
        <w:t> </w:t>
      </w:r>
      <w:r>
        <w:rPr>
          <w:color w:val="231F20"/>
        </w:rPr>
        <w:t>чинила</w:t>
      </w:r>
      <w:r>
        <w:rPr>
          <w:color w:val="231F20"/>
          <w:spacing w:val="32"/>
        </w:rPr>
        <w:t> </w:t>
      </w:r>
      <w:r>
        <w:rPr>
          <w:color w:val="231F20"/>
        </w:rPr>
        <w:t>цю</w:t>
      </w:r>
      <w:r>
        <w:rPr>
          <w:color w:val="231F20"/>
          <w:spacing w:val="33"/>
        </w:rPr>
        <w:t> </w:t>
      </w:r>
      <w:r>
        <w:rPr>
          <w:color w:val="231F20"/>
        </w:rPr>
        <w:t>трагедію,</w:t>
      </w:r>
      <w:r>
        <w:rPr>
          <w:color w:val="231F20"/>
          <w:spacing w:val="33"/>
        </w:rPr>
        <w:t> </w:t>
      </w:r>
      <w:r>
        <w:rPr>
          <w:color w:val="231F20"/>
        </w:rPr>
        <w:t>була</w:t>
      </w:r>
      <w:r>
        <w:rPr>
          <w:color w:val="231F20"/>
          <w:spacing w:val="33"/>
        </w:rPr>
        <w:t> </w:t>
      </w:r>
      <w:r>
        <w:rPr>
          <w:color w:val="231F20"/>
        </w:rPr>
        <w:t>глибшою</w:t>
      </w:r>
      <w:r>
        <w:rPr>
          <w:color w:val="231F20"/>
          <w:spacing w:val="33"/>
        </w:rPr>
        <w:t> </w:t>
      </w:r>
      <w:r>
        <w:rPr>
          <w:color w:val="231F20"/>
        </w:rPr>
        <w:t>за</w:t>
      </w:r>
      <w:r>
        <w:rPr>
          <w:color w:val="231F20"/>
          <w:spacing w:val="33"/>
        </w:rPr>
        <w:t> </w:t>
      </w:r>
      <w:r>
        <w:rPr>
          <w:color w:val="231F20"/>
        </w:rPr>
        <w:t>самі</w:t>
      </w:r>
      <w:r>
        <w:rPr>
          <w:color w:val="231F20"/>
          <w:spacing w:val="33"/>
        </w:rPr>
        <w:t> </w:t>
      </w:r>
      <w:r>
        <w:rPr>
          <w:color w:val="231F20"/>
        </w:rPr>
        <w:t>ці</w:t>
      </w:r>
      <w:r>
        <w:rPr>
          <w:color w:val="231F20"/>
          <w:spacing w:val="32"/>
        </w:rPr>
        <w:t> </w:t>
      </w:r>
      <w:r>
        <w:rPr>
          <w:color w:val="231F20"/>
        </w:rPr>
        <w:t>чинники.</w:t>
      </w:r>
      <w:r>
        <w:rPr>
          <w:color w:val="231F20"/>
          <w:spacing w:val="33"/>
        </w:rPr>
        <w:t> </w:t>
      </w:r>
      <w:r>
        <w:rPr>
          <w:color w:val="231F20"/>
        </w:rPr>
        <w:t>Щоб</w:t>
      </w:r>
      <w:r>
        <w:rPr>
          <w:color w:val="231F20"/>
          <w:spacing w:val="-43"/>
        </w:rPr>
        <w:t> </w:t>
      </w:r>
      <w:r>
        <w:rPr>
          <w:color w:val="231F20"/>
        </w:rPr>
        <w:t>допомогти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стало</w:t>
      </w:r>
      <w:r>
        <w:rPr>
          <w:color w:val="231F20"/>
          <w:spacing w:val="1"/>
        </w:rPr>
        <w:t> </w:t>
      </w:r>
      <w:r>
        <w:rPr>
          <w:color w:val="231F20"/>
        </w:rPr>
        <w:t>причиною</w:t>
      </w:r>
      <w:r>
        <w:rPr>
          <w:color w:val="231F20"/>
          <w:spacing w:val="1"/>
        </w:rPr>
        <w:t> </w:t>
      </w:r>
      <w:r>
        <w:rPr>
          <w:color w:val="231F20"/>
        </w:rPr>
        <w:t>зруйнування</w:t>
      </w:r>
      <w:r>
        <w:rPr>
          <w:color w:val="231F20"/>
          <w:spacing w:val="-44"/>
        </w:rPr>
        <w:t> </w:t>
      </w:r>
      <w:r>
        <w:rPr>
          <w:color w:val="231F20"/>
        </w:rPr>
        <w:t>храму,</w:t>
      </w:r>
      <w:r>
        <w:rPr>
          <w:color w:val="231F20"/>
          <w:spacing w:val="28"/>
        </w:rPr>
        <w:t> </w:t>
      </w:r>
      <w:r>
        <w:rPr>
          <w:color w:val="231F20"/>
        </w:rPr>
        <w:t>необхідно</w:t>
      </w:r>
      <w:r>
        <w:rPr>
          <w:color w:val="231F20"/>
          <w:spacing w:val="28"/>
        </w:rPr>
        <w:t> </w:t>
      </w:r>
      <w:r>
        <w:rPr>
          <w:color w:val="231F20"/>
        </w:rPr>
        <w:t>висвітлити</w:t>
      </w:r>
      <w:r>
        <w:rPr>
          <w:color w:val="231F20"/>
          <w:spacing w:val="29"/>
        </w:rPr>
        <w:t> </w:t>
      </w:r>
      <w:r>
        <w:rPr>
          <w:color w:val="231F20"/>
        </w:rPr>
        <w:t>кілька</w:t>
      </w:r>
      <w:r>
        <w:rPr>
          <w:color w:val="231F20"/>
          <w:spacing w:val="28"/>
        </w:rPr>
        <w:t> </w:t>
      </w:r>
      <w:r>
        <w:rPr>
          <w:color w:val="231F20"/>
        </w:rPr>
        <w:t>важливих</w:t>
      </w:r>
      <w:r>
        <w:rPr>
          <w:color w:val="231F20"/>
          <w:spacing w:val="29"/>
        </w:rPr>
        <w:t> </w:t>
      </w:r>
      <w:r>
        <w:rPr>
          <w:color w:val="231F20"/>
        </w:rPr>
        <w:t>моментів</w:t>
      </w:r>
      <w:r>
        <w:rPr>
          <w:color w:val="231F20"/>
          <w:spacing w:val="28"/>
        </w:rPr>
        <w:t> </w:t>
      </w:r>
      <w:r>
        <w:rPr>
          <w:color w:val="231F20"/>
        </w:rPr>
        <w:t>як</w:t>
      </w:r>
      <w:r>
        <w:rPr>
          <w:color w:val="231F20"/>
          <w:spacing w:val="29"/>
        </w:rPr>
        <w:t> </w:t>
      </w:r>
      <w:r>
        <w:rPr>
          <w:color w:val="231F20"/>
        </w:rPr>
        <w:t>зі</w:t>
      </w:r>
      <w:r>
        <w:rPr>
          <w:color w:val="231F20"/>
          <w:spacing w:val="-44"/>
        </w:rPr>
        <w:t> </w:t>
      </w:r>
      <w:r>
        <w:rPr>
          <w:color w:val="231F20"/>
        </w:rPr>
        <w:t>Старого,</w:t>
      </w:r>
      <w:r>
        <w:rPr>
          <w:color w:val="231F20"/>
          <w:spacing w:val="34"/>
        </w:rPr>
        <w:t> </w:t>
      </w:r>
      <w:r>
        <w:rPr>
          <w:color w:val="231F20"/>
        </w:rPr>
        <w:t>так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Нового</w:t>
      </w:r>
      <w:r>
        <w:rPr>
          <w:color w:val="231F20"/>
          <w:spacing w:val="34"/>
        </w:rPr>
        <w:t> </w:t>
      </w:r>
      <w:r>
        <w:rPr>
          <w:color w:val="231F20"/>
        </w:rPr>
        <w:t>Завітів.</w:t>
      </w:r>
      <w:r>
        <w:rPr>
          <w:color w:val="231F20"/>
          <w:spacing w:val="34"/>
        </w:rPr>
        <w:t> </w:t>
      </w:r>
      <w:r>
        <w:rPr>
          <w:color w:val="231F20"/>
        </w:rPr>
        <w:t>Загалом</w:t>
      </w:r>
      <w:r>
        <w:rPr>
          <w:color w:val="231F20"/>
          <w:spacing w:val="34"/>
        </w:rPr>
        <w:t> </w:t>
      </w:r>
      <w:r>
        <w:rPr>
          <w:color w:val="231F20"/>
        </w:rPr>
        <w:t>ці</w:t>
      </w:r>
      <w:r>
        <w:rPr>
          <w:color w:val="231F20"/>
          <w:spacing w:val="35"/>
        </w:rPr>
        <w:t> </w:t>
      </w:r>
      <w:r>
        <w:rPr>
          <w:color w:val="231F20"/>
        </w:rPr>
        <w:t>моменти</w:t>
      </w:r>
      <w:r>
        <w:rPr>
          <w:color w:val="231F20"/>
          <w:spacing w:val="34"/>
        </w:rPr>
        <w:t> </w:t>
      </w:r>
      <w:r>
        <w:rPr>
          <w:color w:val="231F20"/>
        </w:rPr>
        <w:t>допомага­</w:t>
      </w:r>
      <w:r>
        <w:rPr>
          <w:color w:val="231F20"/>
          <w:spacing w:val="-44"/>
        </w:rPr>
        <w:t> </w:t>
      </w:r>
      <w:r>
        <w:rPr>
          <w:color w:val="231F20"/>
        </w:rPr>
        <w:t>ють</w:t>
      </w:r>
      <w:r>
        <w:rPr>
          <w:color w:val="231F20"/>
          <w:spacing w:val="19"/>
        </w:rPr>
        <w:t> </w:t>
      </w:r>
      <w:r>
        <w:rPr>
          <w:color w:val="231F20"/>
        </w:rPr>
        <w:t>нам</w:t>
      </w:r>
      <w:r>
        <w:rPr>
          <w:color w:val="231F20"/>
          <w:spacing w:val="19"/>
        </w:rPr>
        <w:t> </w:t>
      </w:r>
      <w:r>
        <w:rPr>
          <w:color w:val="231F20"/>
        </w:rPr>
        <w:t>зрозуміти</w:t>
      </w:r>
      <w:r>
        <w:rPr>
          <w:color w:val="231F20"/>
          <w:spacing w:val="19"/>
        </w:rPr>
        <w:t> </w:t>
      </w:r>
      <w:r>
        <w:rPr>
          <w:color w:val="231F20"/>
        </w:rPr>
        <w:t>головну</w:t>
      </w:r>
      <w:r>
        <w:rPr>
          <w:color w:val="231F20"/>
          <w:spacing w:val="20"/>
        </w:rPr>
        <w:t> </w:t>
      </w:r>
      <w:r>
        <w:rPr>
          <w:color w:val="231F20"/>
        </w:rPr>
        <w:t>причину</w:t>
      </w:r>
      <w:r>
        <w:rPr>
          <w:color w:val="231F20"/>
          <w:spacing w:val="19"/>
        </w:rPr>
        <w:t> </w:t>
      </w:r>
      <w:r>
        <w:rPr>
          <w:color w:val="231F20"/>
        </w:rPr>
        <w:t>знищення</w:t>
      </w:r>
      <w:r>
        <w:rPr>
          <w:color w:val="231F20"/>
          <w:spacing w:val="19"/>
        </w:rPr>
        <w:t> </w:t>
      </w:r>
      <w:r>
        <w:rPr>
          <w:color w:val="231F20"/>
        </w:rPr>
        <w:t>храму,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саме:</w:t>
      </w:r>
    </w:p>
    <w:p>
      <w:pPr>
        <w:pStyle w:val="BodyText"/>
        <w:spacing w:before="18"/>
        <w:ind w:left="230"/>
        <w:jc w:val="both"/>
      </w:pPr>
      <w:r>
        <w:rPr>
          <w:color w:val="231F20"/>
        </w:rPr>
        <w:t>керівники</w:t>
      </w:r>
      <w:r>
        <w:rPr>
          <w:color w:val="231F20"/>
          <w:spacing w:val="18"/>
        </w:rPr>
        <w:t> </w:t>
      </w:r>
      <w:r>
        <w:rPr>
          <w:color w:val="231F20"/>
        </w:rPr>
        <w:t>Ізраїлю</w:t>
      </w:r>
      <w:r>
        <w:rPr>
          <w:color w:val="231F20"/>
          <w:spacing w:val="19"/>
        </w:rPr>
        <w:t> </w:t>
      </w:r>
      <w:r>
        <w:rPr>
          <w:color w:val="231F20"/>
        </w:rPr>
        <w:t>відкинули</w:t>
      </w:r>
      <w:r>
        <w:rPr>
          <w:color w:val="231F20"/>
          <w:spacing w:val="19"/>
        </w:rPr>
        <w:t> </w:t>
      </w:r>
      <w:r>
        <w:rPr>
          <w:color w:val="231F20"/>
        </w:rPr>
        <w:t>Христа</w:t>
      </w:r>
      <w:r>
        <w:rPr>
          <w:color w:val="231F20"/>
          <w:spacing w:val="19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Божий</w:t>
      </w:r>
      <w:r>
        <w:rPr>
          <w:color w:val="231F20"/>
          <w:spacing w:val="19"/>
        </w:rPr>
        <w:t> </w:t>
      </w:r>
      <w:r>
        <w:rPr>
          <w:color w:val="231F20"/>
        </w:rPr>
        <w:t>завіт.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05"/>
          <w:sz w:val="20"/>
        </w:rPr>
        <w:t>Перший</w:t>
      </w:r>
      <w:r>
        <w:rPr>
          <w:rFonts w:ascii="Arial" w:hAnsi="Arial"/>
          <w:b/>
          <w:color w:val="231F20"/>
          <w:spacing w:val="-6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храм</w:t>
      </w:r>
    </w:p>
    <w:p>
      <w:pPr>
        <w:pStyle w:val="BodyText"/>
        <w:spacing w:line="244" w:lineRule="auto" w:before="11"/>
        <w:ind w:left="230" w:right="135" w:firstLine="340"/>
        <w:jc w:val="both"/>
      </w:pPr>
      <w:r>
        <w:rPr>
          <w:color w:val="231F20"/>
          <w:spacing w:val="-1"/>
        </w:rPr>
        <w:t>Перший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храм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Ізраїлю,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побудований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Соломоном,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зруйно­</w:t>
      </w:r>
      <w:r>
        <w:rPr>
          <w:color w:val="231F20"/>
          <w:spacing w:val="-43"/>
        </w:rPr>
        <w:t> </w:t>
      </w:r>
      <w:r>
        <w:rPr>
          <w:color w:val="231F20"/>
        </w:rPr>
        <w:t>ваний вавилонянами 586 р. до н. е., приблизно через 20 років</w:t>
      </w:r>
      <w:r>
        <w:rPr>
          <w:color w:val="231F20"/>
          <w:spacing w:val="1"/>
        </w:rPr>
        <w:t> </w:t>
      </w:r>
      <w:r>
        <w:rPr>
          <w:color w:val="231F20"/>
        </w:rPr>
        <w:t>після того, як Навуходоносор завоював Юдею (див. Дан. 1:1, 2).</w:t>
      </w:r>
      <w:r>
        <w:rPr>
          <w:color w:val="231F20"/>
          <w:spacing w:val="-44"/>
        </w:rPr>
        <w:t> </w:t>
      </w:r>
      <w:r>
        <w:rPr>
          <w:color w:val="231F20"/>
        </w:rPr>
        <w:t>Зруйнування відбулося приблизно через 100 років після того,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як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ізраїльтяни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Північного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царства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припустилися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відступництва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і були завойовані ассирійцями. Однак ці дві події — занепад</w:t>
      </w:r>
      <w:r>
        <w:rPr>
          <w:color w:val="231F20"/>
          <w:spacing w:val="1"/>
        </w:rPr>
        <w:t> </w:t>
      </w:r>
      <w:r>
        <w:rPr>
          <w:color w:val="231F20"/>
        </w:rPr>
        <w:t>Ізраїлю та знищення храму Соломона вавилонськими війська­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відбулися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лише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тому,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єврейська</w:t>
      </w:r>
      <w:r>
        <w:rPr>
          <w:color w:val="231F20"/>
          <w:spacing w:val="-10"/>
        </w:rPr>
        <w:t> </w:t>
      </w:r>
      <w:r>
        <w:rPr>
          <w:color w:val="231F20"/>
        </w:rPr>
        <w:t>нація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навчилася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об’єднуватися, або через її моральний занепад. Північний Ізраїль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зник</w:t>
      </w:r>
      <w:r>
        <w:rPr>
          <w:color w:val="231F20"/>
          <w:spacing w:val="4"/>
        </w:rPr>
        <w:t> </w:t>
      </w:r>
      <w:r>
        <w:rPr>
          <w:color w:val="231F20"/>
        </w:rPr>
        <w:t>як</w:t>
      </w:r>
      <w:r>
        <w:rPr>
          <w:color w:val="231F20"/>
          <w:spacing w:val="5"/>
        </w:rPr>
        <w:t> </w:t>
      </w:r>
      <w:r>
        <w:rPr>
          <w:color w:val="231F20"/>
        </w:rPr>
        <w:t>нація,</w:t>
      </w:r>
      <w:r>
        <w:rPr>
          <w:color w:val="231F20"/>
          <w:spacing w:val="4"/>
        </w:rPr>
        <w:t> </w:t>
      </w:r>
      <w:r>
        <w:rPr>
          <w:color w:val="231F20"/>
        </w:rPr>
        <w:t>оскільки</w:t>
      </w:r>
      <w:r>
        <w:rPr>
          <w:color w:val="231F20"/>
          <w:spacing w:val="5"/>
        </w:rPr>
        <w:t> </w:t>
      </w:r>
      <w:r>
        <w:rPr>
          <w:color w:val="231F20"/>
        </w:rPr>
        <w:t>вони</w:t>
      </w:r>
      <w:r>
        <w:rPr>
          <w:color w:val="231F20"/>
          <w:spacing w:val="5"/>
        </w:rPr>
        <w:t> </w:t>
      </w:r>
      <w:r>
        <w:rPr>
          <w:color w:val="231F20"/>
        </w:rPr>
        <w:t>відкинули</w:t>
      </w:r>
      <w:r>
        <w:rPr>
          <w:color w:val="231F20"/>
          <w:spacing w:val="4"/>
        </w:rPr>
        <w:t> </w:t>
      </w:r>
      <w:r>
        <w:rPr>
          <w:color w:val="231F20"/>
        </w:rPr>
        <w:t>Божий</w:t>
      </w:r>
      <w:r>
        <w:rPr>
          <w:color w:val="231F20"/>
          <w:spacing w:val="5"/>
        </w:rPr>
        <w:t> </w:t>
      </w:r>
      <w:r>
        <w:rPr>
          <w:color w:val="231F20"/>
        </w:rPr>
        <w:t>завіт</w:t>
      </w:r>
      <w:r>
        <w:rPr>
          <w:color w:val="231F20"/>
          <w:spacing w:val="4"/>
        </w:rPr>
        <w:t> </w:t>
      </w:r>
      <w:r>
        <w:rPr>
          <w:color w:val="231F20"/>
        </w:rPr>
        <w:t>і</w:t>
      </w:r>
      <w:r>
        <w:rPr>
          <w:color w:val="231F20"/>
          <w:spacing w:val="5"/>
        </w:rPr>
        <w:t> </w:t>
      </w:r>
      <w:r>
        <w:rPr>
          <w:color w:val="231F20"/>
        </w:rPr>
        <w:t>пішли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7"/>
        <w:jc w:val="both"/>
      </w:pPr>
      <w:r>
        <w:rPr>
          <w:color w:val="231F20"/>
        </w:rPr>
        <w:t>іншими богами (див. 1 Цар. 12:26–33; 2 Цар. 17:7–23). Подібно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Ізраїлю,</w:t>
      </w:r>
      <w:r>
        <w:rPr>
          <w:color w:val="231F20"/>
          <w:spacing w:val="-8"/>
        </w:rPr>
        <w:t> </w:t>
      </w:r>
      <w:r>
        <w:rPr>
          <w:color w:val="231F20"/>
        </w:rPr>
        <w:t>Юдея</w:t>
      </w:r>
      <w:r>
        <w:rPr>
          <w:color w:val="231F20"/>
          <w:spacing w:val="-8"/>
        </w:rPr>
        <w:t> </w:t>
      </w:r>
      <w:r>
        <w:rPr>
          <w:color w:val="231F20"/>
        </w:rPr>
        <w:t>мала</w:t>
      </w:r>
      <w:r>
        <w:rPr>
          <w:color w:val="231F20"/>
          <w:spacing w:val="-8"/>
        </w:rPr>
        <w:t> </w:t>
      </w:r>
      <w:r>
        <w:rPr>
          <w:color w:val="231F20"/>
        </w:rPr>
        <w:t>злочестивих</w:t>
      </w:r>
      <w:r>
        <w:rPr>
          <w:color w:val="231F20"/>
          <w:spacing w:val="-8"/>
        </w:rPr>
        <w:t> </w:t>
      </w:r>
      <w:r>
        <w:rPr>
          <w:color w:val="231F20"/>
        </w:rPr>
        <w:t>царів</w:t>
      </w:r>
      <w:r>
        <w:rPr>
          <w:color w:val="231F20"/>
          <w:spacing w:val="-8"/>
        </w:rPr>
        <w:t> </w:t>
      </w:r>
      <w:r>
        <w:rPr>
          <w:color w:val="231F20"/>
        </w:rPr>
        <w:t>та</w:t>
      </w:r>
      <w:r>
        <w:rPr>
          <w:color w:val="231F20"/>
          <w:spacing w:val="-8"/>
        </w:rPr>
        <w:t> </w:t>
      </w:r>
      <w:r>
        <w:rPr>
          <w:color w:val="231F20"/>
        </w:rPr>
        <w:t>корумповану</w:t>
      </w:r>
      <w:r>
        <w:rPr>
          <w:color w:val="231F20"/>
          <w:spacing w:val="-8"/>
        </w:rPr>
        <w:t> </w:t>
      </w:r>
      <w:r>
        <w:rPr>
          <w:color w:val="231F20"/>
        </w:rPr>
        <w:t>еліту,</w:t>
      </w:r>
      <w:r>
        <w:rPr>
          <w:color w:val="231F20"/>
          <w:spacing w:val="-44"/>
        </w:rPr>
        <w:t> </w:t>
      </w:r>
      <w:r>
        <w:rPr>
          <w:color w:val="231F20"/>
        </w:rPr>
        <w:t>схильну до ідолопоклонства. Згодом періоди ідолопоклонства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Юдеї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також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почастішали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стали</w:t>
      </w:r>
      <w:r>
        <w:rPr>
          <w:color w:val="231F20"/>
          <w:spacing w:val="-10"/>
        </w:rPr>
        <w:t> </w:t>
      </w:r>
      <w:r>
        <w:rPr>
          <w:color w:val="231F20"/>
        </w:rPr>
        <w:t>інтенсивнішими.</w:t>
      </w:r>
      <w:r>
        <w:rPr>
          <w:color w:val="231F20"/>
          <w:spacing w:val="-10"/>
        </w:rPr>
        <w:t> </w:t>
      </w:r>
      <w:r>
        <w:rPr>
          <w:color w:val="231F20"/>
        </w:rPr>
        <w:t>Однак,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від­</w:t>
      </w:r>
      <w:r>
        <w:rPr>
          <w:color w:val="231F20"/>
          <w:spacing w:val="-44"/>
        </w:rPr>
        <w:t> </w:t>
      </w:r>
      <w:r>
        <w:rPr>
          <w:color w:val="231F20"/>
        </w:rPr>
        <w:t>міну від Північного Ізраїлю, Юдея не мала постійної офіційної</w:t>
      </w:r>
      <w:r>
        <w:rPr>
          <w:color w:val="231F20"/>
          <w:spacing w:val="1"/>
        </w:rPr>
        <w:t> </w:t>
      </w:r>
      <w:r>
        <w:rPr>
          <w:color w:val="231F20"/>
        </w:rPr>
        <w:t>національної політики заміни Божої релігії язичництвом. Саме</w:t>
      </w:r>
      <w:r>
        <w:rPr>
          <w:color w:val="231F20"/>
          <w:spacing w:val="-44"/>
        </w:rPr>
        <w:t> </w:t>
      </w:r>
      <w:r>
        <w:rPr>
          <w:color w:val="231F20"/>
        </w:rPr>
        <w:t>тому Бог допустив знищення храму Юдеї та її столиці 586 р. до</w:t>
      </w:r>
      <w:r>
        <w:rPr>
          <w:color w:val="231F20"/>
          <w:spacing w:val="-44"/>
        </w:rPr>
        <w:t> </w:t>
      </w:r>
      <w:r>
        <w:rPr>
          <w:color w:val="231F20"/>
        </w:rPr>
        <w:t>н. е., а також тимчасове вигнання її народу, як стратегію для</w:t>
      </w:r>
      <w:r>
        <w:rPr>
          <w:color w:val="231F20"/>
          <w:spacing w:val="1"/>
        </w:rPr>
        <w:t> </w:t>
      </w:r>
      <w:r>
        <w:rPr>
          <w:color w:val="231F20"/>
        </w:rPr>
        <w:t>національного</w:t>
      </w:r>
      <w:r>
        <w:rPr>
          <w:color w:val="231F20"/>
          <w:spacing w:val="25"/>
        </w:rPr>
        <w:t> </w:t>
      </w:r>
      <w:r>
        <w:rPr>
          <w:color w:val="231F20"/>
        </w:rPr>
        <w:t>оновлення.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05"/>
          <w:sz w:val="20"/>
        </w:rPr>
        <w:t>Другий</w:t>
      </w:r>
      <w:r>
        <w:rPr>
          <w:rFonts w:ascii="Arial" w:hAnsi="Arial"/>
          <w:b/>
          <w:color w:val="231F20"/>
          <w:spacing w:val="-2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храм</w:t>
      </w:r>
    </w:p>
    <w:p>
      <w:pPr>
        <w:pStyle w:val="BodyText"/>
        <w:spacing w:line="244" w:lineRule="auto" w:before="10"/>
        <w:ind w:left="117" w:right="242" w:firstLine="340"/>
        <w:jc w:val="both"/>
      </w:pPr>
      <w:r>
        <w:rPr>
          <w:color w:val="231F20"/>
        </w:rPr>
        <w:t>Другий</w:t>
      </w:r>
      <w:r>
        <w:rPr>
          <w:color w:val="231F20"/>
          <w:spacing w:val="1"/>
        </w:rPr>
        <w:t> </w:t>
      </w:r>
      <w:r>
        <w:rPr>
          <w:color w:val="231F20"/>
        </w:rPr>
        <w:t>храм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зруйнований</w:t>
      </w:r>
      <w:r>
        <w:rPr>
          <w:color w:val="231F20"/>
          <w:spacing w:val="1"/>
        </w:rPr>
        <w:t> </w:t>
      </w:r>
      <w:r>
        <w:rPr>
          <w:color w:val="231F20"/>
        </w:rPr>
        <w:t>римлянами</w:t>
      </w:r>
      <w:r>
        <w:rPr>
          <w:color w:val="231F20"/>
          <w:spacing w:val="1"/>
        </w:rPr>
        <w:t> </w:t>
      </w:r>
      <w:r>
        <w:rPr>
          <w:color w:val="231F20"/>
        </w:rPr>
        <w:t>70</w:t>
      </w:r>
      <w:r>
        <w:rPr>
          <w:color w:val="231F20"/>
          <w:spacing w:val="1"/>
        </w:rPr>
        <w:t> </w:t>
      </w:r>
      <w:r>
        <w:rPr>
          <w:color w:val="231F20"/>
        </w:rPr>
        <w:t>р.</w:t>
      </w:r>
      <w:r>
        <w:rPr>
          <w:color w:val="231F20"/>
          <w:spacing w:val="1"/>
        </w:rPr>
        <w:t> </w:t>
      </w:r>
      <w:r>
        <w:rPr>
          <w:color w:val="231F20"/>
        </w:rPr>
        <w:t>н.,</w:t>
      </w:r>
      <w:r>
        <w:rPr>
          <w:color w:val="231F20"/>
          <w:spacing w:val="1"/>
        </w:rPr>
        <w:t> </w:t>
      </w:r>
      <w:r>
        <w:rPr>
          <w:color w:val="231F20"/>
        </w:rPr>
        <w:t>при­</w:t>
      </w:r>
      <w:r>
        <w:rPr>
          <w:color w:val="231F20"/>
          <w:spacing w:val="1"/>
        </w:rPr>
        <w:t> </w:t>
      </w:r>
      <w:r>
        <w:rPr>
          <w:color w:val="231F20"/>
        </w:rPr>
        <w:t>близно через 40 років після того, як Ісус передрік наступні три</w:t>
      </w:r>
      <w:r>
        <w:rPr>
          <w:color w:val="231F20"/>
          <w:spacing w:val="-44"/>
        </w:rPr>
        <w:t> </w:t>
      </w:r>
      <w:r>
        <w:rPr>
          <w:color w:val="231F20"/>
        </w:rPr>
        <w:t>події: (1) Бог забере царство в Юди та віддасть його іншому</w:t>
      </w:r>
      <w:r>
        <w:rPr>
          <w:color w:val="231F20"/>
          <w:spacing w:val="1"/>
        </w:rPr>
        <w:t> </w:t>
      </w:r>
      <w:r>
        <w:rPr>
          <w:color w:val="231F20"/>
        </w:rPr>
        <w:t>народові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Матв.</w:t>
      </w:r>
      <w:r>
        <w:rPr>
          <w:color w:val="231F20"/>
          <w:spacing w:val="1"/>
        </w:rPr>
        <w:t> </w:t>
      </w:r>
      <w:r>
        <w:rPr>
          <w:color w:val="231F20"/>
        </w:rPr>
        <w:t>21:43);</w:t>
      </w:r>
      <w:r>
        <w:rPr>
          <w:color w:val="231F20"/>
          <w:spacing w:val="1"/>
        </w:rPr>
        <w:t> </w:t>
      </w:r>
      <w:r>
        <w:rPr>
          <w:color w:val="231F20"/>
        </w:rPr>
        <w:t>(2)</w:t>
      </w:r>
      <w:r>
        <w:rPr>
          <w:color w:val="231F20"/>
          <w:spacing w:val="1"/>
        </w:rPr>
        <w:t> </w:t>
      </w:r>
      <w:r>
        <w:rPr>
          <w:color w:val="231F20"/>
        </w:rPr>
        <w:t>дім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(храм)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за­</w:t>
      </w:r>
      <w:r>
        <w:rPr>
          <w:color w:val="231F20"/>
          <w:spacing w:val="1"/>
        </w:rPr>
        <w:t> </w:t>
      </w:r>
      <w:r>
        <w:rPr>
          <w:color w:val="231F20"/>
        </w:rPr>
        <w:t>лишений</w:t>
      </w:r>
      <w:r>
        <w:rPr>
          <w:color w:val="231F20"/>
          <w:spacing w:val="1"/>
        </w:rPr>
        <w:t> </w:t>
      </w:r>
      <w:r>
        <w:rPr>
          <w:color w:val="231F20"/>
        </w:rPr>
        <w:t>«порожнім»</w:t>
      </w:r>
      <w:r>
        <w:rPr>
          <w:color w:val="231F20"/>
          <w:spacing w:val="1"/>
        </w:rPr>
        <w:t> </w:t>
      </w:r>
      <w:r>
        <w:rPr>
          <w:color w:val="231F20"/>
        </w:rPr>
        <w:t>(Матв.</w:t>
      </w:r>
      <w:r>
        <w:rPr>
          <w:color w:val="231F20"/>
          <w:spacing w:val="1"/>
        </w:rPr>
        <w:t> </w:t>
      </w:r>
      <w:r>
        <w:rPr>
          <w:color w:val="231F20"/>
        </w:rPr>
        <w:t>23:38);</w:t>
      </w:r>
      <w:r>
        <w:rPr>
          <w:color w:val="231F20"/>
          <w:spacing w:val="1"/>
        </w:rPr>
        <w:t> </w:t>
      </w:r>
      <w:r>
        <w:rPr>
          <w:color w:val="231F20"/>
        </w:rPr>
        <w:t>(3)</w:t>
      </w:r>
      <w:r>
        <w:rPr>
          <w:color w:val="231F20"/>
          <w:spacing w:val="1"/>
        </w:rPr>
        <w:t> </w:t>
      </w:r>
      <w:r>
        <w:rPr>
          <w:color w:val="231F20"/>
        </w:rPr>
        <w:t>храм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повністю</w:t>
      </w:r>
      <w:r>
        <w:rPr>
          <w:color w:val="231F20"/>
          <w:spacing w:val="-44"/>
        </w:rPr>
        <w:t> </w:t>
      </w:r>
      <w:r>
        <w:rPr>
          <w:color w:val="231F20"/>
        </w:rPr>
        <w:t>зруйновано (див. Матв. 24:1, 2). Яка ж причина цього потрій­</w:t>
      </w:r>
      <w:r>
        <w:rPr>
          <w:color w:val="231F20"/>
          <w:spacing w:val="1"/>
        </w:rPr>
        <w:t> </w:t>
      </w:r>
      <w:r>
        <w:rPr>
          <w:color w:val="231F20"/>
        </w:rPr>
        <w:t>ного вироку? Керівництво Юдеї не тільки не змогло принести</w:t>
      </w:r>
      <w:r>
        <w:rPr>
          <w:color w:val="231F20"/>
          <w:spacing w:val="1"/>
        </w:rPr>
        <w:t> </w:t>
      </w:r>
      <w:r>
        <w:rPr>
          <w:color w:val="231F20"/>
        </w:rPr>
        <w:t>плід</w:t>
      </w:r>
      <w:r>
        <w:rPr>
          <w:color w:val="231F20"/>
          <w:spacing w:val="1"/>
        </w:rPr>
        <w:t> </w:t>
      </w:r>
      <w:r>
        <w:rPr>
          <w:color w:val="231F20"/>
        </w:rPr>
        <w:t>Царства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Матв.</w:t>
      </w:r>
      <w:r>
        <w:rPr>
          <w:color w:val="231F20"/>
          <w:spacing w:val="1"/>
        </w:rPr>
        <w:t> </w:t>
      </w:r>
      <w:r>
        <w:rPr>
          <w:color w:val="231F20"/>
        </w:rPr>
        <w:t>21:43),</w:t>
      </w:r>
      <w:r>
        <w:rPr>
          <w:color w:val="231F20"/>
          <w:spacing w:val="46"/>
        </w:rPr>
        <w:t> </w:t>
      </w:r>
      <w:r>
        <w:rPr>
          <w:color w:val="231F20"/>
        </w:rPr>
        <w:t>але,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стародав­</w:t>
      </w:r>
      <w:r>
        <w:rPr>
          <w:color w:val="231F20"/>
          <w:spacing w:val="1"/>
        </w:rPr>
        <w:t> </w:t>
      </w:r>
      <w:r>
        <w:rPr>
          <w:color w:val="231F20"/>
        </w:rPr>
        <w:t>ній</w:t>
      </w:r>
      <w:r>
        <w:rPr>
          <w:color w:val="231F20"/>
          <w:spacing w:val="1"/>
        </w:rPr>
        <w:t> </w:t>
      </w:r>
      <w:r>
        <w:rPr>
          <w:color w:val="231F20"/>
        </w:rPr>
        <w:t>Північний</w:t>
      </w:r>
      <w:r>
        <w:rPr>
          <w:color w:val="231F20"/>
          <w:spacing w:val="1"/>
        </w:rPr>
        <w:t> </w:t>
      </w:r>
      <w:r>
        <w:rPr>
          <w:color w:val="231F20"/>
        </w:rPr>
        <w:t>Ізраїль,</w:t>
      </w:r>
      <w:r>
        <w:rPr>
          <w:color w:val="231F20"/>
          <w:spacing w:val="1"/>
        </w:rPr>
        <w:t> </w:t>
      </w:r>
      <w:r>
        <w:rPr>
          <w:color w:val="231F20"/>
        </w:rPr>
        <w:t>свідомо</w:t>
      </w:r>
      <w:r>
        <w:rPr>
          <w:color w:val="231F20"/>
          <w:spacing w:val="1"/>
        </w:rPr>
        <w:t> </w:t>
      </w:r>
      <w:r>
        <w:rPr>
          <w:color w:val="231F20"/>
        </w:rPr>
        <w:t>відмовилося</w:t>
      </w:r>
      <w:r>
        <w:rPr>
          <w:color w:val="231F20"/>
          <w:spacing w:val="1"/>
        </w:rPr>
        <w:t> </w:t>
      </w:r>
      <w:r>
        <w:rPr>
          <w:color w:val="231F20"/>
        </w:rPr>
        <w:t>залишатися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юрисдикцією та захистом Божих крил (див. Матв. 23:37). На</w:t>
      </w:r>
      <w:r>
        <w:rPr>
          <w:color w:val="231F20"/>
          <w:spacing w:val="1"/>
        </w:rPr>
        <w:t> </w:t>
      </w:r>
      <w:r>
        <w:rPr>
          <w:color w:val="231F20"/>
        </w:rPr>
        <w:t>жаль,</w:t>
      </w:r>
      <w:r>
        <w:rPr>
          <w:color w:val="231F20"/>
          <w:spacing w:val="1"/>
        </w:rPr>
        <w:t> </w:t>
      </w:r>
      <w:r>
        <w:rPr>
          <w:color w:val="231F20"/>
        </w:rPr>
        <w:t>31­го</w:t>
      </w:r>
      <w:r>
        <w:rPr>
          <w:color w:val="231F20"/>
          <w:spacing w:val="1"/>
        </w:rPr>
        <w:t> </w:t>
      </w:r>
      <w:r>
        <w:rPr>
          <w:color w:val="231F20"/>
        </w:rPr>
        <w:t>р.</w:t>
      </w:r>
      <w:r>
        <w:rPr>
          <w:color w:val="231F20"/>
          <w:spacing w:val="1"/>
        </w:rPr>
        <w:t> </w:t>
      </w:r>
      <w:r>
        <w:rPr>
          <w:color w:val="231F20"/>
        </w:rPr>
        <w:t>н.</w:t>
      </w:r>
      <w:r>
        <w:rPr>
          <w:color w:val="231F20"/>
          <w:spacing w:val="1"/>
        </w:rPr>
        <w:t> </w:t>
      </w:r>
      <w:r>
        <w:rPr>
          <w:color w:val="231F20"/>
        </w:rPr>
        <w:t>е.</w:t>
      </w:r>
      <w:r>
        <w:rPr>
          <w:color w:val="231F20"/>
          <w:spacing w:val="1"/>
        </w:rPr>
        <w:t> </w:t>
      </w:r>
      <w:r>
        <w:rPr>
          <w:color w:val="231F20"/>
        </w:rPr>
        <w:t>керівники</w:t>
      </w:r>
      <w:r>
        <w:rPr>
          <w:color w:val="231F20"/>
          <w:spacing w:val="1"/>
        </w:rPr>
        <w:t> </w:t>
      </w:r>
      <w:r>
        <w:rPr>
          <w:color w:val="231F20"/>
        </w:rPr>
        <w:t>ухвалили</w:t>
      </w:r>
      <w:r>
        <w:rPr>
          <w:color w:val="231F20"/>
          <w:spacing w:val="1"/>
        </w:rPr>
        <w:t> </w:t>
      </w:r>
      <w:r>
        <w:rPr>
          <w:color w:val="231F20"/>
        </w:rPr>
        <w:t>офіційне,</w:t>
      </w:r>
      <w:r>
        <w:rPr>
          <w:color w:val="231F20"/>
          <w:spacing w:val="1"/>
        </w:rPr>
        <w:t> </w:t>
      </w:r>
      <w:r>
        <w:rPr>
          <w:color w:val="231F20"/>
        </w:rPr>
        <w:t>свідоме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обдумане рішення для єврейської нації; вони відкинули завіт</w:t>
      </w:r>
      <w:r>
        <w:rPr>
          <w:color w:val="231F20"/>
          <w:spacing w:val="1"/>
        </w:rPr>
        <w:t> </w:t>
      </w:r>
      <w:r>
        <w:rPr>
          <w:color w:val="231F20"/>
        </w:rPr>
        <w:t>Бога, Його спасіння та Його Месію (див. Матв. 26:1–4, 14–16,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57–68;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27:15–25;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Івана</w:t>
      </w:r>
      <w:r>
        <w:rPr>
          <w:color w:val="231F20"/>
          <w:spacing w:val="-10"/>
        </w:rPr>
        <w:t> </w:t>
      </w:r>
      <w:r>
        <w:rPr>
          <w:color w:val="231F20"/>
        </w:rPr>
        <w:t>19:1–15).</w:t>
      </w:r>
      <w:r>
        <w:rPr>
          <w:color w:val="231F20"/>
          <w:spacing w:val="-10"/>
        </w:rPr>
        <w:t> </w:t>
      </w:r>
      <w:r>
        <w:rPr>
          <w:color w:val="231F20"/>
        </w:rPr>
        <w:t>Унаслідок</w:t>
      </w:r>
      <w:r>
        <w:rPr>
          <w:color w:val="231F20"/>
          <w:spacing w:val="-2"/>
        </w:rPr>
        <w:t> </w:t>
      </w:r>
      <w:r>
        <w:rPr>
          <w:color w:val="231F20"/>
        </w:rPr>
        <w:t>цього</w:t>
      </w:r>
      <w:r>
        <w:rPr>
          <w:color w:val="231F20"/>
          <w:spacing w:val="-3"/>
        </w:rPr>
        <w:t> </w:t>
      </w:r>
      <w:r>
        <w:rPr>
          <w:color w:val="231F20"/>
        </w:rPr>
        <w:t>Бог,</w:t>
      </w:r>
      <w:r>
        <w:rPr>
          <w:color w:val="231F20"/>
          <w:spacing w:val="-2"/>
        </w:rPr>
        <w:t> </w:t>
      </w:r>
      <w:r>
        <w:rPr>
          <w:color w:val="231F20"/>
        </w:rPr>
        <w:t>забравши</w:t>
      </w:r>
      <w:r>
        <w:rPr>
          <w:color w:val="231F20"/>
          <w:spacing w:val="-44"/>
        </w:rPr>
        <w:t> </w:t>
      </w:r>
      <w:r>
        <w:rPr>
          <w:color w:val="231F20"/>
        </w:rPr>
        <w:t>Свій</w:t>
      </w:r>
      <w:r>
        <w:rPr>
          <w:color w:val="231F20"/>
          <w:spacing w:val="32"/>
        </w:rPr>
        <w:t> </w:t>
      </w:r>
      <w:r>
        <w:rPr>
          <w:color w:val="231F20"/>
        </w:rPr>
        <w:t>захист,</w:t>
      </w:r>
      <w:r>
        <w:rPr>
          <w:color w:val="231F20"/>
          <w:spacing w:val="32"/>
        </w:rPr>
        <w:t> </w:t>
      </w:r>
      <w:r>
        <w:rPr>
          <w:color w:val="231F20"/>
        </w:rPr>
        <w:t>дозволив</w:t>
      </w:r>
      <w:r>
        <w:rPr>
          <w:color w:val="231F20"/>
          <w:spacing w:val="32"/>
        </w:rPr>
        <w:t> </w:t>
      </w:r>
      <w:r>
        <w:rPr>
          <w:color w:val="231F20"/>
        </w:rPr>
        <w:t>зруйнувати</w:t>
      </w:r>
      <w:r>
        <w:rPr>
          <w:color w:val="231F20"/>
          <w:spacing w:val="33"/>
        </w:rPr>
        <w:t> </w:t>
      </w:r>
      <w:r>
        <w:rPr>
          <w:color w:val="231F20"/>
        </w:rPr>
        <w:t>земний</w:t>
      </w:r>
      <w:r>
        <w:rPr>
          <w:color w:val="231F20"/>
          <w:spacing w:val="32"/>
        </w:rPr>
        <w:t> </w:t>
      </w:r>
      <w:r>
        <w:rPr>
          <w:color w:val="231F20"/>
        </w:rPr>
        <w:t>храм.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Божа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благодать</w:t>
      </w:r>
    </w:p>
    <w:p>
      <w:pPr>
        <w:pStyle w:val="BodyText"/>
        <w:spacing w:line="244" w:lineRule="auto" w:before="10"/>
        <w:ind w:left="117" w:right="245" w:firstLine="340"/>
        <w:jc w:val="both"/>
      </w:pP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дав</w:t>
      </w:r>
      <w:r>
        <w:rPr>
          <w:color w:val="231F20"/>
          <w:spacing w:val="1"/>
        </w:rPr>
        <w:t> </w:t>
      </w:r>
      <w:r>
        <w:rPr>
          <w:color w:val="231F20"/>
        </w:rPr>
        <w:t>Ізраїлеві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Юдеї</w:t>
      </w:r>
      <w:r>
        <w:rPr>
          <w:color w:val="231F20"/>
          <w:spacing w:val="1"/>
        </w:rPr>
        <w:t> </w:t>
      </w:r>
      <w:r>
        <w:rPr>
          <w:color w:val="231F20"/>
        </w:rPr>
        <w:t>всю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благодать,</w:t>
      </w:r>
      <w:r>
        <w:rPr>
          <w:color w:val="231F20"/>
          <w:spacing w:val="1"/>
        </w:rPr>
        <w:t> </w:t>
      </w:r>
      <w:r>
        <w:rPr>
          <w:color w:val="231F20"/>
        </w:rPr>
        <w:t>необхідну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викуплення й відновлення, перш ніж Він дав їм пожати на­</w:t>
      </w:r>
      <w:r>
        <w:rPr>
          <w:color w:val="231F20"/>
          <w:spacing w:val="1"/>
        </w:rPr>
        <w:t> </w:t>
      </w:r>
      <w:r>
        <w:rPr>
          <w:color w:val="231F20"/>
        </w:rPr>
        <w:t>слідки</w:t>
      </w:r>
      <w:r>
        <w:rPr>
          <w:color w:val="231F20"/>
          <w:spacing w:val="1"/>
        </w:rPr>
        <w:t> </w:t>
      </w:r>
      <w:r>
        <w:rPr>
          <w:color w:val="231F20"/>
        </w:rPr>
        <w:t>порушення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завіту.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часів</w:t>
      </w:r>
      <w:r>
        <w:rPr>
          <w:color w:val="231F20"/>
          <w:spacing w:val="1"/>
        </w:rPr>
        <w:t> </w:t>
      </w:r>
      <w:r>
        <w:rPr>
          <w:color w:val="231F20"/>
        </w:rPr>
        <w:t>Мойсея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зруйну­</w:t>
      </w:r>
      <w:r>
        <w:rPr>
          <w:color w:val="231F20"/>
          <w:spacing w:val="-44"/>
        </w:rPr>
        <w:t> </w:t>
      </w:r>
      <w:r>
        <w:rPr>
          <w:color w:val="231F20"/>
        </w:rPr>
        <w:t>вання другого храму 70 р. н. е., протягом понад 1500 років,</w:t>
      </w:r>
      <w:r>
        <w:rPr>
          <w:color w:val="231F20"/>
          <w:spacing w:val="1"/>
        </w:rPr>
        <w:t> </w:t>
      </w:r>
      <w:r>
        <w:rPr>
          <w:color w:val="231F20"/>
        </w:rPr>
        <w:t>Юдея</w:t>
      </w:r>
      <w:r>
        <w:rPr>
          <w:color w:val="231F20"/>
          <w:spacing w:val="1"/>
        </w:rPr>
        <w:t> </w:t>
      </w:r>
      <w:r>
        <w:rPr>
          <w:color w:val="231F20"/>
        </w:rPr>
        <w:t>відчувала</w:t>
      </w:r>
      <w:r>
        <w:rPr>
          <w:color w:val="231F20"/>
          <w:spacing w:val="1"/>
        </w:rPr>
        <w:t> </w:t>
      </w:r>
      <w:r>
        <w:rPr>
          <w:color w:val="231F20"/>
        </w:rPr>
        <w:t>невпинну</w:t>
      </w:r>
      <w:r>
        <w:rPr>
          <w:color w:val="231F20"/>
          <w:spacing w:val="1"/>
        </w:rPr>
        <w:t> </w:t>
      </w:r>
      <w:r>
        <w:rPr>
          <w:color w:val="231F20"/>
        </w:rPr>
        <w:t>Божу</w:t>
      </w:r>
      <w:r>
        <w:rPr>
          <w:color w:val="231F20"/>
          <w:spacing w:val="1"/>
        </w:rPr>
        <w:t> </w:t>
      </w:r>
      <w:r>
        <w:rPr>
          <w:color w:val="231F20"/>
        </w:rPr>
        <w:t>любов.</w:t>
      </w:r>
      <w:r>
        <w:rPr>
          <w:color w:val="231F20"/>
          <w:spacing w:val="1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їхні</w:t>
      </w:r>
      <w:r>
        <w:rPr>
          <w:color w:val="231F20"/>
          <w:spacing w:val="1"/>
        </w:rPr>
        <w:t> </w:t>
      </w:r>
      <w:r>
        <w:rPr>
          <w:color w:val="231F20"/>
        </w:rPr>
        <w:t>помилки, Господь бажав працювати з ними доти, доки вони</w:t>
      </w:r>
      <w:r>
        <w:rPr>
          <w:color w:val="231F20"/>
          <w:spacing w:val="1"/>
        </w:rPr>
        <w:t> </w:t>
      </w:r>
      <w:r>
        <w:rPr>
          <w:color w:val="231F20"/>
        </w:rPr>
        <w:t>бажали залишатися в Його завіті та бути перетвореними Його</w:t>
      </w:r>
      <w:r>
        <w:rPr>
          <w:color w:val="231F20"/>
          <w:spacing w:val="1"/>
        </w:rPr>
        <w:t> </w:t>
      </w:r>
      <w:r>
        <w:rPr>
          <w:color w:val="231F20"/>
        </w:rPr>
        <w:t>благодаттю й силою. Навіть коли єврейські лідери зрештою</w:t>
      </w:r>
      <w:r>
        <w:rPr>
          <w:color w:val="231F20"/>
          <w:spacing w:val="1"/>
        </w:rPr>
        <w:t> </w:t>
      </w:r>
      <w:r>
        <w:rPr>
          <w:color w:val="231F20"/>
        </w:rPr>
        <w:t>вирішили</w:t>
      </w:r>
      <w:r>
        <w:rPr>
          <w:color w:val="231F20"/>
          <w:spacing w:val="34"/>
        </w:rPr>
        <w:t> </w:t>
      </w:r>
      <w:r>
        <w:rPr>
          <w:color w:val="231F20"/>
        </w:rPr>
        <w:t>відкинути</w:t>
      </w:r>
      <w:r>
        <w:rPr>
          <w:color w:val="231F20"/>
          <w:spacing w:val="35"/>
        </w:rPr>
        <w:t> </w:t>
      </w:r>
      <w:r>
        <w:rPr>
          <w:color w:val="231F20"/>
        </w:rPr>
        <w:t>Бога,</w:t>
      </w:r>
      <w:r>
        <w:rPr>
          <w:color w:val="231F20"/>
          <w:spacing w:val="34"/>
        </w:rPr>
        <w:t> </w:t>
      </w:r>
      <w:r>
        <w:rPr>
          <w:color w:val="231F20"/>
        </w:rPr>
        <w:t>після</w:t>
      </w:r>
      <w:r>
        <w:rPr>
          <w:color w:val="231F20"/>
          <w:spacing w:val="35"/>
        </w:rPr>
        <w:t> </w:t>
      </w:r>
      <w:r>
        <w:rPr>
          <w:color w:val="231F20"/>
        </w:rPr>
        <w:t>чого</w:t>
      </w:r>
      <w:r>
        <w:rPr>
          <w:color w:val="231F20"/>
          <w:spacing w:val="34"/>
        </w:rPr>
        <w:t> </w:t>
      </w:r>
      <w:r>
        <w:rPr>
          <w:color w:val="231F20"/>
        </w:rPr>
        <w:t>Ісус</w:t>
      </w:r>
      <w:r>
        <w:rPr>
          <w:color w:val="231F20"/>
          <w:spacing w:val="35"/>
        </w:rPr>
        <w:t> </w:t>
      </w:r>
      <w:r>
        <w:rPr>
          <w:color w:val="231F20"/>
        </w:rPr>
        <w:t>провістив</w:t>
      </w:r>
      <w:r>
        <w:rPr>
          <w:color w:val="231F20"/>
          <w:spacing w:val="35"/>
        </w:rPr>
        <w:t> </w:t>
      </w:r>
      <w:r>
        <w:rPr>
          <w:color w:val="231F20"/>
        </w:rPr>
        <w:t>їхню</w:t>
      </w:r>
      <w:r>
        <w:rPr>
          <w:color w:val="231F20"/>
          <w:spacing w:val="34"/>
        </w:rPr>
        <w:t> </w:t>
      </w:r>
      <w:r>
        <w:rPr>
          <w:color w:val="231F20"/>
        </w:rPr>
        <w:t>за­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28"/>
        <w:jc w:val="both"/>
      </w:pPr>
      <w:r>
        <w:rPr>
          <w:color w:val="231F20"/>
        </w:rPr>
        <w:t>гибель, Господь дав їм понад 40 років, перш ніж виконав цей</w:t>
      </w:r>
      <w:r>
        <w:rPr>
          <w:color w:val="231F20"/>
          <w:spacing w:val="1"/>
        </w:rPr>
        <w:t> </w:t>
      </w:r>
      <w:r>
        <w:rPr>
          <w:color w:val="231F20"/>
        </w:rPr>
        <w:t>вирок. Під час цього випробувального періоду християни, такі</w:t>
      </w:r>
      <w:r>
        <w:rPr>
          <w:color w:val="231F20"/>
          <w:spacing w:val="1"/>
        </w:rPr>
        <w:t> </w:t>
      </w:r>
      <w:r>
        <w:rPr>
          <w:color w:val="231F20"/>
        </w:rPr>
        <w:t>як Петро (див. Дії 2–4), Степан (див. Дії 7) і Павло (див. Римл.</w:t>
      </w:r>
      <w:r>
        <w:rPr>
          <w:color w:val="231F20"/>
          <w:spacing w:val="1"/>
        </w:rPr>
        <w:t> </w:t>
      </w:r>
      <w:r>
        <w:rPr>
          <w:color w:val="231F20"/>
        </w:rPr>
        <w:t>9–11), благали юдеїв прийняти Ісуса як Месію та долучитися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нового</w:t>
      </w:r>
      <w:r>
        <w:rPr>
          <w:color w:val="231F20"/>
          <w:spacing w:val="1"/>
        </w:rPr>
        <w:t> </w:t>
      </w:r>
      <w:r>
        <w:rPr>
          <w:color w:val="231F20"/>
        </w:rPr>
        <w:t>завіту.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46"/>
        </w:rPr>
        <w:t> </w:t>
      </w:r>
      <w:r>
        <w:rPr>
          <w:color w:val="231F20"/>
        </w:rPr>
        <w:t>керівники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прислухалися</w:t>
      </w:r>
      <w:r>
        <w:rPr>
          <w:color w:val="231F20"/>
          <w:spacing w:val="-44"/>
        </w:rPr>
        <w:t> </w:t>
      </w:r>
      <w:r>
        <w:rPr>
          <w:color w:val="231F20"/>
        </w:rPr>
        <w:t>до цих закликів, натомість запечатали своє рішення відкинути</w:t>
      </w:r>
      <w:r>
        <w:rPr>
          <w:color w:val="231F20"/>
          <w:spacing w:val="-44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жорстоким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переслідуванням</w:t>
      </w:r>
      <w:r>
        <w:rPr>
          <w:color w:val="231F20"/>
          <w:spacing w:val="1"/>
        </w:rPr>
        <w:t> </w:t>
      </w:r>
      <w:r>
        <w:rPr>
          <w:color w:val="231F20"/>
        </w:rPr>
        <w:t>християн,</w:t>
      </w:r>
      <w:r>
        <w:rPr>
          <w:color w:val="231F20"/>
          <w:spacing w:val="1"/>
        </w:rPr>
        <w:t> </w:t>
      </w:r>
      <w:r>
        <w:rPr>
          <w:color w:val="231F20"/>
        </w:rPr>
        <w:t>кульмінацією</w:t>
      </w:r>
      <w:r>
        <w:rPr>
          <w:color w:val="231F20"/>
          <w:spacing w:val="-44"/>
        </w:rPr>
        <w:t> </w:t>
      </w:r>
      <w:r>
        <w:rPr>
          <w:color w:val="231F20"/>
        </w:rPr>
        <w:t>якого стало вбивство Степана 34 р. н. е. Однак навіть у рішенні</w:t>
      </w:r>
      <w:r>
        <w:rPr>
          <w:color w:val="231F20"/>
          <w:spacing w:val="-44"/>
        </w:rPr>
        <w:t> </w:t>
      </w:r>
      <w:r>
        <w:rPr>
          <w:color w:val="231F20"/>
        </w:rPr>
        <w:t>відкинути Юду як народ, котрий був Його представником, Бог</w:t>
      </w:r>
      <w:r>
        <w:rPr>
          <w:color w:val="231F20"/>
          <w:spacing w:val="1"/>
        </w:rPr>
        <w:t> </w:t>
      </w:r>
      <w:r>
        <w:rPr>
          <w:color w:val="231F20"/>
        </w:rPr>
        <w:t>продовжував закликати окремих євреїв увійти в Його новий</w:t>
      </w:r>
      <w:r>
        <w:rPr>
          <w:color w:val="231F20"/>
          <w:spacing w:val="1"/>
        </w:rPr>
        <w:t> </w:t>
      </w:r>
      <w:r>
        <w:rPr>
          <w:color w:val="231F20"/>
        </w:rPr>
        <w:t>завіт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бути</w:t>
      </w:r>
      <w:r>
        <w:rPr>
          <w:color w:val="231F20"/>
          <w:spacing w:val="32"/>
        </w:rPr>
        <w:t> </w:t>
      </w:r>
      <w:r>
        <w:rPr>
          <w:color w:val="231F20"/>
        </w:rPr>
        <w:t>спасенними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Царстві.</w:t>
      </w:r>
    </w:p>
    <w:p>
      <w:pPr>
        <w:pStyle w:val="BodyText"/>
        <w:spacing w:line="244" w:lineRule="auto" w:before="10"/>
        <w:ind w:left="230" w:right="128" w:firstLine="340"/>
        <w:jc w:val="both"/>
      </w:pPr>
      <w:r>
        <w:rPr>
          <w:color w:val="231F20"/>
        </w:rPr>
        <w:t>Отже, падіння Єрусалима ілюструє Божі стосунки з гріш­</w:t>
      </w:r>
      <w:r>
        <w:rPr>
          <w:color w:val="231F20"/>
          <w:spacing w:val="1"/>
        </w:rPr>
        <w:t> </w:t>
      </w:r>
      <w:r>
        <w:rPr>
          <w:color w:val="231F20"/>
        </w:rPr>
        <w:t>никами під час великої боротьби. Ця перспектива допомагає</w:t>
      </w:r>
      <w:r>
        <w:rPr>
          <w:color w:val="231F20"/>
          <w:spacing w:val="1"/>
        </w:rPr>
        <w:t> </w:t>
      </w:r>
      <w:r>
        <w:rPr>
          <w:color w:val="231F20"/>
        </w:rPr>
        <w:t>частково</w:t>
      </w:r>
      <w:r>
        <w:rPr>
          <w:color w:val="231F20"/>
          <w:spacing w:val="1"/>
        </w:rPr>
        <w:t> </w:t>
      </w:r>
      <w:r>
        <w:rPr>
          <w:color w:val="231F20"/>
        </w:rPr>
        <w:t>відповісти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початкове</w:t>
      </w:r>
      <w:r>
        <w:rPr>
          <w:color w:val="231F20"/>
          <w:spacing w:val="1"/>
        </w:rPr>
        <w:t> </w:t>
      </w:r>
      <w:r>
        <w:rPr>
          <w:color w:val="231F20"/>
        </w:rPr>
        <w:t>запитання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чому Еллен Уайт вважала, що ця трагедія мала дуже велике</w:t>
      </w:r>
      <w:r>
        <w:rPr>
          <w:color w:val="231F20"/>
          <w:spacing w:val="1"/>
        </w:rPr>
        <w:t> </w:t>
      </w:r>
      <w:r>
        <w:rPr>
          <w:color w:val="231F20"/>
        </w:rPr>
        <w:t>значення для великої боротьби, а також для ідентичності й</w:t>
      </w:r>
      <w:r>
        <w:rPr>
          <w:color w:val="231F20"/>
          <w:spacing w:val="1"/>
        </w:rPr>
        <w:t> </w:t>
      </w:r>
      <w:r>
        <w:rPr>
          <w:color w:val="231F20"/>
        </w:rPr>
        <w:t>місії</w:t>
      </w:r>
      <w:r>
        <w:rPr>
          <w:color w:val="231F20"/>
          <w:spacing w:val="1"/>
        </w:rPr>
        <w:t> </w:t>
      </w:r>
      <w:r>
        <w:rPr>
          <w:color w:val="231F20"/>
        </w:rPr>
        <w:t>Церкви.</w:t>
      </w:r>
      <w:r>
        <w:rPr>
          <w:color w:val="231F20"/>
          <w:spacing w:val="1"/>
        </w:rPr>
        <w:t> </w:t>
      </w:r>
      <w:r>
        <w:rPr>
          <w:color w:val="231F20"/>
        </w:rPr>
        <w:t>Крім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Еллен</w:t>
      </w:r>
      <w:r>
        <w:rPr>
          <w:color w:val="231F20"/>
          <w:spacing w:val="1"/>
        </w:rPr>
        <w:t> </w:t>
      </w:r>
      <w:r>
        <w:rPr>
          <w:color w:val="231F20"/>
        </w:rPr>
        <w:t>Уайт</w:t>
      </w:r>
      <w:r>
        <w:rPr>
          <w:color w:val="231F20"/>
          <w:spacing w:val="1"/>
        </w:rPr>
        <w:t> </w:t>
      </w:r>
      <w:r>
        <w:rPr>
          <w:color w:val="231F20"/>
        </w:rPr>
        <w:t>розуміла,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падіння</w:t>
      </w:r>
      <w:r>
        <w:rPr>
          <w:color w:val="231F20"/>
          <w:spacing w:val="1"/>
        </w:rPr>
        <w:t> </w:t>
      </w:r>
      <w:r>
        <w:rPr>
          <w:color w:val="231F20"/>
        </w:rPr>
        <w:t>Єрусалима</w:t>
      </w:r>
      <w:r>
        <w:rPr>
          <w:color w:val="231F20"/>
          <w:spacing w:val="1"/>
        </w:rPr>
        <w:t> </w:t>
      </w:r>
      <w:r>
        <w:rPr>
          <w:color w:val="231F20"/>
        </w:rPr>
        <w:t>допоможе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</w:t>
      </w:r>
      <w:r>
        <w:rPr>
          <w:color w:val="231F20"/>
          <w:spacing w:val="1"/>
        </w:rPr>
        <w:t> </w:t>
      </w:r>
      <w:r>
        <w:rPr>
          <w:color w:val="231F20"/>
        </w:rPr>
        <w:t>парадокс</w:t>
      </w:r>
      <w:r>
        <w:rPr>
          <w:color w:val="231F20"/>
          <w:spacing w:val="1"/>
        </w:rPr>
        <w:t> </w:t>
      </w:r>
      <w:r>
        <w:rPr>
          <w:color w:val="231F20"/>
        </w:rPr>
        <w:t>суду:</w:t>
      </w:r>
      <w:r>
        <w:rPr>
          <w:color w:val="231F20"/>
          <w:spacing w:val="1"/>
        </w:rPr>
        <w:t> </w:t>
      </w:r>
      <w:r>
        <w:rPr>
          <w:color w:val="231F2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який спосіб Божественне милосердя може поширюватися на</w:t>
      </w:r>
      <w:r>
        <w:rPr>
          <w:color w:val="231F20"/>
          <w:spacing w:val="1"/>
        </w:rPr>
        <w:t> </w:t>
      </w:r>
      <w:r>
        <w:rPr>
          <w:color w:val="231F20"/>
        </w:rPr>
        <w:t>грішників,</w:t>
      </w:r>
      <w:r>
        <w:rPr>
          <w:color w:val="231F20"/>
          <w:spacing w:val="1"/>
        </w:rPr>
        <w:t> </w:t>
      </w:r>
      <w:r>
        <w:rPr>
          <w:color w:val="231F20"/>
        </w:rPr>
        <w:t>водночас</w:t>
      </w:r>
      <w:r>
        <w:rPr>
          <w:color w:val="231F20"/>
          <w:spacing w:val="1"/>
        </w:rPr>
        <w:t> </w:t>
      </w:r>
      <w:r>
        <w:rPr>
          <w:color w:val="231F20"/>
        </w:rPr>
        <w:t>задовольняючи</w:t>
      </w:r>
      <w:r>
        <w:rPr>
          <w:color w:val="231F20"/>
          <w:spacing w:val="1"/>
        </w:rPr>
        <w:t> </w:t>
      </w:r>
      <w:r>
        <w:rPr>
          <w:color w:val="231F20"/>
        </w:rPr>
        <w:t>вимоги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Божественної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справедливості.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одного</w:t>
      </w:r>
      <w:r>
        <w:rPr>
          <w:color w:val="231F20"/>
          <w:spacing w:val="1"/>
        </w:rPr>
        <w:t> </w:t>
      </w:r>
      <w:r>
        <w:rPr>
          <w:color w:val="231F20"/>
        </w:rPr>
        <w:t>боку,</w:t>
      </w:r>
      <w:r>
        <w:rPr>
          <w:color w:val="231F20"/>
          <w:spacing w:val="1"/>
        </w:rPr>
        <w:t> </w:t>
      </w:r>
      <w:r>
        <w:rPr>
          <w:color w:val="231F20"/>
        </w:rPr>
        <w:t>Господь,</w:t>
      </w:r>
      <w:r>
        <w:rPr>
          <w:color w:val="231F20"/>
          <w:spacing w:val="1"/>
        </w:rPr>
        <w:t> </w:t>
      </w:r>
      <w:r>
        <w:rPr>
          <w:color w:val="231F20"/>
        </w:rPr>
        <w:t>сповнений</w:t>
      </w:r>
      <w:r>
        <w:rPr>
          <w:color w:val="231F20"/>
          <w:spacing w:val="1"/>
        </w:rPr>
        <w:t> </w:t>
      </w:r>
      <w:r>
        <w:rPr>
          <w:color w:val="231F20"/>
        </w:rPr>
        <w:t>любові,</w:t>
      </w:r>
      <w:r>
        <w:rPr>
          <w:color w:val="231F20"/>
          <w:spacing w:val="1"/>
        </w:rPr>
        <w:t> </w:t>
      </w:r>
      <w:r>
        <w:rPr>
          <w:color w:val="231F20"/>
        </w:rPr>
        <w:t>співчуття,</w:t>
      </w:r>
      <w:r>
        <w:rPr>
          <w:color w:val="231F20"/>
          <w:spacing w:val="1"/>
        </w:rPr>
        <w:t> </w:t>
      </w:r>
      <w:r>
        <w:rPr>
          <w:color w:val="231F20"/>
        </w:rPr>
        <w:t>терпіння,</w:t>
      </w:r>
      <w:r>
        <w:rPr>
          <w:color w:val="231F20"/>
          <w:spacing w:val="1"/>
        </w:rPr>
        <w:t> </w:t>
      </w:r>
      <w:r>
        <w:rPr>
          <w:color w:val="231F20"/>
        </w:rPr>
        <w:t>благає</w:t>
      </w:r>
      <w:r>
        <w:rPr>
          <w:color w:val="231F20"/>
          <w:spacing w:val="1"/>
        </w:rPr>
        <w:t> </w:t>
      </w:r>
      <w:r>
        <w:rPr>
          <w:color w:val="231F20"/>
        </w:rPr>
        <w:t>грішників</w:t>
      </w:r>
      <w:r>
        <w:rPr>
          <w:color w:val="231F20"/>
          <w:spacing w:val="1"/>
        </w:rPr>
        <w:t> </w:t>
      </w:r>
      <w:r>
        <w:rPr>
          <w:color w:val="231F20"/>
        </w:rPr>
        <w:t>повернутися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Царства. Він не бажає, щоб грішники померли другою смертю</w:t>
      </w:r>
      <w:r>
        <w:rPr>
          <w:color w:val="231F20"/>
          <w:spacing w:val="1"/>
        </w:rPr>
        <w:t> </w:t>
      </w:r>
      <w:r>
        <w:rPr>
          <w:color w:val="231F20"/>
        </w:rPr>
        <w:t>(див. Єзек. 33:11). З другого боку, Бог справедливий, правед­</w:t>
      </w:r>
      <w:r>
        <w:rPr>
          <w:color w:val="231F20"/>
          <w:spacing w:val="1"/>
        </w:rPr>
        <w:t> </w:t>
      </w:r>
      <w:r>
        <w:rPr>
          <w:color w:val="231F20"/>
        </w:rPr>
        <w:t>ний, святий, тому не може терпіти зло у Своїй присутності.</w:t>
      </w:r>
      <w:r>
        <w:rPr>
          <w:color w:val="231F20"/>
          <w:spacing w:val="1"/>
        </w:rPr>
        <w:t> </w:t>
      </w:r>
      <w:r>
        <w:rPr>
          <w:color w:val="231F20"/>
        </w:rPr>
        <w:t>Однак Він поважатиме остаточне рішення людей, котрі бажа­</w:t>
      </w:r>
      <w:r>
        <w:rPr>
          <w:color w:val="231F20"/>
          <w:spacing w:val="1"/>
        </w:rPr>
        <w:t> </w:t>
      </w:r>
      <w:r>
        <w:rPr>
          <w:color w:val="231F20"/>
        </w:rPr>
        <w:t>ють піти власним шляхом, відмовившись від Божого Царства,</w:t>
      </w:r>
      <w:r>
        <w:rPr>
          <w:color w:val="231F20"/>
          <w:spacing w:val="1"/>
        </w:rPr>
        <w:t> </w:t>
      </w:r>
      <w:r>
        <w:rPr>
          <w:color w:val="231F20"/>
        </w:rPr>
        <w:t>відкинувши завіт Господа, Його захист і джерело життя. Проте</w:t>
      </w:r>
      <w:r>
        <w:rPr>
          <w:color w:val="231F20"/>
          <w:spacing w:val="-44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1"/>
        </w:rPr>
        <w:t> </w:t>
      </w:r>
      <w:r>
        <w:rPr>
          <w:color w:val="231F20"/>
        </w:rPr>
        <w:t>грішникам</w:t>
      </w:r>
      <w:r>
        <w:rPr>
          <w:color w:val="231F20"/>
          <w:spacing w:val="1"/>
        </w:rPr>
        <w:t> </w:t>
      </w:r>
      <w:r>
        <w:rPr>
          <w:color w:val="231F20"/>
        </w:rPr>
        <w:t>серйозне</w:t>
      </w:r>
      <w:r>
        <w:rPr>
          <w:color w:val="231F20"/>
          <w:spacing w:val="1"/>
        </w:rPr>
        <w:t> </w:t>
      </w:r>
      <w:r>
        <w:rPr>
          <w:color w:val="231F20"/>
        </w:rPr>
        <w:t>попередження: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помруть,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відмовляться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захисту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Царства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милостей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завіту.</w:t>
      </w:r>
      <w:r>
        <w:rPr>
          <w:color w:val="231F20"/>
          <w:spacing w:val="1"/>
        </w:rPr>
        <w:t> </w:t>
      </w:r>
      <w:r>
        <w:rPr>
          <w:color w:val="231F20"/>
        </w:rPr>
        <w:t>Поза</w:t>
      </w:r>
      <w:r>
        <w:rPr>
          <w:color w:val="231F20"/>
          <w:spacing w:val="1"/>
        </w:rPr>
        <w:t> </w:t>
      </w:r>
      <w:r>
        <w:rPr>
          <w:color w:val="231F20"/>
        </w:rPr>
        <w:t>Божим</w:t>
      </w:r>
      <w:r>
        <w:rPr>
          <w:color w:val="231F20"/>
          <w:spacing w:val="1"/>
        </w:rPr>
        <w:t> </w:t>
      </w:r>
      <w:r>
        <w:rPr>
          <w:color w:val="231F20"/>
        </w:rPr>
        <w:t>завітом</w:t>
      </w:r>
      <w:r>
        <w:rPr>
          <w:color w:val="231F20"/>
          <w:spacing w:val="1"/>
        </w:rPr>
        <w:t> </w:t>
      </w:r>
      <w:r>
        <w:rPr>
          <w:color w:val="231F20"/>
        </w:rPr>
        <w:t>немає</w:t>
      </w:r>
      <w:r>
        <w:rPr>
          <w:color w:val="231F20"/>
          <w:spacing w:val="46"/>
        </w:rPr>
        <w:t> </w:t>
      </w:r>
      <w:r>
        <w:rPr>
          <w:color w:val="231F20"/>
        </w:rPr>
        <w:t>радості</w:t>
      </w:r>
      <w:r>
        <w:rPr>
          <w:color w:val="231F20"/>
          <w:spacing w:val="46"/>
        </w:rPr>
        <w:t> </w:t>
      </w:r>
      <w:r>
        <w:rPr>
          <w:color w:val="231F20"/>
        </w:rPr>
        <w:t>чи</w:t>
      </w:r>
      <w:r>
        <w:rPr>
          <w:color w:val="231F20"/>
          <w:spacing w:val="46"/>
        </w:rPr>
        <w:t> </w:t>
      </w:r>
      <w:r>
        <w:rPr>
          <w:color w:val="231F20"/>
        </w:rPr>
        <w:t>життя</w:t>
      </w:r>
      <w:r>
        <w:rPr>
          <w:color w:val="231F20"/>
          <w:spacing w:val="46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тієї простої причини, що жодна створена істота не має в собі</w:t>
      </w:r>
      <w:r>
        <w:rPr>
          <w:color w:val="231F20"/>
          <w:spacing w:val="1"/>
        </w:rPr>
        <w:t> </w:t>
      </w:r>
      <w:r>
        <w:rPr>
          <w:color w:val="231F20"/>
        </w:rPr>
        <w:t>власного,</w:t>
      </w:r>
      <w:r>
        <w:rPr>
          <w:color w:val="231F20"/>
          <w:spacing w:val="31"/>
        </w:rPr>
        <w:t> </w:t>
      </w:r>
      <w:r>
        <w:rPr>
          <w:color w:val="231F20"/>
        </w:rPr>
        <w:t>незапозиченого</w:t>
      </w:r>
      <w:r>
        <w:rPr>
          <w:color w:val="231F20"/>
          <w:spacing w:val="31"/>
        </w:rPr>
        <w:t> </w:t>
      </w:r>
      <w:r>
        <w:rPr>
          <w:color w:val="231F20"/>
        </w:rPr>
        <w:t>життя.</w:t>
      </w:r>
    </w:p>
    <w:p>
      <w:pPr>
        <w:pStyle w:val="BodyText"/>
        <w:rPr>
          <w:sz w:val="28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План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спасіння</w:t>
      </w:r>
    </w:p>
    <w:p>
      <w:pPr>
        <w:pStyle w:val="BodyText"/>
        <w:spacing w:line="244" w:lineRule="auto" w:before="10"/>
        <w:ind w:left="230" w:right="135" w:firstLine="340"/>
        <w:jc w:val="both"/>
      </w:pPr>
      <w:r>
        <w:rPr>
          <w:color w:val="231F20"/>
        </w:rPr>
        <w:t>Незважаючи на помилки людей та їхню зраду завіту, Го­</w:t>
      </w:r>
      <w:r>
        <w:rPr>
          <w:color w:val="231F20"/>
          <w:spacing w:val="1"/>
        </w:rPr>
        <w:t> </w:t>
      </w:r>
      <w:r>
        <w:rPr>
          <w:color w:val="231F20"/>
        </w:rPr>
        <w:t>сподь</w:t>
      </w:r>
      <w:r>
        <w:rPr>
          <w:color w:val="231F20"/>
          <w:spacing w:val="-3"/>
        </w:rPr>
        <w:t> </w:t>
      </w:r>
      <w:r>
        <w:rPr>
          <w:color w:val="231F20"/>
        </w:rPr>
        <w:t>продовжував</w:t>
      </w:r>
      <w:r>
        <w:rPr>
          <w:color w:val="231F20"/>
          <w:spacing w:val="-2"/>
        </w:rPr>
        <w:t> </w:t>
      </w:r>
      <w:r>
        <w:rPr>
          <w:color w:val="231F20"/>
        </w:rPr>
        <w:t>виконувати</w:t>
      </w:r>
      <w:r>
        <w:rPr>
          <w:color w:val="231F20"/>
          <w:spacing w:val="-2"/>
        </w:rPr>
        <w:t> </w:t>
      </w:r>
      <w:r>
        <w:rPr>
          <w:color w:val="231F20"/>
        </w:rPr>
        <w:t>Свій</w:t>
      </w:r>
      <w:r>
        <w:rPr>
          <w:color w:val="231F20"/>
          <w:spacing w:val="-3"/>
        </w:rPr>
        <w:t> </w:t>
      </w:r>
      <w:r>
        <w:rPr>
          <w:color w:val="231F20"/>
        </w:rPr>
        <w:t>План</w:t>
      </w:r>
      <w:r>
        <w:rPr>
          <w:color w:val="231F20"/>
          <w:spacing w:val="-2"/>
        </w:rPr>
        <w:t> </w:t>
      </w:r>
      <w:r>
        <w:rPr>
          <w:color w:val="231F20"/>
        </w:rPr>
        <w:t>спасіння.</w:t>
      </w:r>
      <w:r>
        <w:rPr>
          <w:color w:val="231F20"/>
          <w:spacing w:val="-2"/>
        </w:rPr>
        <w:t> </w:t>
      </w:r>
      <w:r>
        <w:rPr>
          <w:color w:val="231F20"/>
        </w:rPr>
        <w:t>Він</w:t>
      </w:r>
      <w:r>
        <w:rPr>
          <w:color w:val="231F20"/>
          <w:spacing w:val="-2"/>
        </w:rPr>
        <w:t> </w:t>
      </w:r>
      <w:r>
        <w:rPr>
          <w:color w:val="231F20"/>
        </w:rPr>
        <w:t>зробив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0"/>
        <w:jc w:val="both"/>
      </w:pPr>
      <w:r>
        <w:rPr>
          <w:color w:val="231F20"/>
        </w:rPr>
        <w:t>усе, щоб здобути перемогу у великій боротьбі. Бог пообіцяв,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Ісус,</w:t>
      </w:r>
      <w:r>
        <w:rPr>
          <w:color w:val="231F20"/>
          <w:spacing w:val="1"/>
        </w:rPr>
        <w:t> </w:t>
      </w:r>
      <w:r>
        <w:rPr>
          <w:color w:val="231F20"/>
        </w:rPr>
        <w:t>Насіння</w:t>
      </w:r>
      <w:r>
        <w:rPr>
          <w:color w:val="231F20"/>
          <w:spacing w:val="46"/>
        </w:rPr>
        <w:t> </w:t>
      </w:r>
      <w:r>
        <w:rPr>
          <w:color w:val="231F20"/>
        </w:rPr>
        <w:t>Єви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Бут.</w:t>
      </w:r>
      <w:r>
        <w:rPr>
          <w:color w:val="231F20"/>
          <w:spacing w:val="46"/>
        </w:rPr>
        <w:t> </w:t>
      </w:r>
      <w:r>
        <w:rPr>
          <w:color w:val="231F20"/>
        </w:rPr>
        <w:t>3:15),</w:t>
      </w:r>
      <w:r>
        <w:rPr>
          <w:color w:val="231F20"/>
          <w:spacing w:val="47"/>
        </w:rPr>
        <w:t> </w:t>
      </w:r>
      <w:r>
        <w:rPr>
          <w:color w:val="231F20"/>
        </w:rPr>
        <w:t>Авраама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Бут.</w:t>
      </w:r>
      <w:r>
        <w:rPr>
          <w:color w:val="231F20"/>
          <w:spacing w:val="1"/>
        </w:rPr>
        <w:t> </w:t>
      </w:r>
      <w:r>
        <w:rPr>
          <w:color w:val="231F20"/>
        </w:rPr>
        <w:t>12:2,</w:t>
      </w:r>
      <w:r>
        <w:rPr>
          <w:color w:val="231F20"/>
          <w:spacing w:val="1"/>
        </w:rPr>
        <w:t> </w:t>
      </w:r>
      <w:r>
        <w:rPr>
          <w:color w:val="231F20"/>
        </w:rPr>
        <w:t>3;</w:t>
      </w:r>
      <w:r>
        <w:rPr>
          <w:color w:val="231F20"/>
          <w:spacing w:val="1"/>
        </w:rPr>
        <w:t> </w:t>
      </w:r>
      <w:r>
        <w:rPr>
          <w:color w:val="231F20"/>
        </w:rPr>
        <w:t>Гал.</w:t>
      </w:r>
      <w:r>
        <w:rPr>
          <w:color w:val="231F20"/>
          <w:spacing w:val="1"/>
        </w:rPr>
        <w:t> </w:t>
      </w:r>
      <w:r>
        <w:rPr>
          <w:color w:val="231F20"/>
        </w:rPr>
        <w:t>3:16,</w:t>
      </w:r>
      <w:r>
        <w:rPr>
          <w:color w:val="231F20"/>
          <w:spacing w:val="1"/>
        </w:rPr>
        <w:t> </w:t>
      </w:r>
      <w:r>
        <w:rPr>
          <w:color w:val="231F20"/>
        </w:rPr>
        <w:t>29)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Давида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Сам.</w:t>
      </w:r>
      <w:r>
        <w:rPr>
          <w:color w:val="231F20"/>
          <w:spacing w:val="1"/>
        </w:rPr>
        <w:t> </w:t>
      </w:r>
      <w:r>
        <w:rPr>
          <w:color w:val="231F20"/>
        </w:rPr>
        <w:t>7:12–15;</w:t>
      </w:r>
      <w:r>
        <w:rPr>
          <w:color w:val="231F20"/>
          <w:spacing w:val="1"/>
        </w:rPr>
        <w:t> </w:t>
      </w:r>
      <w:r>
        <w:rPr>
          <w:color w:val="231F20"/>
        </w:rPr>
        <w:t>Марка</w:t>
      </w:r>
      <w:r>
        <w:rPr>
          <w:color w:val="231F20"/>
          <w:spacing w:val="1"/>
        </w:rPr>
        <w:t> </w:t>
      </w:r>
      <w:r>
        <w:rPr>
          <w:color w:val="231F20"/>
        </w:rPr>
        <w:t>12:35–37),</w:t>
      </w:r>
      <w:r>
        <w:rPr>
          <w:color w:val="231F20"/>
          <w:spacing w:val="1"/>
        </w:rPr>
        <w:t> </w:t>
      </w:r>
      <w:r>
        <w:rPr>
          <w:color w:val="231F20"/>
        </w:rPr>
        <w:t>принесе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1"/>
        </w:rPr>
        <w:t> </w:t>
      </w:r>
      <w:r>
        <w:rPr>
          <w:color w:val="231F20"/>
        </w:rPr>
        <w:t>людству,</w:t>
      </w:r>
      <w:r>
        <w:rPr>
          <w:color w:val="231F20"/>
          <w:spacing w:val="1"/>
        </w:rPr>
        <w:t> </w:t>
      </w:r>
      <w:r>
        <w:rPr>
          <w:color w:val="231F20"/>
        </w:rPr>
        <w:t>звільнивши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панування</w:t>
      </w:r>
      <w:r>
        <w:rPr>
          <w:color w:val="231F20"/>
          <w:spacing w:val="1"/>
        </w:rPr>
        <w:t> </w:t>
      </w:r>
      <w:r>
        <w:rPr>
          <w:color w:val="231F20"/>
        </w:rPr>
        <w:t>диявола,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відновить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правління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Землі.</w:t>
      </w:r>
      <w:r>
        <w:rPr>
          <w:color w:val="231F20"/>
          <w:spacing w:val="1"/>
        </w:rPr>
        <w:t> </w:t>
      </w:r>
      <w:r>
        <w:rPr>
          <w:color w:val="231F20"/>
        </w:rPr>
        <w:t>Водночас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пообіцяв,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Ісус,</w:t>
      </w:r>
      <w:r>
        <w:rPr>
          <w:color w:val="231F20"/>
          <w:spacing w:val="1"/>
        </w:rPr>
        <w:t> </w:t>
      </w:r>
      <w:r>
        <w:rPr>
          <w:color w:val="231F20"/>
        </w:rPr>
        <w:t>істинний</w:t>
      </w:r>
      <w:r>
        <w:rPr>
          <w:color w:val="231F20"/>
          <w:spacing w:val="1"/>
        </w:rPr>
        <w:t> </w:t>
      </w:r>
      <w:r>
        <w:rPr>
          <w:color w:val="231F20"/>
        </w:rPr>
        <w:t>Агнець</w:t>
      </w:r>
      <w:r>
        <w:rPr>
          <w:color w:val="231F20"/>
          <w:spacing w:val="1"/>
        </w:rPr>
        <w:t> </w:t>
      </w:r>
      <w:r>
        <w:rPr>
          <w:color w:val="231F20"/>
        </w:rPr>
        <w:t>Божий,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Котрому виконаються всі прообрази земної святині (див. Іва­</w:t>
      </w:r>
      <w:r>
        <w:rPr>
          <w:color w:val="231F20"/>
          <w:spacing w:val="1"/>
        </w:rPr>
        <w:t> </w:t>
      </w:r>
      <w:r>
        <w:rPr>
          <w:color w:val="231F20"/>
        </w:rPr>
        <w:t>на 1:29; 2:19–22), спасе людство від вини та влади гріха. Хоч</w:t>
      </w:r>
      <w:r>
        <w:rPr>
          <w:color w:val="231F20"/>
          <w:spacing w:val="1"/>
        </w:rPr>
        <w:t> </w:t>
      </w:r>
      <w:r>
        <w:rPr>
          <w:color w:val="231F20"/>
        </w:rPr>
        <w:t>історія людства іноді може здаватися безцільною та відданою</w:t>
      </w:r>
      <w:r>
        <w:rPr>
          <w:color w:val="231F20"/>
          <w:spacing w:val="1"/>
        </w:rPr>
        <w:t> </w:t>
      </w:r>
      <w:r>
        <w:rPr>
          <w:color w:val="231F20"/>
        </w:rPr>
        <w:t>на поталу дияволу й людській природі, Святе Письмо показує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чіткий прогрес у цілеспрямованому й усвідомленому виконанні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Богом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Плану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обітниці</w:t>
      </w:r>
      <w:r>
        <w:rPr>
          <w:color w:val="231F20"/>
          <w:spacing w:val="1"/>
        </w:rPr>
        <w:t> </w:t>
      </w:r>
      <w:r>
        <w:rPr>
          <w:color w:val="231F20"/>
        </w:rPr>
        <w:t>спасіння.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власний</w:t>
      </w:r>
      <w:r>
        <w:rPr>
          <w:color w:val="231F20"/>
          <w:spacing w:val="-44"/>
        </w:rPr>
        <w:t> </w:t>
      </w:r>
      <w:r>
        <w:rPr>
          <w:color w:val="231F20"/>
        </w:rPr>
        <w:t>народ підвів Його, Бог невпинно працював, щоб повернути їх</w:t>
      </w:r>
      <w:r>
        <w:rPr>
          <w:color w:val="231F20"/>
          <w:spacing w:val="1"/>
        </w:rPr>
        <w:t> </w:t>
      </w:r>
      <w:r>
        <w:rPr>
          <w:color w:val="231F20"/>
        </w:rPr>
        <w:t>до Себе та врятувати людство з трясовини гріха. Авраам, Мой­</w:t>
      </w:r>
      <w:r>
        <w:rPr>
          <w:color w:val="231F20"/>
          <w:spacing w:val="1"/>
        </w:rPr>
        <w:t> </w:t>
      </w:r>
      <w:r>
        <w:rPr>
          <w:color w:val="231F20"/>
        </w:rPr>
        <w:t>сей, Давид – усі вони є прикладами спасенних та викуплених.</w:t>
      </w:r>
      <w:r>
        <w:rPr>
          <w:color w:val="231F20"/>
          <w:spacing w:val="1"/>
        </w:rPr>
        <w:t> </w:t>
      </w:r>
      <w:r>
        <w:rPr>
          <w:color w:val="231F20"/>
        </w:rPr>
        <w:t>Ніщо не може перешкодити Богові виконати Його обітниці й</w:t>
      </w:r>
      <w:r>
        <w:rPr>
          <w:color w:val="231F20"/>
          <w:spacing w:val="1"/>
        </w:rPr>
        <w:t> </w:t>
      </w:r>
      <w:r>
        <w:rPr>
          <w:color w:val="231F20"/>
        </w:rPr>
        <w:t>реалізувати</w:t>
      </w:r>
      <w:r>
        <w:rPr>
          <w:color w:val="231F20"/>
          <w:spacing w:val="25"/>
        </w:rPr>
        <w:t> </w:t>
      </w:r>
      <w:r>
        <w:rPr>
          <w:color w:val="231F20"/>
        </w:rPr>
        <w:t>Його</w:t>
      </w:r>
      <w:r>
        <w:rPr>
          <w:color w:val="231F20"/>
          <w:spacing w:val="26"/>
        </w:rPr>
        <w:t> </w:t>
      </w:r>
      <w:r>
        <w:rPr>
          <w:color w:val="231F20"/>
        </w:rPr>
        <w:t>плани.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Образи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прообрази</w:t>
      </w:r>
    </w:p>
    <w:p>
      <w:pPr>
        <w:pStyle w:val="BodyText"/>
        <w:spacing w:line="244" w:lineRule="auto" w:before="10"/>
        <w:ind w:left="117" w:right="242" w:firstLine="340"/>
        <w:jc w:val="both"/>
      </w:pPr>
      <w:r>
        <w:rPr>
          <w:i/>
          <w:color w:val="231F20"/>
        </w:rPr>
        <w:t>З</w:t>
      </w:r>
      <w:r>
        <w:rPr>
          <w:color w:val="231F20"/>
        </w:rPr>
        <w:t>емне святилище й система жертвоприношень були лише</w:t>
      </w:r>
      <w:r>
        <w:rPr>
          <w:color w:val="231F20"/>
          <w:spacing w:val="1"/>
        </w:rPr>
        <w:t> </w:t>
      </w:r>
      <w:r>
        <w:rPr>
          <w:color w:val="231F20"/>
        </w:rPr>
        <w:t>прообразами</w:t>
      </w:r>
      <w:r>
        <w:rPr>
          <w:color w:val="231F20"/>
          <w:spacing w:val="-8"/>
        </w:rPr>
        <w:t> </w:t>
      </w:r>
      <w:r>
        <w:rPr>
          <w:color w:val="231F20"/>
        </w:rPr>
        <w:t>прийдешньої</w:t>
      </w:r>
      <w:r>
        <w:rPr>
          <w:color w:val="231F20"/>
          <w:spacing w:val="-7"/>
        </w:rPr>
        <w:t> </w:t>
      </w:r>
      <w:r>
        <w:rPr>
          <w:color w:val="231F20"/>
        </w:rPr>
        <w:t>жертви</w:t>
      </w:r>
      <w:r>
        <w:rPr>
          <w:color w:val="231F20"/>
          <w:spacing w:val="-7"/>
        </w:rPr>
        <w:t> </w:t>
      </w:r>
      <w:r>
        <w:rPr>
          <w:color w:val="231F20"/>
        </w:rPr>
        <w:t>та</w:t>
      </w:r>
      <w:r>
        <w:rPr>
          <w:color w:val="231F20"/>
          <w:spacing w:val="-7"/>
        </w:rPr>
        <w:t> </w:t>
      </w:r>
      <w:r>
        <w:rPr>
          <w:color w:val="231F20"/>
        </w:rPr>
        <w:t>служіння</w:t>
      </w:r>
      <w:r>
        <w:rPr>
          <w:color w:val="231F20"/>
          <w:spacing w:val="-7"/>
        </w:rPr>
        <w:t> </w:t>
      </w:r>
      <w:r>
        <w:rPr>
          <w:color w:val="231F20"/>
        </w:rPr>
        <w:t>Ісуса.</w:t>
      </w:r>
      <w:r>
        <w:rPr>
          <w:color w:val="231F20"/>
          <w:spacing w:val="-7"/>
        </w:rPr>
        <w:t> </w:t>
      </w:r>
      <w:r>
        <w:rPr>
          <w:color w:val="231F20"/>
        </w:rPr>
        <w:t>Коли</w:t>
      </w:r>
      <w:r>
        <w:rPr>
          <w:color w:val="231F20"/>
          <w:spacing w:val="-7"/>
        </w:rPr>
        <w:t> </w:t>
      </w:r>
      <w:r>
        <w:rPr>
          <w:color w:val="231F20"/>
        </w:rPr>
        <w:t>пер­</w:t>
      </w:r>
      <w:r>
        <w:rPr>
          <w:color w:val="231F20"/>
          <w:spacing w:val="-44"/>
        </w:rPr>
        <w:t> </w:t>
      </w:r>
      <w:r>
        <w:rPr>
          <w:color w:val="231F20"/>
        </w:rPr>
        <w:t>ший храм було зруйновано і Юдея оплакувала свою колишню</w:t>
      </w:r>
      <w:r>
        <w:rPr>
          <w:color w:val="231F20"/>
          <w:spacing w:val="1"/>
        </w:rPr>
        <w:t> </w:t>
      </w:r>
      <w:r>
        <w:rPr>
          <w:color w:val="231F20"/>
        </w:rPr>
        <w:t>славу,</w:t>
      </w:r>
      <w:r>
        <w:rPr>
          <w:color w:val="231F20"/>
          <w:spacing w:val="46"/>
        </w:rPr>
        <w:t> </w:t>
      </w:r>
      <w:r>
        <w:rPr>
          <w:color w:val="231F20"/>
        </w:rPr>
        <w:t>Бог</w:t>
      </w:r>
      <w:r>
        <w:rPr>
          <w:color w:val="231F20"/>
          <w:spacing w:val="46"/>
        </w:rPr>
        <w:t> </w:t>
      </w:r>
      <w:r>
        <w:rPr>
          <w:color w:val="231F20"/>
        </w:rPr>
        <w:t>сказав</w:t>
      </w:r>
      <w:r>
        <w:rPr>
          <w:color w:val="231F20"/>
          <w:spacing w:val="46"/>
        </w:rPr>
        <w:t> </w:t>
      </w:r>
      <w:r>
        <w:rPr>
          <w:color w:val="231F20"/>
        </w:rPr>
        <w:t>їм,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47"/>
        </w:rPr>
        <w:t> </w:t>
      </w:r>
      <w:r>
        <w:rPr>
          <w:color w:val="231F20"/>
        </w:rPr>
        <w:t>справжня</w:t>
      </w:r>
      <w:r>
        <w:rPr>
          <w:color w:val="231F20"/>
          <w:spacing w:val="46"/>
        </w:rPr>
        <w:t> </w:t>
      </w:r>
      <w:r>
        <w:rPr>
          <w:color w:val="231F20"/>
        </w:rPr>
        <w:t>слава</w:t>
      </w:r>
      <w:r>
        <w:rPr>
          <w:color w:val="231F20"/>
          <w:spacing w:val="46"/>
        </w:rPr>
        <w:t> </w:t>
      </w:r>
      <w:r>
        <w:rPr>
          <w:color w:val="231F20"/>
        </w:rPr>
        <w:t>ще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</w:rPr>
        <w:t>майбутньому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вона</w:t>
      </w:r>
      <w:r>
        <w:rPr>
          <w:color w:val="231F20"/>
          <w:spacing w:val="40"/>
        </w:rPr>
        <w:t> </w:t>
      </w:r>
      <w:r>
        <w:rPr>
          <w:color w:val="231F20"/>
        </w:rPr>
        <w:t>залежить</w:t>
      </w:r>
      <w:r>
        <w:rPr>
          <w:color w:val="231F20"/>
          <w:spacing w:val="40"/>
        </w:rPr>
        <w:t> </w:t>
      </w:r>
      <w:r>
        <w:rPr>
          <w:color w:val="231F20"/>
        </w:rPr>
        <w:t>не</w:t>
      </w:r>
      <w:r>
        <w:rPr>
          <w:color w:val="231F20"/>
          <w:spacing w:val="40"/>
        </w:rPr>
        <w:t> </w:t>
      </w:r>
      <w:r>
        <w:rPr>
          <w:color w:val="231F20"/>
        </w:rPr>
        <w:t>від</w:t>
      </w:r>
      <w:r>
        <w:rPr>
          <w:color w:val="231F20"/>
          <w:spacing w:val="41"/>
        </w:rPr>
        <w:t> </w:t>
      </w:r>
      <w:r>
        <w:rPr>
          <w:color w:val="231F20"/>
        </w:rPr>
        <w:t>матеріалів</w:t>
      </w:r>
      <w:r>
        <w:rPr>
          <w:color w:val="231F20"/>
          <w:spacing w:val="40"/>
        </w:rPr>
        <w:t> </w:t>
      </w:r>
      <w:r>
        <w:rPr>
          <w:color w:val="231F20"/>
        </w:rPr>
        <w:t>й</w:t>
      </w:r>
      <w:r>
        <w:rPr>
          <w:color w:val="231F20"/>
          <w:spacing w:val="40"/>
        </w:rPr>
        <w:t> </w:t>
      </w:r>
      <w:r>
        <w:rPr>
          <w:color w:val="231F20"/>
        </w:rPr>
        <w:t>архітектури,</w:t>
      </w:r>
      <w:r>
        <w:rPr>
          <w:color w:val="231F20"/>
          <w:spacing w:val="40"/>
        </w:rPr>
        <w:t> </w:t>
      </w:r>
      <w:r>
        <w:rPr>
          <w:color w:val="231F20"/>
        </w:rPr>
        <w:t>а</w:t>
      </w:r>
      <w:r>
        <w:rPr>
          <w:color w:val="231F20"/>
          <w:spacing w:val="40"/>
        </w:rPr>
        <w:t> </w:t>
      </w:r>
      <w:r>
        <w:rPr>
          <w:color w:val="231F20"/>
        </w:rPr>
        <w:t>від</w:t>
      </w:r>
      <w:r>
        <w:rPr>
          <w:color w:val="231F20"/>
          <w:spacing w:val="41"/>
        </w:rPr>
        <w:t> </w:t>
      </w:r>
      <w:r>
        <w:rPr>
          <w:color w:val="231F20"/>
        </w:rPr>
        <w:t>Того,</w:t>
      </w:r>
      <w:r>
        <w:rPr>
          <w:color w:val="231F20"/>
          <w:spacing w:val="-44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Кого</w:t>
      </w:r>
      <w:r>
        <w:rPr>
          <w:color w:val="231F20"/>
          <w:spacing w:val="1"/>
        </w:rPr>
        <w:t> </w:t>
      </w:r>
      <w:r>
        <w:rPr>
          <w:color w:val="231F20"/>
        </w:rPr>
        <w:t>вказує</w:t>
      </w:r>
      <w:r>
        <w:rPr>
          <w:color w:val="231F20"/>
          <w:spacing w:val="1"/>
        </w:rPr>
        <w:t> </w:t>
      </w:r>
      <w:r>
        <w:rPr>
          <w:color w:val="231F20"/>
        </w:rPr>
        <w:t>святилище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Ездри</w:t>
      </w:r>
      <w:r>
        <w:rPr>
          <w:color w:val="231F20"/>
          <w:spacing w:val="1"/>
        </w:rPr>
        <w:t> </w:t>
      </w:r>
      <w:r>
        <w:rPr>
          <w:color w:val="231F20"/>
        </w:rPr>
        <w:t>3:12;</w:t>
      </w:r>
      <w:r>
        <w:rPr>
          <w:color w:val="231F20"/>
          <w:spacing w:val="1"/>
        </w:rPr>
        <w:t> </w:t>
      </w:r>
      <w:r>
        <w:rPr>
          <w:color w:val="231F20"/>
        </w:rPr>
        <w:t>Огія</w:t>
      </w:r>
      <w:r>
        <w:rPr>
          <w:color w:val="231F20"/>
          <w:spacing w:val="1"/>
        </w:rPr>
        <w:t> </w:t>
      </w:r>
      <w:r>
        <w:rPr>
          <w:color w:val="231F20"/>
        </w:rPr>
        <w:t>2:9;</w:t>
      </w:r>
      <w:r>
        <w:rPr>
          <w:color w:val="231F20"/>
          <w:spacing w:val="1"/>
        </w:rPr>
        <w:t> </w:t>
      </w:r>
      <w:r>
        <w:rPr>
          <w:color w:val="231F20"/>
        </w:rPr>
        <w:t>Матв.</w:t>
      </w:r>
      <w:r>
        <w:rPr>
          <w:color w:val="231F20"/>
          <w:spacing w:val="-44"/>
        </w:rPr>
        <w:t> </w:t>
      </w:r>
      <w:r>
        <w:rPr>
          <w:color w:val="231F20"/>
        </w:rPr>
        <w:t>23:16–22).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70</w:t>
      </w:r>
      <w:r>
        <w:rPr>
          <w:color w:val="231F20"/>
          <w:spacing w:val="1"/>
        </w:rPr>
        <w:t> </w:t>
      </w:r>
      <w:r>
        <w:rPr>
          <w:color w:val="231F20"/>
        </w:rPr>
        <w:t>р.</w:t>
      </w:r>
      <w:r>
        <w:rPr>
          <w:color w:val="231F20"/>
          <w:spacing w:val="1"/>
        </w:rPr>
        <w:t> </w:t>
      </w:r>
      <w:r>
        <w:rPr>
          <w:color w:val="231F20"/>
        </w:rPr>
        <w:t>н.</w:t>
      </w:r>
      <w:r>
        <w:rPr>
          <w:color w:val="231F20"/>
          <w:spacing w:val="46"/>
        </w:rPr>
        <w:t> </w:t>
      </w:r>
      <w:r>
        <w:rPr>
          <w:color w:val="231F20"/>
        </w:rPr>
        <w:t>е.</w:t>
      </w:r>
      <w:r>
        <w:rPr>
          <w:color w:val="231F20"/>
          <w:spacing w:val="46"/>
        </w:rPr>
        <w:t> </w:t>
      </w:r>
      <w:r>
        <w:rPr>
          <w:color w:val="231F20"/>
        </w:rPr>
        <w:t>був</w:t>
      </w:r>
      <w:r>
        <w:rPr>
          <w:color w:val="231F20"/>
          <w:spacing w:val="46"/>
        </w:rPr>
        <w:t> </w:t>
      </w:r>
      <w:r>
        <w:rPr>
          <w:color w:val="231F20"/>
        </w:rPr>
        <w:t>зруйнований</w:t>
      </w:r>
      <w:r>
        <w:rPr>
          <w:color w:val="231F20"/>
          <w:spacing w:val="46"/>
        </w:rPr>
        <w:t> </w:t>
      </w:r>
      <w:r>
        <w:rPr>
          <w:color w:val="231F20"/>
        </w:rPr>
        <w:t>другий</w:t>
      </w:r>
      <w:r>
        <w:rPr>
          <w:color w:val="231F20"/>
          <w:spacing w:val="1"/>
        </w:rPr>
        <w:t> </w:t>
      </w:r>
      <w:r>
        <w:rPr>
          <w:color w:val="231F20"/>
        </w:rPr>
        <w:t>храм,</w:t>
      </w:r>
      <w:r>
        <w:rPr>
          <w:color w:val="231F20"/>
          <w:spacing w:val="38"/>
        </w:rPr>
        <w:t> </w:t>
      </w:r>
      <w:r>
        <w:rPr>
          <w:color w:val="231F20"/>
        </w:rPr>
        <w:t>християни</w:t>
      </w:r>
      <w:r>
        <w:rPr>
          <w:color w:val="231F20"/>
          <w:spacing w:val="39"/>
        </w:rPr>
        <w:t> </w:t>
      </w:r>
      <w:r>
        <w:rPr>
          <w:color w:val="231F20"/>
        </w:rPr>
        <w:t>не</w:t>
      </w:r>
      <w:r>
        <w:rPr>
          <w:color w:val="231F20"/>
          <w:spacing w:val="39"/>
        </w:rPr>
        <w:t> </w:t>
      </w:r>
      <w:r>
        <w:rPr>
          <w:color w:val="231F20"/>
        </w:rPr>
        <w:t>втратили</w:t>
      </w:r>
      <w:r>
        <w:rPr>
          <w:color w:val="231F20"/>
          <w:spacing w:val="39"/>
        </w:rPr>
        <w:t> </w:t>
      </w:r>
      <w:r>
        <w:rPr>
          <w:color w:val="231F20"/>
        </w:rPr>
        <w:t>надії.</w:t>
      </w:r>
      <w:r>
        <w:rPr>
          <w:color w:val="231F20"/>
          <w:spacing w:val="39"/>
        </w:rPr>
        <w:t> </w:t>
      </w:r>
      <w:r>
        <w:rPr>
          <w:color w:val="231F20"/>
        </w:rPr>
        <w:t>Навпаки,</w:t>
      </w:r>
      <w:r>
        <w:rPr>
          <w:color w:val="231F20"/>
          <w:spacing w:val="39"/>
        </w:rPr>
        <w:t> </w:t>
      </w:r>
      <w:r>
        <w:rPr>
          <w:color w:val="231F20"/>
        </w:rPr>
        <w:t>вони</w:t>
      </w:r>
      <w:r>
        <w:rPr>
          <w:color w:val="231F20"/>
          <w:spacing w:val="39"/>
        </w:rPr>
        <w:t> </w:t>
      </w:r>
      <w:r>
        <w:rPr>
          <w:color w:val="231F20"/>
        </w:rPr>
        <w:t>розуміли,</w:t>
      </w:r>
      <w:r>
        <w:rPr>
          <w:color w:val="231F20"/>
          <w:spacing w:val="-44"/>
        </w:rPr>
        <w:t> </w:t>
      </w:r>
      <w:r>
        <w:rPr>
          <w:color w:val="231F20"/>
        </w:rPr>
        <w:t>що земне святилище виконало свою місію вказувати на Ісуса,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жертву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служіння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справжній</w:t>
      </w:r>
      <w:r>
        <w:rPr>
          <w:color w:val="231F20"/>
          <w:spacing w:val="1"/>
        </w:rPr>
        <w:t> </w:t>
      </w:r>
      <w:r>
        <w:rPr>
          <w:color w:val="231F20"/>
        </w:rPr>
        <w:t>Небесній</w:t>
      </w:r>
      <w:r>
        <w:rPr>
          <w:color w:val="231F20"/>
          <w:spacing w:val="-44"/>
        </w:rPr>
        <w:t> </w:t>
      </w:r>
      <w:r>
        <w:rPr>
          <w:color w:val="231F20"/>
        </w:rPr>
        <w:t>святині.</w:t>
      </w:r>
      <w:r>
        <w:rPr>
          <w:color w:val="231F20"/>
          <w:spacing w:val="1"/>
        </w:rPr>
        <w:t> </w:t>
      </w:r>
      <w:r>
        <w:rPr>
          <w:color w:val="231F20"/>
        </w:rPr>
        <w:t>Образ</w:t>
      </w:r>
      <w:r>
        <w:rPr>
          <w:color w:val="231F20"/>
          <w:spacing w:val="1"/>
        </w:rPr>
        <w:t> </w:t>
      </w:r>
      <w:r>
        <w:rPr>
          <w:color w:val="231F20"/>
        </w:rPr>
        <w:t>зустрівся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прообразом;</w:t>
      </w:r>
      <w:r>
        <w:rPr>
          <w:color w:val="231F20"/>
          <w:spacing w:val="1"/>
        </w:rPr>
        <w:t> </w:t>
      </w:r>
      <w:r>
        <w:rPr>
          <w:color w:val="231F20"/>
        </w:rPr>
        <w:t>символ</w:t>
      </w:r>
      <w:r>
        <w:rPr>
          <w:color w:val="231F20"/>
          <w:spacing w:val="1"/>
        </w:rPr>
        <w:t> </w:t>
      </w:r>
      <w:r>
        <w:rPr>
          <w:color w:val="231F20"/>
        </w:rPr>
        <w:t>зустрівся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реальністю.</w:t>
      </w:r>
      <w:r>
        <w:rPr>
          <w:color w:val="231F20"/>
          <w:spacing w:val="1"/>
        </w:rPr>
        <w:t> </w:t>
      </w:r>
      <w:r>
        <w:rPr>
          <w:color w:val="231F20"/>
        </w:rPr>
        <w:t>Після</w:t>
      </w:r>
      <w:r>
        <w:rPr>
          <w:color w:val="231F20"/>
          <w:spacing w:val="1"/>
        </w:rPr>
        <w:t> </w:t>
      </w:r>
      <w:r>
        <w:rPr>
          <w:color w:val="231F20"/>
        </w:rPr>
        <w:t>втілення,</w:t>
      </w:r>
      <w:r>
        <w:rPr>
          <w:color w:val="231F20"/>
          <w:spacing w:val="1"/>
        </w:rPr>
        <w:t> </w:t>
      </w:r>
      <w:r>
        <w:rPr>
          <w:color w:val="231F20"/>
        </w:rPr>
        <w:t>служіння,</w:t>
      </w:r>
      <w:r>
        <w:rPr>
          <w:color w:val="231F20"/>
          <w:spacing w:val="1"/>
        </w:rPr>
        <w:t> </w:t>
      </w:r>
      <w:r>
        <w:rPr>
          <w:color w:val="231F20"/>
        </w:rPr>
        <w:t>смерті,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вознесіння Ісуса велика боротьба тепер була зосереджена на</w:t>
      </w:r>
      <w:r>
        <w:rPr>
          <w:color w:val="231F20"/>
          <w:spacing w:val="1"/>
        </w:rPr>
        <w:t> </w:t>
      </w:r>
      <w:r>
        <w:rPr>
          <w:color w:val="231F20"/>
        </w:rPr>
        <w:t>Небесній святині. Послання до євреїв широко обговорює зна­</w:t>
      </w:r>
      <w:r>
        <w:rPr>
          <w:color w:val="231F20"/>
          <w:spacing w:val="1"/>
        </w:rPr>
        <w:t> </w:t>
      </w:r>
      <w:r>
        <w:rPr>
          <w:color w:val="231F20"/>
        </w:rPr>
        <w:t>чення цих змін. Отже, Матв. 24 і зруйнування другого храму,</w:t>
      </w:r>
      <w:r>
        <w:rPr>
          <w:color w:val="231F20"/>
          <w:spacing w:val="1"/>
        </w:rPr>
        <w:t> </w:t>
      </w:r>
      <w:r>
        <w:rPr>
          <w:color w:val="231F20"/>
        </w:rPr>
        <w:t>Послання до євреїв і його зосередженість на Небесній Святині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надзвичайно</w:t>
      </w:r>
      <w:r>
        <w:rPr>
          <w:color w:val="231F20"/>
          <w:spacing w:val="1"/>
        </w:rPr>
        <w:t> </w:t>
      </w:r>
      <w:r>
        <w:rPr>
          <w:color w:val="231F20"/>
        </w:rPr>
        <w:t>важливими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адвентистського</w:t>
      </w:r>
      <w:r>
        <w:rPr>
          <w:color w:val="231F20"/>
          <w:spacing w:val="1"/>
        </w:rPr>
        <w:t> </w:t>
      </w:r>
      <w:r>
        <w:rPr>
          <w:color w:val="231F20"/>
        </w:rPr>
        <w:t>розуміння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3"/>
        </w:rPr>
        <w:t> </w:t>
      </w:r>
      <w:r>
        <w:rPr>
          <w:color w:val="231F20"/>
        </w:rPr>
        <w:t>боротьби</w:t>
      </w:r>
      <w:r>
        <w:rPr>
          <w:color w:val="231F20"/>
          <w:spacing w:val="3"/>
        </w:rPr>
        <w:t> </w:t>
      </w:r>
      <w:r>
        <w:rPr>
          <w:color w:val="231F20"/>
        </w:rPr>
        <w:t>та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всієї</w:t>
      </w:r>
      <w:r>
        <w:rPr>
          <w:color w:val="231F20"/>
          <w:spacing w:val="4"/>
        </w:rPr>
        <w:t> </w:t>
      </w:r>
      <w:r>
        <w:rPr>
          <w:color w:val="231F20"/>
        </w:rPr>
        <w:t>адвентистської</w:t>
      </w:r>
      <w:r>
        <w:rPr>
          <w:color w:val="231F20"/>
          <w:spacing w:val="3"/>
        </w:rPr>
        <w:t> </w:t>
      </w:r>
      <w:r>
        <w:rPr>
          <w:color w:val="231F20"/>
        </w:rPr>
        <w:t>теології</w:t>
      </w:r>
      <w:r>
        <w:rPr>
          <w:color w:val="231F20"/>
          <w:spacing w:val="4"/>
        </w:rPr>
        <w:t> </w:t>
      </w:r>
      <w:r>
        <w:rPr>
          <w:color w:val="231F20"/>
        </w:rPr>
        <w:t>загалом.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0" w:firstLine="340"/>
        <w:jc w:val="both"/>
      </w:pPr>
      <w:r>
        <w:rPr>
          <w:color w:val="231F20"/>
          <w:w w:val="95"/>
        </w:rPr>
        <w:t>Саме це комплексне розуміння зруйнування храму надихнуло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апостольських і післяапостольських християн протягом перших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кількох століть, а також твори Еллен Уайт у XIX столітті на</w:t>
      </w:r>
      <w:r>
        <w:rPr>
          <w:color w:val="231F20"/>
          <w:spacing w:val="1"/>
        </w:rPr>
        <w:t> </w:t>
      </w:r>
      <w:r>
        <w:rPr>
          <w:color w:val="231F20"/>
        </w:rPr>
        <w:t>розуміння</w:t>
      </w:r>
      <w:r>
        <w:rPr>
          <w:color w:val="231F20"/>
          <w:spacing w:val="1"/>
        </w:rPr>
        <w:t> </w:t>
      </w:r>
      <w:r>
        <w:rPr>
          <w:color w:val="231F20"/>
        </w:rPr>
        <w:t>ідентичності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місії</w:t>
      </w:r>
      <w:r>
        <w:rPr>
          <w:color w:val="231F20"/>
          <w:spacing w:val="1"/>
        </w:rPr>
        <w:t> </w:t>
      </w:r>
      <w:r>
        <w:rPr>
          <w:color w:val="231F20"/>
        </w:rPr>
        <w:t>Церкви.</w:t>
      </w:r>
      <w:r>
        <w:rPr>
          <w:color w:val="231F20"/>
          <w:spacing w:val="1"/>
        </w:rPr>
        <w:t> </w:t>
      </w:r>
      <w:r>
        <w:rPr>
          <w:color w:val="231F20"/>
        </w:rPr>
        <w:t>Переживши</w:t>
      </w:r>
      <w:r>
        <w:rPr>
          <w:color w:val="231F20"/>
          <w:spacing w:val="1"/>
        </w:rPr>
        <w:t> </w:t>
      </w:r>
      <w:r>
        <w:rPr>
          <w:color w:val="231F20"/>
        </w:rPr>
        <w:t>зруйну­</w:t>
      </w:r>
      <w:r>
        <w:rPr>
          <w:color w:val="231F20"/>
          <w:spacing w:val="1"/>
        </w:rPr>
        <w:t> </w:t>
      </w:r>
      <w:r>
        <w:rPr>
          <w:color w:val="231F20"/>
        </w:rPr>
        <w:t>вання храму, перші християни перенесли свою увагу з храму</w:t>
      </w:r>
      <w:r>
        <w:rPr>
          <w:color w:val="231F20"/>
          <w:spacing w:val="1"/>
        </w:rPr>
        <w:t> </w:t>
      </w:r>
      <w:r>
        <w:rPr>
          <w:color w:val="231F20"/>
        </w:rPr>
        <w:t>на Небесне святилище. Вони подолали страх переслідувань і</w:t>
      </w:r>
      <w:r>
        <w:rPr>
          <w:color w:val="231F20"/>
          <w:spacing w:val="1"/>
        </w:rPr>
        <w:t> </w:t>
      </w:r>
      <w:r>
        <w:rPr>
          <w:color w:val="231F20"/>
        </w:rPr>
        <w:t>смерті, бо отримали прощення гріхів у жертві Христа на хресті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вірою</w:t>
      </w:r>
      <w:r>
        <w:rPr>
          <w:color w:val="231F20"/>
          <w:spacing w:val="1"/>
        </w:rPr>
        <w:t> </w:t>
      </w:r>
      <w:r>
        <w:rPr>
          <w:color w:val="231F20"/>
        </w:rPr>
        <w:t>дивилися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служіння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праворуч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Небі. Вони знали, що були Божим народом, Новим Ізраїлем,</w:t>
      </w:r>
      <w:r>
        <w:rPr>
          <w:color w:val="231F20"/>
          <w:spacing w:val="1"/>
        </w:rPr>
        <w:t> </w:t>
      </w:r>
      <w:r>
        <w:rPr>
          <w:color w:val="231F20"/>
        </w:rPr>
        <w:t>покликаним</w:t>
      </w:r>
      <w:r>
        <w:rPr>
          <w:color w:val="231F20"/>
          <w:spacing w:val="-9"/>
        </w:rPr>
        <w:t> </w:t>
      </w:r>
      <w:r>
        <w:rPr>
          <w:color w:val="231F20"/>
        </w:rPr>
        <w:t>Господом</w:t>
      </w:r>
      <w:r>
        <w:rPr>
          <w:color w:val="231F20"/>
          <w:spacing w:val="-9"/>
        </w:rPr>
        <w:t> </w:t>
      </w:r>
      <w:r>
        <w:rPr>
          <w:color w:val="231F20"/>
        </w:rPr>
        <w:t>проголошувати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</w:rPr>
        <w:t>чудову</w:t>
      </w:r>
      <w:r>
        <w:rPr>
          <w:color w:val="231F20"/>
          <w:spacing w:val="-8"/>
        </w:rPr>
        <w:t> </w:t>
      </w:r>
      <w:r>
        <w:rPr>
          <w:color w:val="231F20"/>
        </w:rPr>
        <w:t>звістку</w:t>
      </w:r>
      <w:r>
        <w:rPr>
          <w:color w:val="231F20"/>
          <w:spacing w:val="-9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спасіння</w:t>
      </w:r>
      <w:r>
        <w:rPr>
          <w:color w:val="231F20"/>
          <w:spacing w:val="34"/>
        </w:rPr>
        <w:t> </w:t>
      </w:r>
      <w:r>
        <w:rPr>
          <w:color w:val="231F20"/>
        </w:rPr>
        <w:t>всьому</w:t>
      </w:r>
      <w:r>
        <w:rPr>
          <w:color w:val="231F20"/>
          <w:spacing w:val="34"/>
        </w:rPr>
        <w:t> </w:t>
      </w:r>
      <w:r>
        <w:rPr>
          <w:color w:val="231F20"/>
        </w:rPr>
        <w:t>людству,</w:t>
      </w:r>
      <w:r>
        <w:rPr>
          <w:color w:val="231F20"/>
          <w:spacing w:val="34"/>
        </w:rPr>
        <w:t> </w:t>
      </w:r>
      <w:r>
        <w:rPr>
          <w:color w:val="231F20"/>
        </w:rPr>
        <w:t>охопленому</w:t>
      </w:r>
      <w:r>
        <w:rPr>
          <w:color w:val="231F20"/>
          <w:spacing w:val="34"/>
        </w:rPr>
        <w:t> </w:t>
      </w:r>
      <w:r>
        <w:rPr>
          <w:color w:val="231F20"/>
        </w:rPr>
        <w:t>владою</w:t>
      </w:r>
      <w:r>
        <w:rPr>
          <w:color w:val="231F20"/>
          <w:spacing w:val="34"/>
        </w:rPr>
        <w:t> </w:t>
      </w:r>
      <w:r>
        <w:rPr>
          <w:color w:val="231F20"/>
        </w:rPr>
        <w:t>диявола,</w:t>
      </w:r>
      <w:r>
        <w:rPr>
          <w:color w:val="231F20"/>
          <w:spacing w:val="34"/>
        </w:rPr>
        <w:t> </w:t>
      </w:r>
      <w:r>
        <w:rPr>
          <w:color w:val="231F20"/>
        </w:rPr>
        <w:t>гріха</w:t>
      </w:r>
      <w:r>
        <w:rPr>
          <w:color w:val="231F20"/>
          <w:spacing w:val="-44"/>
        </w:rPr>
        <w:t> </w:t>
      </w:r>
      <w:r>
        <w:rPr>
          <w:color w:val="231F20"/>
        </w:rPr>
        <w:t>і смерті. Вони ділилися своєю любов’ю, допомагаючи людям</w:t>
      </w:r>
      <w:r>
        <w:rPr>
          <w:color w:val="231F20"/>
          <w:spacing w:val="1"/>
        </w:rPr>
        <w:t> </w:t>
      </w:r>
      <w:r>
        <w:rPr>
          <w:color w:val="231F20"/>
        </w:rPr>
        <w:t>тими</w:t>
      </w:r>
      <w:r>
        <w:rPr>
          <w:color w:val="231F20"/>
          <w:spacing w:val="1"/>
        </w:rPr>
        <w:t> </w:t>
      </w:r>
      <w:r>
        <w:rPr>
          <w:color w:val="231F20"/>
        </w:rPr>
        <w:t>засобами,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їм</w:t>
      </w:r>
      <w:r>
        <w:rPr>
          <w:color w:val="231F20"/>
          <w:spacing w:val="1"/>
        </w:rPr>
        <w:t> </w:t>
      </w:r>
      <w:r>
        <w:rPr>
          <w:color w:val="231F20"/>
        </w:rPr>
        <w:t>доступні.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спрямовували</w:t>
      </w:r>
      <w:r>
        <w:rPr>
          <w:color w:val="231F20"/>
          <w:spacing w:val="1"/>
        </w:rPr>
        <w:t> </w:t>
      </w:r>
      <w:r>
        <w:rPr>
          <w:color w:val="231F20"/>
        </w:rPr>
        <w:t>увагу</w:t>
      </w:r>
      <w:r>
        <w:rPr>
          <w:color w:val="231F20"/>
          <w:spacing w:val="16"/>
        </w:rPr>
        <w:t> </w:t>
      </w:r>
      <w:r>
        <w:rPr>
          <w:color w:val="231F20"/>
        </w:rPr>
        <w:t>інших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кінець</w:t>
      </w:r>
      <w:r>
        <w:rPr>
          <w:color w:val="231F20"/>
          <w:spacing w:val="16"/>
        </w:rPr>
        <w:t> </w:t>
      </w:r>
      <w:r>
        <w:rPr>
          <w:color w:val="231F20"/>
        </w:rPr>
        <w:t>великої</w:t>
      </w:r>
      <w:r>
        <w:rPr>
          <w:color w:val="231F20"/>
          <w:spacing w:val="16"/>
        </w:rPr>
        <w:t> </w:t>
      </w:r>
      <w:r>
        <w:rPr>
          <w:color w:val="231F20"/>
        </w:rPr>
        <w:t>боротьби,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кінець</w:t>
      </w:r>
      <w:r>
        <w:rPr>
          <w:color w:val="231F20"/>
          <w:spacing w:val="16"/>
        </w:rPr>
        <w:t> </w:t>
      </w:r>
      <w:r>
        <w:rPr>
          <w:color w:val="231F20"/>
        </w:rPr>
        <w:t>страждань</w:t>
      </w:r>
      <w:r>
        <w:rPr>
          <w:color w:val="231F20"/>
          <w:spacing w:val="-44"/>
        </w:rPr>
        <w:t> </w:t>
      </w:r>
      <w:r>
        <w:rPr>
          <w:color w:val="231F20"/>
        </w:rPr>
        <w:t>і смерті, коли Господь Ісус Христос повернеться на Землю та</w:t>
      </w:r>
      <w:r>
        <w:rPr>
          <w:color w:val="231F20"/>
          <w:spacing w:val="1"/>
        </w:rPr>
        <w:t> </w:t>
      </w:r>
      <w:r>
        <w:rPr>
          <w:color w:val="231F20"/>
        </w:rPr>
        <w:t>назавжди</w:t>
      </w:r>
      <w:r>
        <w:rPr>
          <w:color w:val="231F20"/>
          <w:spacing w:val="31"/>
        </w:rPr>
        <w:t> </w:t>
      </w:r>
      <w:r>
        <w:rPr>
          <w:color w:val="231F20"/>
        </w:rPr>
        <w:t>переможе</w:t>
      </w:r>
      <w:r>
        <w:rPr>
          <w:color w:val="231F20"/>
          <w:spacing w:val="31"/>
        </w:rPr>
        <w:t> </w:t>
      </w:r>
      <w:r>
        <w:rPr>
          <w:color w:val="231F20"/>
        </w:rPr>
        <w:t>диявола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гріх.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1"/>
          <w:numId w:val="5"/>
        </w:numPr>
        <w:tabs>
          <w:tab w:pos="571" w:val="left" w:leader="none"/>
        </w:tabs>
        <w:spacing w:line="244" w:lineRule="auto" w:before="10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Що люди вашої культури думають про любов і справед­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ливість?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сподіваються,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настане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час,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коли людське суспільство </w:t>
      </w:r>
      <w:r>
        <w:rPr>
          <w:color w:val="231F20"/>
          <w:sz w:val="21"/>
        </w:rPr>
        <w:t>загалом характеризуватиметься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любов’ю та справедливістю? Чому так або чому ні? Як ви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могли б пояснити їм, що не може бути справжньої тривалої</w:t>
      </w:r>
      <w:r>
        <w:rPr>
          <w:color w:val="231F20"/>
          <w:spacing w:val="-45"/>
          <w:sz w:val="21"/>
        </w:rPr>
        <w:t> </w:t>
      </w:r>
      <w:r>
        <w:rPr>
          <w:color w:val="231F20"/>
          <w:sz w:val="21"/>
        </w:rPr>
        <w:t>любові та справедливості без Ісуса, без споглядання цих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Божественних якостей у Його жертві? Як можна пояснити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людям, що тільки Христос через Святого Духа може дару­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вати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їм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любов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праведність?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59.527599pt;margin-top:11.415001pt;width:283.2pt;height:.1pt;mso-position-horizontal-relative:page;mso-position-vertical-relative:paragraph;z-index:-15683072;mso-wrap-distance-left:0;mso-wrap-distance-right:0" coordorigin="1191,228" coordsize="5664,0" path="m1191,228l6855,228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415001pt;width:283.2pt;height:.1pt;mso-position-horizontal-relative:page;mso-position-vertical-relative:paragraph;z-index:-15682560;mso-wrap-distance-left:0;mso-wrap-distance-right:0" coordorigin="1191,468" coordsize="5664,0" path="m1191,468l6855,468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385361pt;width:283.2pt;height:.1pt;mso-position-horizontal-relative:page;mso-position-vertical-relative:paragraph;z-index:-15682048;mso-wrap-distance-left:0;mso-wrap-distance-right:0" coordorigin="1191,708" coordsize="5664,0" path="m1191,708l6855,708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5"/>
        </w:numPr>
        <w:tabs>
          <w:tab w:pos="606" w:val="left" w:leader="none"/>
        </w:tabs>
        <w:spacing w:line="229" w:lineRule="exact" w:before="0" w:after="0"/>
        <w:ind w:left="605" w:right="0" w:hanging="319"/>
        <w:jc w:val="both"/>
        <w:rPr>
          <w:sz w:val="21"/>
        </w:rPr>
      </w:pPr>
      <w:r>
        <w:rPr>
          <w:color w:val="231F20"/>
          <w:sz w:val="21"/>
        </w:rPr>
        <w:t>Перегляньте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79"/>
          <w:sz w:val="21"/>
        </w:rPr>
        <w:t> </w:t>
      </w:r>
      <w:r>
        <w:rPr>
          <w:color w:val="231F20"/>
          <w:sz w:val="21"/>
        </w:rPr>
        <w:t>особисту</w:t>
      </w:r>
      <w:r>
        <w:rPr>
          <w:color w:val="231F20"/>
          <w:spacing w:val="79"/>
          <w:sz w:val="21"/>
        </w:rPr>
        <w:t> </w:t>
      </w:r>
      <w:r>
        <w:rPr>
          <w:color w:val="231F20"/>
          <w:sz w:val="21"/>
        </w:rPr>
        <w:t>євангелізаційну</w:t>
      </w:r>
      <w:r>
        <w:rPr>
          <w:color w:val="231F20"/>
          <w:spacing w:val="80"/>
          <w:sz w:val="21"/>
        </w:rPr>
        <w:t> </w:t>
      </w:r>
      <w:r>
        <w:rPr>
          <w:color w:val="231F20"/>
          <w:sz w:val="21"/>
        </w:rPr>
        <w:t>діяльність.</w:t>
      </w:r>
    </w:p>
    <w:p>
      <w:pPr>
        <w:pStyle w:val="BodyText"/>
        <w:spacing w:before="6"/>
        <w:ind w:left="570"/>
        <w:jc w:val="both"/>
      </w:pPr>
      <w:r>
        <w:rPr>
          <w:color w:val="231F20"/>
        </w:rPr>
        <w:t>Наскільки</w:t>
      </w:r>
      <w:r>
        <w:rPr>
          <w:color w:val="231F20"/>
          <w:spacing w:val="6"/>
        </w:rPr>
        <w:t> </w:t>
      </w:r>
      <w:r>
        <w:rPr>
          <w:color w:val="231F20"/>
        </w:rPr>
        <w:t>чітко</w:t>
      </w:r>
      <w:r>
        <w:rPr>
          <w:color w:val="231F20"/>
          <w:spacing w:val="50"/>
        </w:rPr>
        <w:t> </w:t>
      </w:r>
      <w:r>
        <w:rPr>
          <w:color w:val="231F20"/>
        </w:rPr>
        <w:t>ви</w:t>
      </w:r>
      <w:r>
        <w:rPr>
          <w:color w:val="231F20"/>
          <w:spacing w:val="51"/>
        </w:rPr>
        <w:t> </w:t>
      </w:r>
      <w:r>
        <w:rPr>
          <w:color w:val="231F20"/>
        </w:rPr>
        <w:t>розумієте,</w:t>
      </w:r>
      <w:r>
        <w:rPr>
          <w:color w:val="231F20"/>
          <w:spacing w:val="51"/>
        </w:rPr>
        <w:t> </w:t>
      </w:r>
      <w:r>
        <w:rPr>
          <w:color w:val="231F20"/>
        </w:rPr>
        <w:t>що</w:t>
      </w:r>
      <w:r>
        <w:rPr>
          <w:color w:val="231F20"/>
          <w:spacing w:val="51"/>
        </w:rPr>
        <w:t> </w:t>
      </w:r>
      <w:r>
        <w:rPr>
          <w:color w:val="231F20"/>
        </w:rPr>
        <w:t>означають</w:t>
      </w:r>
      <w:r>
        <w:rPr>
          <w:color w:val="231F20"/>
          <w:spacing w:val="51"/>
        </w:rPr>
        <w:t> </w:t>
      </w:r>
      <w:r>
        <w:rPr>
          <w:color w:val="231F20"/>
        </w:rPr>
        <w:t>слова</w:t>
      </w:r>
      <w:r>
        <w:rPr>
          <w:color w:val="231F20"/>
          <w:spacing w:val="51"/>
        </w:rPr>
        <w:t> </w:t>
      </w:r>
      <w:r>
        <w:rPr>
          <w:color w:val="231F20"/>
        </w:rPr>
        <w:t>Ісуса</w:t>
      </w:r>
    </w:p>
    <w:p>
      <w:pPr>
        <w:pStyle w:val="BodyText"/>
        <w:spacing w:line="244" w:lineRule="auto" w:before="5"/>
        <w:ind w:left="570" w:right="135"/>
        <w:jc w:val="both"/>
      </w:pPr>
      <w:r>
        <w:rPr>
          <w:color w:val="231F20"/>
        </w:rPr>
        <w:t>«Євангеліє</w:t>
      </w:r>
      <w:r>
        <w:rPr>
          <w:color w:val="231F20"/>
          <w:spacing w:val="1"/>
        </w:rPr>
        <w:t> </w:t>
      </w:r>
      <w:r>
        <w:rPr>
          <w:color w:val="231F20"/>
        </w:rPr>
        <w:t>Царства»?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ви</w:t>
      </w:r>
      <w:r>
        <w:rPr>
          <w:color w:val="231F20"/>
          <w:spacing w:val="1"/>
        </w:rPr>
        <w:t> </w:t>
      </w:r>
      <w:r>
        <w:rPr>
          <w:color w:val="231F20"/>
        </w:rPr>
        <w:t>можете</w:t>
      </w:r>
      <w:r>
        <w:rPr>
          <w:color w:val="231F20"/>
          <w:spacing w:val="1"/>
        </w:rPr>
        <w:t> </w:t>
      </w:r>
      <w:r>
        <w:rPr>
          <w:color w:val="231F20"/>
        </w:rPr>
        <w:t>жити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цим</w:t>
      </w:r>
      <w:r>
        <w:rPr>
          <w:color w:val="231F20"/>
          <w:spacing w:val="1"/>
        </w:rPr>
        <w:t> </w:t>
      </w:r>
      <w:r>
        <w:rPr>
          <w:color w:val="231F20"/>
        </w:rPr>
        <w:t>Єван­</w:t>
      </w:r>
      <w:r>
        <w:rPr>
          <w:color w:val="231F20"/>
          <w:spacing w:val="1"/>
        </w:rPr>
        <w:t> </w:t>
      </w:r>
      <w:r>
        <w:rPr>
          <w:color w:val="231F20"/>
        </w:rPr>
        <w:t>гелієм? Як ви і ваша церква можете ділитися Благою звіст­</w:t>
      </w:r>
      <w:r>
        <w:rPr>
          <w:color w:val="231F20"/>
          <w:spacing w:val="1"/>
        </w:rPr>
        <w:t> </w:t>
      </w:r>
      <w:r>
        <w:rPr>
          <w:color w:val="231F20"/>
        </w:rPr>
        <w:t>кою</w:t>
      </w:r>
      <w:r>
        <w:rPr>
          <w:color w:val="231F20"/>
          <w:spacing w:val="25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ближніми?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9.527599pt;margin-top:11.169384pt;width:283.2pt;height:.1pt;mso-position-horizontal-relative:page;mso-position-vertical-relative:paragraph;z-index:-15681536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69384pt;width:283.2pt;height:.1pt;mso-position-horizontal-relative:page;mso-position-vertical-relative:paragraph;z-index:-15681024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39744pt;width:283.2pt;height:.1pt;mso-position-horizontal-relative:page;mso-position-vertical-relative:paragraph;z-index:-15680512;mso-wrap-distance-left:0;mso-wrap-distance-right:0" coordorigin="1191,703" coordsize="5664,0" path="m1191,703l6855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87"/>
        <w:ind w:left="117" w:right="240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6.618999pt;margin-top:-35.696182pt;width:35.4pt;height:74.2pt;mso-position-horizontal-relative:page;mso-position-vertical-relative:paragraph;z-index:15778816" coordorigin="732,-714" coordsize="708,1484">
            <v:rect style="position:absolute;left:732;top:-714;width:708;height:1458" filled="true" fillcolor="#a7a9ac" stroked="false">
              <v:fill type="solid"/>
            </v:rect>
            <v:shape style="position:absolute;left:732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0" w:lineRule="exact" w:before="0"/>
                      <w:ind w:left="125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0" w:lineRule="exact" w:before="0"/>
                      <w:ind w:left="196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5"/>
                        <w:position w:val="-12"/>
                        <w:sz w:val="4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15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20"/>
        </w:rPr>
        <w:t>13–19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6"/>
        <w:rPr>
          <w:rFonts w:ascii="Trebuchet MS"/>
          <w:sz w:val="22"/>
        </w:rPr>
      </w:pPr>
    </w:p>
    <w:p>
      <w:pPr>
        <w:spacing w:before="0"/>
        <w:ind w:left="1172" w:right="0" w:firstLine="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color w:val="231F20"/>
          <w:sz w:val="36"/>
        </w:rPr>
        <w:t>У</w:t>
      </w:r>
      <w:r>
        <w:rPr>
          <w:rFonts w:ascii="Arial" w:hAnsi="Arial"/>
          <w:b/>
          <w:color w:val="231F20"/>
          <w:spacing w:val="-17"/>
          <w:sz w:val="36"/>
        </w:rPr>
        <w:t> </w:t>
      </w:r>
      <w:r>
        <w:rPr>
          <w:rFonts w:ascii="Arial" w:hAnsi="Arial"/>
          <w:b/>
          <w:color w:val="231F20"/>
          <w:sz w:val="36"/>
        </w:rPr>
        <w:t>темряві</w:t>
      </w:r>
      <w:r>
        <w:rPr>
          <w:rFonts w:ascii="Arial" w:hAnsi="Arial"/>
          <w:b/>
          <w:color w:val="231F20"/>
          <w:spacing w:val="-16"/>
          <w:sz w:val="36"/>
        </w:rPr>
        <w:t> </w:t>
      </w:r>
      <w:r>
        <w:rPr>
          <w:rFonts w:ascii="Arial" w:hAnsi="Arial"/>
          <w:b/>
          <w:color w:val="231F20"/>
          <w:sz w:val="36"/>
        </w:rPr>
        <w:t>сяє</w:t>
      </w:r>
      <w:r>
        <w:rPr>
          <w:rFonts w:ascii="Arial" w:hAnsi="Arial"/>
          <w:b/>
          <w:color w:val="231F20"/>
          <w:spacing w:val="-17"/>
          <w:sz w:val="36"/>
        </w:rPr>
        <w:t> </w:t>
      </w:r>
      <w:r>
        <w:rPr>
          <w:rFonts w:ascii="Arial" w:hAnsi="Arial"/>
          <w:b/>
          <w:color w:val="231F20"/>
          <w:sz w:val="44"/>
        </w:rPr>
        <w:t>Світло</w:t>
      </w:r>
    </w:p>
    <w:p>
      <w:pPr>
        <w:pStyle w:val="BodyText"/>
        <w:spacing w:before="4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675716</wp:posOffset>
            </wp:positionH>
            <wp:positionV relativeFrom="paragraph">
              <wp:posOffset>166434</wp:posOffset>
            </wp:positionV>
            <wp:extent cx="3426425" cy="1225296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25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b/>
          <w:sz w:val="4"/>
        </w:rPr>
      </w:pPr>
    </w:p>
    <w:p>
      <w:pPr>
        <w:pStyle w:val="BodyText"/>
        <w:spacing w:line="60" w:lineRule="exact"/>
        <w:ind w:left="8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300.9pt;height:3pt;mso-position-horizontal-relative:char;mso-position-vertical-relative:line" coordorigin="0,0" coordsize="6018,60">
            <v:line style="position:absolute" from="0,30" to="6018,30" stroked="true" strokeweight="3pt" strokecolor="#a7a9ac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spacing w:before="87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13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before="178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8:44;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Прип.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23:23;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Дії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20:27–32;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Сол.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2:7–12;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3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-15"/>
          <w:w w:val="95"/>
          <w:sz w:val="20"/>
        </w:rPr>
        <w:t> </w:t>
      </w:r>
      <w:r>
        <w:rPr>
          <w:rFonts w:ascii="Arial" w:hAnsi="Arial"/>
          <w:b/>
          <w:color w:val="231F20"/>
          <w:spacing w:val="-3"/>
          <w:w w:val="95"/>
          <w:sz w:val="20"/>
        </w:rPr>
        <w:t>119:105,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3"/>
          <w:w w:val="95"/>
          <w:sz w:val="20"/>
        </w:rPr>
        <w:t>116,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3"/>
          <w:w w:val="95"/>
          <w:sz w:val="20"/>
        </w:rPr>
        <w:t>130,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133,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160;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Прип.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16:25;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2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Кор.</w:t>
      </w:r>
      <w:r>
        <w:rPr>
          <w:rFonts w:ascii="Arial" w:hAnsi="Arial"/>
          <w:b/>
          <w:color w:val="231F20"/>
          <w:spacing w:val="-14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4:3–6.</w:t>
      </w:r>
    </w:p>
    <w:p>
      <w:pPr>
        <w:spacing w:before="18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before="66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«Тоді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сказав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їм: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Ще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деякий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Світло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</w:p>
    <w:p>
      <w:pPr>
        <w:spacing w:line="170" w:lineRule="auto" w:before="34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01"/>
          <w:sz w:val="20"/>
        </w:rPr>
        <w:t>вами.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w w:val="98"/>
          <w:sz w:val="20"/>
        </w:rPr>
        <w:t>Ходіть,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w w:val="103"/>
          <w:sz w:val="20"/>
        </w:rPr>
        <w:t>доки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ма</w:t>
      </w:r>
      <w:r>
        <w:rPr>
          <w:rFonts w:ascii="Arial" w:hAnsi="Arial"/>
          <w:b/>
          <w:color w:val="231F20"/>
          <w:spacing w:val="-84"/>
          <w:w w:val="86"/>
          <w:sz w:val="20"/>
        </w:rPr>
        <w:t>є</w:t>
      </w:r>
      <w:r>
        <w:rPr>
          <w:rFonts w:ascii="Trebuchet MS" w:hAnsi="Trebuchet MS"/>
          <w:color w:val="231F20"/>
          <w:w w:val="66"/>
          <w:position w:val="-10"/>
          <w:sz w:val="18"/>
        </w:rPr>
        <w:t>’</w:t>
      </w:r>
      <w:r>
        <w:rPr>
          <w:rFonts w:ascii="Trebuchet MS" w:hAnsi="Trebuchet MS"/>
          <w:color w:val="231F20"/>
          <w:spacing w:val="-15"/>
          <w:position w:val="-10"/>
          <w:sz w:val="18"/>
        </w:rPr>
        <w:t> </w:t>
      </w:r>
      <w:r>
        <w:rPr>
          <w:rFonts w:ascii="Arial" w:hAnsi="Arial"/>
          <w:b/>
          <w:color w:val="231F20"/>
          <w:w w:val="99"/>
          <w:sz w:val="20"/>
        </w:rPr>
        <w:t>те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w w:val="94"/>
          <w:sz w:val="20"/>
        </w:rPr>
        <w:t>Світло,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w w:val="102"/>
          <w:sz w:val="20"/>
        </w:rPr>
        <w:t>щоб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w w:val="93"/>
          <w:sz w:val="20"/>
        </w:rPr>
        <w:t>вас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w w:val="102"/>
          <w:sz w:val="20"/>
        </w:rPr>
        <w:t>не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pacing w:val="-4"/>
          <w:w w:val="100"/>
          <w:sz w:val="20"/>
        </w:rPr>
        <w:t>огор</w:t>
      </w:r>
      <w:r>
        <w:rPr>
          <w:rFonts w:ascii="Arial" w:hAnsi="Arial"/>
          <w:b/>
          <w:color w:val="231F20"/>
          <w:spacing w:val="-4"/>
          <w:w w:val="157"/>
          <w:sz w:val="20"/>
        </w:rPr>
        <w:t>-</w:t>
      </w:r>
      <w:r>
        <w:rPr>
          <w:rFonts w:ascii="Arial" w:hAnsi="Arial"/>
          <w:b/>
          <w:color w:val="231F20"/>
          <w:w w:val="15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нула темрява,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ходить 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темряві,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знає, куди</w:t>
      </w:r>
    </w:p>
    <w:p>
      <w:pPr>
        <w:spacing w:before="22"/>
        <w:ind w:left="854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6.850399pt;margin-top:12.246697pt;width:31pt;height:57.85pt;mso-position-horizontal-relative:page;mso-position-vertical-relative:paragraph;z-index:-18013696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06"/>
                      <w:sz w:val="95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йде»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(Івана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12:35).</w:t>
      </w:r>
    </w:p>
    <w:p>
      <w:pPr>
        <w:pStyle w:val="BodyText"/>
        <w:spacing w:line="254" w:lineRule="auto" w:before="188"/>
        <w:ind w:left="117" w:right="245" w:firstLine="619"/>
        <w:jc w:val="right"/>
      </w:pPr>
      <w:r>
        <w:rPr>
          <w:color w:val="231F20"/>
        </w:rPr>
        <w:t>останній</w:t>
      </w:r>
      <w:r>
        <w:rPr>
          <w:color w:val="231F20"/>
          <w:spacing w:val="-10"/>
        </w:rPr>
        <w:t> </w:t>
      </w:r>
      <w:r>
        <w:rPr>
          <w:color w:val="231F20"/>
        </w:rPr>
        <w:t>книзі</w:t>
      </w:r>
      <w:r>
        <w:rPr>
          <w:color w:val="231F20"/>
          <w:spacing w:val="-9"/>
        </w:rPr>
        <w:t> </w:t>
      </w:r>
      <w:r>
        <w:rPr>
          <w:color w:val="231F20"/>
        </w:rPr>
        <w:t>Біблії,</w:t>
      </w:r>
      <w:r>
        <w:rPr>
          <w:color w:val="231F20"/>
          <w:spacing w:val="-9"/>
        </w:rPr>
        <w:t> </w:t>
      </w:r>
      <w:r>
        <w:rPr>
          <w:color w:val="231F20"/>
        </w:rPr>
        <w:t>Об’явленні,</w:t>
      </w:r>
      <w:r>
        <w:rPr>
          <w:color w:val="231F20"/>
          <w:spacing w:val="-10"/>
        </w:rPr>
        <w:t> </w:t>
      </w:r>
      <w:r>
        <w:rPr>
          <w:color w:val="231F20"/>
        </w:rPr>
        <w:t>диявол</w:t>
      </w:r>
      <w:r>
        <w:rPr>
          <w:color w:val="231F20"/>
          <w:spacing w:val="-9"/>
        </w:rPr>
        <w:t> </w:t>
      </w:r>
      <w:r>
        <w:rPr>
          <w:color w:val="231F20"/>
        </w:rPr>
        <w:t>зображений,</w:t>
      </w:r>
      <w:r>
        <w:rPr>
          <w:color w:val="231F20"/>
          <w:spacing w:val="-9"/>
        </w:rPr>
        <w:t> </w:t>
      </w:r>
      <w:r>
        <w:rPr>
          <w:color w:val="231F20"/>
        </w:rPr>
        <w:t>як</w:t>
      </w:r>
      <w:r>
        <w:rPr>
          <w:color w:val="231F20"/>
          <w:spacing w:val="-43"/>
        </w:rPr>
        <w:t> </w:t>
      </w:r>
      <w:r>
        <w:rPr>
          <w:color w:val="231F20"/>
        </w:rPr>
        <w:t>дракон</w:t>
      </w:r>
      <w:r>
        <w:rPr>
          <w:color w:val="231F20"/>
          <w:spacing w:val="7"/>
        </w:rPr>
        <w:t> </w:t>
      </w:r>
      <w:r>
        <w:rPr>
          <w:color w:val="231F20"/>
        </w:rPr>
        <w:t>та</w:t>
      </w:r>
      <w:r>
        <w:rPr>
          <w:color w:val="231F20"/>
          <w:spacing w:val="7"/>
        </w:rPr>
        <w:t> </w:t>
      </w:r>
      <w:r>
        <w:rPr>
          <w:color w:val="231F20"/>
        </w:rPr>
        <w:t>змій</w:t>
      </w:r>
      <w:r>
        <w:rPr>
          <w:color w:val="231F20"/>
          <w:spacing w:val="7"/>
        </w:rPr>
        <w:t> </w:t>
      </w:r>
      <w:r>
        <w:rPr>
          <w:color w:val="231F20"/>
        </w:rPr>
        <w:t>(див.</w:t>
      </w:r>
      <w:r>
        <w:rPr>
          <w:color w:val="231F20"/>
          <w:spacing w:val="7"/>
        </w:rPr>
        <w:t> </w:t>
      </w:r>
      <w:r>
        <w:rPr>
          <w:color w:val="231F20"/>
        </w:rPr>
        <w:t>Об’явл.</w:t>
      </w:r>
      <w:r>
        <w:rPr>
          <w:color w:val="231F20"/>
          <w:spacing w:val="7"/>
        </w:rPr>
        <w:t> </w:t>
      </w:r>
      <w:r>
        <w:rPr>
          <w:color w:val="231F20"/>
        </w:rPr>
        <w:t>12:9).</w:t>
      </w:r>
      <w:r>
        <w:rPr>
          <w:color w:val="231F20"/>
          <w:spacing w:val="7"/>
        </w:rPr>
        <w:t> </w:t>
      </w:r>
      <w:r>
        <w:rPr>
          <w:color w:val="231F20"/>
        </w:rPr>
        <w:t>Він</w:t>
      </w:r>
      <w:r>
        <w:rPr>
          <w:color w:val="231F20"/>
          <w:spacing w:val="7"/>
        </w:rPr>
        <w:t> </w:t>
      </w:r>
      <w:r>
        <w:rPr>
          <w:color w:val="231F20"/>
        </w:rPr>
        <w:t>дракон,</w:t>
      </w:r>
      <w:r>
        <w:rPr>
          <w:color w:val="231F20"/>
          <w:spacing w:val="8"/>
        </w:rPr>
        <w:t> </w:t>
      </w:r>
      <w:r>
        <w:rPr>
          <w:color w:val="231F20"/>
        </w:rPr>
        <w:t>бо</w:t>
      </w:r>
      <w:r>
        <w:rPr>
          <w:color w:val="231F20"/>
          <w:spacing w:val="7"/>
        </w:rPr>
        <w:t> </w:t>
      </w:r>
      <w:r>
        <w:rPr>
          <w:color w:val="231F20"/>
        </w:rPr>
        <w:t>прагне</w:t>
      </w:r>
      <w:r>
        <w:rPr>
          <w:color w:val="231F20"/>
          <w:spacing w:val="1"/>
        </w:rPr>
        <w:t> </w:t>
      </w:r>
      <w:r>
        <w:rPr>
          <w:color w:val="231F20"/>
        </w:rPr>
        <w:t>занапастити</w:t>
      </w:r>
      <w:r>
        <w:rPr>
          <w:color w:val="231F20"/>
          <w:spacing w:val="7"/>
        </w:rPr>
        <w:t> </w:t>
      </w:r>
      <w:r>
        <w:rPr>
          <w:color w:val="231F20"/>
        </w:rPr>
        <w:t>Божих</w:t>
      </w:r>
      <w:r>
        <w:rPr>
          <w:color w:val="231F20"/>
          <w:spacing w:val="7"/>
        </w:rPr>
        <w:t> </w:t>
      </w:r>
      <w:r>
        <w:rPr>
          <w:color w:val="231F20"/>
        </w:rPr>
        <w:t>дітей;</w:t>
      </w:r>
      <w:r>
        <w:rPr>
          <w:color w:val="231F20"/>
          <w:spacing w:val="8"/>
        </w:rPr>
        <w:t> </w:t>
      </w:r>
      <w:r>
        <w:rPr>
          <w:color w:val="231F20"/>
        </w:rPr>
        <w:t>він</w:t>
      </w:r>
      <w:r>
        <w:rPr>
          <w:color w:val="231F20"/>
          <w:spacing w:val="7"/>
        </w:rPr>
        <w:t> </w:t>
      </w:r>
      <w:r>
        <w:rPr>
          <w:color w:val="231F20"/>
        </w:rPr>
        <w:t>також</w:t>
      </w:r>
      <w:r>
        <w:rPr>
          <w:color w:val="231F20"/>
          <w:spacing w:val="8"/>
        </w:rPr>
        <w:t> </w:t>
      </w:r>
      <w:r>
        <w:rPr>
          <w:color w:val="231F20"/>
        </w:rPr>
        <w:t>змій,</w:t>
      </w:r>
      <w:r>
        <w:rPr>
          <w:color w:val="231F20"/>
          <w:spacing w:val="7"/>
        </w:rPr>
        <w:t> </w:t>
      </w:r>
      <w:r>
        <w:rPr>
          <w:color w:val="231F20"/>
        </w:rPr>
        <w:t>тому</w:t>
      </w:r>
      <w:r>
        <w:rPr>
          <w:color w:val="231F20"/>
          <w:spacing w:val="8"/>
        </w:rPr>
        <w:t> </w:t>
      </w:r>
      <w:r>
        <w:rPr>
          <w:color w:val="231F20"/>
        </w:rPr>
        <w:t>що</w:t>
      </w:r>
      <w:r>
        <w:rPr>
          <w:color w:val="231F20"/>
          <w:spacing w:val="7"/>
        </w:rPr>
        <w:t> </w:t>
      </w:r>
      <w:r>
        <w:rPr>
          <w:color w:val="231F20"/>
        </w:rPr>
        <w:t>вико­</w:t>
      </w:r>
      <w:r>
        <w:rPr>
          <w:color w:val="231F20"/>
          <w:spacing w:val="1"/>
        </w:rPr>
        <w:t> </w:t>
      </w:r>
      <w:r>
        <w:rPr>
          <w:color w:val="231F20"/>
        </w:rPr>
        <w:t>ристовує</w:t>
      </w:r>
      <w:r>
        <w:rPr>
          <w:color w:val="231F20"/>
          <w:spacing w:val="29"/>
        </w:rPr>
        <w:t> </w:t>
      </w:r>
      <w:r>
        <w:rPr>
          <w:color w:val="231F20"/>
        </w:rPr>
        <w:t>весь</w:t>
      </w:r>
      <w:r>
        <w:rPr>
          <w:color w:val="231F20"/>
          <w:spacing w:val="30"/>
        </w:rPr>
        <w:t> </w:t>
      </w:r>
      <w:r>
        <w:rPr>
          <w:color w:val="231F20"/>
        </w:rPr>
        <w:t>свій</w:t>
      </w:r>
      <w:r>
        <w:rPr>
          <w:color w:val="231F20"/>
          <w:spacing w:val="30"/>
        </w:rPr>
        <w:t> </w:t>
      </w:r>
      <w:r>
        <w:rPr>
          <w:color w:val="231F20"/>
        </w:rPr>
        <w:t>підступний</w:t>
      </w:r>
      <w:r>
        <w:rPr>
          <w:color w:val="231F20"/>
          <w:spacing w:val="30"/>
        </w:rPr>
        <w:t> </w:t>
      </w:r>
      <w:r>
        <w:rPr>
          <w:color w:val="231F20"/>
        </w:rPr>
        <w:t>обман,</w:t>
      </w:r>
      <w:r>
        <w:rPr>
          <w:color w:val="231F20"/>
          <w:spacing w:val="30"/>
        </w:rPr>
        <w:t> </w:t>
      </w:r>
      <w:r>
        <w:rPr>
          <w:color w:val="231F20"/>
        </w:rPr>
        <w:t>аби</w:t>
      </w:r>
      <w:r>
        <w:rPr>
          <w:color w:val="231F20"/>
          <w:spacing w:val="30"/>
        </w:rPr>
        <w:t> </w:t>
      </w:r>
      <w:r>
        <w:rPr>
          <w:color w:val="231F20"/>
        </w:rPr>
        <w:t>ошукати</w:t>
      </w:r>
      <w:r>
        <w:rPr>
          <w:color w:val="231F20"/>
          <w:spacing w:val="30"/>
        </w:rPr>
        <w:t> </w:t>
      </w:r>
      <w:r>
        <w:rPr>
          <w:color w:val="231F20"/>
        </w:rPr>
        <w:t>їх.</w:t>
      </w:r>
      <w:r>
        <w:rPr>
          <w:color w:val="231F20"/>
          <w:spacing w:val="30"/>
        </w:rPr>
        <w:t> </w:t>
      </w:r>
      <w:r>
        <w:rPr>
          <w:color w:val="231F20"/>
        </w:rPr>
        <w:t>Тисячі</w:t>
      </w:r>
      <w:r>
        <w:rPr>
          <w:color w:val="231F20"/>
          <w:spacing w:val="-43"/>
        </w:rPr>
        <w:t> </w:t>
      </w:r>
      <w:r>
        <w:rPr>
          <w:color w:val="231F20"/>
        </w:rPr>
        <w:t>християн</w:t>
      </w:r>
      <w:r>
        <w:rPr>
          <w:color w:val="231F20"/>
          <w:spacing w:val="19"/>
        </w:rPr>
        <w:t> </w:t>
      </w:r>
      <w:r>
        <w:rPr>
          <w:color w:val="231F20"/>
        </w:rPr>
        <w:t>були</w:t>
      </w:r>
      <w:r>
        <w:rPr>
          <w:color w:val="231F20"/>
          <w:spacing w:val="18"/>
        </w:rPr>
        <w:t> </w:t>
      </w:r>
      <w:r>
        <w:rPr>
          <w:color w:val="231F20"/>
        </w:rPr>
        <w:t>замучені,</w:t>
      </w:r>
      <w:r>
        <w:rPr>
          <w:color w:val="231F20"/>
          <w:spacing w:val="19"/>
        </w:rPr>
        <w:t> </w:t>
      </w:r>
      <w:r>
        <w:rPr>
          <w:color w:val="231F20"/>
        </w:rPr>
        <w:t>кинуті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шматування</w:t>
      </w:r>
      <w:r>
        <w:rPr>
          <w:color w:val="231F20"/>
          <w:spacing w:val="19"/>
        </w:rPr>
        <w:t> </w:t>
      </w:r>
      <w:r>
        <w:rPr>
          <w:color w:val="231F20"/>
        </w:rPr>
        <w:t>диким</w:t>
      </w:r>
      <w:r>
        <w:rPr>
          <w:color w:val="231F20"/>
          <w:spacing w:val="19"/>
        </w:rPr>
        <w:t> </w:t>
      </w:r>
      <w:r>
        <w:rPr>
          <w:color w:val="231F20"/>
        </w:rPr>
        <w:t>звірам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спалені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вогнищі</w:t>
      </w:r>
      <w:r>
        <w:rPr>
          <w:color w:val="231F20"/>
          <w:spacing w:val="32"/>
        </w:rPr>
        <w:t> </w:t>
      </w:r>
      <w:r>
        <w:rPr>
          <w:color w:val="231F20"/>
        </w:rPr>
        <w:t>імперським</w:t>
      </w:r>
      <w:r>
        <w:rPr>
          <w:color w:val="231F20"/>
          <w:spacing w:val="33"/>
        </w:rPr>
        <w:t> </w:t>
      </w:r>
      <w:r>
        <w:rPr>
          <w:color w:val="231F20"/>
        </w:rPr>
        <w:t>Римом</w:t>
      </w:r>
      <w:r>
        <w:rPr>
          <w:color w:val="231F20"/>
          <w:spacing w:val="32"/>
        </w:rPr>
        <w:t> </w:t>
      </w:r>
      <w:r>
        <w:rPr>
          <w:color w:val="231F20"/>
        </w:rPr>
        <w:t>за</w:t>
      </w:r>
      <w:r>
        <w:rPr>
          <w:color w:val="231F20"/>
          <w:spacing w:val="33"/>
        </w:rPr>
        <w:t> </w:t>
      </w:r>
      <w:r>
        <w:rPr>
          <w:color w:val="231F20"/>
        </w:rPr>
        <w:t>відмову</w:t>
      </w:r>
      <w:r>
        <w:rPr>
          <w:color w:val="231F20"/>
          <w:spacing w:val="32"/>
        </w:rPr>
        <w:t> </w:t>
      </w:r>
      <w:r>
        <w:rPr>
          <w:color w:val="231F20"/>
        </w:rPr>
        <w:t>поклоня­</w:t>
      </w:r>
      <w:r>
        <w:rPr>
          <w:color w:val="231F20"/>
          <w:spacing w:val="-43"/>
        </w:rPr>
        <w:t> </w:t>
      </w:r>
      <w:r>
        <w:rPr>
          <w:color w:val="231F20"/>
        </w:rPr>
        <w:t>тися</w:t>
      </w:r>
      <w:r>
        <w:rPr>
          <w:color w:val="231F20"/>
          <w:spacing w:val="13"/>
        </w:rPr>
        <w:t> </w:t>
      </w:r>
      <w:r>
        <w:rPr>
          <w:color w:val="231F20"/>
        </w:rPr>
        <w:t>його</w:t>
      </w:r>
      <w:r>
        <w:rPr>
          <w:color w:val="231F20"/>
          <w:spacing w:val="14"/>
        </w:rPr>
        <w:t> </w:t>
      </w:r>
      <w:r>
        <w:rPr>
          <w:color w:val="231F20"/>
        </w:rPr>
        <w:t>«божествам».</w:t>
      </w:r>
      <w:r>
        <w:rPr>
          <w:color w:val="231F20"/>
          <w:spacing w:val="15"/>
        </w:rPr>
        <w:t> </w:t>
      </w:r>
      <w:r>
        <w:rPr>
          <w:color w:val="231F20"/>
        </w:rPr>
        <w:t>Однак</w:t>
      </w:r>
      <w:r>
        <w:rPr>
          <w:color w:val="231F20"/>
          <w:spacing w:val="15"/>
        </w:rPr>
        <w:t> </w:t>
      </w:r>
      <w:r>
        <w:rPr>
          <w:color w:val="231F20"/>
        </w:rPr>
        <w:t>навіть</w:t>
      </w:r>
      <w:r>
        <w:rPr>
          <w:color w:val="231F20"/>
          <w:spacing w:val="15"/>
        </w:rPr>
        <w:t> </w:t>
      </w:r>
      <w:r>
        <w:rPr>
          <w:color w:val="231F20"/>
        </w:rPr>
        <w:t>перед</w:t>
      </w:r>
      <w:r>
        <w:rPr>
          <w:color w:val="231F20"/>
          <w:spacing w:val="15"/>
        </w:rPr>
        <w:t> </w:t>
      </w:r>
      <w:r>
        <w:rPr>
          <w:color w:val="231F20"/>
        </w:rPr>
        <w:t>таким</w:t>
      </w:r>
      <w:r>
        <w:rPr>
          <w:color w:val="231F20"/>
          <w:spacing w:val="14"/>
        </w:rPr>
        <w:t> </w:t>
      </w:r>
      <w:r>
        <w:rPr>
          <w:color w:val="231F20"/>
        </w:rPr>
        <w:t>жорстоким</w:t>
      </w:r>
      <w:r>
        <w:rPr>
          <w:color w:val="231F20"/>
          <w:spacing w:val="-43"/>
        </w:rPr>
        <w:t> </w:t>
      </w:r>
      <w:r>
        <w:rPr>
          <w:color w:val="231F20"/>
        </w:rPr>
        <w:t>покаранням</w:t>
      </w:r>
      <w:r>
        <w:rPr>
          <w:color w:val="231F20"/>
          <w:spacing w:val="-7"/>
        </w:rPr>
        <w:t> </w:t>
      </w:r>
      <w:r>
        <w:rPr>
          <w:color w:val="231F20"/>
        </w:rPr>
        <w:t>християни</w:t>
      </w:r>
      <w:r>
        <w:rPr>
          <w:color w:val="231F20"/>
          <w:spacing w:val="-6"/>
        </w:rPr>
        <w:t> </w:t>
      </w:r>
      <w:r>
        <w:rPr>
          <w:color w:val="231F20"/>
        </w:rPr>
        <w:t>залишилися</w:t>
      </w:r>
      <w:r>
        <w:rPr>
          <w:color w:val="231F20"/>
          <w:spacing w:val="-7"/>
        </w:rPr>
        <w:t> </w:t>
      </w:r>
      <w:r>
        <w:rPr>
          <w:color w:val="231F20"/>
        </w:rPr>
        <w:t>вірними</w:t>
      </w:r>
      <w:r>
        <w:rPr>
          <w:color w:val="231F20"/>
          <w:spacing w:val="-6"/>
        </w:rPr>
        <w:t> </w:t>
      </w:r>
      <w:r>
        <w:rPr>
          <w:color w:val="231F20"/>
        </w:rPr>
        <w:t>Христу.</w:t>
      </w:r>
      <w:r>
        <w:rPr>
          <w:color w:val="231F20"/>
          <w:spacing w:val="-6"/>
        </w:rPr>
        <w:t> </w:t>
      </w:r>
      <w:r>
        <w:rPr>
          <w:color w:val="231F20"/>
        </w:rPr>
        <w:t>Євангеліє</w:t>
      </w:r>
    </w:p>
    <w:p>
      <w:pPr>
        <w:pStyle w:val="BodyText"/>
        <w:spacing w:line="238" w:lineRule="exact"/>
        <w:ind w:left="117"/>
      </w:pPr>
      <w:r>
        <w:rPr/>
        <w:pict>
          <v:shape style="position:absolute;margin-left:36.850399pt;margin-top:18.291924pt;width:62.15pt;height:.1pt;mso-position-horizontal-relative:page;mso-position-vertical-relative:paragraph;z-index:-15678976;mso-wrap-distance-left:0;mso-wrap-distance-right:0" coordorigin="737,366" coordsize="1243,0" path="m737,366l1980,36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продовжувало</w:t>
      </w:r>
      <w:r>
        <w:rPr>
          <w:color w:val="231F20"/>
          <w:spacing w:val="17"/>
        </w:rPr>
        <w:t> </w:t>
      </w:r>
      <w:r>
        <w:rPr>
          <w:color w:val="231F20"/>
        </w:rPr>
        <w:t>поширюватися,</w:t>
      </w:r>
      <w:r>
        <w:rPr>
          <w:color w:val="231F20"/>
          <w:spacing w:val="17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Церква</w:t>
      </w:r>
      <w:r>
        <w:rPr>
          <w:color w:val="231F20"/>
          <w:spacing w:val="17"/>
        </w:rPr>
        <w:t> </w:t>
      </w:r>
      <w:r>
        <w:rPr>
          <w:color w:val="231F20"/>
        </w:rPr>
        <w:t>зростала.</w:t>
      </w:r>
    </w:p>
    <w:p>
      <w:pPr>
        <w:spacing w:before="34"/>
        <w:ind w:left="222" w:right="0" w:firstLine="0"/>
        <w:jc w:val="left"/>
        <w:rPr>
          <w:sz w:val="18"/>
        </w:rPr>
      </w:pPr>
      <w:r>
        <w:rPr>
          <w:color w:val="231F20"/>
          <w:sz w:val="18"/>
        </w:rPr>
        <w:t>*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Урок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цього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тижня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ґрунтується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розділі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книги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«Велика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боротьба».</w:t>
      </w:r>
    </w:p>
    <w:p>
      <w:pPr>
        <w:spacing w:after="0"/>
        <w:jc w:val="left"/>
        <w:rPr>
          <w:sz w:val="18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54" w:lineRule="auto" w:before="79"/>
        <w:ind w:left="230" w:right="134" w:firstLine="340"/>
        <w:jc w:val="both"/>
      </w:pPr>
      <w:r>
        <w:rPr>
          <w:color w:val="231F20"/>
          <w:spacing w:val="-3"/>
        </w:rPr>
        <w:t>Тому сатана змінив свою стратегію. Безліч язичників хрести­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лося, але вони не були наставлені в біблійній істині. Коли лідери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об’єднали істини Писання з народними звичаями, до Церкви</w:t>
      </w:r>
      <w:r>
        <w:rPr>
          <w:color w:val="231F20"/>
          <w:spacing w:val="1"/>
        </w:rPr>
        <w:t> </w:t>
      </w:r>
      <w:r>
        <w:rPr>
          <w:color w:val="231F20"/>
        </w:rPr>
        <w:t>ринули омани. Четверте і п’яте століття були епохою компро­</w:t>
      </w:r>
      <w:r>
        <w:rPr>
          <w:color w:val="231F20"/>
          <w:spacing w:val="1"/>
        </w:rPr>
        <w:t> </w:t>
      </w:r>
      <w:r>
        <w:rPr>
          <w:color w:val="231F20"/>
        </w:rPr>
        <w:t>місу, коли церковні прелати поєднували язичницькі практики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25"/>
        </w:rPr>
        <w:t> </w:t>
      </w:r>
      <w:r>
        <w:rPr>
          <w:color w:val="231F20"/>
        </w:rPr>
        <w:t>християнським</w:t>
      </w:r>
      <w:r>
        <w:rPr>
          <w:color w:val="231F20"/>
          <w:spacing w:val="26"/>
        </w:rPr>
        <w:t> </w:t>
      </w:r>
      <w:r>
        <w:rPr>
          <w:color w:val="231F20"/>
        </w:rPr>
        <w:t>ученням.</w:t>
      </w:r>
    </w:p>
    <w:p>
      <w:pPr>
        <w:pStyle w:val="BodyText"/>
        <w:spacing w:line="254" w:lineRule="auto"/>
        <w:ind w:left="230" w:right="128" w:firstLine="340"/>
        <w:jc w:val="both"/>
      </w:pPr>
      <w:r>
        <w:rPr>
          <w:color w:val="231F20"/>
        </w:rPr>
        <w:t>Однак навіть у найважчі часи Господь постійно перебував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6"/>
        </w:rPr>
        <w:t> </w:t>
      </w:r>
      <w:r>
        <w:rPr>
          <w:color w:val="231F20"/>
        </w:rPr>
        <w:t>Своїми</w:t>
      </w:r>
      <w:r>
        <w:rPr>
          <w:color w:val="231F20"/>
          <w:spacing w:val="6"/>
        </w:rPr>
        <w:t> </w:t>
      </w:r>
      <w:r>
        <w:rPr>
          <w:color w:val="231F20"/>
        </w:rPr>
        <w:t>дітьми.</w:t>
      </w:r>
      <w:r>
        <w:rPr>
          <w:color w:val="231F20"/>
          <w:spacing w:val="6"/>
        </w:rPr>
        <w:t> </w:t>
      </w:r>
      <w:r>
        <w:rPr>
          <w:color w:val="231F20"/>
        </w:rPr>
        <w:t>Вони</w:t>
      </w:r>
      <w:r>
        <w:rPr>
          <w:color w:val="231F20"/>
          <w:spacing w:val="6"/>
        </w:rPr>
        <w:t> </w:t>
      </w:r>
      <w:r>
        <w:rPr>
          <w:color w:val="231F20"/>
        </w:rPr>
        <w:t>знайшли</w:t>
      </w:r>
      <w:r>
        <w:rPr>
          <w:color w:val="231F20"/>
          <w:spacing w:val="6"/>
        </w:rPr>
        <w:t> </w:t>
      </w:r>
      <w:r>
        <w:rPr>
          <w:color w:val="231F20"/>
        </w:rPr>
        <w:t>Ісуса,</w:t>
      </w:r>
      <w:r>
        <w:rPr>
          <w:color w:val="231F20"/>
          <w:spacing w:val="6"/>
        </w:rPr>
        <w:t> </w:t>
      </w:r>
      <w:r>
        <w:rPr>
          <w:color w:val="231F20"/>
        </w:rPr>
        <w:t>дорогу,</w:t>
      </w:r>
      <w:r>
        <w:rPr>
          <w:color w:val="231F20"/>
          <w:spacing w:val="6"/>
        </w:rPr>
        <w:t> </w:t>
      </w:r>
      <w:r>
        <w:rPr>
          <w:color w:val="231F20"/>
        </w:rPr>
        <w:t>правду</w:t>
      </w:r>
      <w:r>
        <w:rPr>
          <w:color w:val="231F20"/>
          <w:spacing w:val="6"/>
        </w:rPr>
        <w:t> </w:t>
      </w:r>
      <w:r>
        <w:rPr>
          <w:color w:val="231F20"/>
        </w:rPr>
        <w:t>й</w:t>
      </w:r>
      <w:r>
        <w:rPr>
          <w:color w:val="231F20"/>
          <w:spacing w:val="6"/>
        </w:rPr>
        <w:t> </w:t>
      </w:r>
      <w:r>
        <w:rPr>
          <w:color w:val="231F20"/>
        </w:rPr>
        <w:t>життя,</w:t>
      </w:r>
      <w:r>
        <w:rPr>
          <w:color w:val="231F20"/>
          <w:spacing w:val="1"/>
        </w:rPr>
        <w:t> </w:t>
      </w:r>
      <w:r>
        <w:rPr>
          <w:color w:val="231F20"/>
        </w:rPr>
        <w:t>і завдяки силі Святого Духа непохитно стояли навіть перед</w:t>
      </w:r>
      <w:r>
        <w:rPr>
          <w:color w:val="231F20"/>
          <w:spacing w:val="1"/>
        </w:rPr>
        <w:t> </w:t>
      </w:r>
      <w:r>
        <w:rPr>
          <w:color w:val="231F20"/>
        </w:rPr>
        <w:t>величезним тиском з боку панівної церкви, яка змушувала їх</w:t>
      </w:r>
      <w:r>
        <w:rPr>
          <w:color w:val="231F20"/>
          <w:spacing w:val="1"/>
        </w:rPr>
        <w:t> </w:t>
      </w:r>
      <w:r>
        <w:rPr>
          <w:color w:val="231F20"/>
        </w:rPr>
        <w:t>відмовитися від своїх переконань. Незважаючи ні на що, вони</w:t>
      </w:r>
      <w:r>
        <w:rPr>
          <w:color w:val="231F20"/>
          <w:spacing w:val="1"/>
        </w:rPr>
        <w:t> </w:t>
      </w:r>
      <w:r>
        <w:rPr>
          <w:color w:val="231F20"/>
        </w:rPr>
        <w:t>залишалися</w:t>
      </w:r>
      <w:r>
        <w:rPr>
          <w:color w:val="231F20"/>
          <w:spacing w:val="24"/>
        </w:rPr>
        <w:t> </w:t>
      </w:r>
      <w:r>
        <w:rPr>
          <w:color w:val="231F20"/>
        </w:rPr>
        <w:t>вірними</w:t>
      </w:r>
      <w:r>
        <w:rPr>
          <w:color w:val="231F20"/>
          <w:spacing w:val="24"/>
        </w:rPr>
        <w:t> </w:t>
      </w:r>
      <w:r>
        <w:rPr>
          <w:color w:val="231F20"/>
        </w:rPr>
        <w:t>Божій</w:t>
      </w:r>
      <w:r>
        <w:rPr>
          <w:color w:val="231F20"/>
          <w:spacing w:val="24"/>
        </w:rPr>
        <w:t> </w:t>
      </w:r>
      <w:r>
        <w:rPr>
          <w:color w:val="231F20"/>
        </w:rPr>
        <w:t>волі,</w:t>
      </w:r>
      <w:r>
        <w:rPr>
          <w:color w:val="231F20"/>
          <w:spacing w:val="24"/>
        </w:rPr>
        <w:t> </w:t>
      </w:r>
      <w:r>
        <w:rPr>
          <w:color w:val="231F20"/>
        </w:rPr>
        <w:t>відкритій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Святому</w:t>
      </w:r>
      <w:r>
        <w:rPr>
          <w:color w:val="231F20"/>
          <w:spacing w:val="24"/>
        </w:rPr>
        <w:t> </w:t>
      </w:r>
      <w:r>
        <w:rPr>
          <w:color w:val="231F20"/>
        </w:rPr>
        <w:t>Письмі.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1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14</w:t>
      </w:r>
      <w:r>
        <w:rPr>
          <w:rFonts w:ascii="Trebuchet MS" w:hAnsi="Trebuchet MS"/>
          <w:color w:val="231F20"/>
          <w:spacing w:val="1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pStyle w:val="Heading1"/>
        <w:spacing w:before="75"/>
        <w:ind w:left="230"/>
      </w:pPr>
      <w:r>
        <w:rPr>
          <w:color w:val="231F20"/>
          <w:w w:val="95"/>
        </w:rPr>
        <w:t>КОМПРОМІС: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ХИТРА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СТРАТЕГІЯ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САТАНИ</w:t>
      </w:r>
    </w:p>
    <w:p>
      <w:pPr>
        <w:tabs>
          <w:tab w:pos="6237" w:val="left" w:leader="none"/>
        </w:tabs>
        <w:spacing w:line="249" w:lineRule="auto" w:before="58"/>
        <w:ind w:left="470" w:right="13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Порівняйте тексти Івана 14:6 та 8:44. Який контраст між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характером Ісуса та характером сатани зображений у цих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53524pt;width:288.55pt;height:.1pt;mso-position-horizontal-relative:page;mso-position-vertical-relative:paragraph;z-index:-15677440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230" w:right="135" w:firstLine="340"/>
        <w:jc w:val="both"/>
      </w:pP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істинні,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Автор</w:t>
      </w:r>
      <w:r>
        <w:rPr>
          <w:color w:val="231F20"/>
          <w:spacing w:val="1"/>
        </w:rPr>
        <w:t> </w:t>
      </w:r>
      <w:r>
        <w:rPr>
          <w:color w:val="231F20"/>
        </w:rPr>
        <w:t>істини.</w:t>
      </w:r>
      <w:r>
        <w:rPr>
          <w:color w:val="231F20"/>
          <w:spacing w:val="1"/>
        </w:rPr>
        <w:t> </w:t>
      </w:r>
      <w:r>
        <w:rPr>
          <w:color w:val="231F20"/>
        </w:rPr>
        <w:t>Істина</w:t>
      </w:r>
      <w:r>
        <w:rPr>
          <w:color w:val="231F20"/>
          <w:spacing w:val="1"/>
        </w:rPr>
        <w:t> </w:t>
      </w:r>
      <w:r>
        <w:rPr>
          <w:color w:val="231F20"/>
        </w:rPr>
        <w:t>походить із серця премудрого, люблячого, усезнаючого Бога.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основа</w:t>
      </w:r>
      <w:r>
        <w:rPr>
          <w:color w:val="231F20"/>
          <w:spacing w:val="25"/>
        </w:rPr>
        <w:t> </w:t>
      </w:r>
      <w:r>
        <w:rPr>
          <w:color w:val="231F20"/>
        </w:rPr>
        <w:t>дійсності</w:t>
      </w:r>
      <w:r>
        <w:rPr>
          <w:color w:val="231F20"/>
          <w:spacing w:val="26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всякої</w:t>
      </w:r>
      <w:r>
        <w:rPr>
          <w:color w:val="231F20"/>
          <w:spacing w:val="26"/>
        </w:rPr>
        <w:t> </w:t>
      </w:r>
      <w:r>
        <w:rPr>
          <w:color w:val="231F20"/>
        </w:rPr>
        <w:t>істини.</w:t>
      </w: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сатана,</w:t>
      </w:r>
      <w:r>
        <w:rPr>
          <w:color w:val="231F20"/>
          <w:spacing w:val="1"/>
        </w:rPr>
        <w:t> </w:t>
      </w:r>
      <w:r>
        <w:rPr>
          <w:color w:val="231F20"/>
        </w:rPr>
        <w:t>навпаки,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неправдомовець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батько</w:t>
      </w:r>
      <w:r>
        <w:rPr>
          <w:color w:val="231F20"/>
          <w:spacing w:val="46"/>
        </w:rPr>
        <w:t> </w:t>
      </w:r>
      <w:r>
        <w:rPr>
          <w:color w:val="231F20"/>
        </w:rPr>
        <w:t>неправди.</w:t>
      </w:r>
      <w:r>
        <w:rPr>
          <w:color w:val="231F20"/>
          <w:spacing w:val="-44"/>
        </w:rPr>
        <w:t> </w:t>
      </w:r>
      <w:r>
        <w:rPr>
          <w:color w:val="231F20"/>
        </w:rPr>
        <w:t>Він готовий використовувати обман, дезінформацію, спотво­</w:t>
      </w:r>
      <w:r>
        <w:rPr>
          <w:color w:val="231F20"/>
          <w:spacing w:val="1"/>
        </w:rPr>
        <w:t> </w:t>
      </w:r>
      <w:r>
        <w:rPr>
          <w:color w:val="231F20"/>
        </w:rPr>
        <w:t>рення істини, щоб звести Божий народ з правдивого шляху.</w:t>
      </w:r>
      <w:r>
        <w:rPr>
          <w:color w:val="231F20"/>
          <w:spacing w:val="1"/>
        </w:rPr>
        <w:t> </w:t>
      </w:r>
      <w:r>
        <w:rPr>
          <w:color w:val="231F20"/>
        </w:rPr>
        <w:t>Він обманув Єву в Едені, спотворивши істину, посіявши сумнів</w:t>
      </w:r>
      <w:r>
        <w:rPr>
          <w:color w:val="231F20"/>
          <w:spacing w:val="-44"/>
        </w:rPr>
        <w:t> </w:t>
      </w:r>
      <w:r>
        <w:rPr>
          <w:color w:val="231F20"/>
        </w:rPr>
        <w:t>і нахабно заперечуючи Божественне застереження. Заява са­</w:t>
      </w:r>
      <w:r>
        <w:rPr>
          <w:color w:val="231F20"/>
          <w:spacing w:val="1"/>
        </w:rPr>
        <w:t> </w:t>
      </w:r>
      <w:r>
        <w:rPr>
          <w:color w:val="231F20"/>
        </w:rPr>
        <w:t>тани: «Ні! Ви не помрете!» явно суперечила словам Господа.</w:t>
      </w:r>
      <w:r>
        <w:rPr>
          <w:color w:val="231F20"/>
          <w:spacing w:val="1"/>
        </w:rPr>
        <w:t> </w:t>
      </w: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століть</w:t>
      </w:r>
      <w:r>
        <w:rPr>
          <w:color w:val="231F20"/>
          <w:spacing w:val="1"/>
        </w:rPr>
        <w:t> </w:t>
      </w:r>
      <w:r>
        <w:rPr>
          <w:color w:val="231F20"/>
        </w:rPr>
        <w:t>лукавий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використовує</w:t>
      </w:r>
      <w:r>
        <w:rPr>
          <w:color w:val="231F20"/>
          <w:spacing w:val="1"/>
        </w:rPr>
        <w:t> </w:t>
      </w:r>
      <w:r>
        <w:rPr>
          <w:color w:val="231F20"/>
        </w:rPr>
        <w:t>ту</w:t>
      </w:r>
      <w:r>
        <w:rPr>
          <w:color w:val="231F20"/>
          <w:spacing w:val="1"/>
        </w:rPr>
        <w:t> </w:t>
      </w:r>
      <w:r>
        <w:rPr>
          <w:color w:val="231F20"/>
        </w:rPr>
        <w:t>саму</w:t>
      </w:r>
      <w:r>
        <w:rPr>
          <w:color w:val="231F20"/>
          <w:spacing w:val="46"/>
        </w:rPr>
        <w:t> </w:t>
      </w:r>
      <w:r>
        <w:rPr>
          <w:color w:val="231F20"/>
        </w:rPr>
        <w:t>стратегію.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23"/>
        </w:rPr>
        <w:t> </w:t>
      </w:r>
      <w:r>
        <w:rPr>
          <w:color w:val="231F20"/>
        </w:rPr>
        <w:t>підриває</w:t>
      </w:r>
      <w:r>
        <w:rPr>
          <w:color w:val="231F20"/>
          <w:spacing w:val="24"/>
        </w:rPr>
        <w:t> </w:t>
      </w:r>
      <w:r>
        <w:rPr>
          <w:color w:val="231F20"/>
        </w:rPr>
        <w:t>довіру</w:t>
      </w:r>
      <w:r>
        <w:rPr>
          <w:color w:val="231F20"/>
          <w:spacing w:val="23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Священного</w:t>
      </w:r>
      <w:r>
        <w:rPr>
          <w:color w:val="231F20"/>
          <w:spacing w:val="23"/>
        </w:rPr>
        <w:t> </w:t>
      </w:r>
      <w:r>
        <w:rPr>
          <w:color w:val="231F20"/>
        </w:rPr>
        <w:t>Писання,</w:t>
      </w:r>
      <w:r>
        <w:rPr>
          <w:color w:val="231F20"/>
          <w:spacing w:val="24"/>
        </w:rPr>
        <w:t> </w:t>
      </w:r>
      <w:r>
        <w:rPr>
          <w:color w:val="231F20"/>
        </w:rPr>
        <w:t>спотворює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-43"/>
        </w:rPr>
        <w:t> </w:t>
      </w:r>
      <w:r>
        <w:rPr>
          <w:color w:val="231F20"/>
        </w:rPr>
        <w:t>й</w:t>
      </w:r>
      <w:r>
        <w:rPr>
          <w:color w:val="231F20"/>
          <w:spacing w:val="30"/>
        </w:rPr>
        <w:t> </w:t>
      </w:r>
      <w:r>
        <w:rPr>
          <w:color w:val="231F20"/>
        </w:rPr>
        <w:t>суперечить</w:t>
      </w:r>
      <w:r>
        <w:rPr>
          <w:color w:val="231F20"/>
          <w:spacing w:val="31"/>
        </w:rPr>
        <w:t> </w:t>
      </w:r>
      <w:r>
        <w:rPr>
          <w:color w:val="231F20"/>
        </w:rPr>
        <w:t>відкритій</w:t>
      </w:r>
      <w:r>
        <w:rPr>
          <w:color w:val="231F20"/>
          <w:spacing w:val="31"/>
        </w:rPr>
        <w:t> </w:t>
      </w:r>
      <w:r>
        <w:rPr>
          <w:color w:val="231F20"/>
        </w:rPr>
        <w:t>волі</w:t>
      </w:r>
      <w:r>
        <w:rPr>
          <w:color w:val="231F20"/>
          <w:spacing w:val="31"/>
        </w:rPr>
        <w:t> </w:t>
      </w:r>
      <w:r>
        <w:rPr>
          <w:color w:val="231F20"/>
        </w:rPr>
        <w:t>Бога.</w:t>
      </w:r>
    </w:p>
    <w:p>
      <w:pPr>
        <w:spacing w:line="213" w:lineRule="exact" w:before="0"/>
        <w:ind w:left="47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Прип.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23:23;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17:17;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8:32.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</w:p>
    <w:p>
      <w:pPr>
        <w:tabs>
          <w:tab w:pos="6240" w:val="left" w:leader="none"/>
        </w:tabs>
        <w:spacing w:line="249" w:lineRule="auto" w:before="0"/>
        <w:ind w:left="470" w:right="13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повідомляють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істинність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Божого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Слова?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головна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вістка</w:t>
      </w:r>
      <w:r>
        <w:rPr>
          <w:rFonts w:ascii="Arial" w:hAnsi="Arial"/>
          <w:b/>
          <w:color w:val="231F20"/>
          <w:spacing w:val="-4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текстів?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9"/>
        <w:rPr>
          <w:rFonts w:ascii="Arial"/>
          <w:b/>
          <w:sz w:val="14"/>
        </w:rPr>
      </w:pPr>
      <w:r>
        <w:rPr/>
        <w:pict>
          <v:shape style="position:absolute;margin-left:54.519699pt;margin-top:10.899317pt;width:288.55pt;height:.1pt;mso-position-horizontal-relative:page;mso-position-vertical-relative:paragraph;z-index:-15676928;mso-wrap-distance-left:0;mso-wrap-distance-right:0" coordorigin="1090,218" coordsize="5771,0" path="m1090,218l6861,218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4"/>
        </w:rPr>
        <w:sectPr>
          <w:footerReference w:type="even" r:id="rId16"/>
          <w:footerReference w:type="default" r:id="rId17"/>
          <w:pgSz w:w="7600" w:h="11460"/>
          <w:pgMar w:footer="1036" w:header="0" w:top="780" w:bottom="1220" w:left="620" w:right="600"/>
          <w:pgNumType w:start="38"/>
        </w:sectPr>
      </w:pPr>
    </w:p>
    <w:p>
      <w:pPr>
        <w:pStyle w:val="BodyText"/>
        <w:spacing w:line="254" w:lineRule="auto" w:before="79"/>
        <w:ind w:left="117" w:right="245" w:firstLine="340"/>
        <w:jc w:val="right"/>
      </w:pPr>
      <w:r>
        <w:rPr>
          <w:color w:val="231F20"/>
          <w:spacing w:val="-1"/>
        </w:rPr>
        <w:t>«Сатана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добре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завдяки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Священному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Писанню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-43"/>
        </w:rPr>
        <w:t> </w:t>
      </w:r>
      <w:r>
        <w:rPr>
          <w:color w:val="231F20"/>
        </w:rPr>
        <w:t>зможуть</w:t>
      </w:r>
      <w:r>
        <w:rPr>
          <w:color w:val="231F20"/>
          <w:spacing w:val="-8"/>
        </w:rPr>
        <w:t> </w:t>
      </w:r>
      <w:r>
        <w:rPr>
          <w:color w:val="231F20"/>
        </w:rPr>
        <w:t>розпізнати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7"/>
        </w:rPr>
        <w:t> </w:t>
      </w:r>
      <w:r>
        <w:rPr>
          <w:color w:val="231F20"/>
        </w:rPr>
        <w:t>обман</w:t>
      </w:r>
      <w:r>
        <w:rPr>
          <w:color w:val="231F20"/>
          <w:spacing w:val="-8"/>
        </w:rPr>
        <w:t> </w:t>
      </w:r>
      <w:r>
        <w:rPr>
          <w:color w:val="231F20"/>
        </w:rPr>
        <w:t>та</w:t>
      </w:r>
      <w:r>
        <w:rPr>
          <w:color w:val="231F20"/>
          <w:spacing w:val="-8"/>
        </w:rPr>
        <w:t> </w:t>
      </w:r>
      <w:r>
        <w:rPr>
          <w:color w:val="231F20"/>
        </w:rPr>
        <w:t>протистояти</w:t>
      </w:r>
      <w:r>
        <w:rPr>
          <w:color w:val="231F20"/>
          <w:spacing w:val="-7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силі.</w:t>
      </w:r>
      <w:r>
        <w:rPr>
          <w:color w:val="231F20"/>
          <w:spacing w:val="-8"/>
        </w:rPr>
        <w:t> </w:t>
      </w:r>
      <w:r>
        <w:rPr>
          <w:color w:val="231F20"/>
        </w:rPr>
        <w:t>Саме</w:t>
      </w:r>
      <w:r>
        <w:rPr>
          <w:color w:val="231F20"/>
          <w:spacing w:val="-43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допомогою</w:t>
      </w:r>
      <w:r>
        <w:rPr>
          <w:color w:val="231F20"/>
          <w:spacing w:val="9"/>
        </w:rPr>
        <w:t> </w:t>
      </w:r>
      <w:r>
        <w:rPr>
          <w:color w:val="231F20"/>
        </w:rPr>
        <w:t>Слова</w:t>
      </w:r>
      <w:r>
        <w:rPr>
          <w:color w:val="231F20"/>
          <w:spacing w:val="9"/>
        </w:rPr>
        <w:t> </w:t>
      </w:r>
      <w:r>
        <w:rPr>
          <w:color w:val="231F20"/>
        </w:rPr>
        <w:t>Спаситель</w:t>
      </w:r>
      <w:r>
        <w:rPr>
          <w:color w:val="231F20"/>
          <w:spacing w:val="9"/>
        </w:rPr>
        <w:t> </w:t>
      </w:r>
      <w:r>
        <w:rPr>
          <w:color w:val="231F20"/>
        </w:rPr>
        <w:t>світу</w:t>
      </w:r>
      <w:r>
        <w:rPr>
          <w:color w:val="231F20"/>
          <w:spacing w:val="9"/>
        </w:rPr>
        <w:t> </w:t>
      </w:r>
      <w:r>
        <w:rPr>
          <w:color w:val="231F20"/>
        </w:rPr>
        <w:t>відбивав</w:t>
      </w:r>
      <w:r>
        <w:rPr>
          <w:color w:val="231F20"/>
          <w:spacing w:val="10"/>
        </w:rPr>
        <w:t> </w:t>
      </w:r>
      <w:r>
        <w:rPr>
          <w:color w:val="231F20"/>
        </w:rPr>
        <w:t>його</w:t>
      </w:r>
      <w:r>
        <w:rPr>
          <w:color w:val="231F20"/>
          <w:spacing w:val="9"/>
        </w:rPr>
        <w:t> </w:t>
      </w:r>
      <w:r>
        <w:rPr>
          <w:color w:val="231F20"/>
        </w:rPr>
        <w:t>атаки.</w:t>
      </w:r>
      <w:r>
        <w:rPr>
          <w:color w:val="231F20"/>
          <w:spacing w:val="9"/>
        </w:rPr>
        <w:t> </w:t>
      </w:r>
      <w:r>
        <w:rPr>
          <w:color w:val="231F20"/>
        </w:rPr>
        <w:t>При</w:t>
      </w:r>
      <w:r>
        <w:rPr>
          <w:color w:val="231F20"/>
          <w:spacing w:val="-43"/>
        </w:rPr>
        <w:t> </w:t>
      </w:r>
      <w:r>
        <w:rPr>
          <w:color w:val="231F20"/>
        </w:rPr>
        <w:t>кожному</w:t>
      </w:r>
      <w:r>
        <w:rPr>
          <w:color w:val="231F20"/>
          <w:spacing w:val="5"/>
        </w:rPr>
        <w:t> </w:t>
      </w:r>
      <w:r>
        <w:rPr>
          <w:color w:val="231F20"/>
        </w:rPr>
        <w:t>нападі</w:t>
      </w:r>
      <w:r>
        <w:rPr>
          <w:color w:val="231F20"/>
          <w:spacing w:val="5"/>
        </w:rPr>
        <w:t> </w:t>
      </w:r>
      <w:r>
        <w:rPr>
          <w:color w:val="231F20"/>
        </w:rPr>
        <w:t>Христос</w:t>
      </w:r>
      <w:r>
        <w:rPr>
          <w:color w:val="231F20"/>
          <w:spacing w:val="6"/>
        </w:rPr>
        <w:t> </w:t>
      </w:r>
      <w:r>
        <w:rPr>
          <w:color w:val="231F20"/>
        </w:rPr>
        <w:t>виставляв</w:t>
      </w:r>
      <w:r>
        <w:rPr>
          <w:color w:val="231F20"/>
          <w:spacing w:val="5"/>
        </w:rPr>
        <w:t> </w:t>
      </w:r>
      <w:r>
        <w:rPr>
          <w:color w:val="231F20"/>
        </w:rPr>
        <w:t>щит</w:t>
      </w:r>
      <w:r>
        <w:rPr>
          <w:color w:val="231F20"/>
          <w:spacing w:val="6"/>
        </w:rPr>
        <w:t> </w:t>
      </w:r>
      <w:r>
        <w:rPr>
          <w:color w:val="231F20"/>
        </w:rPr>
        <w:t>вічної</w:t>
      </w:r>
      <w:r>
        <w:rPr>
          <w:color w:val="231F20"/>
          <w:spacing w:val="5"/>
        </w:rPr>
        <w:t> </w:t>
      </w:r>
      <w:r>
        <w:rPr>
          <w:color w:val="231F20"/>
        </w:rPr>
        <w:t>істини,</w:t>
      </w:r>
      <w:r>
        <w:rPr>
          <w:color w:val="231F20"/>
          <w:spacing w:val="6"/>
        </w:rPr>
        <w:t> </w:t>
      </w:r>
      <w:r>
        <w:rPr>
          <w:color w:val="231F20"/>
        </w:rPr>
        <w:t>кажучи:</w:t>
      </w:r>
      <w:r>
        <w:rPr>
          <w:color w:val="231F20"/>
          <w:spacing w:val="-43"/>
        </w:rPr>
        <w:t> </w:t>
      </w:r>
      <w:r>
        <w:rPr>
          <w:color w:val="231F20"/>
        </w:rPr>
        <w:t>“Написано...”.</w:t>
      </w:r>
      <w:r>
        <w:rPr>
          <w:color w:val="231F20"/>
          <w:spacing w:val="5"/>
        </w:rPr>
        <w:t> </w:t>
      </w:r>
      <w:r>
        <w:rPr>
          <w:color w:val="231F20"/>
        </w:rPr>
        <w:t>Кожній</w:t>
      </w:r>
      <w:r>
        <w:rPr>
          <w:color w:val="231F20"/>
          <w:spacing w:val="5"/>
        </w:rPr>
        <w:t> </w:t>
      </w:r>
      <w:r>
        <w:rPr>
          <w:color w:val="231F20"/>
        </w:rPr>
        <w:t>пропозиції</w:t>
      </w:r>
      <w:r>
        <w:rPr>
          <w:color w:val="231F20"/>
          <w:spacing w:val="5"/>
        </w:rPr>
        <w:t> </w:t>
      </w:r>
      <w:r>
        <w:rPr>
          <w:color w:val="231F20"/>
        </w:rPr>
        <w:t>ворога</w:t>
      </w:r>
      <w:r>
        <w:rPr>
          <w:color w:val="231F20"/>
          <w:spacing w:val="5"/>
        </w:rPr>
        <w:t> </w:t>
      </w:r>
      <w:r>
        <w:rPr>
          <w:color w:val="231F20"/>
        </w:rPr>
        <w:t>Він</w:t>
      </w:r>
      <w:r>
        <w:rPr>
          <w:color w:val="231F20"/>
          <w:spacing w:val="5"/>
        </w:rPr>
        <w:t> </w:t>
      </w:r>
      <w:r>
        <w:rPr>
          <w:color w:val="231F20"/>
        </w:rPr>
        <w:t>протиставляв</w:t>
      </w:r>
      <w:r>
        <w:rPr>
          <w:color w:val="231F20"/>
          <w:spacing w:val="-44"/>
        </w:rPr>
        <w:t> </w:t>
      </w:r>
      <w:r>
        <w:rPr>
          <w:color w:val="231F20"/>
        </w:rPr>
        <w:t>мудрість</w:t>
      </w:r>
      <w:r>
        <w:rPr>
          <w:color w:val="231F20"/>
          <w:spacing w:val="21"/>
        </w:rPr>
        <w:t> </w:t>
      </w:r>
      <w:r>
        <w:rPr>
          <w:color w:val="231F20"/>
        </w:rPr>
        <w:t>і</w:t>
      </w:r>
      <w:r>
        <w:rPr>
          <w:color w:val="231F20"/>
          <w:spacing w:val="22"/>
        </w:rPr>
        <w:t> </w:t>
      </w:r>
      <w:r>
        <w:rPr>
          <w:color w:val="231F20"/>
        </w:rPr>
        <w:t>силу</w:t>
      </w:r>
      <w:r>
        <w:rPr>
          <w:color w:val="231F20"/>
          <w:spacing w:val="21"/>
        </w:rPr>
        <w:t> </w:t>
      </w:r>
      <w:r>
        <w:rPr>
          <w:color w:val="231F20"/>
        </w:rPr>
        <w:t>Слова.</w:t>
      </w:r>
      <w:r>
        <w:rPr>
          <w:color w:val="231F20"/>
          <w:spacing w:val="22"/>
        </w:rPr>
        <w:t> </w:t>
      </w:r>
      <w:r>
        <w:rPr>
          <w:color w:val="231F20"/>
        </w:rPr>
        <w:t>Щоб</w:t>
      </w:r>
      <w:r>
        <w:rPr>
          <w:color w:val="231F20"/>
          <w:spacing w:val="22"/>
        </w:rPr>
        <w:t> </w:t>
      </w:r>
      <w:r>
        <w:rPr>
          <w:color w:val="231F20"/>
        </w:rPr>
        <w:t>утримувати</w:t>
      </w:r>
      <w:r>
        <w:rPr>
          <w:color w:val="231F20"/>
          <w:spacing w:val="21"/>
        </w:rPr>
        <w:t> </w:t>
      </w:r>
      <w:r>
        <w:rPr>
          <w:color w:val="231F20"/>
        </w:rPr>
        <w:t>владу</w:t>
      </w:r>
      <w:r>
        <w:rPr>
          <w:color w:val="231F20"/>
          <w:spacing w:val="22"/>
        </w:rPr>
        <w:t> </w:t>
      </w:r>
      <w:r>
        <w:rPr>
          <w:color w:val="231F20"/>
        </w:rPr>
        <w:t>над</w:t>
      </w:r>
      <w:r>
        <w:rPr>
          <w:color w:val="231F20"/>
          <w:spacing w:val="22"/>
        </w:rPr>
        <w:t> </w:t>
      </w:r>
      <w:r>
        <w:rPr>
          <w:color w:val="231F20"/>
        </w:rPr>
        <w:t>людьми</w:t>
      </w:r>
      <w:r>
        <w:rPr>
          <w:color w:val="231F20"/>
          <w:spacing w:val="21"/>
        </w:rPr>
        <w:t> </w:t>
      </w:r>
      <w:r>
        <w:rPr>
          <w:color w:val="231F20"/>
        </w:rPr>
        <w:t>та</w:t>
      </w:r>
      <w:r>
        <w:rPr>
          <w:color w:val="231F20"/>
          <w:spacing w:val="-43"/>
        </w:rPr>
        <w:t> </w:t>
      </w:r>
      <w:r>
        <w:rPr>
          <w:color w:val="231F20"/>
        </w:rPr>
        <w:t>встановити</w:t>
      </w:r>
      <w:r>
        <w:rPr>
          <w:color w:val="231F20"/>
          <w:spacing w:val="22"/>
        </w:rPr>
        <w:t> </w:t>
      </w:r>
      <w:r>
        <w:rPr>
          <w:color w:val="231F20"/>
        </w:rPr>
        <w:t>авторитет</w:t>
      </w:r>
      <w:r>
        <w:rPr>
          <w:color w:val="231F20"/>
          <w:spacing w:val="23"/>
        </w:rPr>
        <w:t> </w:t>
      </w:r>
      <w:r>
        <w:rPr>
          <w:color w:val="231F20"/>
        </w:rPr>
        <w:t>папського</w:t>
      </w:r>
      <w:r>
        <w:rPr>
          <w:color w:val="231F20"/>
          <w:spacing w:val="23"/>
        </w:rPr>
        <w:t> </w:t>
      </w:r>
      <w:r>
        <w:rPr>
          <w:color w:val="231F20"/>
        </w:rPr>
        <w:t>узурпатора,</w:t>
      </w:r>
      <w:r>
        <w:rPr>
          <w:color w:val="231F20"/>
          <w:spacing w:val="23"/>
        </w:rPr>
        <w:t> </w:t>
      </w:r>
      <w:r>
        <w:rPr>
          <w:color w:val="231F20"/>
        </w:rPr>
        <w:t>сатана</w:t>
      </w:r>
      <w:r>
        <w:rPr>
          <w:color w:val="231F20"/>
          <w:spacing w:val="23"/>
        </w:rPr>
        <w:t> </w:t>
      </w:r>
      <w:r>
        <w:rPr>
          <w:color w:val="231F20"/>
        </w:rPr>
        <w:t>повинен</w:t>
      </w:r>
      <w:r>
        <w:rPr>
          <w:color w:val="231F20"/>
          <w:spacing w:val="-43"/>
        </w:rPr>
        <w:t> </w:t>
      </w:r>
      <w:r>
        <w:rPr>
          <w:color w:val="231F20"/>
        </w:rPr>
        <w:t>був тримати народ у кайданах незнання Святого Письма. Адже</w:t>
      </w:r>
      <w:r>
        <w:rPr>
          <w:color w:val="231F20"/>
          <w:spacing w:val="-44"/>
        </w:rPr>
        <w:t> </w:t>
      </w:r>
      <w:r>
        <w:rPr>
          <w:color w:val="231F20"/>
        </w:rPr>
        <w:t>Біблія</w:t>
      </w:r>
      <w:r>
        <w:rPr>
          <w:color w:val="231F20"/>
          <w:spacing w:val="32"/>
        </w:rPr>
        <w:t> </w:t>
      </w:r>
      <w:r>
        <w:rPr>
          <w:color w:val="231F20"/>
        </w:rPr>
        <w:t>звеличує</w:t>
      </w:r>
      <w:r>
        <w:rPr>
          <w:color w:val="231F20"/>
          <w:spacing w:val="33"/>
        </w:rPr>
        <w:t> </w:t>
      </w:r>
      <w:r>
        <w:rPr>
          <w:color w:val="231F20"/>
        </w:rPr>
        <w:t>Бога,</w:t>
      </w:r>
      <w:r>
        <w:rPr>
          <w:color w:val="231F20"/>
          <w:spacing w:val="32"/>
        </w:rPr>
        <w:t> </w:t>
      </w:r>
      <w:r>
        <w:rPr>
          <w:color w:val="231F20"/>
        </w:rPr>
        <w:t>а</w:t>
      </w:r>
      <w:r>
        <w:rPr>
          <w:color w:val="231F20"/>
          <w:spacing w:val="33"/>
        </w:rPr>
        <w:t> </w:t>
      </w:r>
      <w:r>
        <w:rPr>
          <w:color w:val="231F20"/>
        </w:rPr>
        <w:t>смертну</w:t>
      </w:r>
      <w:r>
        <w:rPr>
          <w:color w:val="231F20"/>
          <w:spacing w:val="32"/>
        </w:rPr>
        <w:t> </w:t>
      </w:r>
      <w:r>
        <w:rPr>
          <w:color w:val="231F20"/>
        </w:rPr>
        <w:t>людину</w:t>
      </w:r>
      <w:r>
        <w:rPr>
          <w:color w:val="231F20"/>
          <w:spacing w:val="33"/>
        </w:rPr>
        <w:t> </w:t>
      </w:r>
      <w:r>
        <w:rPr>
          <w:color w:val="231F20"/>
        </w:rPr>
        <w:t>ставить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належне</w:t>
      </w:r>
      <w:r>
        <w:rPr>
          <w:color w:val="231F20"/>
          <w:spacing w:val="-44"/>
        </w:rPr>
        <w:t> </w:t>
      </w:r>
      <w:r>
        <w:rPr>
          <w:color w:val="231F20"/>
        </w:rPr>
        <w:t>місце,</w:t>
      </w:r>
      <w:r>
        <w:rPr>
          <w:color w:val="231F20"/>
          <w:spacing w:val="22"/>
        </w:rPr>
        <w:t> </w:t>
      </w:r>
      <w:r>
        <w:rPr>
          <w:color w:val="231F20"/>
        </w:rPr>
        <w:t>тому</w:t>
      </w:r>
      <w:r>
        <w:rPr>
          <w:color w:val="231F20"/>
          <w:spacing w:val="22"/>
        </w:rPr>
        <w:t> </w:t>
      </w:r>
      <w:r>
        <w:rPr>
          <w:color w:val="231F20"/>
        </w:rPr>
        <w:t>святі</w:t>
      </w:r>
      <w:r>
        <w:rPr>
          <w:color w:val="231F20"/>
          <w:spacing w:val="22"/>
        </w:rPr>
        <w:t> </w:t>
      </w:r>
      <w:r>
        <w:rPr>
          <w:color w:val="231F20"/>
        </w:rPr>
        <w:t>біблійні</w:t>
      </w:r>
      <w:r>
        <w:rPr>
          <w:color w:val="231F20"/>
          <w:spacing w:val="22"/>
        </w:rPr>
        <w:t> </w:t>
      </w:r>
      <w:r>
        <w:rPr>
          <w:color w:val="231F20"/>
        </w:rPr>
        <w:t>істини</w:t>
      </w:r>
      <w:r>
        <w:rPr>
          <w:color w:val="231F20"/>
          <w:spacing w:val="22"/>
        </w:rPr>
        <w:t> </w:t>
      </w:r>
      <w:r>
        <w:rPr>
          <w:color w:val="231F20"/>
        </w:rPr>
        <w:t>мають</w:t>
      </w:r>
      <w:r>
        <w:rPr>
          <w:color w:val="231F20"/>
          <w:spacing w:val="22"/>
        </w:rPr>
        <w:t> </w:t>
      </w:r>
      <w:r>
        <w:rPr>
          <w:color w:val="231F20"/>
        </w:rPr>
        <w:t>залишатися</w:t>
      </w:r>
      <w:r>
        <w:rPr>
          <w:color w:val="231F20"/>
          <w:spacing w:val="22"/>
        </w:rPr>
        <w:t> </w:t>
      </w:r>
      <w:r>
        <w:rPr>
          <w:color w:val="231F20"/>
        </w:rPr>
        <w:t>прихова­</w:t>
      </w:r>
      <w:r>
        <w:rPr>
          <w:color w:val="231F20"/>
          <w:spacing w:val="-43"/>
        </w:rPr>
        <w:t> </w:t>
      </w:r>
      <w:r>
        <w:rPr>
          <w:color w:val="231F20"/>
        </w:rPr>
        <w:t>ними</w:t>
      </w:r>
      <w:r>
        <w:rPr>
          <w:color w:val="231F20"/>
          <w:spacing w:val="17"/>
        </w:rPr>
        <w:t> </w:t>
      </w:r>
      <w:r>
        <w:rPr>
          <w:color w:val="231F20"/>
        </w:rPr>
        <w:t>й</w:t>
      </w:r>
      <w:r>
        <w:rPr>
          <w:color w:val="231F20"/>
          <w:spacing w:val="18"/>
        </w:rPr>
        <w:t> </w:t>
      </w:r>
      <w:r>
        <w:rPr>
          <w:color w:val="231F20"/>
        </w:rPr>
        <w:t>забороненими,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7"/>
        </w:rPr>
        <w:t> </w:t>
      </w:r>
      <w:r>
        <w:rPr>
          <w:color w:val="231F20"/>
        </w:rPr>
        <w:t>саме</w:t>
      </w:r>
      <w:r>
        <w:rPr>
          <w:color w:val="231F20"/>
          <w:spacing w:val="18"/>
        </w:rPr>
        <w:t> </w:t>
      </w:r>
      <w:r>
        <w:rPr>
          <w:color w:val="231F20"/>
        </w:rPr>
        <w:t>таку</w:t>
      </w:r>
      <w:r>
        <w:rPr>
          <w:color w:val="231F20"/>
          <w:spacing w:val="18"/>
        </w:rPr>
        <w:t> </w:t>
      </w:r>
      <w:r>
        <w:rPr>
          <w:color w:val="231F20"/>
        </w:rPr>
        <w:t>тактику</w:t>
      </w:r>
      <w:r>
        <w:rPr>
          <w:color w:val="231F20"/>
          <w:spacing w:val="17"/>
        </w:rPr>
        <w:t> </w:t>
      </w:r>
      <w:r>
        <w:rPr>
          <w:color w:val="231F20"/>
        </w:rPr>
        <w:t>взяла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озброєн­</w:t>
      </w:r>
      <w:r>
        <w:rPr>
          <w:color w:val="231F20"/>
          <w:spacing w:val="-44"/>
        </w:rPr>
        <w:t> </w:t>
      </w:r>
      <w:r>
        <w:rPr>
          <w:color w:val="231F20"/>
        </w:rPr>
        <w:t>ня</w:t>
      </w:r>
      <w:r>
        <w:rPr>
          <w:color w:val="231F20"/>
          <w:spacing w:val="1"/>
        </w:rPr>
        <w:t> </w:t>
      </w:r>
      <w:r>
        <w:rPr>
          <w:color w:val="231F20"/>
        </w:rPr>
        <w:t>Римська</w:t>
      </w:r>
      <w:r>
        <w:rPr>
          <w:color w:val="231F20"/>
          <w:spacing w:val="1"/>
        </w:rPr>
        <w:t> </w:t>
      </w:r>
      <w:r>
        <w:rPr>
          <w:color w:val="231F20"/>
        </w:rPr>
        <w:t>церква.</w:t>
      </w:r>
      <w:r>
        <w:rPr>
          <w:color w:val="231F20"/>
          <w:spacing w:val="1"/>
        </w:rPr>
        <w:t> </w:t>
      </w: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цілих</w:t>
      </w:r>
      <w:r>
        <w:rPr>
          <w:color w:val="231F20"/>
          <w:spacing w:val="1"/>
        </w:rPr>
        <w:t> </w:t>
      </w:r>
      <w:r>
        <w:rPr>
          <w:color w:val="231F20"/>
        </w:rPr>
        <w:t>століть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дозволялося</w:t>
      </w:r>
      <w:r>
        <w:rPr>
          <w:color w:val="231F20"/>
          <w:spacing w:val="-44"/>
        </w:rPr>
        <w:t> </w:t>
      </w:r>
      <w:r>
        <w:rPr>
          <w:color w:val="231F20"/>
        </w:rPr>
        <w:t>розповсюдження</w:t>
      </w:r>
      <w:r>
        <w:rPr>
          <w:color w:val="231F20"/>
          <w:spacing w:val="1"/>
        </w:rPr>
        <w:t> </w:t>
      </w:r>
      <w:r>
        <w:rPr>
          <w:color w:val="231F20"/>
        </w:rPr>
        <w:t>Біблії.</w:t>
      </w:r>
      <w:r>
        <w:rPr>
          <w:color w:val="231F20"/>
          <w:spacing w:val="1"/>
        </w:rPr>
        <w:t> </w:t>
      </w:r>
      <w:r>
        <w:rPr>
          <w:color w:val="231F20"/>
        </w:rPr>
        <w:t>Народові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заборонено</w:t>
      </w:r>
      <w:r>
        <w:rPr>
          <w:color w:val="231F20"/>
          <w:spacing w:val="46"/>
        </w:rPr>
        <w:t> </w:t>
      </w:r>
      <w:r>
        <w:rPr>
          <w:color w:val="231F20"/>
        </w:rPr>
        <w:t>читати</w:t>
      </w:r>
      <w:r>
        <w:rPr>
          <w:color w:val="231F20"/>
          <w:spacing w:val="46"/>
        </w:rPr>
        <w:t> </w:t>
      </w:r>
      <w:r>
        <w:rPr>
          <w:color w:val="231F20"/>
        </w:rPr>
        <w:t>її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навіть</w:t>
      </w:r>
      <w:r>
        <w:rPr>
          <w:color w:val="231F20"/>
          <w:spacing w:val="24"/>
        </w:rPr>
        <w:t> </w:t>
      </w:r>
      <w:r>
        <w:rPr>
          <w:color w:val="231F20"/>
        </w:rPr>
        <w:t>зберігати</w:t>
      </w:r>
      <w:r>
        <w:rPr>
          <w:color w:val="231F20"/>
          <w:spacing w:val="23"/>
        </w:rPr>
        <w:t> </w:t>
      </w:r>
      <w:r>
        <w:rPr>
          <w:color w:val="231F20"/>
        </w:rPr>
        <w:t>вдома,</w:t>
      </w:r>
      <w:r>
        <w:rPr>
          <w:color w:val="231F20"/>
          <w:spacing w:val="24"/>
        </w:rPr>
        <w:t> </w:t>
      </w:r>
      <w:r>
        <w:rPr>
          <w:color w:val="231F20"/>
        </w:rPr>
        <w:t>тоді</w:t>
      </w:r>
      <w:r>
        <w:rPr>
          <w:color w:val="231F20"/>
          <w:spacing w:val="23"/>
        </w:rPr>
        <w:t> </w:t>
      </w:r>
      <w:r>
        <w:rPr>
          <w:color w:val="231F20"/>
        </w:rPr>
        <w:t>як</w:t>
      </w:r>
      <w:r>
        <w:rPr>
          <w:color w:val="231F20"/>
          <w:spacing w:val="24"/>
        </w:rPr>
        <w:t> </w:t>
      </w:r>
      <w:r>
        <w:rPr>
          <w:color w:val="231F20"/>
        </w:rPr>
        <w:t>безпринципні</w:t>
      </w:r>
      <w:r>
        <w:rPr>
          <w:color w:val="231F20"/>
          <w:spacing w:val="23"/>
        </w:rPr>
        <w:t> </w:t>
      </w:r>
      <w:r>
        <w:rPr>
          <w:color w:val="231F20"/>
        </w:rPr>
        <w:t>священники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21"/>
        </w:rPr>
        <w:t> </w:t>
      </w:r>
      <w:r>
        <w:rPr>
          <w:color w:val="231F20"/>
        </w:rPr>
        <w:t>прелати</w:t>
      </w:r>
      <w:r>
        <w:rPr>
          <w:color w:val="231F20"/>
          <w:spacing w:val="21"/>
        </w:rPr>
        <w:t> </w:t>
      </w:r>
      <w:r>
        <w:rPr>
          <w:color w:val="231F20"/>
        </w:rPr>
        <w:t>перекручували</w:t>
      </w:r>
      <w:r>
        <w:rPr>
          <w:color w:val="231F20"/>
          <w:spacing w:val="21"/>
        </w:rPr>
        <w:t> </w:t>
      </w:r>
      <w:r>
        <w:rPr>
          <w:color w:val="231F20"/>
        </w:rPr>
        <w:t>її</w:t>
      </w:r>
      <w:r>
        <w:rPr>
          <w:color w:val="231F20"/>
          <w:spacing w:val="21"/>
        </w:rPr>
        <w:t> </w:t>
      </w:r>
      <w:r>
        <w:rPr>
          <w:color w:val="231F20"/>
        </w:rPr>
        <w:t>значення</w:t>
      </w:r>
      <w:r>
        <w:rPr>
          <w:color w:val="231F20"/>
          <w:spacing w:val="21"/>
        </w:rPr>
        <w:t> </w:t>
      </w:r>
      <w:r>
        <w:rPr>
          <w:color w:val="231F20"/>
        </w:rPr>
        <w:t>так,</w:t>
      </w:r>
      <w:r>
        <w:rPr>
          <w:color w:val="231F20"/>
          <w:spacing w:val="21"/>
        </w:rPr>
        <w:t> </w:t>
      </w:r>
      <w:r>
        <w:rPr>
          <w:color w:val="231F20"/>
        </w:rPr>
        <w:t>щоб</w:t>
      </w:r>
      <w:r>
        <w:rPr>
          <w:color w:val="231F20"/>
          <w:spacing w:val="21"/>
        </w:rPr>
        <w:t> </w:t>
      </w:r>
      <w:r>
        <w:rPr>
          <w:color w:val="231F20"/>
        </w:rPr>
        <w:t>довести</w:t>
      </w:r>
      <w:r>
        <w:rPr>
          <w:color w:val="231F20"/>
          <w:spacing w:val="21"/>
        </w:rPr>
        <w:t> </w:t>
      </w:r>
      <w:r>
        <w:rPr>
          <w:color w:val="231F20"/>
        </w:rPr>
        <w:t>право­</w:t>
      </w:r>
      <w:r>
        <w:rPr>
          <w:color w:val="231F20"/>
          <w:spacing w:val="-43"/>
        </w:rPr>
        <w:t> </w:t>
      </w:r>
      <w:r>
        <w:rPr>
          <w:color w:val="231F20"/>
        </w:rPr>
        <w:t>мірність</w:t>
      </w:r>
      <w:r>
        <w:rPr>
          <w:color w:val="231F20"/>
          <w:spacing w:val="7"/>
        </w:rPr>
        <w:t> </w:t>
      </w:r>
      <w:r>
        <w:rPr>
          <w:color w:val="231F20"/>
        </w:rPr>
        <w:t>власних</w:t>
      </w:r>
      <w:r>
        <w:rPr>
          <w:color w:val="231F20"/>
          <w:spacing w:val="8"/>
        </w:rPr>
        <w:t> </w:t>
      </w:r>
      <w:r>
        <w:rPr>
          <w:color w:val="231F20"/>
        </w:rPr>
        <w:t>домагань.</w:t>
      </w:r>
      <w:r>
        <w:rPr>
          <w:color w:val="231F20"/>
          <w:spacing w:val="8"/>
        </w:rPr>
        <w:t> </w:t>
      </w:r>
      <w:r>
        <w:rPr>
          <w:color w:val="231F20"/>
        </w:rPr>
        <w:t>Отже,</w:t>
      </w:r>
      <w:r>
        <w:rPr>
          <w:color w:val="231F20"/>
          <w:spacing w:val="7"/>
        </w:rPr>
        <w:t> </w:t>
      </w:r>
      <w:r>
        <w:rPr>
          <w:color w:val="231F20"/>
        </w:rPr>
        <w:t>майже</w:t>
      </w:r>
      <w:r>
        <w:rPr>
          <w:color w:val="231F20"/>
          <w:spacing w:val="8"/>
        </w:rPr>
        <w:t> </w:t>
      </w:r>
      <w:r>
        <w:rPr>
          <w:color w:val="231F20"/>
        </w:rPr>
        <w:t>весь</w:t>
      </w:r>
      <w:r>
        <w:rPr>
          <w:color w:val="231F20"/>
          <w:spacing w:val="8"/>
        </w:rPr>
        <w:t> </w:t>
      </w:r>
      <w:r>
        <w:rPr>
          <w:color w:val="231F20"/>
        </w:rPr>
        <w:t>світ</w:t>
      </w:r>
      <w:r>
        <w:rPr>
          <w:color w:val="231F20"/>
          <w:spacing w:val="7"/>
        </w:rPr>
        <w:t> </w:t>
      </w:r>
      <w:r>
        <w:rPr>
          <w:color w:val="231F20"/>
        </w:rPr>
        <w:t>визнав</w:t>
      </w:r>
      <w:r>
        <w:rPr>
          <w:color w:val="231F20"/>
          <w:spacing w:val="8"/>
        </w:rPr>
        <w:t> </w:t>
      </w:r>
      <w:r>
        <w:rPr>
          <w:color w:val="231F20"/>
        </w:rPr>
        <w:t>папу</w:t>
      </w:r>
      <w:r>
        <w:rPr>
          <w:color w:val="231F20"/>
          <w:spacing w:val="-43"/>
        </w:rPr>
        <w:t> </w:t>
      </w:r>
      <w:r>
        <w:rPr>
          <w:color w:val="231F20"/>
        </w:rPr>
        <w:t>намісником</w:t>
      </w:r>
      <w:r>
        <w:rPr>
          <w:color w:val="231F20"/>
          <w:spacing w:val="18"/>
        </w:rPr>
        <w:t> </w:t>
      </w:r>
      <w:r>
        <w:rPr>
          <w:color w:val="231F20"/>
        </w:rPr>
        <w:t>Бога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Землі,</w:t>
      </w:r>
      <w:r>
        <w:rPr>
          <w:color w:val="231F20"/>
          <w:spacing w:val="19"/>
        </w:rPr>
        <w:t> </w:t>
      </w:r>
      <w:r>
        <w:rPr>
          <w:color w:val="231F20"/>
        </w:rPr>
        <w:t>наділеним</w:t>
      </w:r>
      <w:r>
        <w:rPr>
          <w:color w:val="231F20"/>
          <w:spacing w:val="19"/>
        </w:rPr>
        <w:t> </w:t>
      </w:r>
      <w:r>
        <w:rPr>
          <w:color w:val="231F20"/>
        </w:rPr>
        <w:t>верховною</w:t>
      </w:r>
      <w:r>
        <w:rPr>
          <w:color w:val="231F20"/>
          <w:spacing w:val="19"/>
        </w:rPr>
        <w:t> </w:t>
      </w:r>
      <w:r>
        <w:rPr>
          <w:color w:val="231F20"/>
        </w:rPr>
        <w:t>владою</w:t>
      </w:r>
      <w:r>
        <w:rPr>
          <w:color w:val="231F20"/>
          <w:spacing w:val="19"/>
        </w:rPr>
        <w:t> </w:t>
      </w:r>
      <w:r>
        <w:rPr>
          <w:color w:val="231F20"/>
        </w:rPr>
        <w:t>як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-43"/>
        </w:rPr>
        <w:t> </w:t>
      </w:r>
      <w:r>
        <w:rPr>
          <w:color w:val="231F20"/>
        </w:rPr>
        <w:t>церкві,</w:t>
      </w:r>
      <w:r>
        <w:rPr>
          <w:color w:val="231F20"/>
          <w:spacing w:val="30"/>
        </w:rPr>
        <w:t> </w:t>
      </w:r>
      <w:r>
        <w:rPr>
          <w:color w:val="231F20"/>
        </w:rPr>
        <w:t>так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державі»</w:t>
      </w:r>
      <w:r>
        <w:rPr>
          <w:color w:val="231F20"/>
          <w:spacing w:val="30"/>
        </w:rPr>
        <w:t> </w:t>
      </w:r>
      <w:r>
        <w:rPr>
          <w:color w:val="231F20"/>
        </w:rPr>
        <w:t>(Е.</w:t>
      </w:r>
      <w:r>
        <w:rPr>
          <w:color w:val="231F20"/>
          <w:spacing w:val="-2"/>
        </w:rPr>
        <w:t> </w:t>
      </w:r>
      <w:r>
        <w:rPr>
          <w:color w:val="231F20"/>
        </w:rPr>
        <w:t>Уайт.</w:t>
      </w:r>
      <w:r>
        <w:rPr>
          <w:color w:val="231F20"/>
          <w:spacing w:val="30"/>
        </w:rPr>
        <w:t> </w:t>
      </w:r>
      <w:r>
        <w:rPr>
          <w:color w:val="231F20"/>
        </w:rPr>
        <w:t>Велика</w:t>
      </w:r>
      <w:r>
        <w:rPr>
          <w:color w:val="231F20"/>
          <w:spacing w:val="31"/>
        </w:rPr>
        <w:t> </w:t>
      </w:r>
      <w:r>
        <w:rPr>
          <w:color w:val="231F20"/>
        </w:rPr>
        <w:t>боротьба.</w:t>
      </w:r>
      <w:r>
        <w:rPr>
          <w:color w:val="231F20"/>
          <w:spacing w:val="30"/>
        </w:rPr>
        <w:t> </w:t>
      </w:r>
      <w:r>
        <w:rPr>
          <w:color w:val="231F20"/>
        </w:rPr>
        <w:t>С.</w:t>
      </w:r>
      <w:r>
        <w:rPr>
          <w:color w:val="231F20"/>
          <w:spacing w:val="31"/>
        </w:rPr>
        <w:t> </w:t>
      </w:r>
      <w:r>
        <w:rPr>
          <w:color w:val="231F20"/>
        </w:rPr>
        <w:t>51,</w:t>
      </w:r>
      <w:r>
        <w:rPr>
          <w:color w:val="231F20"/>
          <w:spacing w:val="30"/>
        </w:rPr>
        <w:t> </w:t>
      </w:r>
      <w:r>
        <w:rPr>
          <w:color w:val="231F20"/>
        </w:rPr>
        <w:t>52).</w:t>
      </w:r>
    </w:p>
    <w:p>
      <w:pPr>
        <w:spacing w:line="204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Обговоріть,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сьогодні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сатана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намагається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перекрутити</w:t>
      </w:r>
    </w:p>
    <w:p>
      <w:pPr>
        <w:spacing w:before="1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неправильно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витлумачити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Боже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Слово.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34"/>
        </w:rPr>
      </w:pPr>
    </w:p>
    <w:p>
      <w:pPr>
        <w:pStyle w:val="Heading1"/>
      </w:pPr>
      <w:r>
        <w:rPr>
          <w:color w:val="231F20"/>
        </w:rPr>
        <w:t>ХИЖІ</w:t>
      </w:r>
      <w:r>
        <w:rPr>
          <w:color w:val="231F20"/>
          <w:spacing w:val="-8"/>
        </w:rPr>
        <w:t> </w:t>
      </w:r>
      <w:r>
        <w:rPr>
          <w:color w:val="231F20"/>
        </w:rPr>
        <w:t>ВОВКИ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Понеділок,</w:t>
      </w:r>
      <w:r>
        <w:rPr>
          <w:rFonts w:ascii="Trebuchet MS" w:hAnsi="Trebuchet MS"/>
          <w:color w:val="231F20"/>
          <w:spacing w:val="2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15</w:t>
      </w:r>
      <w:r>
        <w:rPr>
          <w:rFonts w:ascii="Trebuchet MS" w:hAnsi="Trebuchet MS"/>
          <w:color w:val="231F20"/>
          <w:spacing w:val="2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1688" w:space="2444"/>
            <w:col w:w="2248"/>
          </w:cols>
        </w:sectPr>
      </w:pPr>
    </w:p>
    <w:p>
      <w:pPr>
        <w:tabs>
          <w:tab w:pos="6123" w:val="left" w:leader="none"/>
        </w:tabs>
        <w:spacing w:line="249" w:lineRule="auto" w:before="58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Дії 20:27–32. Які конкретні застереження ви-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словив апостол Павло пресвітерам Ефеса щодо майбутньо-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го</w:t>
      </w:r>
      <w:r>
        <w:rPr>
          <w:rFonts w:ascii="Arial" w:hAnsi="Arial"/>
          <w:b/>
          <w:color w:val="231F20"/>
          <w:spacing w:val="1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відступництва?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51625pt;width:288.55pt;height:.1pt;mso-position-horizontal-relative:page;mso-position-vertical-relative:paragraph;z-index:-15676416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51625pt;width:288.55pt;height:.1pt;mso-position-horizontal-relative:page;mso-position-vertical-relative:paragraph;z-index:-15675904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51627pt;width:288.55pt;height:.1pt;mso-position-horizontal-relative:page;mso-position-vertical-relative:paragraph;z-index:-15675392;mso-wrap-distance-left:0;mso-wrap-distance-right:0" coordorigin="977,703" coordsize="5771,0" path="m977,703l6747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Павло хотів підготувати Церкву до майбутнього. У наведе­</w:t>
      </w:r>
      <w:r>
        <w:rPr>
          <w:color w:val="231F20"/>
          <w:spacing w:val="1"/>
        </w:rPr>
        <w:t> </w:t>
      </w:r>
      <w:r>
        <w:rPr>
          <w:color w:val="231F20"/>
        </w:rPr>
        <w:t>ному</w:t>
      </w:r>
      <w:r>
        <w:rPr>
          <w:color w:val="231F20"/>
          <w:spacing w:val="23"/>
        </w:rPr>
        <w:t> </w:t>
      </w:r>
      <w:r>
        <w:rPr>
          <w:color w:val="231F20"/>
        </w:rPr>
        <w:t>уривку</w:t>
      </w:r>
      <w:r>
        <w:rPr>
          <w:color w:val="231F20"/>
          <w:spacing w:val="24"/>
        </w:rPr>
        <w:t> </w:t>
      </w:r>
      <w:r>
        <w:rPr>
          <w:color w:val="231F20"/>
        </w:rPr>
        <w:t>він</w:t>
      </w:r>
      <w:r>
        <w:rPr>
          <w:color w:val="231F20"/>
          <w:spacing w:val="23"/>
        </w:rPr>
        <w:t> </w:t>
      </w:r>
      <w:r>
        <w:rPr>
          <w:color w:val="231F20"/>
        </w:rPr>
        <w:t>описує</w:t>
      </w:r>
      <w:r>
        <w:rPr>
          <w:color w:val="231F20"/>
          <w:spacing w:val="24"/>
        </w:rPr>
        <w:t> </w:t>
      </w:r>
      <w:r>
        <w:rPr>
          <w:color w:val="231F20"/>
        </w:rPr>
        <w:t>дві</w:t>
      </w:r>
      <w:r>
        <w:rPr>
          <w:color w:val="231F20"/>
          <w:spacing w:val="23"/>
        </w:rPr>
        <w:t> </w:t>
      </w:r>
      <w:r>
        <w:rPr>
          <w:color w:val="231F20"/>
        </w:rPr>
        <w:t>основні</w:t>
      </w:r>
      <w:r>
        <w:rPr>
          <w:color w:val="231F20"/>
          <w:spacing w:val="24"/>
        </w:rPr>
        <w:t> </w:t>
      </w:r>
      <w:r>
        <w:rPr>
          <w:color w:val="231F20"/>
        </w:rPr>
        <w:t>проблеми.</w:t>
      </w:r>
    </w:p>
    <w:p>
      <w:pPr>
        <w:pStyle w:val="BodyText"/>
        <w:spacing w:line="254" w:lineRule="auto"/>
        <w:ind w:left="117" w:right="246" w:firstLine="340"/>
        <w:jc w:val="both"/>
      </w:pPr>
      <w:r>
        <w:rPr>
          <w:color w:val="231F20"/>
        </w:rPr>
        <w:t>По­перше, апостол турбується про те, що після його відхо­</w:t>
      </w:r>
      <w:r>
        <w:rPr>
          <w:color w:val="231F20"/>
          <w:spacing w:val="1"/>
        </w:rPr>
        <w:t> </w:t>
      </w:r>
      <w:r>
        <w:rPr>
          <w:color w:val="231F20"/>
        </w:rPr>
        <w:t>ду «прийдуть до вас хижі вовки, які не будуть щадити отари»</w:t>
      </w:r>
      <w:r>
        <w:rPr>
          <w:color w:val="231F20"/>
          <w:spacing w:val="1"/>
        </w:rPr>
        <w:t> </w:t>
      </w:r>
      <w:r>
        <w:rPr>
          <w:color w:val="231F20"/>
        </w:rPr>
        <w:t>(вірш 29). Іншими словами, віруючі зіткнуться із жорстокими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переслідуваннями, але вже всередині Церкви. Це пророцтво</w:t>
      </w:r>
      <w:r>
        <w:rPr>
          <w:color w:val="231F20"/>
          <w:spacing w:val="1"/>
        </w:rPr>
        <w:t> </w:t>
      </w:r>
      <w:r>
        <w:rPr>
          <w:color w:val="231F20"/>
        </w:rPr>
        <w:t>виконалося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першому</w:t>
      </w:r>
      <w:r>
        <w:rPr>
          <w:color w:val="231F20"/>
          <w:spacing w:val="15"/>
        </w:rPr>
        <w:t> </w:t>
      </w:r>
      <w:r>
        <w:rPr>
          <w:color w:val="231F20"/>
        </w:rPr>
        <w:t>і</w:t>
      </w:r>
      <w:r>
        <w:rPr>
          <w:color w:val="231F20"/>
          <w:spacing w:val="16"/>
        </w:rPr>
        <w:t> </w:t>
      </w:r>
      <w:r>
        <w:rPr>
          <w:color w:val="231F20"/>
        </w:rPr>
        <w:t>другому</w:t>
      </w:r>
      <w:r>
        <w:rPr>
          <w:color w:val="231F20"/>
          <w:spacing w:val="15"/>
        </w:rPr>
        <w:t> </w:t>
      </w:r>
      <w:r>
        <w:rPr>
          <w:color w:val="231F20"/>
        </w:rPr>
        <w:t>століттях.</w:t>
      </w:r>
      <w:r>
        <w:rPr>
          <w:color w:val="231F20"/>
          <w:spacing w:val="16"/>
        </w:rPr>
        <w:t> </w:t>
      </w:r>
      <w:r>
        <w:rPr>
          <w:color w:val="231F20"/>
        </w:rPr>
        <w:t>Християн,</w:t>
      </w:r>
      <w:r>
        <w:rPr>
          <w:color w:val="231F20"/>
          <w:spacing w:val="16"/>
        </w:rPr>
        <w:t> </w:t>
      </w:r>
      <w:r>
        <w:rPr>
          <w:color w:val="231F20"/>
        </w:rPr>
        <w:t>які</w:t>
      </w:r>
      <w:r>
        <w:rPr>
          <w:color w:val="231F20"/>
          <w:spacing w:val="15"/>
        </w:rPr>
        <w:t> </w:t>
      </w:r>
      <w:r>
        <w:rPr>
          <w:color w:val="231F20"/>
        </w:rPr>
        <w:t>від­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40"/>
        <w:jc w:val="both"/>
      </w:pPr>
      <w:r>
        <w:rPr>
          <w:color w:val="231F20"/>
          <w:w w:val="95"/>
        </w:rPr>
        <w:t>мовлялися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поклонятися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римським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богам,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катували,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ув’язнювали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спалювали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вогнищі.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Далі Павло називає другу проблему: «І з­поміж вас самих</w:t>
      </w:r>
      <w:r>
        <w:rPr>
          <w:color w:val="231F20"/>
          <w:spacing w:val="1"/>
        </w:rPr>
        <w:t> </w:t>
      </w:r>
      <w:r>
        <w:rPr>
          <w:color w:val="231F20"/>
        </w:rPr>
        <w:t>постануть мужі, які будуть говорити перекручене, аби потяг­</w:t>
      </w:r>
      <w:r>
        <w:rPr>
          <w:color w:val="231F20"/>
          <w:spacing w:val="1"/>
        </w:rPr>
        <w:t> </w:t>
      </w:r>
      <w:r>
        <w:rPr>
          <w:color w:val="231F20"/>
        </w:rPr>
        <w:t>ти учнів слідом за собою» (вірш 30). До Церкви увійде єресь.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Божественні</w:t>
      </w:r>
      <w:r>
        <w:rPr>
          <w:color w:val="231F20"/>
          <w:spacing w:val="1"/>
        </w:rPr>
        <w:t> </w:t>
      </w:r>
      <w:r>
        <w:rPr>
          <w:color w:val="231F20"/>
        </w:rPr>
        <w:t>істини</w:t>
      </w:r>
      <w:r>
        <w:rPr>
          <w:color w:val="231F20"/>
          <w:spacing w:val="1"/>
        </w:rPr>
        <w:t> </w:t>
      </w:r>
      <w:r>
        <w:rPr>
          <w:color w:val="231F20"/>
        </w:rPr>
        <w:t>будуть</w:t>
      </w:r>
      <w:r>
        <w:rPr>
          <w:color w:val="231F20"/>
          <w:spacing w:val="1"/>
        </w:rPr>
        <w:t> </w:t>
      </w:r>
      <w:r>
        <w:rPr>
          <w:color w:val="231F20"/>
        </w:rPr>
        <w:t>замінені</w:t>
      </w:r>
      <w:r>
        <w:rPr>
          <w:color w:val="231F20"/>
          <w:spacing w:val="1"/>
        </w:rPr>
        <w:t> </w:t>
      </w:r>
      <w:r>
        <w:rPr>
          <w:color w:val="231F20"/>
        </w:rPr>
        <w:t>хибними</w:t>
      </w:r>
      <w:r>
        <w:rPr>
          <w:color w:val="231F20"/>
          <w:spacing w:val="1"/>
        </w:rPr>
        <w:t> </w:t>
      </w:r>
      <w:r>
        <w:rPr>
          <w:color w:val="231F20"/>
        </w:rPr>
        <w:t>вченнями,</w:t>
      </w:r>
      <w:r>
        <w:rPr>
          <w:color w:val="231F20"/>
          <w:spacing w:val="1"/>
        </w:rPr>
        <w:t> </w:t>
      </w:r>
      <w:r>
        <w:rPr>
          <w:color w:val="231F20"/>
        </w:rPr>
        <w:t>по­</w:t>
      </w:r>
      <w:r>
        <w:rPr>
          <w:color w:val="231F20"/>
          <w:spacing w:val="-44"/>
        </w:rPr>
        <w:t> </w:t>
      </w:r>
      <w:r>
        <w:rPr>
          <w:color w:val="231F20"/>
        </w:rPr>
        <w:t>ширяться язичницькі звичаї. У четвертому і п’ятому століттях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християнська Церква в багатьох питаннях біблійного вчення</w:t>
      </w:r>
      <w:r>
        <w:rPr>
          <w:color w:val="231F20"/>
          <w:spacing w:val="1"/>
        </w:rPr>
        <w:t> </w:t>
      </w:r>
      <w:r>
        <w:rPr>
          <w:color w:val="231F20"/>
        </w:rPr>
        <w:t>пішла на компроміс із язичництвом, виправдовуючи це просу­</w:t>
      </w:r>
      <w:r>
        <w:rPr>
          <w:color w:val="231F20"/>
          <w:spacing w:val="1"/>
        </w:rPr>
        <w:t> </w:t>
      </w:r>
      <w:r>
        <w:rPr>
          <w:color w:val="231F20"/>
        </w:rPr>
        <w:t>ванням християнської місії. Проте жахливим результатом став</w:t>
      </w:r>
      <w:r>
        <w:rPr>
          <w:color w:val="231F20"/>
          <w:spacing w:val="-44"/>
        </w:rPr>
        <w:t> </w:t>
      </w:r>
      <w:r>
        <w:rPr>
          <w:color w:val="231F20"/>
        </w:rPr>
        <w:t>відступ</w:t>
      </w:r>
      <w:r>
        <w:rPr>
          <w:color w:val="231F20"/>
          <w:spacing w:val="25"/>
        </w:rPr>
        <w:t> </w:t>
      </w:r>
      <w:r>
        <w:rPr>
          <w:color w:val="231F20"/>
        </w:rPr>
        <w:t>від</w:t>
      </w:r>
      <w:r>
        <w:rPr>
          <w:color w:val="231F20"/>
          <w:spacing w:val="26"/>
        </w:rPr>
        <w:t> </w:t>
      </w:r>
      <w:r>
        <w:rPr>
          <w:color w:val="231F20"/>
        </w:rPr>
        <w:t>істин</w:t>
      </w:r>
      <w:r>
        <w:rPr>
          <w:color w:val="231F20"/>
          <w:spacing w:val="26"/>
        </w:rPr>
        <w:t> </w:t>
      </w:r>
      <w:r>
        <w:rPr>
          <w:color w:val="231F20"/>
        </w:rPr>
        <w:t>Божого</w:t>
      </w:r>
      <w:r>
        <w:rPr>
          <w:color w:val="231F20"/>
          <w:spacing w:val="25"/>
        </w:rPr>
        <w:t> </w:t>
      </w:r>
      <w:r>
        <w:rPr>
          <w:color w:val="231F20"/>
        </w:rPr>
        <w:t>Слова.</w:t>
      </w:r>
    </w:p>
    <w:p>
      <w:pPr>
        <w:spacing w:line="213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2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Сол.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2:7–12.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</w:t>
      </w:r>
      <w:r>
        <w:rPr>
          <w:rFonts w:ascii="Arial" w:hAnsi="Arial"/>
          <w:b/>
          <w:color w:val="231F20"/>
          <w:spacing w:val="2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апостол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Павло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охарактеризу-</w:t>
      </w:r>
    </w:p>
    <w:p>
      <w:pPr>
        <w:tabs>
          <w:tab w:pos="6239" w:val="left" w:leader="none"/>
        </w:tabs>
        <w:spacing w:before="8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вав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майбутнє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відступництво?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519699pt;margin-top:11.533871pt;width:288.55pt;height:.1pt;mso-position-horizontal-relative:page;mso-position-vertical-relative:paragraph;z-index:-15674880;mso-wrap-distance-left:0;mso-wrap-distance-right:0" coordorigin="1090,231" coordsize="5771,0" path="m1090,231l6861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33871pt;width:288.55pt;height:.1pt;mso-position-horizontal-relative:page;mso-position-vertical-relative:paragraph;z-index:-15674368;mso-wrap-distance-left:0;mso-wrap-distance-right:0" coordorigin="1090,471" coordsize="5771,0" path="m1090,471l6861,47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533871pt;width:288.55pt;height:.1pt;mso-position-horizontal-relative:page;mso-position-vertical-relative:paragraph;z-index:-15673856;mso-wrap-distance-left:0;mso-wrap-distance-right:0" coordorigin="1090,711" coordsize="5771,0" path="m1090,711l6861,71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47.533871pt;width:288.55pt;height:.1pt;mso-position-horizontal-relative:page;mso-position-vertical-relative:paragraph;z-index:-15673344;mso-wrap-distance-left:0;mso-wrap-distance-right:0" coordorigin="1090,951" coordsize="5771,0" path="m1090,951l6861,95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Слова</w:t>
      </w:r>
      <w:r>
        <w:rPr>
          <w:color w:val="231F20"/>
          <w:spacing w:val="-4"/>
        </w:rPr>
        <w:t> </w:t>
      </w:r>
      <w:r>
        <w:rPr>
          <w:color w:val="231F20"/>
        </w:rPr>
        <w:t>Павла:</w:t>
      </w:r>
      <w:r>
        <w:rPr>
          <w:color w:val="231F20"/>
          <w:spacing w:val="-4"/>
        </w:rPr>
        <w:t> </w:t>
      </w:r>
      <w:r>
        <w:rPr>
          <w:color w:val="231F20"/>
        </w:rPr>
        <w:t>«Таємниця</w:t>
      </w:r>
      <w:r>
        <w:rPr>
          <w:color w:val="231F20"/>
          <w:spacing w:val="-4"/>
        </w:rPr>
        <w:t> </w:t>
      </w:r>
      <w:r>
        <w:rPr>
          <w:color w:val="231F20"/>
        </w:rPr>
        <w:t>беззаконня</w:t>
      </w:r>
      <w:r>
        <w:rPr>
          <w:color w:val="231F20"/>
          <w:spacing w:val="-4"/>
        </w:rPr>
        <w:t> </w:t>
      </w:r>
      <w:r>
        <w:rPr>
          <w:color w:val="231F20"/>
        </w:rPr>
        <w:t>вже</w:t>
      </w:r>
      <w:r>
        <w:rPr>
          <w:color w:val="231F20"/>
          <w:spacing w:val="-4"/>
        </w:rPr>
        <w:t> </w:t>
      </w:r>
      <w:r>
        <w:rPr>
          <w:color w:val="231F20"/>
        </w:rPr>
        <w:t>діє»</w:t>
      </w:r>
      <w:r>
        <w:rPr>
          <w:color w:val="231F20"/>
          <w:spacing w:val="-4"/>
        </w:rPr>
        <w:t> </w:t>
      </w:r>
      <w:r>
        <w:rPr>
          <w:color w:val="231F20"/>
        </w:rPr>
        <w:t>мають</w:t>
      </w:r>
      <w:r>
        <w:rPr>
          <w:color w:val="231F20"/>
          <w:spacing w:val="-4"/>
        </w:rPr>
        <w:t> </w:t>
      </w:r>
      <w:r>
        <w:rPr>
          <w:color w:val="231F20"/>
        </w:rPr>
        <w:t>велике</w:t>
      </w:r>
      <w:r>
        <w:rPr>
          <w:color w:val="231F20"/>
          <w:spacing w:val="-43"/>
        </w:rPr>
        <w:t> </w:t>
      </w:r>
      <w:r>
        <w:rPr>
          <w:color w:val="231F20"/>
        </w:rPr>
        <w:t>значення. Навіть за часів Павла відбувався поступовий відступ</w:t>
      </w:r>
      <w:r>
        <w:rPr>
          <w:color w:val="231F20"/>
          <w:spacing w:val="-44"/>
        </w:rPr>
        <w:t> </w:t>
      </w:r>
      <w:r>
        <w:rPr>
          <w:color w:val="231F20"/>
        </w:rPr>
        <w:t>від</w:t>
      </w:r>
      <w:r>
        <w:rPr>
          <w:color w:val="231F20"/>
          <w:spacing w:val="-3"/>
        </w:rPr>
        <w:t> </w:t>
      </w:r>
      <w:r>
        <w:rPr>
          <w:color w:val="231F20"/>
        </w:rPr>
        <w:t>біблійної</w:t>
      </w:r>
      <w:r>
        <w:rPr>
          <w:color w:val="231F20"/>
          <w:spacing w:val="-3"/>
        </w:rPr>
        <w:t> </w:t>
      </w:r>
      <w:r>
        <w:rPr>
          <w:color w:val="231F20"/>
        </w:rPr>
        <w:t>істини</w:t>
      </w:r>
      <w:r>
        <w:rPr>
          <w:color w:val="231F20"/>
          <w:spacing w:val="-3"/>
        </w:rPr>
        <w:t> </w:t>
      </w:r>
      <w:r>
        <w:rPr>
          <w:color w:val="231F20"/>
        </w:rPr>
        <w:t>щодо</w:t>
      </w:r>
      <w:r>
        <w:rPr>
          <w:color w:val="231F20"/>
          <w:spacing w:val="-2"/>
        </w:rPr>
        <w:t> </w:t>
      </w:r>
      <w:r>
        <w:rPr>
          <w:color w:val="231F20"/>
        </w:rPr>
        <w:t>послуху</w:t>
      </w:r>
      <w:r>
        <w:rPr>
          <w:color w:val="231F20"/>
          <w:spacing w:val="-3"/>
        </w:rPr>
        <w:t> </w:t>
      </w:r>
      <w:r>
        <w:rPr>
          <w:color w:val="231F20"/>
        </w:rPr>
        <w:t>Божому</w:t>
      </w:r>
      <w:r>
        <w:rPr>
          <w:color w:val="231F20"/>
          <w:spacing w:val="-3"/>
        </w:rPr>
        <w:t> </w:t>
      </w:r>
      <w:r>
        <w:rPr>
          <w:color w:val="231F20"/>
        </w:rPr>
        <w:t>Законові.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наступні</w:t>
      </w:r>
      <w:r>
        <w:rPr>
          <w:color w:val="231F20"/>
          <w:spacing w:val="-44"/>
        </w:rPr>
        <w:t> </w:t>
      </w:r>
      <w:r>
        <w:rPr>
          <w:color w:val="231F20"/>
        </w:rPr>
        <w:t>століття</w:t>
      </w:r>
      <w:r>
        <w:rPr>
          <w:color w:val="231F20"/>
          <w:spacing w:val="23"/>
        </w:rPr>
        <w:t> </w:t>
      </w:r>
      <w:r>
        <w:rPr>
          <w:color w:val="231F20"/>
        </w:rPr>
        <w:t>це</w:t>
      </w:r>
      <w:r>
        <w:rPr>
          <w:color w:val="231F20"/>
          <w:spacing w:val="23"/>
        </w:rPr>
        <w:t> </w:t>
      </w:r>
      <w:r>
        <w:rPr>
          <w:color w:val="231F20"/>
        </w:rPr>
        <w:t>відступництво</w:t>
      </w:r>
      <w:r>
        <w:rPr>
          <w:color w:val="231F20"/>
          <w:spacing w:val="23"/>
        </w:rPr>
        <w:t> </w:t>
      </w:r>
      <w:r>
        <w:rPr>
          <w:color w:val="231F20"/>
        </w:rPr>
        <w:t>посилювалося.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  <w:w w:val="95"/>
        </w:rPr>
        <w:t>Усупереч другій заповіді, християнське богослужіння напов­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нилося ідолами. Упродовж тисячоліть ідоли були на першому</w:t>
      </w:r>
      <w:r>
        <w:rPr>
          <w:color w:val="231F20"/>
          <w:spacing w:val="1"/>
        </w:rPr>
        <w:t> </w:t>
      </w:r>
      <w:r>
        <w:rPr>
          <w:color w:val="231F20"/>
        </w:rPr>
        <w:t>місці в усіх язичницьких релігіях. Щоб зробити християнство</w:t>
      </w:r>
      <w:r>
        <w:rPr>
          <w:color w:val="231F20"/>
          <w:spacing w:val="1"/>
        </w:rPr>
        <w:t> </w:t>
      </w:r>
      <w:r>
        <w:rPr>
          <w:color w:val="231F20"/>
        </w:rPr>
        <w:t>більш</w:t>
      </w:r>
      <w:r>
        <w:rPr>
          <w:color w:val="231F20"/>
          <w:spacing w:val="1"/>
        </w:rPr>
        <w:t> </w:t>
      </w:r>
      <w:r>
        <w:rPr>
          <w:color w:val="231F20"/>
        </w:rPr>
        <w:t>прийнятним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язичників,</w:t>
      </w:r>
      <w:r>
        <w:rPr>
          <w:color w:val="231F20"/>
          <w:spacing w:val="1"/>
        </w:rPr>
        <w:t> </w:t>
      </w:r>
      <w:r>
        <w:rPr>
          <w:color w:val="231F20"/>
        </w:rPr>
        <w:t>котрі</w:t>
      </w:r>
      <w:r>
        <w:rPr>
          <w:color w:val="231F20"/>
          <w:spacing w:val="1"/>
        </w:rPr>
        <w:t> </w:t>
      </w:r>
      <w:r>
        <w:rPr>
          <w:color w:val="231F20"/>
        </w:rPr>
        <w:t>приєднувалися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Церкви, язичницькі божества були перейменовані на так зва­</w:t>
      </w:r>
      <w:r>
        <w:rPr>
          <w:color w:val="231F20"/>
          <w:spacing w:val="1"/>
        </w:rPr>
        <w:t> </w:t>
      </w:r>
      <w:r>
        <w:rPr>
          <w:color w:val="231F20"/>
        </w:rPr>
        <w:t>них святих. Неділя, день поклоніння богові сонця, поступово</w:t>
      </w:r>
      <w:r>
        <w:rPr>
          <w:color w:val="231F20"/>
          <w:spacing w:val="1"/>
        </w:rPr>
        <w:t> </w:t>
      </w:r>
      <w:r>
        <w:rPr>
          <w:color w:val="231F20"/>
        </w:rPr>
        <w:t>стала днем християнського поклоніння на честь Христового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воскресіння.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хибний,</w:t>
      </w:r>
      <w:r>
        <w:rPr>
          <w:color w:val="231F20"/>
          <w:spacing w:val="1"/>
        </w:rPr>
        <w:t> </w:t>
      </w:r>
      <w:r>
        <w:rPr>
          <w:color w:val="231F20"/>
        </w:rPr>
        <w:t>несанкціонований</w:t>
      </w:r>
      <w:r>
        <w:rPr>
          <w:color w:val="231F20"/>
          <w:spacing w:val="1"/>
        </w:rPr>
        <w:t> </w:t>
      </w:r>
      <w:r>
        <w:rPr>
          <w:color w:val="231F20"/>
        </w:rPr>
        <w:t>Писанням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24"/>
        </w:rPr>
        <w:t> </w:t>
      </w:r>
      <w:r>
        <w:rPr>
          <w:color w:val="231F20"/>
        </w:rPr>
        <w:t>люди</w:t>
      </w:r>
      <w:r>
        <w:rPr>
          <w:color w:val="231F20"/>
          <w:spacing w:val="25"/>
        </w:rPr>
        <w:t> </w:t>
      </w:r>
      <w:r>
        <w:rPr>
          <w:color w:val="231F20"/>
        </w:rPr>
        <w:t>святкують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досі.</w:t>
      </w:r>
    </w:p>
    <w:p>
      <w:pPr>
        <w:spacing w:line="213" w:lineRule="exact" w:before="0"/>
        <w:ind w:left="47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7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компроміси</w:t>
      </w:r>
      <w:r>
        <w:rPr>
          <w:rFonts w:ascii="Arial" w:hAnsi="Arial"/>
          <w:b/>
          <w:color w:val="231F20"/>
          <w:spacing w:val="7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7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бачимо</w:t>
      </w:r>
      <w:r>
        <w:rPr>
          <w:rFonts w:ascii="Arial" w:hAnsi="Arial"/>
          <w:b/>
          <w:color w:val="231F20"/>
          <w:spacing w:val="7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сьогодні</w:t>
      </w:r>
      <w:r>
        <w:rPr>
          <w:rFonts w:ascii="Arial" w:hAnsi="Arial"/>
          <w:b/>
          <w:color w:val="231F20"/>
          <w:spacing w:val="7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7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християнських</w:t>
      </w:r>
    </w:p>
    <w:p>
      <w:pPr>
        <w:tabs>
          <w:tab w:pos="6239" w:val="left" w:leader="none"/>
        </w:tabs>
        <w:spacing w:line="249" w:lineRule="auto" w:before="0"/>
        <w:ind w:left="470" w:right="13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церквах? Проте для нас важливіше відповісти на наступне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запитання: на які компроміси готові погодитися ми? Чи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можуть ці компроміси бути результатом переплетення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істини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омани?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0"/>
        <w:rPr>
          <w:rFonts w:ascii="Arial"/>
          <w:b/>
          <w:sz w:val="14"/>
        </w:rPr>
      </w:pPr>
      <w:r>
        <w:rPr/>
        <w:pict>
          <v:shape style="position:absolute;margin-left:54.519699pt;margin-top:10.949316pt;width:288.55pt;height:.1pt;mso-position-horizontal-relative:page;mso-position-vertical-relative:paragraph;z-index:-15672832;mso-wrap-distance-left:0;mso-wrap-distance-right:0" coordorigin="1090,219" coordsize="5771,0" path="m1090,219l6861,219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4"/>
        </w:rPr>
        <w:sectPr>
          <w:pgSz w:w="7600" w:h="11460"/>
          <w:pgMar w:header="0" w:footer="1036" w:top="780" w:bottom="1160" w:left="620" w:right="600"/>
        </w:sectPr>
      </w:pP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pStyle w:val="Heading1"/>
      </w:pPr>
      <w:r>
        <w:rPr>
          <w:color w:val="231F20"/>
          <w:w w:val="95"/>
        </w:rPr>
        <w:t>ПІД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ЗАХИСТОМ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СЛОВА</w:t>
      </w:r>
    </w:p>
    <w:p>
      <w:pPr>
        <w:spacing w:before="71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Вівторок,</w:t>
      </w:r>
      <w:r>
        <w:rPr>
          <w:rFonts w:ascii="Trebuchet MS" w:hAnsi="Trebuchet MS"/>
          <w:color w:val="231F20"/>
          <w:spacing w:val="19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16</w:t>
      </w:r>
      <w:r>
        <w:rPr>
          <w:rFonts w:ascii="Trebuchet MS" w:hAnsi="Trebuchet MS"/>
          <w:color w:val="231F20"/>
          <w:spacing w:val="20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2891" w:space="1400"/>
            <w:col w:w="2089"/>
          </w:cols>
        </w:sectPr>
      </w:pPr>
    </w:p>
    <w:p>
      <w:pPr>
        <w:tabs>
          <w:tab w:pos="6126" w:val="left" w:leader="none"/>
        </w:tabs>
        <w:spacing w:line="249" w:lineRule="auto" w:before="59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Порівняйте тексти Івана 17:15–17 та Дії 20:32. Що сказали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 та апостол Павло про захист віруючих від спокус са-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тани?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30989pt;width:288.55pt;height:.1pt;mso-position-horizontal-relative:page;mso-position-vertical-relative:paragraph;z-index:-15672320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Біблія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непогрішиме</w:t>
      </w:r>
      <w:r>
        <w:rPr>
          <w:color w:val="231F20"/>
          <w:spacing w:val="1"/>
        </w:rPr>
        <w:t> </w:t>
      </w:r>
      <w:r>
        <w:rPr>
          <w:color w:val="231F20"/>
        </w:rPr>
        <w:t>одкровення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волі.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ній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представлено  </w:t>
      </w:r>
      <w:r>
        <w:rPr>
          <w:color w:val="231F20"/>
          <w:spacing w:val="5"/>
        </w:rPr>
        <w:t> </w:t>
      </w:r>
      <w:r>
        <w:rPr>
          <w:color w:val="231F20"/>
        </w:rPr>
        <w:t>небесний  </w:t>
      </w:r>
      <w:r>
        <w:rPr>
          <w:color w:val="231F20"/>
          <w:spacing w:val="6"/>
        </w:rPr>
        <w:t> </w:t>
      </w:r>
      <w:r>
        <w:rPr>
          <w:color w:val="231F20"/>
        </w:rPr>
        <w:t>План  </w:t>
      </w:r>
      <w:r>
        <w:rPr>
          <w:color w:val="231F20"/>
          <w:spacing w:val="6"/>
        </w:rPr>
        <w:t> </w:t>
      </w:r>
      <w:r>
        <w:rPr>
          <w:color w:val="231F20"/>
        </w:rPr>
        <w:t>спасіння  </w:t>
      </w:r>
      <w:r>
        <w:rPr>
          <w:color w:val="231F20"/>
          <w:spacing w:val="6"/>
        </w:rPr>
        <w:t> </w:t>
      </w:r>
      <w:r>
        <w:rPr>
          <w:color w:val="231F20"/>
        </w:rPr>
        <w:t>людства.  </w:t>
      </w:r>
      <w:r>
        <w:rPr>
          <w:color w:val="231F20"/>
          <w:spacing w:val="6"/>
        </w:rPr>
        <w:t> </w:t>
      </w:r>
      <w:r>
        <w:rPr>
          <w:color w:val="231F20"/>
        </w:rPr>
        <w:t>Оскільки</w:t>
      </w:r>
    </w:p>
    <w:p>
      <w:pPr>
        <w:pStyle w:val="BodyText"/>
        <w:spacing w:line="254" w:lineRule="auto"/>
        <w:ind w:left="117" w:right="245"/>
        <w:jc w:val="both"/>
      </w:pPr>
      <w:r>
        <w:rPr>
          <w:color w:val="231F20"/>
        </w:rPr>
        <w:t>«усе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богонатхненне»,</w:t>
      </w:r>
      <w:r>
        <w:rPr>
          <w:color w:val="231F20"/>
          <w:spacing w:val="1"/>
        </w:rPr>
        <w:t> </w:t>
      </w:r>
      <w:r>
        <w:rPr>
          <w:color w:val="231F20"/>
        </w:rPr>
        <w:t>воно</w:t>
      </w:r>
      <w:r>
        <w:rPr>
          <w:color w:val="231F20"/>
          <w:spacing w:val="1"/>
        </w:rPr>
        <w:t> </w:t>
      </w:r>
      <w:r>
        <w:rPr>
          <w:color w:val="231F20"/>
        </w:rPr>
        <w:t>«корисне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навчання,</w:t>
      </w:r>
      <w:r>
        <w:rPr>
          <w:color w:val="231F20"/>
          <w:spacing w:val="-44"/>
        </w:rPr>
        <w:t> </w:t>
      </w:r>
      <w:r>
        <w:rPr>
          <w:color w:val="231F20"/>
        </w:rPr>
        <w:t>для докору, для виправлення, для виховання в праведності…»</w:t>
      </w:r>
      <w:r>
        <w:rPr>
          <w:color w:val="231F20"/>
          <w:spacing w:val="1"/>
        </w:rPr>
        <w:t> </w:t>
      </w:r>
      <w:r>
        <w:rPr>
          <w:color w:val="231F20"/>
        </w:rPr>
        <w:t>(2 Тим.</w:t>
      </w:r>
      <w:r>
        <w:rPr>
          <w:color w:val="231F20"/>
          <w:spacing w:val="1"/>
        </w:rPr>
        <w:t> </w:t>
      </w:r>
      <w:r>
        <w:rPr>
          <w:color w:val="231F20"/>
        </w:rPr>
        <w:t>3:16).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Богом</w:t>
      </w:r>
      <w:r>
        <w:rPr>
          <w:color w:val="231F20"/>
          <w:spacing w:val="46"/>
        </w:rPr>
        <w:t> </w:t>
      </w:r>
      <w:r>
        <w:rPr>
          <w:color w:val="231F20"/>
        </w:rPr>
        <w:t>натхнене</w:t>
      </w:r>
      <w:r>
        <w:rPr>
          <w:color w:val="231F20"/>
          <w:spacing w:val="46"/>
        </w:rPr>
        <w:t> </w:t>
      </w:r>
      <w:r>
        <w:rPr>
          <w:color w:val="231F20"/>
        </w:rPr>
        <w:t>«усе</w:t>
      </w:r>
      <w:r>
        <w:rPr>
          <w:color w:val="231F20"/>
          <w:spacing w:val="46"/>
        </w:rPr>
        <w:t> </w:t>
      </w:r>
      <w:r>
        <w:rPr>
          <w:color w:val="231F20"/>
        </w:rPr>
        <w:t>Писання»,</w:t>
      </w:r>
      <w:r>
        <w:rPr>
          <w:color w:val="231F20"/>
          <w:spacing w:val="46"/>
        </w:rPr>
        <w:t> </w:t>
      </w:r>
      <w:r>
        <w:rPr>
          <w:color w:val="231F20"/>
        </w:rPr>
        <w:t>а</w:t>
      </w:r>
      <w:r>
        <w:rPr>
          <w:color w:val="231F20"/>
          <w:spacing w:val="47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41"/>
        </w:rPr>
        <w:t> </w:t>
      </w:r>
      <w:r>
        <w:rPr>
          <w:color w:val="231F20"/>
        </w:rPr>
        <w:t>деякі</w:t>
      </w:r>
      <w:r>
        <w:rPr>
          <w:color w:val="231F20"/>
          <w:spacing w:val="41"/>
        </w:rPr>
        <w:t> </w:t>
      </w:r>
      <w:r>
        <w:rPr>
          <w:color w:val="231F20"/>
        </w:rPr>
        <w:t>його</w:t>
      </w:r>
      <w:r>
        <w:rPr>
          <w:color w:val="231F20"/>
          <w:spacing w:val="41"/>
        </w:rPr>
        <w:t> </w:t>
      </w:r>
      <w:r>
        <w:rPr>
          <w:color w:val="231F20"/>
        </w:rPr>
        <w:t>частини</w:t>
      </w:r>
      <w:r>
        <w:rPr>
          <w:color w:val="231F20"/>
          <w:spacing w:val="41"/>
        </w:rPr>
        <w:t> </w:t>
      </w:r>
      <w:r>
        <w:rPr>
          <w:color w:val="231F20"/>
        </w:rPr>
        <w:t>або</w:t>
      </w:r>
      <w:r>
        <w:rPr>
          <w:color w:val="231F20"/>
          <w:spacing w:val="41"/>
        </w:rPr>
        <w:t> </w:t>
      </w:r>
      <w:r>
        <w:rPr>
          <w:color w:val="231F20"/>
        </w:rPr>
        <w:t>якісь</w:t>
      </w:r>
      <w:r>
        <w:rPr>
          <w:color w:val="231F20"/>
          <w:spacing w:val="41"/>
        </w:rPr>
        <w:t> </w:t>
      </w:r>
      <w:r>
        <w:rPr>
          <w:color w:val="231F20"/>
        </w:rPr>
        <w:t>тексти</w:t>
      </w:r>
      <w:r>
        <w:rPr>
          <w:color w:val="231F20"/>
          <w:spacing w:val="41"/>
        </w:rPr>
        <w:t> </w:t>
      </w:r>
      <w:r>
        <w:rPr>
          <w:color w:val="231F20"/>
        </w:rPr>
        <w:t>–</w:t>
      </w:r>
      <w:r>
        <w:rPr>
          <w:color w:val="231F20"/>
          <w:spacing w:val="41"/>
        </w:rPr>
        <w:t> </w:t>
      </w:r>
      <w:r>
        <w:rPr>
          <w:color w:val="231F20"/>
        </w:rPr>
        <w:t>більше</w:t>
      </w:r>
      <w:r>
        <w:rPr>
          <w:color w:val="231F20"/>
          <w:spacing w:val="41"/>
        </w:rPr>
        <w:t> </w:t>
      </w:r>
      <w:r>
        <w:rPr>
          <w:color w:val="231F20"/>
        </w:rPr>
        <w:t>за</w:t>
      </w:r>
      <w:r>
        <w:rPr>
          <w:color w:val="231F20"/>
          <w:spacing w:val="41"/>
        </w:rPr>
        <w:t> </w:t>
      </w:r>
      <w:r>
        <w:rPr>
          <w:color w:val="231F20"/>
        </w:rPr>
        <w:t>інші.</w:t>
      </w:r>
      <w:r>
        <w:rPr>
          <w:color w:val="231F20"/>
          <w:spacing w:val="-44"/>
        </w:rPr>
        <w:t> </w:t>
      </w:r>
      <w:r>
        <w:rPr>
          <w:color w:val="231F20"/>
        </w:rPr>
        <w:t>Уся Біблія має бути прийнята як Боже Слово. Інакше широко</w:t>
      </w:r>
      <w:r>
        <w:rPr>
          <w:color w:val="231F20"/>
          <w:spacing w:val="1"/>
        </w:rPr>
        <w:t> </w:t>
      </w:r>
      <w:r>
        <w:rPr>
          <w:color w:val="231F20"/>
        </w:rPr>
        <w:t>відчиняються</w:t>
      </w:r>
      <w:r>
        <w:rPr>
          <w:color w:val="231F20"/>
          <w:spacing w:val="30"/>
        </w:rPr>
        <w:t> </w:t>
      </w:r>
      <w:r>
        <w:rPr>
          <w:color w:val="231F20"/>
        </w:rPr>
        <w:t>двері</w:t>
      </w:r>
      <w:r>
        <w:rPr>
          <w:color w:val="231F20"/>
          <w:spacing w:val="31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омани.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Біблія</w:t>
      </w:r>
      <w:r>
        <w:rPr>
          <w:color w:val="231F20"/>
          <w:spacing w:val="1"/>
        </w:rPr>
        <w:t> </w:t>
      </w:r>
      <w:r>
        <w:rPr>
          <w:color w:val="231F20"/>
        </w:rPr>
        <w:t>ясно</w:t>
      </w:r>
      <w:r>
        <w:rPr>
          <w:color w:val="231F20"/>
          <w:spacing w:val="1"/>
        </w:rPr>
        <w:t> </w:t>
      </w:r>
      <w:r>
        <w:rPr>
          <w:color w:val="231F20"/>
        </w:rPr>
        <w:t>відкриває</w:t>
      </w:r>
      <w:r>
        <w:rPr>
          <w:color w:val="231F20"/>
          <w:spacing w:val="1"/>
        </w:rPr>
        <w:t> </w:t>
      </w:r>
      <w:r>
        <w:rPr>
          <w:color w:val="231F20"/>
        </w:rPr>
        <w:t>нескінченну</w:t>
      </w:r>
      <w:r>
        <w:rPr>
          <w:color w:val="231F20"/>
          <w:spacing w:val="1"/>
        </w:rPr>
        <w:t> </w:t>
      </w:r>
      <w:r>
        <w:rPr>
          <w:color w:val="231F20"/>
        </w:rPr>
        <w:t>любов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світлі</w:t>
      </w:r>
      <w:r>
        <w:rPr>
          <w:color w:val="231F20"/>
          <w:spacing w:val="1"/>
        </w:rPr>
        <w:t> </w:t>
      </w:r>
      <w:r>
        <w:rPr>
          <w:color w:val="231F20"/>
        </w:rPr>
        <w:t>великої боротьби. Вона також викриває сатанинські підступи</w:t>
      </w:r>
      <w:r>
        <w:rPr>
          <w:color w:val="231F20"/>
          <w:spacing w:val="1"/>
        </w:rPr>
        <w:t> </w:t>
      </w:r>
      <w:r>
        <w:rPr>
          <w:color w:val="231F20"/>
        </w:rPr>
        <w:t>й оману. Диявол ненавидить Боже Слово і протягом століть</w:t>
      </w:r>
      <w:r>
        <w:rPr>
          <w:color w:val="231F20"/>
          <w:spacing w:val="1"/>
        </w:rPr>
        <w:t> </w:t>
      </w:r>
      <w:r>
        <w:rPr>
          <w:color w:val="231F20"/>
        </w:rPr>
        <w:t>робив</w:t>
      </w:r>
      <w:r>
        <w:rPr>
          <w:color w:val="231F20"/>
          <w:spacing w:val="22"/>
        </w:rPr>
        <w:t> </w:t>
      </w:r>
      <w:r>
        <w:rPr>
          <w:color w:val="231F20"/>
        </w:rPr>
        <w:t>усе</w:t>
      </w:r>
      <w:r>
        <w:rPr>
          <w:color w:val="231F20"/>
          <w:spacing w:val="23"/>
        </w:rPr>
        <w:t> </w:t>
      </w:r>
      <w:r>
        <w:rPr>
          <w:color w:val="231F20"/>
        </w:rPr>
        <w:t>можливе,</w:t>
      </w:r>
      <w:r>
        <w:rPr>
          <w:color w:val="231F20"/>
          <w:spacing w:val="22"/>
        </w:rPr>
        <w:t> </w:t>
      </w:r>
      <w:r>
        <w:rPr>
          <w:color w:val="231F20"/>
        </w:rPr>
        <w:t>аби</w:t>
      </w:r>
      <w:r>
        <w:rPr>
          <w:color w:val="231F20"/>
          <w:spacing w:val="23"/>
        </w:rPr>
        <w:t> </w:t>
      </w:r>
      <w:r>
        <w:rPr>
          <w:color w:val="231F20"/>
        </w:rPr>
        <w:t>перешкоджати</w:t>
      </w:r>
      <w:r>
        <w:rPr>
          <w:color w:val="231F20"/>
          <w:spacing w:val="22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впливу.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Зрештою,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знали</w:t>
      </w:r>
      <w:r>
        <w:rPr>
          <w:color w:val="231F20"/>
          <w:spacing w:val="46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План</w:t>
      </w:r>
      <w:r>
        <w:rPr>
          <w:color w:val="231F20"/>
          <w:spacing w:val="46"/>
        </w:rPr>
        <w:t> </w:t>
      </w:r>
      <w:r>
        <w:rPr>
          <w:color w:val="231F20"/>
        </w:rPr>
        <w:t>спасіння</w:t>
      </w:r>
      <w:r>
        <w:rPr>
          <w:color w:val="231F20"/>
          <w:spacing w:val="47"/>
        </w:rPr>
        <w:t> </w:t>
      </w:r>
      <w:r>
        <w:rPr>
          <w:color w:val="231F20"/>
        </w:rPr>
        <w:t>без</w:t>
      </w:r>
      <w:r>
        <w:rPr>
          <w:color w:val="231F20"/>
          <w:spacing w:val="46"/>
        </w:rPr>
        <w:t> </w:t>
      </w:r>
      <w:r>
        <w:rPr>
          <w:color w:val="231F20"/>
        </w:rPr>
        <w:t>Біблії?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зрозуміємо</w:t>
      </w:r>
      <w:r>
        <w:rPr>
          <w:color w:val="231F20"/>
          <w:spacing w:val="46"/>
        </w:rPr>
        <w:t> </w:t>
      </w:r>
      <w:r>
        <w:rPr>
          <w:color w:val="231F20"/>
        </w:rPr>
        <w:t>(якщо</w:t>
      </w:r>
      <w:r>
        <w:rPr>
          <w:color w:val="231F20"/>
          <w:spacing w:val="46"/>
        </w:rPr>
        <w:t> </w:t>
      </w:r>
      <w:r>
        <w:rPr>
          <w:color w:val="231F20"/>
        </w:rPr>
        <w:t>взагалі</w:t>
      </w:r>
      <w:r>
        <w:rPr>
          <w:color w:val="231F20"/>
          <w:spacing w:val="46"/>
        </w:rPr>
        <w:t> </w:t>
      </w:r>
      <w:r>
        <w:rPr>
          <w:color w:val="231F20"/>
        </w:rPr>
        <w:t>щось</w:t>
      </w:r>
      <w:r>
        <w:rPr>
          <w:color w:val="231F20"/>
          <w:spacing w:val="47"/>
        </w:rPr>
        <w:t> </w:t>
      </w:r>
      <w:r>
        <w:rPr>
          <w:color w:val="231F20"/>
        </w:rPr>
        <w:t>зрозуміємо)</w:t>
      </w:r>
      <w:r>
        <w:rPr>
          <w:color w:val="231F20"/>
          <w:spacing w:val="1"/>
        </w:rPr>
        <w:t> </w:t>
      </w:r>
      <w:r>
        <w:rPr>
          <w:color w:val="231F20"/>
        </w:rPr>
        <w:t>про народження, життя, учення і служіння Ісуса? Чи могли б</w:t>
      </w:r>
      <w:r>
        <w:rPr>
          <w:color w:val="231F20"/>
          <w:spacing w:val="1"/>
        </w:rPr>
        <w:t> </w:t>
      </w:r>
      <w:r>
        <w:rPr>
          <w:color w:val="231F20"/>
        </w:rPr>
        <w:t>ми без Святого Письма хоч трохи зрозуміти глибину жертви</w:t>
      </w:r>
      <w:r>
        <w:rPr>
          <w:color w:val="231F20"/>
          <w:spacing w:val="1"/>
        </w:rPr>
        <w:t> </w:t>
      </w:r>
      <w:r>
        <w:rPr>
          <w:color w:val="231F20"/>
        </w:rPr>
        <w:t>Христа, Його славу воскресіння, силу заступництва та велич</w:t>
      </w:r>
      <w:r>
        <w:rPr>
          <w:color w:val="231F20"/>
          <w:spacing w:val="1"/>
        </w:rPr>
        <w:t> </w:t>
      </w:r>
      <w:r>
        <w:rPr>
          <w:color w:val="231F20"/>
        </w:rPr>
        <w:t>Другого</w:t>
      </w:r>
      <w:r>
        <w:rPr>
          <w:color w:val="231F20"/>
          <w:spacing w:val="31"/>
        </w:rPr>
        <w:t> </w:t>
      </w:r>
      <w:r>
        <w:rPr>
          <w:color w:val="231F20"/>
        </w:rPr>
        <w:t>приходу?</w:t>
      </w: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  <w:w w:val="95"/>
        </w:rPr>
        <w:t>Усі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ці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найважливіші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істини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відкриті,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викладені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наголошені</w:t>
      </w:r>
      <w:r>
        <w:rPr>
          <w:color w:val="231F20"/>
          <w:spacing w:val="-42"/>
          <w:w w:val="95"/>
        </w:rPr>
        <w:t> </w:t>
      </w:r>
      <w:r>
        <w:rPr>
          <w:color w:val="231F20"/>
        </w:rPr>
        <w:t>в Божому Слові. Воно, і тільки воно, має бути повним остаточ­</w:t>
      </w:r>
      <w:r>
        <w:rPr>
          <w:color w:val="231F20"/>
          <w:spacing w:val="1"/>
        </w:rPr>
        <w:t> </w:t>
      </w:r>
      <w:r>
        <w:rPr>
          <w:color w:val="231F20"/>
        </w:rPr>
        <w:t>ним</w:t>
      </w:r>
      <w:r>
        <w:rPr>
          <w:color w:val="231F20"/>
          <w:spacing w:val="20"/>
        </w:rPr>
        <w:t> </w:t>
      </w:r>
      <w:r>
        <w:rPr>
          <w:color w:val="231F20"/>
        </w:rPr>
        <w:t>еталоном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розуміння</w:t>
      </w:r>
      <w:r>
        <w:rPr>
          <w:color w:val="231F20"/>
          <w:spacing w:val="21"/>
        </w:rPr>
        <w:t> </w:t>
      </w:r>
      <w:r>
        <w:rPr>
          <w:color w:val="231F20"/>
        </w:rPr>
        <w:t>всієї</w:t>
      </w:r>
      <w:r>
        <w:rPr>
          <w:color w:val="231F20"/>
          <w:spacing w:val="21"/>
        </w:rPr>
        <w:t> </w:t>
      </w:r>
      <w:r>
        <w:rPr>
          <w:color w:val="231F20"/>
        </w:rPr>
        <w:t>священної</w:t>
      </w:r>
      <w:r>
        <w:rPr>
          <w:color w:val="231F20"/>
          <w:spacing w:val="21"/>
        </w:rPr>
        <w:t> </w:t>
      </w:r>
      <w:r>
        <w:rPr>
          <w:color w:val="231F20"/>
        </w:rPr>
        <w:t>істини.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  <w:spacing w:val="-2"/>
        </w:rPr>
        <w:t>Отже,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повинні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боротися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проти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будь­яких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спроб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підірвати</w:t>
      </w:r>
      <w:r>
        <w:rPr>
          <w:color w:val="231F20"/>
          <w:spacing w:val="-43"/>
        </w:rPr>
        <w:t> </w:t>
      </w:r>
      <w:r>
        <w:rPr>
          <w:color w:val="231F20"/>
        </w:rPr>
        <w:t>авторитет</w:t>
      </w:r>
      <w:r>
        <w:rPr>
          <w:color w:val="231F20"/>
          <w:spacing w:val="-7"/>
        </w:rPr>
        <w:t> </w:t>
      </w:r>
      <w:r>
        <w:rPr>
          <w:color w:val="231F20"/>
        </w:rPr>
        <w:t>Писання</w:t>
      </w:r>
      <w:r>
        <w:rPr>
          <w:color w:val="231F20"/>
          <w:spacing w:val="-6"/>
        </w:rPr>
        <w:t> </w:t>
      </w:r>
      <w:r>
        <w:rPr>
          <w:color w:val="231F20"/>
        </w:rPr>
        <w:t>або</w:t>
      </w:r>
      <w:r>
        <w:rPr>
          <w:color w:val="231F20"/>
          <w:spacing w:val="-6"/>
        </w:rPr>
        <w:t> </w:t>
      </w:r>
      <w:r>
        <w:rPr>
          <w:color w:val="231F20"/>
        </w:rPr>
        <w:t>посіяти</w:t>
      </w:r>
      <w:r>
        <w:rPr>
          <w:color w:val="231F20"/>
          <w:spacing w:val="-6"/>
        </w:rPr>
        <w:t> </w:t>
      </w:r>
      <w:r>
        <w:rPr>
          <w:color w:val="231F20"/>
        </w:rPr>
        <w:t>сумнів</w:t>
      </w:r>
      <w:r>
        <w:rPr>
          <w:color w:val="231F20"/>
          <w:spacing w:val="-7"/>
        </w:rPr>
        <w:t> </w:t>
      </w:r>
      <w:r>
        <w:rPr>
          <w:color w:val="231F20"/>
        </w:rPr>
        <w:t>щодо</w:t>
      </w:r>
      <w:r>
        <w:rPr>
          <w:color w:val="231F20"/>
          <w:spacing w:val="-6"/>
        </w:rPr>
        <w:t> </w:t>
      </w:r>
      <w:r>
        <w:rPr>
          <w:color w:val="231F20"/>
        </w:rPr>
        <w:t>його</w:t>
      </w:r>
      <w:r>
        <w:rPr>
          <w:color w:val="231F20"/>
          <w:spacing w:val="-6"/>
        </w:rPr>
        <w:t> </w:t>
      </w:r>
      <w:r>
        <w:rPr>
          <w:color w:val="231F20"/>
        </w:rPr>
        <w:t>богонатхнен­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ності. Особливу пильність нам необхідно виявляти, спілкуючись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із людьми, які, заявляючи про свою велику любов до Біблії,</w:t>
      </w:r>
      <w:r>
        <w:rPr>
          <w:color w:val="231F20"/>
          <w:spacing w:val="1"/>
        </w:rPr>
        <w:t> </w:t>
      </w:r>
      <w:r>
        <w:rPr>
          <w:color w:val="231F20"/>
        </w:rPr>
        <w:t>піддають сумніву її істини (нехай навіть невловимо). На жаль,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сьогодні, унаслідок </w:t>
      </w:r>
      <w:r>
        <w:rPr>
          <w:color w:val="231F20"/>
          <w:spacing w:val="-2"/>
        </w:rPr>
        <w:t>впливу сучасного мислення, багато богосло­</w:t>
      </w:r>
      <w:r>
        <w:rPr>
          <w:color w:val="231F20"/>
          <w:spacing w:val="-44"/>
        </w:rPr>
        <w:t> </w:t>
      </w:r>
      <w:r>
        <w:rPr>
          <w:color w:val="231F20"/>
        </w:rPr>
        <w:t>вів і християн настільки зосереджуються на людській стороні</w:t>
      </w:r>
      <w:r>
        <w:rPr>
          <w:color w:val="231F20"/>
          <w:spacing w:val="1"/>
        </w:rPr>
        <w:t> </w:t>
      </w:r>
      <w:r>
        <w:rPr>
          <w:color w:val="231F20"/>
        </w:rPr>
        <w:t>Писання, що воно стає словом людини, а не Словом Божим.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-7"/>
        </w:rPr>
        <w:t> </w:t>
      </w:r>
      <w:r>
        <w:rPr>
          <w:color w:val="231F20"/>
        </w:rPr>
        <w:t>стверджують:</w:t>
      </w:r>
      <w:r>
        <w:rPr>
          <w:color w:val="231F20"/>
          <w:spacing w:val="-7"/>
        </w:rPr>
        <w:t> </w:t>
      </w:r>
      <w:r>
        <w:rPr>
          <w:color w:val="231F20"/>
        </w:rPr>
        <w:t>Біблія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це</w:t>
      </w:r>
      <w:r>
        <w:rPr>
          <w:color w:val="231F20"/>
          <w:spacing w:val="-6"/>
        </w:rPr>
        <w:t> </w:t>
      </w:r>
      <w:r>
        <w:rPr>
          <w:color w:val="231F20"/>
        </w:rPr>
        <w:t>писання</w:t>
      </w:r>
      <w:r>
        <w:rPr>
          <w:color w:val="231F20"/>
          <w:spacing w:val="-7"/>
        </w:rPr>
        <w:t> </w:t>
      </w:r>
      <w:r>
        <w:rPr>
          <w:color w:val="231F20"/>
        </w:rPr>
        <w:t>королів,</w:t>
      </w:r>
      <w:r>
        <w:rPr>
          <w:color w:val="231F20"/>
          <w:spacing w:val="-7"/>
        </w:rPr>
        <w:t> </w:t>
      </w:r>
      <w:r>
        <w:rPr>
          <w:color w:val="231F20"/>
        </w:rPr>
        <w:t>пастухів,</w:t>
      </w:r>
      <w:r>
        <w:rPr>
          <w:color w:val="231F20"/>
          <w:spacing w:val="-7"/>
        </w:rPr>
        <w:t> </w:t>
      </w:r>
      <w:r>
        <w:rPr>
          <w:color w:val="231F20"/>
        </w:rPr>
        <w:t>риба­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4"/>
        <w:jc w:val="both"/>
      </w:pPr>
      <w:r>
        <w:rPr>
          <w:color w:val="231F20"/>
        </w:rPr>
        <w:t>лок, священників, поетів та інших авторів, які ділилися своїми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розумінням та уявленнями про Бога, природу й реальність такою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мірою,</w:t>
      </w:r>
      <w:r>
        <w:rPr>
          <w:color w:val="231F20"/>
          <w:spacing w:val="23"/>
        </w:rPr>
        <w:t> </w:t>
      </w:r>
      <w:r>
        <w:rPr>
          <w:color w:val="231F20"/>
        </w:rPr>
        <w:t>якою</w:t>
      </w:r>
      <w:r>
        <w:rPr>
          <w:color w:val="231F20"/>
          <w:spacing w:val="24"/>
        </w:rPr>
        <w:t> </w:t>
      </w:r>
      <w:r>
        <w:rPr>
          <w:color w:val="231F20"/>
        </w:rPr>
        <w:t>самі</w:t>
      </w:r>
      <w:r>
        <w:rPr>
          <w:color w:val="231F20"/>
          <w:spacing w:val="23"/>
        </w:rPr>
        <w:t> </w:t>
      </w:r>
      <w:r>
        <w:rPr>
          <w:color w:val="231F20"/>
        </w:rPr>
        <w:t>розуміли</w:t>
      </w:r>
      <w:r>
        <w:rPr>
          <w:color w:val="231F20"/>
          <w:spacing w:val="24"/>
        </w:rPr>
        <w:t> </w:t>
      </w:r>
      <w:r>
        <w:rPr>
          <w:color w:val="231F20"/>
        </w:rPr>
        <w:t>їх</w:t>
      </w:r>
      <w:r>
        <w:rPr>
          <w:color w:val="231F20"/>
          <w:spacing w:val="23"/>
        </w:rPr>
        <w:t> </w:t>
      </w:r>
      <w:r>
        <w:rPr>
          <w:color w:val="231F20"/>
        </w:rPr>
        <w:t>свого</w:t>
      </w:r>
      <w:r>
        <w:rPr>
          <w:color w:val="231F20"/>
          <w:spacing w:val="24"/>
        </w:rPr>
        <w:t> </w:t>
      </w:r>
      <w:r>
        <w:rPr>
          <w:color w:val="231F20"/>
        </w:rPr>
        <w:t>часу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своєму</w:t>
      </w:r>
      <w:r>
        <w:rPr>
          <w:color w:val="231F20"/>
          <w:spacing w:val="24"/>
        </w:rPr>
        <w:t> </w:t>
      </w:r>
      <w:r>
        <w:rPr>
          <w:color w:val="231F20"/>
        </w:rPr>
        <w:t>місці.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Невже</w:t>
      </w:r>
      <w:r>
        <w:rPr>
          <w:color w:val="231F20"/>
          <w:spacing w:val="42"/>
        </w:rPr>
        <w:t> </w:t>
      </w:r>
      <w:r>
        <w:rPr>
          <w:color w:val="231F20"/>
        </w:rPr>
        <w:t>це</w:t>
      </w:r>
      <w:r>
        <w:rPr>
          <w:color w:val="231F20"/>
          <w:spacing w:val="42"/>
        </w:rPr>
        <w:t> </w:t>
      </w:r>
      <w:r>
        <w:rPr>
          <w:color w:val="231F20"/>
        </w:rPr>
        <w:t>так?</w:t>
      </w:r>
      <w:r>
        <w:rPr>
          <w:color w:val="231F20"/>
          <w:spacing w:val="42"/>
        </w:rPr>
        <w:t> </w:t>
      </w:r>
      <w:r>
        <w:rPr>
          <w:color w:val="231F20"/>
        </w:rPr>
        <w:t>Якщо</w:t>
      </w:r>
      <w:r>
        <w:rPr>
          <w:color w:val="231F20"/>
          <w:spacing w:val="42"/>
        </w:rPr>
        <w:t> </w:t>
      </w:r>
      <w:r>
        <w:rPr>
          <w:color w:val="231F20"/>
        </w:rPr>
        <w:t>це</w:t>
      </w:r>
      <w:r>
        <w:rPr>
          <w:color w:val="231F20"/>
          <w:spacing w:val="43"/>
        </w:rPr>
        <w:t> </w:t>
      </w:r>
      <w:r>
        <w:rPr>
          <w:color w:val="231F20"/>
        </w:rPr>
        <w:t>правда,</w:t>
      </w:r>
      <w:r>
        <w:rPr>
          <w:color w:val="231F20"/>
          <w:spacing w:val="42"/>
        </w:rPr>
        <w:t> </w:t>
      </w:r>
      <w:r>
        <w:rPr>
          <w:color w:val="231F20"/>
        </w:rPr>
        <w:t>то</w:t>
      </w:r>
      <w:r>
        <w:rPr>
          <w:color w:val="231F20"/>
          <w:spacing w:val="42"/>
        </w:rPr>
        <w:t> </w:t>
      </w:r>
      <w:r>
        <w:rPr>
          <w:color w:val="231F20"/>
        </w:rPr>
        <w:t>навіщо</w:t>
      </w:r>
      <w:r>
        <w:rPr>
          <w:color w:val="231F20"/>
          <w:spacing w:val="42"/>
        </w:rPr>
        <w:t> </w:t>
      </w:r>
      <w:r>
        <w:rPr>
          <w:color w:val="231F20"/>
        </w:rPr>
        <w:t>нам,</w:t>
      </w:r>
      <w:r>
        <w:rPr>
          <w:color w:val="231F20"/>
          <w:spacing w:val="43"/>
        </w:rPr>
        <w:t> </w:t>
      </w:r>
      <w:r>
        <w:rPr>
          <w:color w:val="231F20"/>
        </w:rPr>
        <w:t>жителям</w:t>
      </w:r>
      <w:r>
        <w:rPr>
          <w:color w:val="231F20"/>
          <w:spacing w:val="-44"/>
        </w:rPr>
        <w:t> </w:t>
      </w:r>
      <w:r>
        <w:rPr>
          <w:color w:val="231F20"/>
        </w:rPr>
        <w:t>ХХІ століття, турбуватися про те, що думали ті люди, а тим</w:t>
      </w:r>
      <w:r>
        <w:rPr>
          <w:color w:val="231F20"/>
          <w:spacing w:val="1"/>
        </w:rPr>
        <w:t> </w:t>
      </w:r>
      <w:r>
        <w:rPr>
          <w:color w:val="231F20"/>
        </w:rPr>
        <w:t>паче</w:t>
      </w:r>
      <w:r>
        <w:rPr>
          <w:color w:val="231F20"/>
          <w:spacing w:val="32"/>
        </w:rPr>
        <w:t> </w:t>
      </w:r>
      <w:r>
        <w:rPr>
          <w:color w:val="231F20"/>
        </w:rPr>
        <w:t>робити</w:t>
      </w:r>
      <w:r>
        <w:rPr>
          <w:color w:val="231F20"/>
          <w:spacing w:val="33"/>
        </w:rPr>
        <w:t> </w:t>
      </w:r>
      <w:r>
        <w:rPr>
          <w:color w:val="231F20"/>
        </w:rPr>
        <w:t>те,</w:t>
      </w:r>
      <w:r>
        <w:rPr>
          <w:color w:val="231F20"/>
          <w:spacing w:val="33"/>
        </w:rPr>
        <w:t> </w:t>
      </w:r>
      <w:r>
        <w:rPr>
          <w:color w:val="231F20"/>
        </w:rPr>
        <w:t>що,</w:t>
      </w:r>
      <w:r>
        <w:rPr>
          <w:color w:val="231F20"/>
          <w:spacing w:val="32"/>
        </w:rPr>
        <w:t> </w:t>
      </w:r>
      <w:r>
        <w:rPr>
          <w:color w:val="231F20"/>
        </w:rPr>
        <w:t>як</w:t>
      </w:r>
      <w:r>
        <w:rPr>
          <w:color w:val="231F20"/>
          <w:spacing w:val="33"/>
        </w:rPr>
        <w:t> </w:t>
      </w:r>
      <w:r>
        <w:rPr>
          <w:color w:val="231F20"/>
        </w:rPr>
        <w:t>вони</w:t>
      </w:r>
      <w:r>
        <w:rPr>
          <w:color w:val="231F20"/>
          <w:spacing w:val="33"/>
        </w:rPr>
        <w:t> </w:t>
      </w:r>
      <w:r>
        <w:rPr>
          <w:color w:val="231F20"/>
        </w:rPr>
        <w:t>вважали,</w:t>
      </w:r>
      <w:r>
        <w:rPr>
          <w:color w:val="231F20"/>
          <w:spacing w:val="33"/>
        </w:rPr>
        <w:t> </w:t>
      </w:r>
      <w:r>
        <w:rPr>
          <w:color w:val="231F20"/>
        </w:rPr>
        <w:t>є</w:t>
      </w:r>
      <w:r>
        <w:rPr>
          <w:color w:val="231F20"/>
          <w:spacing w:val="32"/>
        </w:rPr>
        <w:t> </w:t>
      </w:r>
      <w:r>
        <w:rPr>
          <w:color w:val="231F20"/>
        </w:rPr>
        <w:t>основою</w:t>
      </w:r>
      <w:r>
        <w:rPr>
          <w:color w:val="231F20"/>
          <w:spacing w:val="33"/>
        </w:rPr>
        <w:t> </w:t>
      </w:r>
      <w:r>
        <w:rPr>
          <w:color w:val="231F20"/>
        </w:rPr>
        <w:t>нашої</w:t>
      </w:r>
      <w:r>
        <w:rPr>
          <w:color w:val="231F20"/>
          <w:spacing w:val="33"/>
        </w:rPr>
        <w:t> </w:t>
      </w:r>
      <w:r>
        <w:rPr>
          <w:color w:val="231F20"/>
        </w:rPr>
        <w:t>надії</w:t>
      </w:r>
      <w:r>
        <w:rPr>
          <w:color w:val="231F20"/>
          <w:spacing w:val="-4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вічність?</w:t>
      </w:r>
      <w:r>
        <w:rPr>
          <w:color w:val="231F20"/>
          <w:spacing w:val="25"/>
        </w:rPr>
        <w:t> </w:t>
      </w:r>
      <w:r>
        <w:rPr>
          <w:color w:val="231F20"/>
        </w:rPr>
        <w:t>Це</w:t>
      </w:r>
      <w:r>
        <w:rPr>
          <w:color w:val="231F20"/>
          <w:spacing w:val="26"/>
        </w:rPr>
        <w:t> </w:t>
      </w:r>
      <w:r>
        <w:rPr>
          <w:color w:val="231F20"/>
        </w:rPr>
        <w:t>безглуздя.</w:t>
      </w:r>
    </w:p>
    <w:p>
      <w:pPr>
        <w:tabs>
          <w:tab w:pos="6240" w:val="left" w:leader="none"/>
        </w:tabs>
        <w:spacing w:line="249" w:lineRule="auto" w:before="0"/>
        <w:ind w:left="470" w:right="13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тексти Псал. 119:105, 116, 130, 133, 160. 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говорить псалмист про значення Божого Слова в Плані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спасіння?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w:pict>
          <v:shape style="position:absolute;margin-left:54.519699pt;margin-top:10.410116pt;width:288.55pt;height:.1pt;mso-position-horizontal-relative:page;mso-position-vertical-relative:paragraph;z-index:-15671808;mso-wrap-distance-left:0;mso-wrap-distance-right:0" coordorigin="1090,208" coordsize="5771,0" path="m1090,208l6861,208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2.410116pt;width:288.55pt;height:.1pt;mso-position-horizontal-relative:page;mso-position-vertical-relative:paragraph;z-index:-15671296;mso-wrap-distance-left:0;mso-wrap-distance-right:0" coordorigin="1090,448" coordsize="5771,0" path="m1090,448l6861,448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footerReference w:type="even" r:id="rId18"/>
          <w:footerReference w:type="default" r:id="rId19"/>
          <w:pgSz w:w="7600" w:h="11460"/>
          <w:pgMar w:footer="693" w:header="0" w:top="780" w:bottom="880" w:left="620" w:right="600"/>
          <w:pgNumType w:start="42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  <w:ind w:left="230"/>
      </w:pPr>
      <w:r>
        <w:rPr>
          <w:color w:val="231F20"/>
          <w:w w:val="95"/>
        </w:rPr>
        <w:t>ЛЮДСЬКЕ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МИСЛЕННЯ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СЛОВО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БОЖЕ</w:t>
      </w:r>
    </w:p>
    <w:p>
      <w:pPr>
        <w:spacing w:before="87"/>
        <w:ind w:left="42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Середа,</w:t>
      </w:r>
      <w:r>
        <w:rPr>
          <w:rFonts w:ascii="Trebuchet MS" w:hAnsi="Trebuchet MS"/>
          <w:color w:val="231F20"/>
          <w:spacing w:val="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17</w:t>
      </w:r>
      <w:r>
        <w:rPr>
          <w:rFonts w:ascii="Trebuchet MS" w:hAnsi="Trebuchet MS"/>
          <w:color w:val="231F20"/>
          <w:spacing w:val="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587" w:space="40"/>
            <w:col w:w="1753"/>
          </w:cols>
        </w:sectPr>
      </w:pPr>
    </w:p>
    <w:p>
      <w:pPr>
        <w:pStyle w:val="BodyText"/>
        <w:spacing w:line="254" w:lineRule="auto" w:before="66"/>
        <w:ind w:left="230" w:right="127" w:firstLine="340"/>
        <w:jc w:val="both"/>
      </w:pPr>
      <w:r>
        <w:rPr>
          <w:color w:val="231F20"/>
        </w:rPr>
        <w:t>Святий Дух діє через наш розум. Він запрошує нас дослі­</w:t>
      </w:r>
      <w:r>
        <w:rPr>
          <w:color w:val="231F20"/>
          <w:spacing w:val="1"/>
        </w:rPr>
        <w:t> </w:t>
      </w:r>
      <w:r>
        <w:rPr>
          <w:color w:val="231F20"/>
        </w:rPr>
        <w:t>джувати</w:t>
      </w:r>
      <w:r>
        <w:rPr>
          <w:color w:val="231F20"/>
          <w:spacing w:val="1"/>
        </w:rPr>
        <w:t> </w:t>
      </w:r>
      <w:r>
        <w:rPr>
          <w:color w:val="231F20"/>
        </w:rPr>
        <w:t>таємниці</w:t>
      </w:r>
      <w:r>
        <w:rPr>
          <w:color w:val="231F20"/>
          <w:spacing w:val="1"/>
        </w:rPr>
        <w:t> </w:t>
      </w:r>
      <w:r>
        <w:rPr>
          <w:color w:val="231F20"/>
        </w:rPr>
        <w:t>Всесвіту.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влучно</w:t>
      </w:r>
      <w:r>
        <w:rPr>
          <w:color w:val="231F20"/>
          <w:spacing w:val="1"/>
        </w:rPr>
        <w:t> </w:t>
      </w:r>
      <w:r>
        <w:rPr>
          <w:color w:val="231F20"/>
        </w:rPr>
        <w:t>зауважив</w:t>
      </w:r>
      <w:r>
        <w:rPr>
          <w:color w:val="231F20"/>
          <w:spacing w:val="1"/>
        </w:rPr>
        <w:t> </w:t>
      </w:r>
      <w:r>
        <w:rPr>
          <w:color w:val="231F20"/>
        </w:rPr>
        <w:t>хтось:</w:t>
      </w:r>
      <w:r>
        <w:rPr>
          <w:color w:val="231F20"/>
          <w:spacing w:val="1"/>
        </w:rPr>
        <w:t> </w:t>
      </w:r>
      <w:r>
        <w:rPr>
          <w:color w:val="231F20"/>
        </w:rPr>
        <w:t>«Ми,</w:t>
      </w:r>
      <w:r>
        <w:rPr>
          <w:color w:val="231F20"/>
          <w:spacing w:val="-45"/>
        </w:rPr>
        <w:t> </w:t>
      </w:r>
      <w:r>
        <w:rPr>
          <w:color w:val="231F20"/>
        </w:rPr>
        <w:t>християни,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перевіряємо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мозок</w:t>
      </w:r>
      <w:r>
        <w:rPr>
          <w:color w:val="231F20"/>
          <w:spacing w:val="1"/>
        </w:rPr>
        <w:t> </w:t>
      </w:r>
      <w:r>
        <w:rPr>
          <w:color w:val="231F20"/>
        </w:rPr>
        <w:t>біля</w:t>
      </w:r>
      <w:r>
        <w:rPr>
          <w:color w:val="231F20"/>
          <w:spacing w:val="1"/>
        </w:rPr>
        <w:t> </w:t>
      </w:r>
      <w:r>
        <w:rPr>
          <w:color w:val="231F20"/>
        </w:rPr>
        <w:t>дверей</w:t>
      </w:r>
      <w:r>
        <w:rPr>
          <w:color w:val="231F20"/>
          <w:spacing w:val="1"/>
        </w:rPr>
        <w:t> </w:t>
      </w:r>
      <w:r>
        <w:rPr>
          <w:color w:val="231F20"/>
        </w:rPr>
        <w:t>церкви».</w:t>
      </w:r>
      <w:r>
        <w:rPr>
          <w:color w:val="231F20"/>
          <w:spacing w:val="-44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блискучі</w:t>
      </w:r>
      <w:r>
        <w:rPr>
          <w:color w:val="231F20"/>
          <w:spacing w:val="1"/>
        </w:rPr>
        <w:t> </w:t>
      </w:r>
      <w:r>
        <w:rPr>
          <w:color w:val="231F20"/>
        </w:rPr>
        <w:t>людські</w:t>
      </w:r>
      <w:r>
        <w:rPr>
          <w:color w:val="231F20"/>
          <w:spacing w:val="1"/>
        </w:rPr>
        <w:t> </w:t>
      </w:r>
      <w:r>
        <w:rPr>
          <w:color w:val="231F20"/>
        </w:rPr>
        <w:t>міркування</w:t>
      </w:r>
      <w:r>
        <w:rPr>
          <w:color w:val="231F20"/>
          <w:spacing w:val="1"/>
        </w:rPr>
        <w:t> </w:t>
      </w:r>
      <w:r>
        <w:rPr>
          <w:color w:val="231F20"/>
        </w:rPr>
        <w:t>самі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собі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здатні</w:t>
      </w:r>
      <w:r>
        <w:rPr>
          <w:color w:val="231F20"/>
          <w:spacing w:val="1"/>
        </w:rPr>
        <w:t> </w:t>
      </w:r>
      <w:r>
        <w:rPr>
          <w:color w:val="231F20"/>
        </w:rPr>
        <w:t>відкрити Божественні істини Писання. Істина не залежить від</w:t>
      </w:r>
      <w:r>
        <w:rPr>
          <w:color w:val="231F20"/>
          <w:spacing w:val="1"/>
        </w:rPr>
        <w:t> </w:t>
      </w:r>
      <w:r>
        <w:rPr>
          <w:color w:val="231F20"/>
        </w:rPr>
        <w:t>людської</w:t>
      </w:r>
      <w:r>
        <w:rPr>
          <w:color w:val="231F20"/>
          <w:spacing w:val="22"/>
        </w:rPr>
        <w:t> </w:t>
      </w:r>
      <w:r>
        <w:rPr>
          <w:color w:val="231F20"/>
        </w:rPr>
        <w:t>думки.</w:t>
      </w:r>
      <w:r>
        <w:rPr>
          <w:color w:val="231F20"/>
          <w:spacing w:val="23"/>
        </w:rPr>
        <w:t> </w:t>
      </w:r>
      <w:r>
        <w:rPr>
          <w:color w:val="231F20"/>
        </w:rPr>
        <w:t>Істина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</w:rPr>
        <w:t>це</w:t>
      </w:r>
      <w:r>
        <w:rPr>
          <w:color w:val="231F20"/>
          <w:spacing w:val="23"/>
        </w:rPr>
        <w:t> </w:t>
      </w:r>
      <w:r>
        <w:rPr>
          <w:color w:val="231F20"/>
        </w:rPr>
        <w:t>Божественне</w:t>
      </w:r>
      <w:r>
        <w:rPr>
          <w:color w:val="231F20"/>
          <w:spacing w:val="23"/>
        </w:rPr>
        <w:t> </w:t>
      </w:r>
      <w:r>
        <w:rPr>
          <w:color w:val="231F20"/>
        </w:rPr>
        <w:t>одкровення.</w:t>
      </w:r>
    </w:p>
    <w:p>
      <w:pPr>
        <w:spacing w:line="216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Прип.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16:25;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Суд.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21:25;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53:6.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тести</w:t>
      </w:r>
    </w:p>
    <w:p>
      <w:pPr>
        <w:spacing w:before="1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повідомляють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сатанинську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стратегію обману?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519699pt;margin-top:11.542627pt;width:288.55pt;height:.1pt;mso-position-horizontal-relative:page;mso-position-vertical-relative:paragraph;z-index:-15670784;mso-wrap-distance-left:0;mso-wrap-distance-right:0" coordorigin="1090,231" coordsize="5771,0" path="m1090,231l6861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42627pt;width:288.55pt;height:.1pt;mso-position-horizontal-relative:page;mso-position-vertical-relative:paragraph;z-index:-15670272;mso-wrap-distance-left:0;mso-wrap-distance-right:0" coordorigin="1090,471" coordsize="5771,0" path="m1090,471l6861,47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542625pt;width:288.55pt;height:.1pt;mso-position-horizontal-relative:page;mso-position-vertical-relative:paragraph;z-index:-15669760;mso-wrap-distance-left:0;mso-wrap-distance-right:0" coordorigin="1090,711" coordsize="5771,0" path="m1090,711l6861,71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3" w:firstLine="340"/>
        <w:jc w:val="both"/>
      </w:pPr>
      <w:r>
        <w:rPr>
          <w:color w:val="231F20"/>
        </w:rPr>
        <w:t>Одна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найефективніших</w:t>
      </w:r>
      <w:r>
        <w:rPr>
          <w:color w:val="231F20"/>
          <w:spacing w:val="1"/>
        </w:rPr>
        <w:t> </w:t>
      </w:r>
      <w:r>
        <w:rPr>
          <w:color w:val="231F20"/>
        </w:rPr>
        <w:t>оман</w:t>
      </w:r>
      <w:r>
        <w:rPr>
          <w:color w:val="231F20"/>
          <w:spacing w:val="1"/>
        </w:rPr>
        <w:t> </w:t>
      </w:r>
      <w:r>
        <w:rPr>
          <w:color w:val="231F20"/>
        </w:rPr>
        <w:t>диявола</w:t>
      </w:r>
      <w:r>
        <w:rPr>
          <w:color w:val="231F20"/>
          <w:spacing w:val="1"/>
        </w:rPr>
        <w:t> </w:t>
      </w:r>
      <w:r>
        <w:rPr>
          <w:color w:val="231F20"/>
        </w:rPr>
        <w:t>полягає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змусити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повірити,</w:t>
      </w:r>
      <w:r>
        <w:rPr>
          <w:color w:val="231F20"/>
          <w:spacing w:val="1"/>
        </w:rPr>
        <w:t> </w:t>
      </w:r>
      <w:r>
        <w:rPr>
          <w:color w:val="231F20"/>
        </w:rPr>
        <w:t>ніби</w:t>
      </w:r>
      <w:r>
        <w:rPr>
          <w:color w:val="231F20"/>
          <w:spacing w:val="1"/>
        </w:rPr>
        <w:t> </w:t>
      </w:r>
      <w:r>
        <w:rPr>
          <w:color w:val="231F20"/>
        </w:rPr>
        <w:t>людського</w:t>
      </w:r>
      <w:r>
        <w:rPr>
          <w:color w:val="231F20"/>
          <w:spacing w:val="1"/>
        </w:rPr>
        <w:t> </w:t>
      </w:r>
      <w:r>
        <w:rPr>
          <w:color w:val="231F20"/>
        </w:rPr>
        <w:t>міркування,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підкріпленого</w:t>
      </w:r>
      <w:r>
        <w:rPr>
          <w:color w:val="231F20"/>
          <w:spacing w:val="1"/>
        </w:rPr>
        <w:t> </w:t>
      </w:r>
      <w:r>
        <w:rPr>
          <w:color w:val="231F20"/>
        </w:rPr>
        <w:t>Святим</w:t>
      </w:r>
      <w:r>
        <w:rPr>
          <w:color w:val="231F20"/>
          <w:spacing w:val="1"/>
        </w:rPr>
        <w:t> </w:t>
      </w:r>
      <w:r>
        <w:rPr>
          <w:color w:val="231F20"/>
        </w:rPr>
        <w:t>Духом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поінформованого</w:t>
      </w:r>
      <w:r>
        <w:rPr>
          <w:color w:val="231F20"/>
          <w:spacing w:val="1"/>
        </w:rPr>
        <w:t> </w:t>
      </w:r>
      <w:r>
        <w:rPr>
          <w:color w:val="231F20"/>
        </w:rPr>
        <w:t>Словом</w:t>
      </w:r>
      <w:r>
        <w:rPr>
          <w:color w:val="231F20"/>
          <w:spacing w:val="1"/>
        </w:rPr>
        <w:t> </w:t>
      </w:r>
      <w:r>
        <w:rPr>
          <w:color w:val="231F20"/>
        </w:rPr>
        <w:t>Божим, достатньо для розуміння Божої волі. Цей шлях може</w:t>
      </w:r>
      <w:r>
        <w:rPr>
          <w:color w:val="231F20"/>
          <w:spacing w:val="1"/>
        </w:rPr>
        <w:t> </w:t>
      </w:r>
      <w:r>
        <w:rPr>
          <w:color w:val="231F20"/>
        </w:rPr>
        <w:t>видаватися правильним нам і навіть цілим культурам, але кі­</w:t>
      </w:r>
      <w:r>
        <w:rPr>
          <w:color w:val="231F20"/>
          <w:spacing w:val="1"/>
        </w:rPr>
        <w:t> </w:t>
      </w:r>
      <w:r>
        <w:rPr>
          <w:color w:val="231F20"/>
        </w:rPr>
        <w:t>нець</w:t>
      </w:r>
      <w:r>
        <w:rPr>
          <w:color w:val="231F20"/>
          <w:spacing w:val="26"/>
        </w:rPr>
        <w:t> </w:t>
      </w:r>
      <w:r>
        <w:rPr>
          <w:color w:val="231F20"/>
        </w:rPr>
        <w:t>його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загибель.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Кілька років тому ми з дружиною вирішили прогулятися</w:t>
      </w:r>
      <w:r>
        <w:rPr>
          <w:color w:val="231F20"/>
          <w:spacing w:val="1"/>
        </w:rPr>
        <w:t> </w:t>
      </w:r>
      <w:r>
        <w:rPr>
          <w:color w:val="231F20"/>
        </w:rPr>
        <w:t>лісом неподалік готелю, у якому зупинилися на ночівлю. Пе­</w:t>
      </w:r>
      <w:r>
        <w:rPr>
          <w:color w:val="231F20"/>
          <w:spacing w:val="1"/>
        </w:rPr>
        <w:t> </w:t>
      </w:r>
      <w:r>
        <w:rPr>
          <w:color w:val="231F20"/>
        </w:rPr>
        <w:t>реважно я досить добре орієнтуюся в напрямках і, пройшовши</w:t>
      </w:r>
      <w:r>
        <w:rPr>
          <w:color w:val="231F20"/>
          <w:spacing w:val="-44"/>
        </w:rPr>
        <w:t> </w:t>
      </w:r>
      <w:r>
        <w:rPr>
          <w:color w:val="231F20"/>
        </w:rPr>
        <w:t>близько години різними стежками, був абсолютно впевнений,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6"/>
        </w:rPr>
        <w:t> </w:t>
      </w:r>
      <w:r>
        <w:rPr>
          <w:color w:val="231F20"/>
        </w:rPr>
        <w:t>зможу</w:t>
      </w:r>
      <w:r>
        <w:rPr>
          <w:color w:val="231F20"/>
          <w:spacing w:val="16"/>
        </w:rPr>
        <w:t> </w:t>
      </w:r>
      <w:r>
        <w:rPr>
          <w:color w:val="231F20"/>
        </w:rPr>
        <w:t>легко</w:t>
      </w:r>
      <w:r>
        <w:rPr>
          <w:color w:val="231F20"/>
          <w:spacing w:val="16"/>
        </w:rPr>
        <w:t> </w:t>
      </w:r>
      <w:r>
        <w:rPr>
          <w:color w:val="231F20"/>
        </w:rPr>
        <w:t>знайти</w:t>
      </w:r>
      <w:r>
        <w:rPr>
          <w:color w:val="231F20"/>
          <w:spacing w:val="17"/>
        </w:rPr>
        <w:t> </w:t>
      </w:r>
      <w:r>
        <w:rPr>
          <w:color w:val="231F20"/>
        </w:rPr>
        <w:t>дорогу</w:t>
      </w:r>
      <w:r>
        <w:rPr>
          <w:color w:val="231F20"/>
          <w:spacing w:val="16"/>
        </w:rPr>
        <w:t> </w:t>
      </w:r>
      <w:r>
        <w:rPr>
          <w:color w:val="231F20"/>
        </w:rPr>
        <w:t>назад.</w:t>
      </w:r>
      <w:r>
        <w:rPr>
          <w:color w:val="231F20"/>
          <w:spacing w:val="16"/>
        </w:rPr>
        <w:t> </w:t>
      </w:r>
      <w:r>
        <w:rPr>
          <w:color w:val="231F20"/>
        </w:rPr>
        <w:t>Однак</w:t>
      </w:r>
      <w:r>
        <w:rPr>
          <w:color w:val="231F20"/>
          <w:spacing w:val="17"/>
        </w:rPr>
        <w:t> </w:t>
      </w:r>
      <w:r>
        <w:rPr>
          <w:color w:val="231F20"/>
        </w:rPr>
        <w:t>невдовзі</w:t>
      </w:r>
      <w:r>
        <w:rPr>
          <w:color w:val="231F20"/>
          <w:spacing w:val="16"/>
        </w:rPr>
        <w:t> </w:t>
      </w:r>
      <w:r>
        <w:rPr>
          <w:color w:val="231F20"/>
        </w:rPr>
        <w:t>виявив,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5"/>
        <w:jc w:val="right"/>
      </w:pP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безнадійно</w:t>
      </w:r>
      <w:r>
        <w:rPr>
          <w:color w:val="231F20"/>
          <w:spacing w:val="46"/>
        </w:rPr>
        <w:t> </w:t>
      </w:r>
      <w:r>
        <w:rPr>
          <w:color w:val="231F20"/>
        </w:rPr>
        <w:t>заблукали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лісі.</w:t>
      </w:r>
      <w:r>
        <w:rPr>
          <w:color w:val="231F20"/>
          <w:spacing w:val="46"/>
        </w:rPr>
        <w:t> </w:t>
      </w:r>
      <w:r>
        <w:rPr>
          <w:color w:val="231F20"/>
        </w:rPr>
        <w:t>Сонце</w:t>
      </w:r>
      <w:r>
        <w:rPr>
          <w:color w:val="231F20"/>
          <w:spacing w:val="47"/>
        </w:rPr>
        <w:t> </w:t>
      </w:r>
      <w:r>
        <w:rPr>
          <w:color w:val="231F20"/>
        </w:rPr>
        <w:t>сідало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</w:rPr>
        <w:t>обрій,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я</w:t>
      </w:r>
      <w:r>
        <w:rPr>
          <w:color w:val="231F20"/>
          <w:spacing w:val="38"/>
        </w:rPr>
        <w:t> </w:t>
      </w:r>
      <w:r>
        <w:rPr>
          <w:color w:val="231F20"/>
        </w:rPr>
        <w:t>боявся</w:t>
      </w:r>
      <w:r>
        <w:rPr>
          <w:color w:val="231F20"/>
          <w:spacing w:val="39"/>
        </w:rPr>
        <w:t> </w:t>
      </w:r>
      <w:r>
        <w:rPr>
          <w:color w:val="231F20"/>
        </w:rPr>
        <w:t>гіршого.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щастя,</w:t>
      </w:r>
      <w:r>
        <w:rPr>
          <w:color w:val="231F20"/>
          <w:spacing w:val="39"/>
        </w:rPr>
        <w:t> </w:t>
      </w:r>
      <w:r>
        <w:rPr>
          <w:color w:val="231F20"/>
        </w:rPr>
        <w:t>ми</w:t>
      </w:r>
      <w:r>
        <w:rPr>
          <w:color w:val="231F20"/>
          <w:spacing w:val="39"/>
        </w:rPr>
        <w:t> </w:t>
      </w:r>
      <w:r>
        <w:rPr>
          <w:color w:val="231F20"/>
        </w:rPr>
        <w:t>зустріли</w:t>
      </w:r>
      <w:r>
        <w:rPr>
          <w:color w:val="231F20"/>
          <w:spacing w:val="39"/>
        </w:rPr>
        <w:t> </w:t>
      </w:r>
      <w:r>
        <w:rPr>
          <w:color w:val="231F20"/>
        </w:rPr>
        <w:t>інших</w:t>
      </w:r>
      <w:r>
        <w:rPr>
          <w:color w:val="231F20"/>
          <w:spacing w:val="39"/>
        </w:rPr>
        <w:t> </w:t>
      </w:r>
      <w:r>
        <w:rPr>
          <w:color w:val="231F20"/>
        </w:rPr>
        <w:t>туристів,</w:t>
      </w:r>
      <w:r>
        <w:rPr>
          <w:color w:val="231F20"/>
          <w:spacing w:val="39"/>
        </w:rPr>
        <w:t> </w:t>
      </w:r>
      <w:r>
        <w:rPr>
          <w:color w:val="231F20"/>
        </w:rPr>
        <w:t>які</w:t>
      </w:r>
      <w:r>
        <w:rPr>
          <w:color w:val="231F20"/>
          <w:spacing w:val="-43"/>
        </w:rPr>
        <w:t> </w:t>
      </w:r>
      <w:r>
        <w:rPr>
          <w:color w:val="231F20"/>
        </w:rPr>
        <w:t>знали</w:t>
      </w:r>
      <w:r>
        <w:rPr>
          <w:color w:val="231F20"/>
          <w:spacing w:val="8"/>
        </w:rPr>
        <w:t> </w:t>
      </w:r>
      <w:r>
        <w:rPr>
          <w:color w:val="231F20"/>
        </w:rPr>
        <w:t>цю</w:t>
      </w:r>
      <w:r>
        <w:rPr>
          <w:color w:val="231F20"/>
          <w:spacing w:val="9"/>
        </w:rPr>
        <w:t> </w:t>
      </w:r>
      <w:r>
        <w:rPr>
          <w:color w:val="231F20"/>
        </w:rPr>
        <w:t>місцевість.</w:t>
      </w:r>
      <w:r>
        <w:rPr>
          <w:color w:val="231F20"/>
          <w:spacing w:val="9"/>
        </w:rPr>
        <w:t> </w:t>
      </w:r>
      <w:r>
        <w:rPr>
          <w:color w:val="231F20"/>
        </w:rPr>
        <w:t>Ми</w:t>
      </w:r>
      <w:r>
        <w:rPr>
          <w:color w:val="231F20"/>
          <w:spacing w:val="9"/>
        </w:rPr>
        <w:t> </w:t>
      </w:r>
      <w:r>
        <w:rPr>
          <w:color w:val="231F20"/>
        </w:rPr>
        <w:t>відхилилися</w:t>
      </w:r>
      <w:r>
        <w:rPr>
          <w:color w:val="231F20"/>
          <w:spacing w:val="9"/>
        </w:rPr>
        <w:t> </w:t>
      </w:r>
      <w:r>
        <w:rPr>
          <w:color w:val="231F20"/>
        </w:rPr>
        <w:t>від</w:t>
      </w:r>
      <w:r>
        <w:rPr>
          <w:color w:val="231F20"/>
          <w:spacing w:val="9"/>
        </w:rPr>
        <w:t> </w:t>
      </w:r>
      <w:r>
        <w:rPr>
          <w:color w:val="231F20"/>
        </w:rPr>
        <w:t>курсу</w:t>
      </w:r>
      <w:r>
        <w:rPr>
          <w:color w:val="231F20"/>
          <w:spacing w:val="9"/>
        </w:rPr>
        <w:t> </w:t>
      </w:r>
      <w:r>
        <w:rPr>
          <w:color w:val="231F20"/>
        </w:rPr>
        <w:t>майже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8</w:t>
      </w:r>
      <w:r>
        <w:rPr>
          <w:color w:val="231F20"/>
          <w:spacing w:val="9"/>
        </w:rPr>
        <w:t> </w:t>
      </w:r>
      <w:r>
        <w:rPr>
          <w:color w:val="231F20"/>
        </w:rPr>
        <w:t>км,</w:t>
      </w:r>
      <w:r>
        <w:rPr>
          <w:color w:val="231F20"/>
          <w:spacing w:val="-44"/>
        </w:rPr>
        <w:t> </w:t>
      </w:r>
      <w:r>
        <w:rPr>
          <w:color w:val="231F20"/>
        </w:rPr>
        <w:t>але</w:t>
      </w:r>
      <w:r>
        <w:rPr>
          <w:color w:val="231F20"/>
          <w:spacing w:val="40"/>
        </w:rPr>
        <w:t> </w:t>
      </w:r>
      <w:r>
        <w:rPr>
          <w:color w:val="231F20"/>
        </w:rPr>
        <w:t>були</w:t>
      </w:r>
      <w:r>
        <w:rPr>
          <w:color w:val="231F20"/>
          <w:spacing w:val="40"/>
        </w:rPr>
        <w:t> </w:t>
      </w:r>
      <w:r>
        <w:rPr>
          <w:color w:val="231F20"/>
        </w:rPr>
        <w:t>поряд</w:t>
      </w:r>
      <w:r>
        <w:rPr>
          <w:color w:val="231F20"/>
          <w:spacing w:val="40"/>
        </w:rPr>
        <w:t> </w:t>
      </w:r>
      <w:r>
        <w:rPr>
          <w:color w:val="231F20"/>
        </w:rPr>
        <w:t>з</w:t>
      </w:r>
      <w:r>
        <w:rPr>
          <w:color w:val="231F20"/>
          <w:spacing w:val="41"/>
        </w:rPr>
        <w:t> </w:t>
      </w:r>
      <w:r>
        <w:rPr>
          <w:color w:val="231F20"/>
        </w:rPr>
        <w:t>головною</w:t>
      </w:r>
      <w:r>
        <w:rPr>
          <w:color w:val="231F20"/>
          <w:spacing w:val="40"/>
        </w:rPr>
        <w:t> </w:t>
      </w:r>
      <w:r>
        <w:rPr>
          <w:color w:val="231F20"/>
        </w:rPr>
        <w:t>дорогою.</w:t>
      </w:r>
      <w:r>
        <w:rPr>
          <w:color w:val="231F20"/>
          <w:spacing w:val="40"/>
        </w:rPr>
        <w:t> </w:t>
      </w:r>
      <w:r>
        <w:rPr>
          <w:color w:val="231F20"/>
        </w:rPr>
        <w:t>Свою</w:t>
      </w:r>
      <w:r>
        <w:rPr>
          <w:color w:val="231F20"/>
          <w:spacing w:val="40"/>
        </w:rPr>
        <w:t> </w:t>
      </w:r>
      <w:r>
        <w:rPr>
          <w:color w:val="231F20"/>
        </w:rPr>
        <w:t>машину</w:t>
      </w:r>
      <w:r>
        <w:rPr>
          <w:color w:val="231F20"/>
          <w:spacing w:val="41"/>
        </w:rPr>
        <w:t> </w:t>
      </w:r>
      <w:r>
        <w:rPr>
          <w:color w:val="231F20"/>
        </w:rPr>
        <w:t>туристи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припаркували</w:t>
      </w:r>
      <w:r>
        <w:rPr>
          <w:color w:val="231F20"/>
          <w:spacing w:val="-9"/>
        </w:rPr>
        <w:t> </w:t>
      </w:r>
      <w:r>
        <w:rPr>
          <w:color w:val="231F20"/>
        </w:rPr>
        <w:t>неподалік,</w:t>
      </w:r>
      <w:r>
        <w:rPr>
          <w:color w:val="231F20"/>
          <w:spacing w:val="-8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вони</w:t>
      </w:r>
      <w:r>
        <w:rPr>
          <w:color w:val="231F20"/>
          <w:spacing w:val="-8"/>
        </w:rPr>
        <w:t> </w:t>
      </w:r>
      <w:r>
        <w:rPr>
          <w:color w:val="231F20"/>
        </w:rPr>
        <w:t>запропонували</w:t>
      </w:r>
      <w:r>
        <w:rPr>
          <w:color w:val="231F20"/>
          <w:spacing w:val="-8"/>
        </w:rPr>
        <w:t> </w:t>
      </w:r>
      <w:r>
        <w:rPr>
          <w:color w:val="231F20"/>
        </w:rPr>
        <w:t>підвезти</w:t>
      </w:r>
      <w:r>
        <w:rPr>
          <w:color w:val="231F20"/>
          <w:spacing w:val="-9"/>
        </w:rPr>
        <w:t> </w:t>
      </w:r>
      <w:r>
        <w:rPr>
          <w:color w:val="231F20"/>
        </w:rPr>
        <w:t>нас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43"/>
        </w:rPr>
        <w:t> </w:t>
      </w:r>
      <w:r>
        <w:rPr>
          <w:color w:val="231F20"/>
        </w:rPr>
        <w:t>готелю.</w:t>
      </w:r>
      <w:r>
        <w:rPr>
          <w:color w:val="231F20"/>
          <w:spacing w:val="17"/>
        </w:rPr>
        <w:t> </w:t>
      </w:r>
      <w:r>
        <w:rPr>
          <w:color w:val="231F20"/>
        </w:rPr>
        <w:t>Знайти</w:t>
      </w:r>
      <w:r>
        <w:rPr>
          <w:color w:val="231F20"/>
          <w:spacing w:val="17"/>
        </w:rPr>
        <w:t> </w:t>
      </w:r>
      <w:r>
        <w:rPr>
          <w:color w:val="231F20"/>
        </w:rPr>
        <w:t>людей,</w:t>
      </w:r>
      <w:r>
        <w:rPr>
          <w:color w:val="231F20"/>
          <w:spacing w:val="17"/>
        </w:rPr>
        <w:t> </w:t>
      </w:r>
      <w:r>
        <w:rPr>
          <w:color w:val="231F20"/>
        </w:rPr>
        <w:t>котрі</w:t>
      </w:r>
      <w:r>
        <w:rPr>
          <w:color w:val="231F20"/>
          <w:spacing w:val="18"/>
        </w:rPr>
        <w:t> </w:t>
      </w:r>
      <w:r>
        <w:rPr>
          <w:color w:val="231F20"/>
        </w:rPr>
        <w:t>знали</w:t>
      </w:r>
      <w:r>
        <w:rPr>
          <w:color w:val="231F20"/>
          <w:spacing w:val="17"/>
        </w:rPr>
        <w:t> </w:t>
      </w:r>
      <w:r>
        <w:rPr>
          <w:color w:val="231F20"/>
        </w:rPr>
        <w:t>дорогу</w:t>
      </w:r>
      <w:r>
        <w:rPr>
          <w:color w:val="231F20"/>
          <w:spacing w:val="17"/>
        </w:rPr>
        <w:t> </w:t>
      </w:r>
      <w:r>
        <w:rPr>
          <w:color w:val="231F20"/>
        </w:rPr>
        <w:t>і</w:t>
      </w:r>
      <w:r>
        <w:rPr>
          <w:color w:val="231F20"/>
          <w:spacing w:val="18"/>
        </w:rPr>
        <w:t> </w:t>
      </w:r>
      <w:r>
        <w:rPr>
          <w:color w:val="231F20"/>
        </w:rPr>
        <w:t>могли</w:t>
      </w:r>
      <w:r>
        <w:rPr>
          <w:color w:val="231F20"/>
          <w:spacing w:val="17"/>
        </w:rPr>
        <w:t> </w:t>
      </w:r>
      <w:r>
        <w:rPr>
          <w:color w:val="231F20"/>
        </w:rPr>
        <w:t>повернути</w:t>
      </w:r>
      <w:r>
        <w:rPr>
          <w:color w:val="231F20"/>
          <w:spacing w:val="-43"/>
        </w:rPr>
        <w:t> </w:t>
      </w:r>
      <w:r>
        <w:rPr>
          <w:color w:val="231F20"/>
        </w:rPr>
        <w:t>нас</w:t>
      </w:r>
      <w:r>
        <w:rPr>
          <w:color w:val="231F20"/>
          <w:spacing w:val="4"/>
        </w:rPr>
        <w:t> </w:t>
      </w:r>
      <w:r>
        <w:rPr>
          <w:color w:val="231F20"/>
        </w:rPr>
        <w:t>до</w:t>
      </w:r>
      <w:r>
        <w:rPr>
          <w:color w:val="231F20"/>
          <w:spacing w:val="5"/>
        </w:rPr>
        <w:t> </w:t>
      </w:r>
      <w:r>
        <w:rPr>
          <w:color w:val="231F20"/>
        </w:rPr>
        <w:t>місця</w:t>
      </w:r>
      <w:r>
        <w:rPr>
          <w:color w:val="231F20"/>
          <w:spacing w:val="5"/>
        </w:rPr>
        <w:t> </w:t>
      </w:r>
      <w:r>
        <w:rPr>
          <w:color w:val="231F20"/>
        </w:rPr>
        <w:t>призначення,</w:t>
      </w:r>
      <w:r>
        <w:rPr>
          <w:color w:val="231F20"/>
          <w:spacing w:val="5"/>
        </w:rPr>
        <w:t> </w:t>
      </w:r>
      <w:r>
        <w:rPr>
          <w:color w:val="231F20"/>
        </w:rPr>
        <w:t>мало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нас</w:t>
      </w:r>
      <w:r>
        <w:rPr>
          <w:color w:val="231F20"/>
          <w:spacing w:val="5"/>
        </w:rPr>
        <w:t> </w:t>
      </w:r>
      <w:r>
        <w:rPr>
          <w:color w:val="231F20"/>
        </w:rPr>
        <w:t>вирішальне</w:t>
      </w:r>
      <w:r>
        <w:rPr>
          <w:color w:val="231F20"/>
          <w:spacing w:val="5"/>
        </w:rPr>
        <w:t> </w:t>
      </w:r>
      <w:r>
        <w:rPr>
          <w:color w:val="231F20"/>
        </w:rPr>
        <w:t>значення!</w:t>
      </w:r>
      <w:r>
        <w:rPr>
          <w:color w:val="231F20"/>
          <w:spacing w:val="-44"/>
        </w:rPr>
        <w:t> </w:t>
      </w:r>
      <w:r>
        <w:rPr>
          <w:color w:val="231F20"/>
        </w:rPr>
        <w:t>Господь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залишив</w:t>
      </w:r>
      <w:r>
        <w:rPr>
          <w:color w:val="231F20"/>
          <w:spacing w:val="13"/>
        </w:rPr>
        <w:t> </w:t>
      </w:r>
      <w:r>
        <w:rPr>
          <w:color w:val="231F20"/>
        </w:rPr>
        <w:t>нас</w:t>
      </w:r>
      <w:r>
        <w:rPr>
          <w:color w:val="231F20"/>
          <w:spacing w:val="12"/>
        </w:rPr>
        <w:t> </w:t>
      </w:r>
      <w:r>
        <w:rPr>
          <w:color w:val="231F20"/>
        </w:rPr>
        <w:t>самих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нашій</w:t>
      </w:r>
      <w:r>
        <w:rPr>
          <w:color w:val="231F20"/>
          <w:spacing w:val="13"/>
        </w:rPr>
        <w:t> </w:t>
      </w:r>
      <w:r>
        <w:rPr>
          <w:color w:val="231F20"/>
        </w:rPr>
        <w:t>подорожі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3"/>
        </w:rPr>
        <w:t> </w:t>
      </w:r>
      <w:r>
        <w:rPr>
          <w:color w:val="231F20"/>
        </w:rPr>
        <w:t>Небес­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1"/>
        </w:rPr>
        <w:t> </w:t>
      </w:r>
      <w:r>
        <w:rPr>
          <w:color w:val="231F20"/>
        </w:rPr>
        <w:t>осель.</w:t>
      </w:r>
      <w:r>
        <w:rPr>
          <w:color w:val="231F20"/>
          <w:spacing w:val="12"/>
        </w:rPr>
        <w:t> </w:t>
      </w:r>
      <w:r>
        <w:rPr>
          <w:color w:val="231F20"/>
        </w:rPr>
        <w:t>Святий</w:t>
      </w:r>
      <w:r>
        <w:rPr>
          <w:color w:val="231F20"/>
          <w:spacing w:val="11"/>
        </w:rPr>
        <w:t> </w:t>
      </w:r>
      <w:r>
        <w:rPr>
          <w:color w:val="231F20"/>
        </w:rPr>
        <w:t>Дух</w:t>
      </w:r>
      <w:r>
        <w:rPr>
          <w:color w:val="231F20"/>
          <w:spacing w:val="12"/>
        </w:rPr>
        <w:t> </w:t>
      </w:r>
      <w:r>
        <w:rPr>
          <w:color w:val="231F20"/>
        </w:rPr>
        <w:t>указує</w:t>
      </w:r>
      <w:r>
        <w:rPr>
          <w:color w:val="231F20"/>
          <w:spacing w:val="11"/>
        </w:rPr>
        <w:t> </w:t>
      </w:r>
      <w:r>
        <w:rPr>
          <w:color w:val="231F20"/>
        </w:rPr>
        <w:t>нам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Слово</w:t>
      </w:r>
      <w:r>
        <w:rPr>
          <w:color w:val="231F20"/>
          <w:spacing w:val="12"/>
        </w:rPr>
        <w:t> </w:t>
      </w:r>
      <w:r>
        <w:rPr>
          <w:color w:val="231F20"/>
        </w:rPr>
        <w:t>Боже,</w:t>
      </w:r>
      <w:r>
        <w:rPr>
          <w:color w:val="231F20"/>
          <w:spacing w:val="11"/>
        </w:rPr>
        <w:t> </w:t>
      </w:r>
      <w:r>
        <w:rPr>
          <w:color w:val="231F20"/>
        </w:rPr>
        <w:t>яке</w:t>
      </w:r>
      <w:r>
        <w:rPr>
          <w:color w:val="231F20"/>
          <w:spacing w:val="12"/>
        </w:rPr>
        <w:t> </w:t>
      </w:r>
      <w:r>
        <w:rPr>
          <w:color w:val="231F20"/>
        </w:rPr>
        <w:t>веде</w:t>
      </w:r>
      <w:r>
        <w:rPr>
          <w:color w:val="231F20"/>
          <w:spacing w:val="12"/>
        </w:rPr>
        <w:t> </w:t>
      </w:r>
      <w:r>
        <w:rPr>
          <w:color w:val="231F20"/>
        </w:rPr>
        <w:t>нас</w:t>
      </w:r>
      <w:r>
        <w:rPr>
          <w:color w:val="231F20"/>
          <w:spacing w:val="-43"/>
        </w:rPr>
        <w:t> </w:t>
      </w:r>
      <w:r>
        <w:rPr>
          <w:color w:val="231F20"/>
        </w:rPr>
        <w:t>додому.</w:t>
      </w:r>
      <w:r>
        <w:rPr>
          <w:color w:val="231F20"/>
          <w:spacing w:val="23"/>
        </w:rPr>
        <w:t> </w:t>
      </w:r>
      <w:r>
        <w:rPr>
          <w:color w:val="231F20"/>
        </w:rPr>
        <w:t>Істина</w:t>
      </w:r>
      <w:r>
        <w:rPr>
          <w:color w:val="231F20"/>
          <w:spacing w:val="23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омана,</w:t>
      </w:r>
      <w:r>
        <w:rPr>
          <w:color w:val="231F20"/>
          <w:spacing w:val="23"/>
        </w:rPr>
        <w:t> </w:t>
      </w:r>
      <w:r>
        <w:rPr>
          <w:color w:val="231F20"/>
        </w:rPr>
        <w:t>правильне</w:t>
      </w:r>
      <w:r>
        <w:rPr>
          <w:color w:val="231F20"/>
          <w:spacing w:val="24"/>
        </w:rPr>
        <w:t> </w:t>
      </w:r>
      <w:r>
        <w:rPr>
          <w:color w:val="231F20"/>
        </w:rPr>
        <w:t>й</w:t>
      </w:r>
      <w:r>
        <w:rPr>
          <w:color w:val="231F20"/>
          <w:spacing w:val="23"/>
        </w:rPr>
        <w:t> </w:t>
      </w:r>
      <w:r>
        <w:rPr>
          <w:color w:val="231F20"/>
        </w:rPr>
        <w:t>хибне,</w:t>
      </w:r>
      <w:r>
        <w:rPr>
          <w:color w:val="231F20"/>
          <w:spacing w:val="24"/>
        </w:rPr>
        <w:t> </w:t>
      </w:r>
      <w:r>
        <w:rPr>
          <w:color w:val="231F20"/>
        </w:rPr>
        <w:t>добро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зло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</w:rPr>
        <w:t>усе</w:t>
      </w:r>
      <w:r>
        <w:rPr>
          <w:color w:val="231F20"/>
          <w:spacing w:val="-43"/>
        </w:rPr>
        <w:t> </w:t>
      </w:r>
      <w:r>
        <w:rPr>
          <w:color w:val="231F20"/>
        </w:rPr>
        <w:t>це</w:t>
      </w:r>
      <w:r>
        <w:rPr>
          <w:color w:val="231F20"/>
          <w:spacing w:val="8"/>
        </w:rPr>
        <w:t> </w:t>
      </w:r>
      <w:r>
        <w:rPr>
          <w:color w:val="231F20"/>
        </w:rPr>
        <w:t>можна</w:t>
      </w:r>
      <w:r>
        <w:rPr>
          <w:color w:val="231F20"/>
          <w:spacing w:val="8"/>
        </w:rPr>
        <w:t> </w:t>
      </w:r>
      <w:r>
        <w:rPr>
          <w:color w:val="231F20"/>
        </w:rPr>
        <w:t>правильно</w:t>
      </w:r>
      <w:r>
        <w:rPr>
          <w:color w:val="231F20"/>
          <w:spacing w:val="8"/>
        </w:rPr>
        <w:t> </w:t>
      </w:r>
      <w:r>
        <w:rPr>
          <w:color w:val="231F20"/>
        </w:rPr>
        <w:t>зрозуміти</w:t>
      </w:r>
      <w:r>
        <w:rPr>
          <w:color w:val="231F20"/>
          <w:spacing w:val="8"/>
        </w:rPr>
        <w:t> </w:t>
      </w:r>
      <w:r>
        <w:rPr>
          <w:color w:val="231F20"/>
        </w:rPr>
        <w:t>лише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світлі</w:t>
      </w:r>
      <w:r>
        <w:rPr>
          <w:color w:val="231F20"/>
          <w:spacing w:val="8"/>
        </w:rPr>
        <w:t> </w:t>
      </w:r>
      <w:r>
        <w:rPr>
          <w:color w:val="231F20"/>
        </w:rPr>
        <w:t>Писання.</w:t>
      </w:r>
      <w:r>
        <w:rPr>
          <w:color w:val="231F20"/>
          <w:spacing w:val="8"/>
        </w:rPr>
        <w:t> </w:t>
      </w:r>
      <w:r>
        <w:rPr>
          <w:color w:val="231F20"/>
        </w:rPr>
        <w:t>Усе,</w:t>
      </w:r>
      <w:r>
        <w:rPr>
          <w:color w:val="231F20"/>
          <w:spacing w:val="8"/>
        </w:rPr>
        <w:t> </w:t>
      </w:r>
      <w:r>
        <w:rPr>
          <w:color w:val="231F20"/>
        </w:rPr>
        <w:t>що</w:t>
      </w:r>
      <w:r>
        <w:rPr>
          <w:color w:val="231F20"/>
          <w:spacing w:val="-43"/>
        </w:rPr>
        <w:t> </w:t>
      </w:r>
      <w:r>
        <w:rPr>
          <w:color w:val="231F20"/>
        </w:rPr>
        <w:t>суперечить</w:t>
      </w:r>
      <w:r>
        <w:rPr>
          <w:color w:val="231F20"/>
          <w:spacing w:val="7"/>
        </w:rPr>
        <w:t> </w:t>
      </w:r>
      <w:r>
        <w:rPr>
          <w:color w:val="231F20"/>
        </w:rPr>
        <w:t>Богові</w:t>
      </w:r>
      <w:r>
        <w:rPr>
          <w:color w:val="231F20"/>
          <w:spacing w:val="7"/>
        </w:rPr>
        <w:t> </w:t>
      </w:r>
      <w:r>
        <w:rPr>
          <w:color w:val="231F20"/>
        </w:rPr>
        <w:t>та</w:t>
      </w:r>
      <w:r>
        <w:rPr>
          <w:color w:val="231F20"/>
          <w:spacing w:val="7"/>
        </w:rPr>
        <w:t> </w:t>
      </w:r>
      <w:r>
        <w:rPr>
          <w:color w:val="231F20"/>
        </w:rPr>
        <w:t>Його</w:t>
      </w:r>
      <w:r>
        <w:rPr>
          <w:color w:val="231F20"/>
          <w:spacing w:val="7"/>
        </w:rPr>
        <w:t> </w:t>
      </w:r>
      <w:r>
        <w:rPr>
          <w:color w:val="231F20"/>
        </w:rPr>
        <w:t>Слову,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обман,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обман</w:t>
      </w:r>
      <w:r>
        <w:rPr>
          <w:color w:val="231F20"/>
          <w:spacing w:val="7"/>
        </w:rPr>
        <w:t> </w:t>
      </w:r>
      <w:r>
        <w:rPr>
          <w:color w:val="231F20"/>
        </w:rPr>
        <w:t>завжди</w:t>
      </w:r>
      <w:r>
        <w:rPr>
          <w:color w:val="231F20"/>
          <w:spacing w:val="-44"/>
        </w:rPr>
        <w:t> </w:t>
      </w:r>
      <w:r>
        <w:rPr>
          <w:color w:val="231F20"/>
        </w:rPr>
        <w:t>небезпечний.</w:t>
      </w:r>
      <w:r>
        <w:rPr>
          <w:color w:val="231F20"/>
          <w:spacing w:val="13"/>
        </w:rPr>
        <w:t> </w:t>
      </w:r>
      <w:r>
        <w:rPr>
          <w:color w:val="231F20"/>
        </w:rPr>
        <w:t>Усе,</w:t>
      </w:r>
      <w:r>
        <w:rPr>
          <w:color w:val="231F20"/>
          <w:spacing w:val="13"/>
        </w:rPr>
        <w:t> </w:t>
      </w:r>
      <w:r>
        <w:rPr>
          <w:color w:val="231F20"/>
        </w:rPr>
        <w:t>що</w:t>
      </w:r>
      <w:r>
        <w:rPr>
          <w:color w:val="231F20"/>
          <w:spacing w:val="13"/>
        </w:rPr>
        <w:t> </w:t>
      </w:r>
      <w:r>
        <w:rPr>
          <w:color w:val="231F20"/>
        </w:rPr>
        <w:t>гармоніює</w:t>
      </w:r>
      <w:r>
        <w:rPr>
          <w:color w:val="231F20"/>
          <w:spacing w:val="13"/>
        </w:rPr>
        <w:t> </w:t>
      </w:r>
      <w:r>
        <w:rPr>
          <w:color w:val="231F20"/>
        </w:rPr>
        <w:t>з</w:t>
      </w:r>
      <w:r>
        <w:rPr>
          <w:color w:val="231F20"/>
          <w:spacing w:val="13"/>
        </w:rPr>
        <w:t> </w:t>
      </w:r>
      <w:r>
        <w:rPr>
          <w:color w:val="231F20"/>
        </w:rPr>
        <w:t>Богом,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істина</w:t>
      </w:r>
      <w:r>
        <w:rPr>
          <w:color w:val="231F20"/>
          <w:spacing w:val="13"/>
        </w:rPr>
        <w:t> </w:t>
      </w:r>
      <w:r>
        <w:rPr>
          <w:color w:val="231F20"/>
        </w:rPr>
        <w:t>і</w:t>
      </w:r>
      <w:r>
        <w:rPr>
          <w:color w:val="231F20"/>
          <w:spacing w:val="13"/>
        </w:rPr>
        <w:t> </w:t>
      </w:r>
      <w:r>
        <w:rPr>
          <w:color w:val="231F20"/>
        </w:rPr>
        <w:t>добро.</w:t>
      </w:r>
    </w:p>
    <w:p>
      <w:pPr>
        <w:pStyle w:val="BodyText"/>
        <w:spacing w:line="254" w:lineRule="auto"/>
        <w:ind w:left="117"/>
      </w:pPr>
      <w:r>
        <w:rPr>
          <w:color w:val="231F20"/>
        </w:rPr>
        <w:t>Як</w:t>
      </w:r>
      <w:r>
        <w:rPr>
          <w:color w:val="231F20"/>
          <w:spacing w:val="24"/>
        </w:rPr>
        <w:t> </w:t>
      </w:r>
      <w:r>
        <w:rPr>
          <w:color w:val="231F20"/>
        </w:rPr>
        <w:t>важливо,</w:t>
      </w:r>
      <w:r>
        <w:rPr>
          <w:color w:val="231F20"/>
          <w:spacing w:val="25"/>
        </w:rPr>
        <w:t> </w:t>
      </w:r>
      <w:r>
        <w:rPr>
          <w:color w:val="231F20"/>
        </w:rPr>
        <w:t>щоб</w:t>
      </w:r>
      <w:r>
        <w:rPr>
          <w:color w:val="231F20"/>
          <w:spacing w:val="25"/>
        </w:rPr>
        <w:t> </w:t>
      </w:r>
      <w:r>
        <w:rPr>
          <w:color w:val="231F20"/>
        </w:rPr>
        <w:t>ми</w:t>
      </w:r>
      <w:r>
        <w:rPr>
          <w:color w:val="231F20"/>
          <w:spacing w:val="24"/>
        </w:rPr>
        <w:t> </w:t>
      </w:r>
      <w:r>
        <w:rPr>
          <w:color w:val="231F20"/>
        </w:rPr>
        <w:t>зробили</w:t>
      </w:r>
      <w:r>
        <w:rPr>
          <w:color w:val="231F20"/>
          <w:spacing w:val="25"/>
        </w:rPr>
        <w:t> </w:t>
      </w:r>
      <w:r>
        <w:rPr>
          <w:color w:val="231F20"/>
        </w:rPr>
        <w:t>Боже</w:t>
      </w:r>
      <w:r>
        <w:rPr>
          <w:color w:val="231F20"/>
          <w:spacing w:val="25"/>
        </w:rPr>
        <w:t> </w:t>
      </w:r>
      <w:r>
        <w:rPr>
          <w:color w:val="231F20"/>
        </w:rPr>
        <w:t>Слово</w:t>
      </w:r>
      <w:r>
        <w:rPr>
          <w:color w:val="231F20"/>
          <w:spacing w:val="24"/>
        </w:rPr>
        <w:t> </w:t>
      </w:r>
      <w:r>
        <w:rPr>
          <w:color w:val="231F20"/>
        </w:rPr>
        <w:t>нашим</w:t>
      </w:r>
      <w:r>
        <w:rPr>
          <w:color w:val="231F20"/>
          <w:spacing w:val="25"/>
        </w:rPr>
        <w:t> </w:t>
      </w:r>
      <w:r>
        <w:rPr>
          <w:color w:val="231F20"/>
        </w:rPr>
        <w:t>остаточним</w:t>
      </w:r>
      <w:r>
        <w:rPr>
          <w:color w:val="231F20"/>
          <w:spacing w:val="-43"/>
        </w:rPr>
        <w:t> </w:t>
      </w:r>
      <w:r>
        <w:rPr>
          <w:color w:val="231F20"/>
        </w:rPr>
        <w:t>арбітром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всіх</w:t>
      </w:r>
      <w:r>
        <w:rPr>
          <w:color w:val="231F20"/>
          <w:spacing w:val="25"/>
        </w:rPr>
        <w:t> </w:t>
      </w:r>
      <w:r>
        <w:rPr>
          <w:color w:val="231F20"/>
        </w:rPr>
        <w:t>питаннях!</w:t>
      </w:r>
    </w:p>
    <w:p>
      <w:pPr>
        <w:spacing w:line="249" w:lineRule="auto" w:before="0"/>
        <w:ind w:left="357" w:right="24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sz w:val="20"/>
        </w:rPr>
        <w:t>Чому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без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допомоги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Святого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Духа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людський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розум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не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може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відкрити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Божественну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істину?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Поговоріть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зв’язок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людським розумом та Божественним одкровенням. Як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розум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допомагає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збагнути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Божественне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одкровення?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Наприклад, подумайте про другий розділ книги Даниїла,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 записане пророцтво, яке охоплює світову історію від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часів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Вавилону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кінця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часів.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людський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розум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сам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собі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збагнути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таке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пророцтво?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34"/>
        </w:rPr>
      </w:pPr>
    </w:p>
    <w:p>
      <w:pPr>
        <w:pStyle w:val="Heading1"/>
      </w:pPr>
      <w:r>
        <w:rPr>
          <w:color w:val="231F20"/>
          <w:w w:val="95"/>
        </w:rPr>
        <w:t>БИТВА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РОЗУМ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Четвер,</w:t>
      </w:r>
      <w:r>
        <w:rPr>
          <w:rFonts w:ascii="Trebuchet MS" w:hAnsi="Trebuchet MS"/>
          <w:color w:val="231F20"/>
          <w:spacing w:val="1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18</w:t>
      </w:r>
      <w:r>
        <w:rPr>
          <w:rFonts w:ascii="Trebuchet MS" w:hAnsi="Trebuchet MS"/>
          <w:color w:val="231F20"/>
          <w:spacing w:val="17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251" w:space="2188"/>
            <w:col w:w="1941"/>
          </w:cols>
        </w:sectPr>
      </w:pPr>
    </w:p>
    <w:p>
      <w:pPr>
        <w:spacing w:line="249" w:lineRule="auto" w:before="58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2 Кор. 4:3–6. Що означає вислів: «…для не-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віруючих, яким бог цього віку засліпив розум» (вірш 4)?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Ким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засліплені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уми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цих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людей?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Як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вони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можуть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прозріти?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48787pt;width:288.55pt;height:.1pt;mso-position-horizontal-relative:page;mso-position-vertical-relative:paragraph;z-index:-15669248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48787pt;width:288.55pt;height:.1pt;mso-position-horizontal-relative:page;mso-position-vertical-relative:paragraph;z-index:-15668736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48788pt;width:288.55pt;height:.1pt;mso-position-horizontal-relative:page;mso-position-vertical-relative:paragraph;z-index:-15668224;mso-wrap-distance-left:0;mso-wrap-distance-right:0" coordorigin="977,703" coordsize="5771,0" path="m977,703l6747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Грецьке</w:t>
      </w:r>
      <w:r>
        <w:rPr>
          <w:color w:val="231F20"/>
          <w:spacing w:val="-6"/>
        </w:rPr>
        <w:t> </w:t>
      </w:r>
      <w:r>
        <w:rPr>
          <w:color w:val="231F20"/>
        </w:rPr>
        <w:t>слово,</w:t>
      </w:r>
      <w:r>
        <w:rPr>
          <w:color w:val="231F20"/>
          <w:spacing w:val="-6"/>
        </w:rPr>
        <w:t> </w:t>
      </w:r>
      <w:r>
        <w:rPr>
          <w:color w:val="231F20"/>
        </w:rPr>
        <w:t>що</w:t>
      </w:r>
      <w:r>
        <w:rPr>
          <w:color w:val="231F20"/>
          <w:spacing w:val="-6"/>
        </w:rPr>
        <w:t> </w:t>
      </w:r>
      <w:r>
        <w:rPr>
          <w:color w:val="231F20"/>
        </w:rPr>
        <w:t>означає</w:t>
      </w:r>
      <w:r>
        <w:rPr>
          <w:color w:val="231F20"/>
          <w:spacing w:val="-6"/>
        </w:rPr>
        <w:t> </w:t>
      </w:r>
      <w:r>
        <w:rPr>
          <w:color w:val="231F20"/>
        </w:rPr>
        <w:t>«розум»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цьому</w:t>
      </w:r>
      <w:r>
        <w:rPr>
          <w:color w:val="231F20"/>
          <w:spacing w:val="-6"/>
        </w:rPr>
        <w:t> </w:t>
      </w:r>
      <w:r>
        <w:rPr>
          <w:color w:val="231F20"/>
        </w:rPr>
        <w:t>уривку,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ноема.</w:t>
      </w:r>
      <w:r>
        <w:rPr>
          <w:i/>
          <w:color w:val="231F20"/>
          <w:spacing w:val="-44"/>
        </w:rPr>
        <w:t> </w:t>
      </w:r>
      <w:r>
        <w:rPr>
          <w:color w:val="231F20"/>
        </w:rPr>
        <w:t>Буквально воно означає «сприйняття», «розумові здібності».</w:t>
      </w:r>
      <w:r>
        <w:rPr>
          <w:color w:val="231F20"/>
          <w:spacing w:val="1"/>
        </w:rPr>
        <w:t> </w:t>
      </w:r>
      <w:r>
        <w:rPr>
          <w:color w:val="231F20"/>
        </w:rPr>
        <w:t>Біблійний коментар АСД пояснює цей вірш: «Битва між Хрис­</w:t>
      </w:r>
      <w:r>
        <w:rPr>
          <w:color w:val="231F20"/>
          <w:spacing w:val="1"/>
        </w:rPr>
        <w:t> </w:t>
      </w:r>
      <w:r>
        <w:rPr>
          <w:color w:val="231F20"/>
        </w:rPr>
        <w:t>том і сатаною – це битва за розум людей (див. Римл. 7:23, 25;</w:t>
      </w:r>
      <w:r>
        <w:rPr>
          <w:color w:val="231F20"/>
          <w:spacing w:val="1"/>
        </w:rPr>
        <w:t> </w:t>
      </w:r>
      <w:r>
        <w:rPr>
          <w:color w:val="231F20"/>
        </w:rPr>
        <w:t>12:2;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Кор.</w:t>
      </w:r>
      <w:r>
        <w:rPr>
          <w:color w:val="231F20"/>
          <w:spacing w:val="-3"/>
        </w:rPr>
        <w:t> </w:t>
      </w:r>
      <w:r>
        <w:rPr>
          <w:color w:val="231F20"/>
        </w:rPr>
        <w:t>3:14;</w:t>
      </w:r>
      <w:r>
        <w:rPr>
          <w:color w:val="231F20"/>
          <w:spacing w:val="-4"/>
        </w:rPr>
        <w:t> </w:t>
      </w:r>
      <w:r>
        <w:rPr>
          <w:color w:val="231F20"/>
        </w:rPr>
        <w:t>11:3;</w:t>
      </w:r>
      <w:r>
        <w:rPr>
          <w:color w:val="231F20"/>
          <w:spacing w:val="-3"/>
        </w:rPr>
        <w:t> </w:t>
      </w:r>
      <w:r>
        <w:rPr>
          <w:color w:val="231F20"/>
        </w:rPr>
        <w:t>Филп.</w:t>
      </w:r>
      <w:r>
        <w:rPr>
          <w:color w:val="231F20"/>
          <w:spacing w:val="-4"/>
        </w:rPr>
        <w:t> </w:t>
      </w:r>
      <w:r>
        <w:rPr>
          <w:color w:val="231F20"/>
        </w:rPr>
        <w:t>2:5;</w:t>
      </w:r>
      <w:r>
        <w:rPr>
          <w:color w:val="231F20"/>
          <w:spacing w:val="-3"/>
        </w:rPr>
        <w:t> </w:t>
      </w:r>
      <w:r>
        <w:rPr>
          <w:color w:val="231F20"/>
        </w:rPr>
        <w:t>4:7,</w:t>
      </w:r>
      <w:r>
        <w:rPr>
          <w:color w:val="231F20"/>
          <w:spacing w:val="-4"/>
        </w:rPr>
        <w:t> </w:t>
      </w:r>
      <w:r>
        <w:rPr>
          <w:color w:val="231F20"/>
        </w:rPr>
        <w:t>8).</w:t>
      </w:r>
      <w:r>
        <w:rPr>
          <w:color w:val="231F20"/>
          <w:spacing w:val="-4"/>
        </w:rPr>
        <w:t> </w:t>
      </w:r>
      <w:r>
        <w:rPr>
          <w:color w:val="231F20"/>
        </w:rPr>
        <w:t>Основна</w:t>
      </w:r>
      <w:r>
        <w:rPr>
          <w:color w:val="231F20"/>
          <w:spacing w:val="-3"/>
        </w:rPr>
        <w:t> </w:t>
      </w:r>
      <w:r>
        <w:rPr>
          <w:color w:val="231F20"/>
        </w:rPr>
        <w:t>робота</w:t>
      </w:r>
      <w:r>
        <w:rPr>
          <w:color w:val="231F20"/>
          <w:spacing w:val="-4"/>
        </w:rPr>
        <w:t> </w:t>
      </w:r>
      <w:r>
        <w:rPr>
          <w:color w:val="231F20"/>
        </w:rPr>
        <w:t>сатани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82"/>
        <w:ind w:left="222" w:right="143"/>
        <w:jc w:val="both"/>
      </w:pPr>
      <w:r>
        <w:rPr>
          <w:color w:val="231F20"/>
        </w:rPr>
        <w:t>полягає в тому, щоб засліплювати й затуманювати уми людей.</w:t>
      </w:r>
      <w:r>
        <w:rPr>
          <w:color w:val="231F20"/>
          <w:spacing w:val="-44"/>
        </w:rPr>
        <w:t> </w:t>
      </w:r>
      <w:r>
        <w:rPr>
          <w:color w:val="231F20"/>
        </w:rPr>
        <w:t>Він робить це, утримуючи їх від вивчення Слова Божого, роз­</w:t>
      </w:r>
      <w:r>
        <w:rPr>
          <w:color w:val="231F20"/>
          <w:spacing w:val="1"/>
        </w:rPr>
        <w:t> </w:t>
      </w:r>
      <w:r>
        <w:rPr>
          <w:color w:val="231F20"/>
        </w:rPr>
        <w:t>ладнуючи сили розуму надмірностями тіла й душі, повністю</w:t>
      </w:r>
      <w:r>
        <w:rPr>
          <w:color w:val="231F20"/>
          <w:spacing w:val="1"/>
        </w:rPr>
        <w:t> </w:t>
      </w:r>
      <w:r>
        <w:rPr>
          <w:color w:val="231F20"/>
        </w:rPr>
        <w:t>займаючи розум звичайними речами та апелюючи до гордині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27"/>
        </w:rPr>
        <w:t> </w:t>
      </w:r>
      <w:r>
        <w:rPr>
          <w:color w:val="231F20"/>
        </w:rPr>
        <w:t>самопіднесення»</w:t>
      </w:r>
      <w:r>
        <w:rPr>
          <w:color w:val="231F20"/>
          <w:spacing w:val="28"/>
        </w:rPr>
        <w:t> </w:t>
      </w:r>
      <w:r>
        <w:rPr>
          <w:color w:val="231F20"/>
        </w:rPr>
        <w:t>(Т.</w:t>
      </w:r>
      <w:r>
        <w:rPr>
          <w:color w:val="231F20"/>
          <w:spacing w:val="27"/>
        </w:rPr>
        <w:t> </w:t>
      </w:r>
      <w:r>
        <w:rPr>
          <w:color w:val="231F20"/>
        </w:rPr>
        <w:t>6.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854).</w:t>
      </w:r>
    </w:p>
    <w:p>
      <w:pPr>
        <w:pStyle w:val="BodyText"/>
        <w:spacing w:line="254" w:lineRule="auto"/>
        <w:ind w:left="222" w:right="142" w:firstLine="340"/>
        <w:jc w:val="right"/>
      </w:pPr>
      <w:r>
        <w:rPr>
          <w:color w:val="231F20"/>
        </w:rPr>
        <w:t>Заблудлим</w:t>
      </w:r>
      <w:r>
        <w:rPr>
          <w:color w:val="231F20"/>
          <w:spacing w:val="-6"/>
        </w:rPr>
        <w:t> </w:t>
      </w:r>
      <w:r>
        <w:rPr>
          <w:color w:val="231F20"/>
        </w:rPr>
        <w:t>бракувало</w:t>
      </w:r>
      <w:r>
        <w:rPr>
          <w:color w:val="231F20"/>
          <w:spacing w:val="-5"/>
        </w:rPr>
        <w:t> </w:t>
      </w:r>
      <w:r>
        <w:rPr>
          <w:color w:val="231F20"/>
        </w:rPr>
        <w:t>знань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тому,</w:t>
      </w:r>
      <w:r>
        <w:rPr>
          <w:color w:val="231F20"/>
          <w:spacing w:val="-5"/>
        </w:rPr>
        <w:t> </w:t>
      </w:r>
      <w:r>
        <w:rPr>
          <w:color w:val="231F20"/>
        </w:rPr>
        <w:t>що</w:t>
      </w:r>
      <w:r>
        <w:rPr>
          <w:color w:val="231F20"/>
          <w:spacing w:val="-6"/>
        </w:rPr>
        <w:t> </w:t>
      </w:r>
      <w:r>
        <w:rPr>
          <w:color w:val="231F20"/>
        </w:rPr>
        <w:t>вони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могли</w:t>
      </w:r>
      <w:r>
        <w:rPr>
          <w:color w:val="231F20"/>
          <w:spacing w:val="-5"/>
        </w:rPr>
        <w:t> </w:t>
      </w:r>
      <w:r>
        <w:rPr>
          <w:color w:val="231F20"/>
        </w:rPr>
        <w:t>зна­</w:t>
      </w:r>
      <w:r>
        <w:rPr>
          <w:color w:val="231F20"/>
          <w:spacing w:val="-43"/>
        </w:rPr>
        <w:t> </w:t>
      </w:r>
      <w:r>
        <w:rPr>
          <w:color w:val="231F20"/>
        </w:rPr>
        <w:t>ти,</w:t>
      </w:r>
      <w:r>
        <w:rPr>
          <w:color w:val="231F20"/>
          <w:spacing w:val="16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</w:rPr>
        <w:t>тому,</w:t>
      </w:r>
      <w:r>
        <w:rPr>
          <w:color w:val="231F20"/>
          <w:spacing w:val="17"/>
        </w:rPr>
        <w:t> </w:t>
      </w:r>
      <w:r>
        <w:rPr>
          <w:color w:val="231F20"/>
        </w:rPr>
        <w:t>що</w:t>
      </w:r>
      <w:r>
        <w:rPr>
          <w:color w:val="231F20"/>
          <w:spacing w:val="16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хотіли</w:t>
      </w:r>
      <w:r>
        <w:rPr>
          <w:color w:val="231F20"/>
          <w:spacing w:val="16"/>
        </w:rPr>
        <w:t> </w:t>
      </w:r>
      <w:r>
        <w:rPr>
          <w:color w:val="231F20"/>
        </w:rPr>
        <w:t>знати.</w:t>
      </w:r>
      <w:r>
        <w:rPr>
          <w:color w:val="231F20"/>
          <w:spacing w:val="16"/>
        </w:rPr>
        <w:t> </w:t>
      </w:r>
      <w:r>
        <w:rPr>
          <w:color w:val="231F20"/>
        </w:rPr>
        <w:t>Багато</w:t>
      </w:r>
      <w:r>
        <w:rPr>
          <w:color w:val="231F20"/>
          <w:spacing w:val="17"/>
        </w:rPr>
        <w:t> </w:t>
      </w:r>
      <w:r>
        <w:rPr>
          <w:color w:val="231F20"/>
        </w:rPr>
        <w:t>хто</w:t>
      </w:r>
      <w:r>
        <w:rPr>
          <w:color w:val="231F20"/>
          <w:spacing w:val="16"/>
        </w:rPr>
        <w:t> </w:t>
      </w:r>
      <w:r>
        <w:rPr>
          <w:color w:val="231F20"/>
        </w:rPr>
        <w:t>мав</w:t>
      </w:r>
      <w:r>
        <w:rPr>
          <w:color w:val="231F20"/>
          <w:spacing w:val="17"/>
        </w:rPr>
        <w:t> </w:t>
      </w:r>
      <w:r>
        <w:rPr>
          <w:color w:val="231F20"/>
        </w:rPr>
        <w:t>усі</w:t>
      </w:r>
      <w:r>
        <w:rPr>
          <w:color w:val="231F20"/>
          <w:spacing w:val="16"/>
        </w:rPr>
        <w:t> </w:t>
      </w:r>
      <w:r>
        <w:rPr>
          <w:color w:val="231F20"/>
        </w:rPr>
        <w:t>можливості</w:t>
      </w:r>
      <w:r>
        <w:rPr>
          <w:color w:val="231F20"/>
          <w:spacing w:val="-43"/>
        </w:rPr>
        <w:t> </w:t>
      </w:r>
      <w:r>
        <w:rPr>
          <w:color w:val="231F20"/>
        </w:rPr>
        <w:t>пізнати</w:t>
      </w:r>
      <w:r>
        <w:rPr>
          <w:color w:val="231F20"/>
          <w:spacing w:val="39"/>
        </w:rPr>
        <w:t> </w:t>
      </w:r>
      <w:r>
        <w:rPr>
          <w:color w:val="231F20"/>
        </w:rPr>
        <w:t>істину,</w:t>
      </w:r>
      <w:r>
        <w:rPr>
          <w:color w:val="231F20"/>
          <w:spacing w:val="39"/>
        </w:rPr>
        <w:t> </w:t>
      </w:r>
      <w:r>
        <w:rPr>
          <w:color w:val="231F20"/>
        </w:rPr>
        <w:t>проте</w:t>
      </w:r>
      <w:r>
        <w:rPr>
          <w:color w:val="231F20"/>
          <w:spacing w:val="39"/>
        </w:rPr>
        <w:t> </w:t>
      </w:r>
      <w:r>
        <w:rPr>
          <w:color w:val="231F20"/>
        </w:rPr>
        <w:t>волів</w:t>
      </w:r>
      <w:r>
        <w:rPr>
          <w:color w:val="231F20"/>
          <w:spacing w:val="39"/>
        </w:rPr>
        <w:t> </w:t>
      </w:r>
      <w:r>
        <w:rPr>
          <w:color w:val="231F20"/>
        </w:rPr>
        <w:t>не</w:t>
      </w:r>
      <w:r>
        <w:rPr>
          <w:color w:val="231F20"/>
          <w:spacing w:val="39"/>
        </w:rPr>
        <w:t> </w:t>
      </w:r>
      <w:r>
        <w:rPr>
          <w:color w:val="231F20"/>
        </w:rPr>
        <w:t>вірити,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сатана</w:t>
      </w:r>
      <w:r>
        <w:rPr>
          <w:color w:val="231F20"/>
          <w:spacing w:val="39"/>
        </w:rPr>
        <w:t> </w:t>
      </w:r>
      <w:r>
        <w:rPr>
          <w:color w:val="231F20"/>
        </w:rPr>
        <w:t>засліпив</w:t>
      </w:r>
      <w:r>
        <w:rPr>
          <w:color w:val="231F20"/>
          <w:spacing w:val="39"/>
        </w:rPr>
        <w:t> </w:t>
      </w:r>
      <w:r>
        <w:rPr>
          <w:color w:val="231F20"/>
        </w:rPr>
        <w:t>їхні</w:t>
      </w:r>
      <w:r>
        <w:rPr>
          <w:color w:val="231F20"/>
          <w:spacing w:val="-43"/>
        </w:rPr>
        <w:t> </w:t>
      </w:r>
      <w:r>
        <w:rPr>
          <w:color w:val="231F20"/>
        </w:rPr>
        <w:t>очі.</w:t>
      </w:r>
      <w:r>
        <w:rPr>
          <w:color w:val="231F20"/>
          <w:spacing w:val="29"/>
        </w:rPr>
        <w:t> </w:t>
      </w:r>
      <w:r>
        <w:rPr>
          <w:color w:val="231F20"/>
        </w:rPr>
        <w:t>Царство</w:t>
      </w:r>
      <w:r>
        <w:rPr>
          <w:color w:val="231F20"/>
          <w:spacing w:val="30"/>
        </w:rPr>
        <w:t> </w:t>
      </w:r>
      <w:r>
        <w:rPr>
          <w:color w:val="231F20"/>
        </w:rPr>
        <w:t>сатани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30"/>
        </w:rPr>
        <w:t> </w:t>
      </w:r>
      <w:r>
        <w:rPr>
          <w:color w:val="231F20"/>
        </w:rPr>
        <w:t>це</w:t>
      </w:r>
      <w:r>
        <w:rPr>
          <w:color w:val="231F20"/>
          <w:spacing w:val="30"/>
        </w:rPr>
        <w:t> </w:t>
      </w:r>
      <w:r>
        <w:rPr>
          <w:color w:val="231F20"/>
        </w:rPr>
        <w:t>царство</w:t>
      </w:r>
      <w:r>
        <w:rPr>
          <w:color w:val="231F20"/>
          <w:spacing w:val="30"/>
        </w:rPr>
        <w:t> </w:t>
      </w:r>
      <w:r>
        <w:rPr>
          <w:color w:val="231F20"/>
        </w:rPr>
        <w:t>пітьми.</w:t>
      </w:r>
      <w:r>
        <w:rPr>
          <w:color w:val="231F20"/>
          <w:spacing w:val="30"/>
        </w:rPr>
        <w:t> </w:t>
      </w:r>
      <w:r>
        <w:rPr>
          <w:color w:val="231F20"/>
        </w:rPr>
        <w:t>Як</w:t>
      </w:r>
      <w:r>
        <w:rPr>
          <w:color w:val="231F20"/>
          <w:spacing w:val="30"/>
        </w:rPr>
        <w:t> </w:t>
      </w:r>
      <w:r>
        <w:rPr>
          <w:color w:val="231F20"/>
        </w:rPr>
        <w:t>додає</w:t>
      </w:r>
      <w:r>
        <w:rPr>
          <w:color w:val="231F20"/>
          <w:spacing w:val="30"/>
        </w:rPr>
        <w:t> </w:t>
      </w:r>
      <w:r>
        <w:rPr>
          <w:color w:val="231F20"/>
        </w:rPr>
        <w:t>Біблійний</w:t>
      </w:r>
      <w:r>
        <w:rPr>
          <w:color w:val="231F20"/>
          <w:spacing w:val="-43"/>
        </w:rPr>
        <w:t> </w:t>
      </w:r>
      <w:r>
        <w:rPr>
          <w:color w:val="231F20"/>
        </w:rPr>
        <w:t>коментар</w:t>
      </w:r>
      <w:r>
        <w:rPr>
          <w:color w:val="231F20"/>
          <w:spacing w:val="12"/>
        </w:rPr>
        <w:t> </w:t>
      </w:r>
      <w:r>
        <w:rPr>
          <w:color w:val="231F20"/>
        </w:rPr>
        <w:t>АСД:</w:t>
      </w:r>
      <w:r>
        <w:rPr>
          <w:color w:val="231F20"/>
          <w:spacing w:val="13"/>
        </w:rPr>
        <w:t> </w:t>
      </w:r>
      <w:r>
        <w:rPr>
          <w:color w:val="231F20"/>
        </w:rPr>
        <w:t>«Євангеліє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єдиний</w:t>
      </w:r>
      <w:r>
        <w:rPr>
          <w:color w:val="231F20"/>
          <w:spacing w:val="13"/>
        </w:rPr>
        <w:t> </w:t>
      </w:r>
      <w:r>
        <w:rPr>
          <w:color w:val="231F20"/>
        </w:rPr>
        <w:t>засіб,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допомогою</w:t>
      </w:r>
      <w:r>
        <w:rPr>
          <w:color w:val="231F20"/>
          <w:spacing w:val="13"/>
        </w:rPr>
        <w:t> </w:t>
      </w:r>
      <w:r>
        <w:rPr>
          <w:color w:val="231F20"/>
        </w:rPr>
        <w:t>якого</w:t>
      </w:r>
      <w:r>
        <w:rPr>
          <w:color w:val="231F20"/>
          <w:spacing w:val="-43"/>
        </w:rPr>
        <w:t> </w:t>
      </w:r>
      <w:r>
        <w:rPr>
          <w:color w:val="231F20"/>
        </w:rPr>
        <w:t>задуми</w:t>
      </w:r>
      <w:r>
        <w:rPr>
          <w:color w:val="231F20"/>
          <w:spacing w:val="8"/>
        </w:rPr>
        <w:t> </w:t>
      </w:r>
      <w:r>
        <w:rPr>
          <w:color w:val="231F20"/>
        </w:rPr>
        <w:t>й</w:t>
      </w:r>
      <w:r>
        <w:rPr>
          <w:color w:val="231F20"/>
          <w:spacing w:val="8"/>
        </w:rPr>
        <w:t> </w:t>
      </w:r>
      <w:r>
        <w:rPr>
          <w:color w:val="231F20"/>
        </w:rPr>
        <w:t>обмани</w:t>
      </w:r>
      <w:r>
        <w:rPr>
          <w:color w:val="231F20"/>
          <w:spacing w:val="9"/>
        </w:rPr>
        <w:t> </w:t>
      </w:r>
      <w:r>
        <w:rPr>
          <w:color w:val="231F20"/>
        </w:rPr>
        <w:t>сатани</w:t>
      </w:r>
      <w:r>
        <w:rPr>
          <w:color w:val="231F20"/>
          <w:spacing w:val="8"/>
        </w:rPr>
        <w:t> </w:t>
      </w:r>
      <w:r>
        <w:rPr>
          <w:color w:val="231F20"/>
        </w:rPr>
        <w:t>можуть</w:t>
      </w:r>
      <w:r>
        <w:rPr>
          <w:color w:val="231F20"/>
          <w:spacing w:val="9"/>
        </w:rPr>
        <w:t> </w:t>
      </w:r>
      <w:r>
        <w:rPr>
          <w:color w:val="231F20"/>
        </w:rPr>
        <w:t>бути</w:t>
      </w:r>
      <w:r>
        <w:rPr>
          <w:color w:val="231F20"/>
          <w:spacing w:val="8"/>
        </w:rPr>
        <w:t> </w:t>
      </w:r>
      <w:r>
        <w:rPr>
          <w:color w:val="231F20"/>
        </w:rPr>
        <w:t>викриті</w:t>
      </w:r>
      <w:r>
        <w:rPr>
          <w:color w:val="231F20"/>
          <w:spacing w:val="9"/>
        </w:rPr>
        <w:t> </w:t>
      </w:r>
      <w:r>
        <w:rPr>
          <w:color w:val="231F20"/>
        </w:rPr>
        <w:t>і</w:t>
      </w:r>
      <w:r>
        <w:rPr>
          <w:color w:val="231F20"/>
          <w:spacing w:val="8"/>
        </w:rPr>
        <w:t> </w:t>
      </w:r>
      <w:r>
        <w:rPr>
          <w:color w:val="231F20"/>
        </w:rPr>
        <w:t>люди</w:t>
      </w:r>
      <w:r>
        <w:rPr>
          <w:color w:val="231F20"/>
          <w:spacing w:val="8"/>
        </w:rPr>
        <w:t> </w:t>
      </w:r>
      <w:r>
        <w:rPr>
          <w:color w:val="231F20"/>
        </w:rPr>
        <w:t>зможуть</w:t>
      </w:r>
      <w:r>
        <w:rPr>
          <w:color w:val="231F20"/>
          <w:spacing w:val="-43"/>
        </w:rPr>
        <w:t> </w:t>
      </w:r>
      <w:r>
        <w:rPr>
          <w:color w:val="231F20"/>
        </w:rPr>
        <w:t>побачити</w:t>
      </w:r>
      <w:r>
        <w:rPr>
          <w:color w:val="231F20"/>
          <w:spacing w:val="11"/>
        </w:rPr>
        <w:t> </w:t>
      </w:r>
      <w:r>
        <w:rPr>
          <w:color w:val="231F20"/>
        </w:rPr>
        <w:t>шлях</w:t>
      </w:r>
      <w:r>
        <w:rPr>
          <w:color w:val="231F20"/>
          <w:spacing w:val="11"/>
        </w:rPr>
        <w:t> </w:t>
      </w:r>
      <w:r>
        <w:rPr>
          <w:color w:val="231F20"/>
        </w:rPr>
        <w:t>від</w:t>
      </w:r>
      <w:r>
        <w:rPr>
          <w:color w:val="231F20"/>
          <w:spacing w:val="12"/>
        </w:rPr>
        <w:t> </w:t>
      </w:r>
      <w:r>
        <w:rPr>
          <w:color w:val="231F20"/>
        </w:rPr>
        <w:t>темряви</w:t>
      </w:r>
      <w:r>
        <w:rPr>
          <w:color w:val="231F20"/>
          <w:spacing w:val="11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світла»</w:t>
      </w:r>
      <w:r>
        <w:rPr>
          <w:color w:val="231F20"/>
          <w:spacing w:val="11"/>
        </w:rPr>
        <w:t> </w:t>
      </w:r>
      <w:r>
        <w:rPr>
          <w:color w:val="231F20"/>
        </w:rPr>
        <w:t>(там</w:t>
      </w:r>
      <w:r>
        <w:rPr>
          <w:color w:val="231F20"/>
          <w:spacing w:val="12"/>
        </w:rPr>
        <w:t> </w:t>
      </w:r>
      <w:r>
        <w:rPr>
          <w:color w:val="231F20"/>
        </w:rPr>
        <w:t>само).</w:t>
      </w:r>
      <w:r>
        <w:rPr>
          <w:color w:val="231F20"/>
          <w:spacing w:val="11"/>
        </w:rPr>
        <w:t> </w:t>
      </w:r>
      <w:r>
        <w:rPr>
          <w:color w:val="231F20"/>
        </w:rPr>
        <w:t>Суть</w:t>
      </w:r>
      <w:r>
        <w:rPr>
          <w:color w:val="231F20"/>
          <w:spacing w:val="12"/>
        </w:rPr>
        <w:t> </w:t>
      </w:r>
      <w:r>
        <w:rPr>
          <w:color w:val="231F20"/>
        </w:rPr>
        <w:t>вістки</w:t>
      </w:r>
      <w:r>
        <w:rPr>
          <w:color w:val="231F20"/>
          <w:spacing w:val="-43"/>
        </w:rPr>
        <w:t> </w:t>
      </w:r>
      <w:r>
        <w:rPr>
          <w:color w:val="231F20"/>
        </w:rPr>
        <w:t>Нового</w:t>
      </w:r>
      <w:r>
        <w:rPr>
          <w:color w:val="231F20"/>
          <w:spacing w:val="13"/>
        </w:rPr>
        <w:t> </w:t>
      </w:r>
      <w:r>
        <w:rPr>
          <w:color w:val="231F20"/>
        </w:rPr>
        <w:t>Завіту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життя,</w:t>
      </w:r>
      <w:r>
        <w:rPr>
          <w:color w:val="231F20"/>
          <w:spacing w:val="14"/>
        </w:rPr>
        <w:t> </w:t>
      </w:r>
      <w:r>
        <w:rPr>
          <w:color w:val="231F20"/>
        </w:rPr>
        <w:t>смерть</w:t>
      </w:r>
      <w:r>
        <w:rPr>
          <w:color w:val="231F20"/>
          <w:spacing w:val="13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14"/>
        </w:rPr>
        <w:t> </w:t>
      </w:r>
      <w:r>
        <w:rPr>
          <w:color w:val="231F20"/>
        </w:rPr>
        <w:t>Ісуса.</w:t>
      </w:r>
      <w:r>
        <w:rPr>
          <w:color w:val="231F20"/>
          <w:spacing w:val="14"/>
        </w:rPr>
        <w:t> </w:t>
      </w:r>
      <w:r>
        <w:rPr>
          <w:color w:val="231F20"/>
        </w:rPr>
        <w:t>Він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центр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Слова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Божого.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Писання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свідчить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Нього</w:t>
      </w:r>
      <w:r>
        <w:rPr>
          <w:color w:val="231F20"/>
          <w:spacing w:val="-10"/>
        </w:rPr>
        <w:t> </w:t>
      </w:r>
      <w:r>
        <w:rPr>
          <w:color w:val="231F20"/>
        </w:rPr>
        <w:t>(див.</w:t>
      </w:r>
      <w:r>
        <w:rPr>
          <w:color w:val="231F20"/>
          <w:spacing w:val="-10"/>
        </w:rPr>
        <w:t> </w:t>
      </w:r>
      <w:r>
        <w:rPr>
          <w:color w:val="231F20"/>
        </w:rPr>
        <w:t>Івана</w:t>
      </w:r>
      <w:r>
        <w:rPr>
          <w:color w:val="231F20"/>
          <w:spacing w:val="-10"/>
        </w:rPr>
        <w:t> </w:t>
      </w:r>
      <w:r>
        <w:rPr>
          <w:color w:val="231F20"/>
        </w:rPr>
        <w:t>5:39).</w:t>
      </w:r>
    </w:p>
    <w:p>
      <w:pPr>
        <w:spacing w:line="213" w:lineRule="exact" w:before="0"/>
        <w:ind w:left="46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1:4,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5,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9,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14.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повідомляють</w:t>
      </w:r>
    </w:p>
    <w:p>
      <w:pPr>
        <w:spacing w:before="6"/>
        <w:ind w:left="46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Ісуса?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Зверніть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особливу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увагу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14.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102402pt;margin-top:11.504066pt;width:288.55pt;height:.1pt;mso-position-horizontal-relative:page;mso-position-vertical-relative:paragraph;z-index:-15667712;mso-wrap-distance-left:0;mso-wrap-distance-right:0" coordorigin="1082,230" coordsize="5771,0" path="m1082,230l6852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102402pt;margin-top:23.504066pt;width:288.55pt;height:.1pt;mso-position-horizontal-relative:page;mso-position-vertical-relative:paragraph;z-index:-15667200;mso-wrap-distance-left:0;mso-wrap-distance-right:0" coordorigin="1082,470" coordsize="5771,0" path="m1082,470l6852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102402pt;margin-top:35.504066pt;width:288.55pt;height:.1pt;mso-position-horizontal-relative:page;mso-position-vertical-relative:paragraph;z-index:-15666688;mso-wrap-distance-left:0;mso-wrap-distance-right:0" coordorigin="1082,710" coordsize="5771,0" path="m1082,710l6852,71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22" w:right="142" w:firstLine="340"/>
        <w:jc w:val="both"/>
      </w:pPr>
      <w:r>
        <w:rPr>
          <w:color w:val="231F20"/>
        </w:rPr>
        <w:t>Упродовж перших століть існування християнської Церкви</w:t>
      </w:r>
      <w:r>
        <w:rPr>
          <w:color w:val="231F20"/>
          <w:spacing w:val="-44"/>
        </w:rPr>
        <w:t> </w:t>
      </w:r>
      <w:r>
        <w:rPr>
          <w:color w:val="231F20"/>
        </w:rPr>
        <w:t>новозавітні віруючі були повністю віддані Христу – Світлу в</w:t>
      </w:r>
      <w:r>
        <w:rPr>
          <w:color w:val="231F20"/>
          <w:spacing w:val="1"/>
        </w:rPr>
        <w:t> </w:t>
      </w:r>
      <w:r>
        <w:rPr>
          <w:color w:val="231F20"/>
        </w:rPr>
        <w:t>темряві. Вони були викуплені Його благодаттю, перетворені</w:t>
      </w:r>
      <w:r>
        <w:rPr>
          <w:color w:val="231F20"/>
          <w:spacing w:val="1"/>
        </w:rPr>
        <w:t> </w:t>
      </w:r>
      <w:r>
        <w:rPr>
          <w:color w:val="231F20"/>
        </w:rPr>
        <w:t>Його силою й керовані Його любов’ю. Навіть смерть не змогла</w:t>
      </w:r>
      <w:r>
        <w:rPr>
          <w:color w:val="231F20"/>
          <w:spacing w:val="1"/>
        </w:rPr>
        <w:t> </w:t>
      </w:r>
      <w:r>
        <w:rPr>
          <w:color w:val="231F20"/>
        </w:rPr>
        <w:t>похитнути</w:t>
      </w:r>
      <w:r>
        <w:rPr>
          <w:color w:val="231F20"/>
          <w:spacing w:val="1"/>
        </w:rPr>
        <w:t> </w:t>
      </w:r>
      <w:r>
        <w:rPr>
          <w:color w:val="231F20"/>
        </w:rPr>
        <w:t>їхню</w:t>
      </w:r>
      <w:r>
        <w:rPr>
          <w:color w:val="231F20"/>
          <w:spacing w:val="1"/>
        </w:rPr>
        <w:t> </w:t>
      </w:r>
      <w:r>
        <w:rPr>
          <w:color w:val="231F20"/>
        </w:rPr>
        <w:t>вірність</w:t>
      </w:r>
      <w:r>
        <w:rPr>
          <w:color w:val="231F20"/>
          <w:spacing w:val="1"/>
        </w:rPr>
        <w:t> </w:t>
      </w:r>
      <w:r>
        <w:rPr>
          <w:color w:val="231F20"/>
        </w:rPr>
        <w:t>Христові.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славному</w:t>
      </w:r>
      <w:r>
        <w:rPr>
          <w:color w:val="231F20"/>
          <w:spacing w:val="1"/>
        </w:rPr>
        <w:t> </w:t>
      </w:r>
      <w:r>
        <w:rPr>
          <w:color w:val="231F20"/>
        </w:rPr>
        <w:t>світлу</w:t>
      </w:r>
      <w:r>
        <w:rPr>
          <w:color w:val="231F20"/>
          <w:spacing w:val="-44"/>
        </w:rPr>
        <w:t> </w:t>
      </w:r>
      <w:r>
        <w:rPr>
          <w:color w:val="231F20"/>
        </w:rPr>
        <w:t>Євангелія християни розпізнавали обман диявола. Спаситель</w:t>
      </w:r>
      <w:r>
        <w:rPr>
          <w:color w:val="231F20"/>
          <w:spacing w:val="1"/>
        </w:rPr>
        <w:t> </w:t>
      </w:r>
      <w:r>
        <w:rPr>
          <w:color w:val="231F20"/>
        </w:rPr>
        <w:t>завжди мав чоловіків і жінок, котрі силою Його благодаті муж­</w:t>
      </w:r>
      <w:r>
        <w:rPr>
          <w:color w:val="231F20"/>
          <w:spacing w:val="-44"/>
        </w:rPr>
        <w:t> </w:t>
      </w:r>
      <w:r>
        <w:rPr>
          <w:color w:val="231F20"/>
        </w:rPr>
        <w:t>ньо відстоювали Божу істину. У ці ранні віки світло любові,</w:t>
      </w:r>
      <w:r>
        <w:rPr>
          <w:color w:val="231F20"/>
          <w:spacing w:val="1"/>
        </w:rPr>
        <w:t> </w:t>
      </w:r>
      <w:r>
        <w:rPr>
          <w:color w:val="231F20"/>
        </w:rPr>
        <w:t>благодаті</w:t>
      </w:r>
      <w:r>
        <w:rPr>
          <w:color w:val="231F20"/>
          <w:spacing w:val="24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істини</w:t>
      </w:r>
      <w:r>
        <w:rPr>
          <w:color w:val="231F20"/>
          <w:spacing w:val="24"/>
        </w:rPr>
        <w:t> </w:t>
      </w:r>
      <w:r>
        <w:rPr>
          <w:color w:val="231F20"/>
        </w:rPr>
        <w:t>Ісуса</w:t>
      </w:r>
      <w:r>
        <w:rPr>
          <w:color w:val="231F20"/>
          <w:spacing w:val="24"/>
        </w:rPr>
        <w:t> </w:t>
      </w:r>
      <w:r>
        <w:rPr>
          <w:color w:val="231F20"/>
        </w:rPr>
        <w:t>сяяло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темряві.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ind w:left="222"/>
      </w:pPr>
      <w:r>
        <w:rPr>
          <w:color w:val="231F20"/>
          <w:w w:val="95"/>
        </w:rPr>
        <w:t>ДЛЯ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spacing w:before="87"/>
        <w:ind w:left="6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1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19</w:t>
      </w:r>
      <w:r>
        <w:rPr>
          <w:rFonts w:ascii="Trebuchet MS" w:hAnsi="Trebuchet MS"/>
          <w:color w:val="231F20"/>
          <w:spacing w:val="1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437" w:space="40"/>
            <w:col w:w="1903"/>
          </w:cols>
        </w:sectPr>
      </w:pPr>
    </w:p>
    <w:p>
      <w:pPr>
        <w:pStyle w:val="BodyText"/>
        <w:spacing w:line="254" w:lineRule="auto" w:before="67"/>
        <w:ind w:left="222" w:right="142" w:firstLine="340"/>
        <w:jc w:val="both"/>
      </w:pPr>
      <w:r>
        <w:rPr>
          <w:color w:val="231F20"/>
        </w:rPr>
        <w:t>«Той</w:t>
      </w:r>
      <w:r>
        <w:rPr>
          <w:color w:val="231F20"/>
          <w:spacing w:val="-12"/>
        </w:rPr>
        <w:t> </w:t>
      </w:r>
      <w:r>
        <w:rPr>
          <w:color w:val="231F20"/>
        </w:rPr>
        <w:t>самий</w:t>
      </w:r>
      <w:r>
        <w:rPr>
          <w:color w:val="231F20"/>
          <w:spacing w:val="-11"/>
        </w:rPr>
        <w:t> </w:t>
      </w:r>
      <w:r>
        <w:rPr>
          <w:color w:val="231F20"/>
        </w:rPr>
        <w:t>дух</w:t>
      </w:r>
      <w:r>
        <w:rPr>
          <w:color w:val="231F20"/>
          <w:spacing w:val="-11"/>
        </w:rPr>
        <w:t> </w:t>
      </w:r>
      <w:r>
        <w:rPr>
          <w:color w:val="231F20"/>
        </w:rPr>
        <w:t>ненависті</w:t>
      </w:r>
      <w:r>
        <w:rPr>
          <w:color w:val="231F20"/>
          <w:spacing w:val="-11"/>
        </w:rPr>
        <w:t> </w:t>
      </w:r>
      <w:r>
        <w:rPr>
          <w:color w:val="231F20"/>
        </w:rPr>
        <w:t>та</w:t>
      </w:r>
      <w:r>
        <w:rPr>
          <w:color w:val="231F20"/>
          <w:spacing w:val="-11"/>
        </w:rPr>
        <w:t> </w:t>
      </w:r>
      <w:r>
        <w:rPr>
          <w:color w:val="231F20"/>
        </w:rPr>
        <w:t>протидії</w:t>
      </w:r>
      <w:r>
        <w:rPr>
          <w:color w:val="231F20"/>
          <w:spacing w:val="-11"/>
        </w:rPr>
        <w:t> </w:t>
      </w:r>
      <w:r>
        <w:rPr>
          <w:color w:val="231F20"/>
        </w:rPr>
        <w:t>істині</w:t>
      </w:r>
      <w:r>
        <w:rPr>
          <w:color w:val="231F20"/>
          <w:spacing w:val="-11"/>
        </w:rPr>
        <w:t> </w:t>
      </w:r>
      <w:r>
        <w:rPr>
          <w:color w:val="231F20"/>
        </w:rPr>
        <w:t>керував</w:t>
      </w:r>
      <w:r>
        <w:rPr>
          <w:color w:val="231F20"/>
          <w:spacing w:val="-11"/>
        </w:rPr>
        <w:t> </w:t>
      </w:r>
      <w:r>
        <w:rPr>
          <w:color w:val="231F20"/>
        </w:rPr>
        <w:t>ворога­</w:t>
      </w:r>
      <w:r>
        <w:rPr>
          <w:color w:val="231F20"/>
          <w:spacing w:val="-44"/>
        </w:rPr>
        <w:t> </w:t>
      </w:r>
      <w:r>
        <w:rPr>
          <w:color w:val="231F20"/>
        </w:rPr>
        <w:t>ми Божими в усі віки, тому від слуг Христа завжди вимагалися</w:t>
      </w:r>
      <w:r>
        <w:rPr>
          <w:color w:val="231F20"/>
          <w:spacing w:val="1"/>
        </w:rPr>
        <w:t> </w:t>
      </w:r>
      <w:r>
        <w:rPr>
          <w:color w:val="231F20"/>
        </w:rPr>
        <w:t>пильність і вірність. Слова Христа, сказані Ним колись першим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учням,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звернені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послідовників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останнього</w:t>
      </w:r>
      <w:r>
        <w:rPr>
          <w:color w:val="231F20"/>
          <w:spacing w:val="-9"/>
        </w:rPr>
        <w:t> </w:t>
      </w:r>
      <w:r>
        <w:rPr>
          <w:color w:val="231F20"/>
        </w:rPr>
        <w:t>часу:</w:t>
      </w:r>
      <w:r>
        <w:rPr>
          <w:color w:val="231F20"/>
          <w:spacing w:val="-10"/>
        </w:rPr>
        <w:t> </w:t>
      </w:r>
      <w:r>
        <w:rPr>
          <w:color w:val="231F20"/>
        </w:rPr>
        <w:t>“А</w:t>
      </w:r>
      <w:r>
        <w:rPr>
          <w:color w:val="231F20"/>
          <w:spacing w:val="-10"/>
        </w:rPr>
        <w:t> </w:t>
      </w:r>
      <w:r>
        <w:rPr>
          <w:color w:val="231F20"/>
        </w:rPr>
        <w:t>що</w:t>
      </w:r>
      <w:r>
        <w:rPr>
          <w:color w:val="231F20"/>
          <w:spacing w:val="-43"/>
        </w:rPr>
        <w:t> </w:t>
      </w:r>
      <w:r>
        <w:rPr>
          <w:color w:val="231F20"/>
        </w:rPr>
        <w:t>Я вам кажу, кажу всім: Пильнуйте!” (Марка 13:37)» (Е. 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27"/>
        </w:rPr>
        <w:t> </w:t>
      </w:r>
      <w:r>
        <w:rPr>
          <w:color w:val="231F20"/>
        </w:rPr>
        <w:t>боротьба.</w:t>
      </w:r>
      <w:r>
        <w:rPr>
          <w:color w:val="231F20"/>
          <w:spacing w:val="27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56,</w:t>
      </w:r>
      <w:r>
        <w:rPr>
          <w:color w:val="231F20"/>
          <w:spacing w:val="27"/>
        </w:rPr>
        <w:t> </w:t>
      </w:r>
      <w:r>
        <w:rPr>
          <w:color w:val="231F20"/>
        </w:rPr>
        <w:t>57).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89"/>
        <w:ind w:left="117" w:right="243" w:firstLine="340"/>
        <w:jc w:val="both"/>
      </w:pPr>
      <w:r>
        <w:rPr>
          <w:color w:val="231F20"/>
        </w:rPr>
        <w:t>У багатьох частинах світу, особливо там, де люди мають</w:t>
      </w:r>
      <w:r>
        <w:rPr>
          <w:color w:val="231F20"/>
          <w:spacing w:val="1"/>
        </w:rPr>
        <w:t> </w:t>
      </w:r>
      <w:r>
        <w:rPr>
          <w:color w:val="231F20"/>
        </w:rPr>
        <w:t>вільний</w:t>
      </w:r>
      <w:r>
        <w:rPr>
          <w:color w:val="231F20"/>
          <w:spacing w:val="1"/>
        </w:rPr>
        <w:t> </w:t>
      </w:r>
      <w:r>
        <w:rPr>
          <w:color w:val="231F20"/>
        </w:rPr>
        <w:t>доступ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Біблії,</w:t>
      </w:r>
      <w:r>
        <w:rPr>
          <w:color w:val="231F20"/>
          <w:spacing w:val="1"/>
        </w:rPr>
        <w:t> </w:t>
      </w:r>
      <w:r>
        <w:rPr>
          <w:color w:val="231F20"/>
        </w:rPr>
        <w:t>сатана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використовує</w:t>
      </w:r>
      <w:r>
        <w:rPr>
          <w:color w:val="231F20"/>
          <w:spacing w:val="46"/>
        </w:rPr>
        <w:t> </w:t>
      </w:r>
      <w:r>
        <w:rPr>
          <w:color w:val="231F20"/>
        </w:rPr>
        <w:t>інші</w:t>
      </w:r>
      <w:r>
        <w:rPr>
          <w:color w:val="231F20"/>
          <w:spacing w:val="46"/>
        </w:rPr>
        <w:t> </w:t>
      </w:r>
      <w:r>
        <w:rPr>
          <w:color w:val="231F20"/>
        </w:rPr>
        <w:t>засоби,</w:t>
      </w:r>
      <w:r>
        <w:rPr>
          <w:color w:val="231F20"/>
          <w:spacing w:val="1"/>
        </w:rPr>
        <w:t> </w:t>
      </w:r>
      <w:r>
        <w:rPr>
          <w:color w:val="231F20"/>
        </w:rPr>
        <w:t>аби</w:t>
      </w:r>
      <w:r>
        <w:rPr>
          <w:color w:val="231F20"/>
          <w:spacing w:val="1"/>
        </w:rPr>
        <w:t> </w:t>
      </w:r>
      <w:r>
        <w:rPr>
          <w:color w:val="231F20"/>
        </w:rPr>
        <w:t>послабити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вплив.</w:t>
      </w:r>
      <w:r>
        <w:rPr>
          <w:color w:val="231F20"/>
          <w:spacing w:val="1"/>
        </w:rPr>
        <w:t> </w:t>
      </w:r>
      <w:r>
        <w:rPr>
          <w:color w:val="231F20"/>
        </w:rPr>
        <w:t>Одними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найефективніших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різні</w:t>
      </w:r>
      <w:r>
        <w:rPr>
          <w:color w:val="231F20"/>
          <w:spacing w:val="-44"/>
        </w:rPr>
        <w:t> </w:t>
      </w:r>
      <w:r>
        <w:rPr>
          <w:color w:val="231F20"/>
        </w:rPr>
        <w:t>наукові</w:t>
      </w:r>
      <w:r>
        <w:rPr>
          <w:color w:val="231F20"/>
          <w:spacing w:val="1"/>
        </w:rPr>
        <w:t> </w:t>
      </w:r>
      <w:r>
        <w:rPr>
          <w:color w:val="231F20"/>
        </w:rPr>
        <w:t>докази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біблійні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дослідження,</w:t>
      </w:r>
      <w:r>
        <w:rPr>
          <w:color w:val="231F20"/>
          <w:spacing w:val="1"/>
        </w:rPr>
        <w:t> </w:t>
      </w:r>
      <w:r>
        <w:rPr>
          <w:color w:val="231F20"/>
        </w:rPr>
        <w:t>викладені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1"/>
        </w:rPr>
        <w:t> </w:t>
      </w:r>
      <w:r>
        <w:rPr>
          <w:color w:val="231F20"/>
        </w:rPr>
        <w:t>спосіб,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підірвати</w:t>
      </w:r>
      <w:r>
        <w:rPr>
          <w:color w:val="231F20"/>
          <w:spacing w:val="1"/>
        </w:rPr>
        <w:t> </w:t>
      </w:r>
      <w:r>
        <w:rPr>
          <w:color w:val="231F20"/>
        </w:rPr>
        <w:t>довіру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Божого.</w:t>
      </w:r>
      <w:r>
        <w:rPr>
          <w:color w:val="231F20"/>
          <w:spacing w:val="-44"/>
        </w:rPr>
        <w:t> </w:t>
      </w:r>
      <w:r>
        <w:rPr>
          <w:color w:val="231F20"/>
        </w:rPr>
        <w:t>Наприклад, хоча книга Даниїла датується VI ст. до н. е., багато</w:t>
      </w:r>
      <w:r>
        <w:rPr>
          <w:color w:val="231F20"/>
          <w:spacing w:val="1"/>
        </w:rPr>
        <w:t> </w:t>
      </w:r>
      <w:r>
        <w:rPr>
          <w:color w:val="231F20"/>
        </w:rPr>
        <w:t>дослідників</w:t>
      </w:r>
      <w:r>
        <w:rPr>
          <w:color w:val="231F20"/>
          <w:spacing w:val="1"/>
        </w:rPr>
        <w:t> </w:t>
      </w:r>
      <w:r>
        <w:rPr>
          <w:color w:val="231F20"/>
        </w:rPr>
        <w:t>Біблії</w:t>
      </w:r>
      <w:r>
        <w:rPr>
          <w:color w:val="231F20"/>
          <w:spacing w:val="1"/>
        </w:rPr>
        <w:t> </w:t>
      </w:r>
      <w:r>
        <w:rPr>
          <w:color w:val="231F20"/>
        </w:rPr>
        <w:t>датують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серединою</w:t>
      </w:r>
      <w:r>
        <w:rPr>
          <w:color w:val="231F20"/>
          <w:spacing w:val="1"/>
        </w:rPr>
        <w:t> </w:t>
      </w:r>
      <w:r>
        <w:rPr>
          <w:color w:val="231F20"/>
        </w:rPr>
        <w:t>II</w:t>
      </w:r>
      <w:r>
        <w:rPr>
          <w:color w:val="231F20"/>
          <w:spacing w:val="1"/>
        </w:rPr>
        <w:t> </w:t>
      </w:r>
      <w:r>
        <w:rPr>
          <w:color w:val="231F20"/>
        </w:rPr>
        <w:t>ст.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н.</w:t>
      </w:r>
      <w:r>
        <w:rPr>
          <w:color w:val="231F20"/>
          <w:spacing w:val="1"/>
        </w:rPr>
        <w:t> </w:t>
      </w:r>
      <w:r>
        <w:rPr>
          <w:color w:val="231F20"/>
        </w:rPr>
        <w:t>е.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-44"/>
        </w:rPr>
        <w:t> </w:t>
      </w:r>
      <w:r>
        <w:rPr>
          <w:color w:val="231F20"/>
        </w:rPr>
        <w:t>стверджують, що ця книга могла бути написана лише в цей</w:t>
      </w:r>
      <w:r>
        <w:rPr>
          <w:color w:val="231F20"/>
          <w:spacing w:val="1"/>
        </w:rPr>
        <w:t> </w:t>
      </w:r>
      <w:r>
        <w:rPr>
          <w:color w:val="231F20"/>
        </w:rPr>
        <w:t>час; інакше пророк точно передбачив майбутнє, а такого не</w:t>
      </w:r>
      <w:r>
        <w:rPr>
          <w:color w:val="231F20"/>
          <w:spacing w:val="1"/>
        </w:rPr>
        <w:t> </w:t>
      </w:r>
      <w:r>
        <w:rPr>
          <w:color w:val="231F20"/>
        </w:rPr>
        <w:t>може бути. Ця неправда про Біблію є однією з багатьох, які</w:t>
      </w:r>
      <w:r>
        <w:rPr>
          <w:color w:val="231F20"/>
          <w:spacing w:val="1"/>
        </w:rPr>
        <w:t> </w:t>
      </w:r>
      <w:r>
        <w:rPr>
          <w:color w:val="231F20"/>
        </w:rPr>
        <w:t>сучасна</w:t>
      </w:r>
      <w:r>
        <w:rPr>
          <w:color w:val="231F20"/>
          <w:spacing w:val="1"/>
        </w:rPr>
        <w:t> </w:t>
      </w:r>
      <w:r>
        <w:rPr>
          <w:color w:val="231F20"/>
        </w:rPr>
        <w:t>наука</w:t>
      </w:r>
      <w:r>
        <w:rPr>
          <w:color w:val="231F20"/>
          <w:spacing w:val="1"/>
        </w:rPr>
        <w:t> </w:t>
      </w:r>
      <w:r>
        <w:rPr>
          <w:color w:val="231F20"/>
        </w:rPr>
        <w:t>намагається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нав’язати.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жаль,</w:t>
      </w:r>
      <w:r>
        <w:rPr>
          <w:color w:val="231F20"/>
          <w:spacing w:val="1"/>
        </w:rPr>
        <w:t> </w:t>
      </w:r>
      <w:r>
        <w:rPr>
          <w:color w:val="231F20"/>
        </w:rPr>
        <w:t>чимало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приймає</w:t>
      </w:r>
      <w:r>
        <w:rPr>
          <w:color w:val="231F20"/>
          <w:spacing w:val="1"/>
        </w:rPr>
        <w:t> </w:t>
      </w:r>
      <w:r>
        <w:rPr>
          <w:color w:val="231F20"/>
        </w:rPr>
        <w:t>цю</w:t>
      </w:r>
      <w:r>
        <w:rPr>
          <w:color w:val="231F20"/>
          <w:spacing w:val="1"/>
        </w:rPr>
        <w:t> </w:t>
      </w:r>
      <w:r>
        <w:rPr>
          <w:color w:val="231F20"/>
        </w:rPr>
        <w:t>неправду,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викладають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звані</w:t>
      </w:r>
      <w:r>
        <w:rPr>
          <w:color w:val="231F20"/>
          <w:spacing w:val="-44"/>
        </w:rPr>
        <w:t> </w:t>
      </w:r>
      <w:r>
        <w:rPr>
          <w:color w:val="231F20"/>
        </w:rPr>
        <w:t>біблеїсти.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дивно,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Павло</w:t>
      </w:r>
      <w:r>
        <w:rPr>
          <w:color w:val="231F20"/>
          <w:spacing w:val="1"/>
        </w:rPr>
        <w:t> </w:t>
      </w:r>
      <w:r>
        <w:rPr>
          <w:color w:val="231F20"/>
        </w:rPr>
        <w:t>попереджає</w:t>
      </w:r>
      <w:r>
        <w:rPr>
          <w:color w:val="231F20"/>
          <w:spacing w:val="1"/>
        </w:rPr>
        <w:t> </w:t>
      </w:r>
      <w:r>
        <w:rPr>
          <w:color w:val="231F20"/>
        </w:rPr>
        <w:t>нас:</w:t>
      </w:r>
      <w:r>
        <w:rPr>
          <w:color w:val="231F20"/>
          <w:spacing w:val="1"/>
        </w:rPr>
        <w:t> </w:t>
      </w:r>
      <w:r>
        <w:rPr>
          <w:color w:val="231F20"/>
        </w:rPr>
        <w:t>«Усе</w:t>
      </w:r>
      <w:r>
        <w:rPr>
          <w:color w:val="231F20"/>
          <w:spacing w:val="1"/>
        </w:rPr>
        <w:t> </w:t>
      </w:r>
      <w:r>
        <w:rPr>
          <w:color w:val="231F20"/>
        </w:rPr>
        <w:t>дослі­</w:t>
      </w:r>
      <w:r>
        <w:rPr>
          <w:color w:val="231F20"/>
          <w:spacing w:val="1"/>
        </w:rPr>
        <w:t> </w:t>
      </w:r>
      <w:r>
        <w:rPr>
          <w:color w:val="231F20"/>
        </w:rPr>
        <w:t>джуйте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доброго</w:t>
      </w:r>
      <w:r>
        <w:rPr>
          <w:color w:val="231F20"/>
          <w:spacing w:val="33"/>
        </w:rPr>
        <w:t> </w:t>
      </w:r>
      <w:r>
        <w:rPr>
          <w:color w:val="231F20"/>
        </w:rPr>
        <w:t>держіться»</w:t>
      </w:r>
      <w:r>
        <w:rPr>
          <w:color w:val="231F20"/>
          <w:spacing w:val="33"/>
        </w:rPr>
        <w:t> </w:t>
      </w:r>
      <w:r>
        <w:rPr>
          <w:color w:val="231F20"/>
        </w:rPr>
        <w:t>(1</w:t>
      </w:r>
      <w:r>
        <w:rPr>
          <w:color w:val="231F20"/>
          <w:spacing w:val="33"/>
        </w:rPr>
        <w:t> </w:t>
      </w:r>
      <w:r>
        <w:rPr>
          <w:color w:val="231F20"/>
        </w:rPr>
        <w:t>Сол.</w:t>
      </w:r>
      <w:r>
        <w:rPr>
          <w:color w:val="231F20"/>
          <w:spacing w:val="33"/>
        </w:rPr>
        <w:t> </w:t>
      </w:r>
      <w:r>
        <w:rPr>
          <w:color w:val="231F20"/>
        </w:rPr>
        <w:t>5:21).</w:t>
      </w:r>
    </w:p>
    <w:p>
      <w:pPr>
        <w:spacing w:before="92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6"/>
        </w:numPr>
        <w:tabs>
          <w:tab w:pos="443" w:val="left" w:leader="none"/>
        </w:tabs>
        <w:spacing w:line="244" w:lineRule="auto" w:before="10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Перечитайте матеріал уроку за вівторок і подумайте над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таким </w:t>
      </w:r>
      <w:r>
        <w:rPr>
          <w:color w:val="231F20"/>
          <w:sz w:val="21"/>
        </w:rPr>
        <w:t>запитанням: як сатана використовує подібні методи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сьогодні,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щоб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непомітно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підірвати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авторитет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Писання?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3.858299pt;margin-top:11.150398pt;width:283.2pt;height:.1pt;mso-position-horizontal-relative:page;mso-position-vertical-relative:paragraph;z-index:-15666176;mso-wrap-distance-left:0;mso-wrap-distance-right:0" coordorigin="1077,223" coordsize="5664,0" path="m1077,223l674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12076pt;width:283.2pt;height:.1pt;mso-position-horizontal-relative:page;mso-position-vertical-relative:paragraph;z-index:-15665664;mso-wrap-distance-left:0;mso-wrap-distance-right:0" coordorigin="1077,462" coordsize="5664,0" path="m1077,462l674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6"/>
        </w:numPr>
        <w:tabs>
          <w:tab w:pos="394" w:val="left" w:leader="none"/>
        </w:tabs>
        <w:spacing w:line="229" w:lineRule="exact" w:before="0" w:after="0"/>
        <w:ind w:left="393" w:right="0" w:hanging="221"/>
        <w:jc w:val="left"/>
        <w:rPr>
          <w:sz w:val="21"/>
        </w:rPr>
      </w:pPr>
      <w:r>
        <w:rPr>
          <w:color w:val="231F20"/>
          <w:sz w:val="21"/>
        </w:rPr>
        <w:t>Яку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найкращу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гарантію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маємо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неправильного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тлу­</w:t>
      </w:r>
    </w:p>
    <w:p>
      <w:pPr>
        <w:pStyle w:val="BodyText"/>
        <w:spacing w:before="6"/>
        <w:ind w:left="457"/>
      </w:pPr>
      <w:r>
        <w:rPr>
          <w:color w:val="231F20"/>
        </w:rPr>
        <w:t>мачення</w:t>
      </w:r>
      <w:r>
        <w:rPr>
          <w:color w:val="231F20"/>
          <w:spacing w:val="27"/>
        </w:rPr>
        <w:t> </w:t>
      </w:r>
      <w:r>
        <w:rPr>
          <w:color w:val="231F20"/>
        </w:rPr>
        <w:t>Божого</w:t>
      </w:r>
      <w:r>
        <w:rPr>
          <w:color w:val="231F20"/>
          <w:spacing w:val="28"/>
        </w:rPr>
        <w:t> </w:t>
      </w:r>
      <w:r>
        <w:rPr>
          <w:color w:val="231F20"/>
        </w:rPr>
        <w:t>Слова?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3.858299pt;margin-top:11.287413pt;width:283.2pt;height:.1pt;mso-position-horizontal-relative:page;mso-position-vertical-relative:paragraph;z-index:-15665152;mso-wrap-distance-left:0;mso-wrap-distance-right:0" coordorigin="1077,226" coordsize="5664,0" path="m1077,226l6741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257774pt;width:283.2pt;height:.1pt;mso-position-horizontal-relative:page;mso-position-vertical-relative:paragraph;z-index:-15664640;mso-wrap-distance-left:0;mso-wrap-distance-right:0" coordorigin="1077,465" coordsize="5664,0" path="m1077,465l6741,46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6"/>
        </w:numPr>
        <w:tabs>
          <w:tab w:pos="386" w:val="left" w:leader="none"/>
        </w:tabs>
        <w:spacing w:line="229" w:lineRule="exact" w:before="0" w:after="0"/>
        <w:ind w:left="385" w:right="0" w:hanging="213"/>
        <w:jc w:val="both"/>
        <w:rPr>
          <w:sz w:val="21"/>
        </w:rPr>
      </w:pPr>
      <w:r>
        <w:rPr>
          <w:color w:val="231F20"/>
          <w:spacing w:val="-2"/>
          <w:sz w:val="21"/>
        </w:rPr>
        <w:t>Основних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зусиль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великій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боротьбі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між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добром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і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злом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сатана</w:t>
      </w:r>
    </w:p>
    <w:p>
      <w:pPr>
        <w:pStyle w:val="BodyText"/>
        <w:spacing w:line="244" w:lineRule="auto" w:before="6"/>
        <w:ind w:left="457" w:right="248"/>
        <w:jc w:val="both"/>
      </w:pPr>
      <w:r>
        <w:rPr>
          <w:color w:val="231F20"/>
          <w:spacing w:val="-1"/>
        </w:rPr>
        <w:t>докладає до того, щоб зганьбити </w:t>
      </w:r>
      <w:r>
        <w:rPr>
          <w:color w:val="231F20"/>
        </w:rPr>
        <w:t>характер Бога та предста­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вити Його </w:t>
      </w:r>
      <w:r>
        <w:rPr>
          <w:color w:val="231F20"/>
        </w:rPr>
        <w:t>авторитарним, жорстоким тираном. Як лукавий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намагається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зробити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Господь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відповів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обман?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3.858299pt;margin-top:11.129208pt;width:283.2pt;height:.1pt;mso-position-horizontal-relative:page;mso-position-vertical-relative:paragraph;z-index:-15664128;mso-wrap-distance-left:0;mso-wrap-distance-right:0" coordorigin="1077,223" coordsize="5664,0" path="m1077,223l674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099569pt;width:283.2pt;height:.1pt;mso-position-horizontal-relative:page;mso-position-vertical-relative:paragraph;z-index:-15663616;mso-wrap-distance-left:0;mso-wrap-distance-right:0" coordorigin="1077,462" coordsize="5664,0" path="m1077,462l674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6"/>
        </w:numPr>
        <w:tabs>
          <w:tab w:pos="398" w:val="left" w:leader="none"/>
        </w:tabs>
        <w:spacing w:line="229" w:lineRule="exact" w:before="0" w:after="0"/>
        <w:ind w:left="397" w:right="0" w:hanging="225"/>
        <w:jc w:val="both"/>
        <w:rPr>
          <w:sz w:val="21"/>
        </w:rPr>
      </w:pPr>
      <w:r>
        <w:rPr>
          <w:color w:val="231F20"/>
          <w:sz w:val="21"/>
        </w:rPr>
        <w:t>Апостол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Петро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стверджує: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«Насамперед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знаючи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те,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жод­</w:t>
      </w:r>
    </w:p>
    <w:p>
      <w:pPr>
        <w:pStyle w:val="BodyText"/>
        <w:spacing w:line="244" w:lineRule="auto" w:before="6"/>
        <w:ind w:left="457" w:right="248"/>
        <w:jc w:val="both"/>
      </w:pPr>
      <w:r>
        <w:rPr>
          <w:color w:val="231F20"/>
        </w:rPr>
        <w:t>не пророцтво в Писанні не постає з власного тлумачення»</w:t>
      </w:r>
      <w:r>
        <w:rPr>
          <w:color w:val="231F20"/>
          <w:spacing w:val="1"/>
        </w:rPr>
        <w:t> </w:t>
      </w:r>
      <w:r>
        <w:rPr>
          <w:color w:val="231F20"/>
        </w:rPr>
        <w:t>(2 Петра 1:20). Як ми можемо бути впевнені, що не спотво­</w:t>
      </w:r>
      <w:r>
        <w:rPr>
          <w:color w:val="231F20"/>
          <w:spacing w:val="1"/>
        </w:rPr>
        <w:t> </w:t>
      </w:r>
      <w:r>
        <w:rPr>
          <w:color w:val="231F20"/>
        </w:rPr>
        <w:t>рюємо</w:t>
      </w:r>
      <w:r>
        <w:rPr>
          <w:color w:val="231F20"/>
          <w:spacing w:val="-10"/>
        </w:rPr>
        <w:t> </w:t>
      </w:r>
      <w:r>
        <w:rPr>
          <w:color w:val="231F20"/>
        </w:rPr>
        <w:t>біблійних</w:t>
      </w:r>
      <w:r>
        <w:rPr>
          <w:color w:val="231F20"/>
          <w:spacing w:val="-9"/>
        </w:rPr>
        <w:t> </w:t>
      </w:r>
      <w:r>
        <w:rPr>
          <w:color w:val="231F20"/>
        </w:rPr>
        <w:t>істин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досягнення</w:t>
      </w:r>
      <w:r>
        <w:rPr>
          <w:color w:val="231F20"/>
          <w:spacing w:val="-10"/>
        </w:rPr>
        <w:t> </w:t>
      </w:r>
      <w:r>
        <w:rPr>
          <w:color w:val="231F20"/>
        </w:rPr>
        <w:t>власних</w:t>
      </w:r>
      <w:r>
        <w:rPr>
          <w:color w:val="231F20"/>
          <w:spacing w:val="-9"/>
        </w:rPr>
        <w:t> </w:t>
      </w:r>
      <w:r>
        <w:rPr>
          <w:color w:val="231F20"/>
        </w:rPr>
        <w:t>цілей?</w:t>
      </w:r>
      <w:r>
        <w:rPr>
          <w:color w:val="231F20"/>
          <w:spacing w:val="-9"/>
        </w:rPr>
        <w:t> </w:t>
      </w:r>
      <w:r>
        <w:rPr>
          <w:color w:val="231F20"/>
        </w:rPr>
        <w:t>Чому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який</w:t>
      </w:r>
      <w:r>
        <w:rPr>
          <w:color w:val="231F20"/>
          <w:spacing w:val="18"/>
        </w:rPr>
        <w:t> </w:t>
      </w:r>
      <w:r>
        <w:rPr>
          <w:color w:val="231F20"/>
        </w:rPr>
        <w:t>спосіб</w:t>
      </w:r>
      <w:r>
        <w:rPr>
          <w:color w:val="231F20"/>
          <w:spacing w:val="18"/>
        </w:rPr>
        <w:t> </w:t>
      </w:r>
      <w:r>
        <w:rPr>
          <w:color w:val="231F20"/>
        </w:rPr>
        <w:t>ми</w:t>
      </w:r>
      <w:r>
        <w:rPr>
          <w:color w:val="231F20"/>
          <w:spacing w:val="17"/>
        </w:rPr>
        <w:t> </w:t>
      </w:r>
      <w:r>
        <w:rPr>
          <w:color w:val="231F20"/>
        </w:rPr>
        <w:t>маємо</w:t>
      </w:r>
      <w:r>
        <w:rPr>
          <w:color w:val="231F20"/>
          <w:spacing w:val="18"/>
        </w:rPr>
        <w:t> </w:t>
      </w:r>
      <w:r>
        <w:rPr>
          <w:color w:val="231F20"/>
        </w:rPr>
        <w:t>захистити</w:t>
      </w:r>
      <w:r>
        <w:rPr>
          <w:color w:val="231F20"/>
          <w:spacing w:val="18"/>
        </w:rPr>
        <w:t> </w:t>
      </w:r>
      <w:r>
        <w:rPr>
          <w:color w:val="231F20"/>
        </w:rPr>
        <w:t>себе</w:t>
      </w:r>
      <w:r>
        <w:rPr>
          <w:color w:val="231F20"/>
          <w:spacing w:val="18"/>
        </w:rPr>
        <w:t> </w:t>
      </w:r>
      <w:r>
        <w:rPr>
          <w:color w:val="231F20"/>
        </w:rPr>
        <w:t>від</w:t>
      </w:r>
      <w:r>
        <w:rPr>
          <w:color w:val="231F20"/>
          <w:spacing w:val="17"/>
        </w:rPr>
        <w:t> </w:t>
      </w:r>
      <w:r>
        <w:rPr>
          <w:color w:val="231F20"/>
        </w:rPr>
        <w:t>таких</w:t>
      </w:r>
      <w:r>
        <w:rPr>
          <w:color w:val="231F20"/>
          <w:spacing w:val="18"/>
        </w:rPr>
        <w:t> </w:t>
      </w:r>
      <w:r>
        <w:rPr>
          <w:color w:val="231F20"/>
        </w:rPr>
        <w:t>дій?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3.858299pt;margin-top:11.173195pt;width:283.2pt;height:.1pt;mso-position-horizontal-relative:page;mso-position-vertical-relative:paragraph;z-index:-15663104;mso-wrap-distance-left:0;mso-wrap-distance-right:0" coordorigin="1077,223" coordsize="5664,0" path="m1077,223l674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143557pt;width:283.2pt;height:.1pt;mso-position-horizontal-relative:page;mso-position-vertical-relative:paragraph;z-index:-15662592;mso-wrap-distance-left:0;mso-wrap-distance-right:0" coordorigin="1077,463" coordsize="5664,0" path="m1077,463l6741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spacing w:before="95"/>
        <w:ind w:left="3048"/>
      </w:pPr>
      <w:r>
        <w:rPr/>
        <w:pict>
          <v:group style="position:absolute;margin-left:43.287998pt;margin-top:-35.816261pt;width:35.4pt;height:74.4pt;mso-position-horizontal-relative:page;mso-position-vertical-relative:paragraph;z-index:15795712" coordorigin="866,-716" coordsize="708,1488">
            <v:rect style="position:absolute;left:865;top:-717;width:708;height:1462" filled="true" fillcolor="#a7a9ac" stroked="false">
              <v:fill type="solid"/>
            </v:rect>
            <v:shape style="position:absolute;left:865;top:-717;width:708;height:14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87" w:right="8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96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96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12:35.</w:t>
      </w:r>
    </w:p>
    <w:p>
      <w:pPr>
        <w:spacing w:before="18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6"/>
        <w:ind w:left="96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12:7-9;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8:44;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Прип.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23:23;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Прип.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4:18;</w:t>
      </w:r>
    </w:p>
    <w:p>
      <w:pPr>
        <w:spacing w:before="10"/>
        <w:ind w:left="96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12:35;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119:30;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Дії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20:27-32;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Сол.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2:7-12;</w:t>
      </w:r>
    </w:p>
    <w:p>
      <w:pPr>
        <w:spacing w:before="10"/>
        <w:ind w:left="96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8:32.</w:t>
      </w:r>
    </w:p>
    <w:p>
      <w:pPr>
        <w:pStyle w:val="BodyText"/>
        <w:spacing w:before="3"/>
        <w:rPr>
          <w:rFonts w:ascii="Arial"/>
          <w:b/>
          <w:sz w:val="28"/>
        </w:rPr>
      </w:pPr>
      <w:r>
        <w:rPr/>
        <w:pict>
          <v:shape style="position:absolute;margin-left:42.811001pt;margin-top:19.744604pt;width:300.9pt;height:.1pt;mso-position-horizontal-relative:page;mso-position-vertical-relative:paragraph;z-index:-15662080;mso-wrap-distance-left:0;mso-wrap-distance-right:0" coordorigin="856,395" coordsize="6018,0" path="m856,395l6874,395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pStyle w:val="BodyText"/>
        <w:ind w:left="230" w:right="132" w:firstLine="341"/>
        <w:jc w:val="both"/>
      </w:pPr>
      <w:r>
        <w:rPr>
          <w:rFonts w:ascii="Candara" w:hAnsi="Candara"/>
          <w:b/>
          <w:color w:val="231F20"/>
        </w:rPr>
        <w:t>ВСТУП: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побачимо,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апостольська,</w:t>
      </w:r>
      <w:r>
        <w:rPr>
          <w:color w:val="231F20"/>
          <w:spacing w:val="46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післяапостольська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"/>
        </w:rPr>
        <w:t> </w:t>
      </w:r>
      <w:r>
        <w:rPr>
          <w:color w:val="231F20"/>
        </w:rPr>
        <w:t>вступає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велику</w:t>
      </w:r>
      <w:r>
        <w:rPr>
          <w:color w:val="231F20"/>
          <w:spacing w:val="1"/>
        </w:rPr>
        <w:t> </w:t>
      </w:r>
      <w:r>
        <w:rPr>
          <w:color w:val="231F20"/>
        </w:rPr>
        <w:t>боротьбу</w:t>
      </w:r>
      <w:r>
        <w:rPr>
          <w:color w:val="231F20"/>
          <w:spacing w:val="-44"/>
        </w:rPr>
        <w:t> </w:t>
      </w:r>
      <w:r>
        <w:rPr>
          <w:color w:val="231F20"/>
        </w:rPr>
        <w:t>між</w:t>
      </w:r>
      <w:r>
        <w:rPr>
          <w:color w:val="231F20"/>
          <w:spacing w:val="26"/>
        </w:rPr>
        <w:t> </w:t>
      </w:r>
      <w:r>
        <w:rPr>
          <w:color w:val="231F20"/>
        </w:rPr>
        <w:t>Богом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сатаною.</w:t>
      </w:r>
    </w:p>
    <w:p>
      <w:pPr>
        <w:pStyle w:val="BodyText"/>
        <w:spacing w:line="244" w:lineRule="auto" w:before="7"/>
        <w:ind w:left="230" w:right="135" w:firstLine="340"/>
        <w:jc w:val="both"/>
      </w:pPr>
      <w:r>
        <w:rPr>
          <w:color w:val="231F20"/>
        </w:rPr>
        <w:t>Народжена від Ісуса, Церква приєдналася до великої бо­</w:t>
      </w:r>
      <w:r>
        <w:rPr>
          <w:color w:val="231F20"/>
          <w:spacing w:val="1"/>
        </w:rPr>
        <w:t> </w:t>
      </w:r>
      <w:r>
        <w:rPr>
          <w:color w:val="231F20"/>
        </w:rPr>
        <w:t>ротьби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Його</w:t>
      </w:r>
      <w:r>
        <w:rPr>
          <w:color w:val="231F20"/>
          <w:spacing w:val="21"/>
        </w:rPr>
        <w:t> </w:t>
      </w:r>
      <w:r>
        <w:rPr>
          <w:color w:val="231F20"/>
        </w:rPr>
        <w:t>боці.</w:t>
      </w:r>
      <w:r>
        <w:rPr>
          <w:color w:val="231F20"/>
          <w:spacing w:val="20"/>
        </w:rPr>
        <w:t> </w:t>
      </w:r>
      <w:r>
        <w:rPr>
          <w:color w:val="231F20"/>
        </w:rPr>
        <w:t>Проте</w:t>
      </w:r>
      <w:r>
        <w:rPr>
          <w:color w:val="231F20"/>
          <w:spacing w:val="20"/>
        </w:rPr>
        <w:t> </w:t>
      </w:r>
      <w:r>
        <w:rPr>
          <w:color w:val="231F20"/>
        </w:rPr>
        <w:t>незабаром</w:t>
      </w:r>
      <w:r>
        <w:rPr>
          <w:color w:val="231F20"/>
          <w:spacing w:val="21"/>
        </w:rPr>
        <w:t> </w:t>
      </w:r>
      <w:r>
        <w:rPr>
          <w:color w:val="231F20"/>
        </w:rPr>
        <w:t>вона</w:t>
      </w:r>
      <w:r>
        <w:rPr>
          <w:color w:val="231F20"/>
          <w:spacing w:val="20"/>
        </w:rPr>
        <w:t> </w:t>
      </w:r>
      <w:r>
        <w:rPr>
          <w:color w:val="231F20"/>
        </w:rPr>
        <w:t>зіткнулася</w:t>
      </w:r>
      <w:r>
        <w:rPr>
          <w:color w:val="231F20"/>
          <w:spacing w:val="20"/>
        </w:rPr>
        <w:t> </w:t>
      </w:r>
      <w:r>
        <w:rPr>
          <w:color w:val="231F20"/>
        </w:rPr>
        <w:t>з</w:t>
      </w:r>
      <w:r>
        <w:rPr>
          <w:color w:val="231F20"/>
          <w:spacing w:val="21"/>
        </w:rPr>
        <w:t> </w:t>
      </w:r>
      <w:r>
        <w:rPr>
          <w:color w:val="231F20"/>
        </w:rPr>
        <w:t>тією</w:t>
      </w:r>
      <w:r>
        <w:rPr>
          <w:color w:val="231F20"/>
          <w:spacing w:val="-44"/>
        </w:rPr>
        <w:t> </w:t>
      </w:r>
      <w:r>
        <w:rPr>
          <w:color w:val="231F20"/>
        </w:rPr>
        <w:t>ж спокусою, що й Адам і Єва: засумнівалася в Слові Ісуса та</w:t>
      </w:r>
      <w:r>
        <w:rPr>
          <w:color w:val="231F20"/>
          <w:spacing w:val="1"/>
        </w:rPr>
        <w:t> </w:t>
      </w:r>
      <w:r>
        <w:rPr>
          <w:color w:val="231F20"/>
        </w:rPr>
        <w:t>зажадала компромісу між Його авторитетними повеліннями й</w:t>
      </w:r>
      <w:r>
        <w:rPr>
          <w:color w:val="231F20"/>
          <w:spacing w:val="1"/>
        </w:rPr>
        <w:t> </w:t>
      </w:r>
      <w:r>
        <w:rPr>
          <w:color w:val="231F20"/>
        </w:rPr>
        <w:t>оманливими</w:t>
      </w:r>
      <w:r>
        <w:rPr>
          <w:color w:val="231F20"/>
          <w:spacing w:val="24"/>
        </w:rPr>
        <w:t> </w:t>
      </w:r>
      <w:r>
        <w:rPr>
          <w:color w:val="231F20"/>
        </w:rPr>
        <w:t>доктринами</w:t>
      </w:r>
      <w:r>
        <w:rPr>
          <w:color w:val="231F20"/>
          <w:spacing w:val="25"/>
        </w:rPr>
        <w:t> </w:t>
      </w:r>
      <w:r>
        <w:rPr>
          <w:color w:val="231F20"/>
        </w:rPr>
        <w:t>сатани.</w:t>
      </w:r>
    </w:p>
    <w:p>
      <w:pPr>
        <w:pStyle w:val="BodyText"/>
        <w:spacing w:line="244" w:lineRule="auto" w:before="5"/>
        <w:ind w:left="230" w:right="132" w:firstLine="340"/>
        <w:jc w:val="both"/>
      </w:pPr>
      <w:r>
        <w:rPr>
          <w:color w:val="231F20"/>
          <w:spacing w:val="-1"/>
        </w:rPr>
        <w:t>Урок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цього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тижня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підкреслює,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великій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боротьбі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беруть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участь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дві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нерівні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непримиренні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сили.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нерівні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те,</w:t>
      </w:r>
      <w:r>
        <w:rPr>
          <w:color w:val="231F20"/>
        </w:rPr>
        <w:t> Ким</w:t>
      </w:r>
      <w:r>
        <w:rPr>
          <w:color w:val="231F20"/>
          <w:spacing w:val="13"/>
        </w:rPr>
        <w:t> </w:t>
      </w:r>
      <w:r>
        <w:rPr>
          <w:color w:val="231F20"/>
        </w:rPr>
        <w:t>є</w:t>
      </w:r>
      <w:r>
        <w:rPr>
          <w:color w:val="231F20"/>
          <w:spacing w:val="14"/>
        </w:rPr>
        <w:t> </w:t>
      </w:r>
      <w:r>
        <w:rPr>
          <w:color w:val="231F20"/>
        </w:rPr>
        <w:t>Бог,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ким</w:t>
      </w:r>
      <w:r>
        <w:rPr>
          <w:color w:val="231F20"/>
          <w:spacing w:val="14"/>
        </w:rPr>
        <w:t> </w:t>
      </w:r>
      <w:r>
        <w:rPr>
          <w:color w:val="231F20"/>
        </w:rPr>
        <w:t>диявол.</w:t>
      </w:r>
      <w:r>
        <w:rPr>
          <w:color w:val="231F20"/>
          <w:spacing w:val="13"/>
        </w:rPr>
        <w:t> </w:t>
      </w:r>
      <w:r>
        <w:rPr>
          <w:color w:val="231F20"/>
        </w:rPr>
        <w:t>Тим</w:t>
      </w:r>
      <w:r>
        <w:rPr>
          <w:color w:val="231F20"/>
          <w:spacing w:val="14"/>
        </w:rPr>
        <w:t> </w:t>
      </w:r>
      <w:r>
        <w:rPr>
          <w:color w:val="231F20"/>
        </w:rPr>
        <w:t>часом</w:t>
      </w:r>
      <w:r>
        <w:rPr>
          <w:color w:val="231F20"/>
          <w:spacing w:val="14"/>
        </w:rPr>
        <w:t> </w:t>
      </w:r>
      <w:r>
        <w:rPr>
          <w:color w:val="231F20"/>
        </w:rPr>
        <w:t>як</w:t>
      </w:r>
      <w:r>
        <w:rPr>
          <w:color w:val="231F20"/>
          <w:spacing w:val="13"/>
        </w:rPr>
        <w:t> </w:t>
      </w:r>
      <w:r>
        <w:rPr>
          <w:color w:val="231F20"/>
        </w:rPr>
        <w:t>Бог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Вічний,</w:t>
      </w:r>
      <w:r>
        <w:rPr>
          <w:color w:val="231F20"/>
          <w:spacing w:val="13"/>
        </w:rPr>
        <w:t> </w:t>
      </w:r>
      <w:r>
        <w:rPr>
          <w:color w:val="231F20"/>
        </w:rPr>
        <w:t>Творець,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також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люблячий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праведний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Цар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Усесвіту,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диявол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зло</w:t>
      </w:r>
      <w:r>
        <w:rPr>
          <w:color w:val="231F20"/>
          <w:spacing w:val="-10"/>
        </w:rPr>
        <w:t> </w:t>
      </w:r>
      <w:r>
        <w:rPr>
          <w:color w:val="231F20"/>
        </w:rPr>
        <w:t>мають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початок,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отже,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матимуть</w:t>
      </w:r>
      <w:r>
        <w:rPr>
          <w:color w:val="231F20"/>
          <w:spacing w:val="-10"/>
        </w:rPr>
        <w:t> </w:t>
      </w:r>
      <w:r>
        <w:rPr>
          <w:color w:val="231F20"/>
        </w:rPr>
        <w:t>кінець.</w:t>
      </w:r>
      <w:r>
        <w:rPr>
          <w:color w:val="231F20"/>
          <w:spacing w:val="-10"/>
        </w:rPr>
        <w:t> </w:t>
      </w:r>
      <w:r>
        <w:rPr>
          <w:color w:val="231F20"/>
        </w:rPr>
        <w:t>Диявол,</w:t>
      </w:r>
      <w:r>
        <w:rPr>
          <w:color w:val="231F20"/>
          <w:spacing w:val="-10"/>
        </w:rPr>
        <w:t> </w:t>
      </w:r>
      <w:r>
        <w:rPr>
          <w:color w:val="231F20"/>
        </w:rPr>
        <w:t>гріх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зло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тимчасове</w:t>
      </w:r>
      <w:r>
        <w:rPr>
          <w:color w:val="231F20"/>
          <w:spacing w:val="-44"/>
        </w:rPr>
        <w:t> </w:t>
      </w:r>
      <w:r>
        <w:rPr>
          <w:color w:val="231F20"/>
        </w:rPr>
        <w:t>відхилення, яке, хоч і впливає на Бога й Усесвіт, однак буде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знищене нашим усемогутнім, люблячим і справедливим </w:t>
      </w:r>
      <w:r>
        <w:rPr>
          <w:color w:val="231F20"/>
        </w:rPr>
        <w:t>Богом.</w:t>
      </w:r>
      <w:r>
        <w:rPr>
          <w:color w:val="231F20"/>
          <w:spacing w:val="-44"/>
        </w:rPr>
        <w:t> </w:t>
      </w:r>
      <w:r>
        <w:rPr>
          <w:color w:val="231F20"/>
        </w:rPr>
        <w:t>Отже, залучені у велику боротьбу дві сторони, Бог і сатана,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21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можуть</w:t>
      </w:r>
      <w:r>
        <w:rPr>
          <w:color w:val="231F20"/>
          <w:spacing w:val="22"/>
        </w:rPr>
        <w:t> </w:t>
      </w:r>
      <w:r>
        <w:rPr>
          <w:color w:val="231F20"/>
        </w:rPr>
        <w:t>піти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компроміс.</w:t>
      </w:r>
    </w:p>
    <w:p>
      <w:pPr>
        <w:pStyle w:val="BodyText"/>
        <w:spacing w:line="244" w:lineRule="auto" w:before="8"/>
        <w:ind w:left="230" w:right="132" w:firstLine="340"/>
        <w:jc w:val="both"/>
      </w:pPr>
      <w:r>
        <w:rPr>
          <w:color w:val="231F20"/>
        </w:rPr>
        <w:t>Біблія зображує велику боротьбу як конфлікт між двома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радикально протилежними силами, такими як світло й темрява,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або</w:t>
      </w:r>
      <w:r>
        <w:rPr>
          <w:color w:val="231F20"/>
          <w:spacing w:val="-4"/>
        </w:rPr>
        <w:t> </w:t>
      </w:r>
      <w:r>
        <w:rPr>
          <w:color w:val="231F20"/>
        </w:rPr>
        <w:t>правда</w:t>
      </w:r>
      <w:r>
        <w:rPr>
          <w:color w:val="231F20"/>
          <w:spacing w:val="-4"/>
        </w:rPr>
        <w:t> </w:t>
      </w:r>
      <w:r>
        <w:rPr>
          <w:color w:val="231F20"/>
        </w:rPr>
        <w:t>й</w:t>
      </w:r>
      <w:r>
        <w:rPr>
          <w:color w:val="231F20"/>
          <w:spacing w:val="-4"/>
        </w:rPr>
        <w:t> </w:t>
      </w:r>
      <w:r>
        <w:rPr>
          <w:color w:val="231F20"/>
        </w:rPr>
        <w:t>омана.</w:t>
      </w:r>
      <w:r>
        <w:rPr>
          <w:color w:val="231F20"/>
          <w:spacing w:val="-3"/>
        </w:rPr>
        <w:t> </w:t>
      </w:r>
      <w:r>
        <w:rPr>
          <w:color w:val="231F20"/>
        </w:rPr>
        <w:t>Сили</w:t>
      </w:r>
      <w:r>
        <w:rPr>
          <w:color w:val="231F20"/>
          <w:spacing w:val="-4"/>
        </w:rPr>
        <w:t> </w:t>
      </w:r>
      <w:r>
        <w:rPr>
          <w:color w:val="231F20"/>
        </w:rPr>
        <w:t>зла</w:t>
      </w:r>
      <w:r>
        <w:rPr>
          <w:color w:val="231F20"/>
          <w:spacing w:val="-4"/>
        </w:rPr>
        <w:t> </w:t>
      </w:r>
      <w:r>
        <w:rPr>
          <w:color w:val="231F20"/>
        </w:rPr>
        <w:t>вимагають</w:t>
      </w:r>
      <w:r>
        <w:rPr>
          <w:color w:val="231F20"/>
          <w:spacing w:val="-4"/>
        </w:rPr>
        <w:t> </w:t>
      </w:r>
      <w:r>
        <w:rPr>
          <w:color w:val="231F20"/>
        </w:rPr>
        <w:t>компромісу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4"/>
        </w:rPr>
        <w:t> </w:t>
      </w:r>
      <w:r>
        <w:rPr>
          <w:color w:val="231F20"/>
        </w:rPr>
        <w:t>істиною,</w:t>
      </w:r>
      <w:r>
        <w:rPr>
          <w:color w:val="231F20"/>
          <w:spacing w:val="-44"/>
        </w:rPr>
        <w:t> </w:t>
      </w:r>
      <w:r>
        <w:rPr>
          <w:color w:val="231F20"/>
        </w:rPr>
        <w:t>бо</w:t>
      </w:r>
      <w:r>
        <w:rPr>
          <w:color w:val="231F20"/>
          <w:spacing w:val="27"/>
        </w:rPr>
        <w:t> </w:t>
      </w:r>
      <w:r>
        <w:rPr>
          <w:color w:val="231F20"/>
        </w:rPr>
        <w:t>такий</w:t>
      </w:r>
      <w:r>
        <w:rPr>
          <w:color w:val="231F20"/>
          <w:spacing w:val="27"/>
        </w:rPr>
        <w:t> </w:t>
      </w:r>
      <w:r>
        <w:rPr>
          <w:color w:val="231F20"/>
        </w:rPr>
        <w:t>компроміс</w:t>
      </w:r>
      <w:r>
        <w:rPr>
          <w:color w:val="231F20"/>
          <w:spacing w:val="27"/>
        </w:rPr>
        <w:t> </w:t>
      </w:r>
      <w:r>
        <w:rPr>
          <w:color w:val="231F20"/>
        </w:rPr>
        <w:t>є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7"/>
        </w:rPr>
        <w:t> </w:t>
      </w:r>
      <w:r>
        <w:rPr>
          <w:color w:val="231F20"/>
        </w:rPr>
        <w:t>них</w:t>
      </w:r>
      <w:r>
        <w:rPr>
          <w:color w:val="231F20"/>
          <w:spacing w:val="27"/>
        </w:rPr>
        <w:t> </w:t>
      </w:r>
      <w:r>
        <w:rPr>
          <w:color w:val="231F20"/>
        </w:rPr>
        <w:t>єдиним</w:t>
      </w:r>
      <w:r>
        <w:rPr>
          <w:color w:val="231F20"/>
          <w:spacing w:val="28"/>
        </w:rPr>
        <w:t> </w:t>
      </w:r>
      <w:r>
        <w:rPr>
          <w:color w:val="231F20"/>
        </w:rPr>
        <w:t>шансом</w:t>
      </w:r>
      <w:r>
        <w:rPr>
          <w:color w:val="231F20"/>
          <w:spacing w:val="27"/>
        </w:rPr>
        <w:t> </w:t>
      </w:r>
      <w:r>
        <w:rPr>
          <w:color w:val="231F20"/>
        </w:rPr>
        <w:t>вижити.</w:t>
      </w:r>
      <w:r>
        <w:rPr>
          <w:color w:val="231F20"/>
          <w:spacing w:val="27"/>
        </w:rPr>
        <w:t> </w:t>
      </w:r>
      <w:r>
        <w:rPr>
          <w:color w:val="231F20"/>
        </w:rPr>
        <w:t>Вони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44" w:lineRule="auto" w:before="86"/>
        <w:ind w:left="117" w:right="245"/>
        <w:jc w:val="both"/>
      </w:pPr>
      <w:r>
        <w:rPr>
          <w:color w:val="231F20"/>
        </w:rPr>
        <w:t>прагнуть забезпечити своє виживання чого б то не вартувало,</w:t>
      </w:r>
      <w:r>
        <w:rPr>
          <w:color w:val="231F20"/>
          <w:spacing w:val="1"/>
        </w:rPr>
        <w:t> </w:t>
      </w:r>
      <w:r>
        <w:rPr>
          <w:color w:val="231F20"/>
        </w:rPr>
        <w:t>аби знищити все добре, що є від Бога. Ось чому диявол по­</w:t>
      </w:r>
      <w:r>
        <w:rPr>
          <w:color w:val="231F20"/>
          <w:spacing w:val="1"/>
        </w:rPr>
        <w:t> </w:t>
      </w:r>
      <w:r>
        <w:rPr>
          <w:color w:val="231F20"/>
        </w:rPr>
        <w:t>стійно працює, намагаючись спонукати Церкву до компромісу.</w:t>
      </w:r>
      <w:r>
        <w:rPr>
          <w:color w:val="231F20"/>
          <w:spacing w:val="-44"/>
        </w:rPr>
        <w:t> </w:t>
      </w:r>
      <w:r>
        <w:rPr>
          <w:color w:val="231F20"/>
        </w:rPr>
        <w:t>На жаль, вона пішла на компроміс, як і прабатьки людства.</w:t>
      </w:r>
      <w:r>
        <w:rPr>
          <w:color w:val="231F20"/>
          <w:spacing w:val="1"/>
        </w:rPr>
        <w:t> </w:t>
      </w:r>
      <w:r>
        <w:rPr>
          <w:color w:val="231F20"/>
        </w:rPr>
        <w:t>Наслідки</w:t>
      </w:r>
      <w:r>
        <w:rPr>
          <w:color w:val="231F20"/>
          <w:spacing w:val="1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компромісів</w:t>
      </w:r>
      <w:r>
        <w:rPr>
          <w:color w:val="231F20"/>
          <w:spacing w:val="1"/>
        </w:rPr>
        <w:t> </w:t>
      </w:r>
      <w:r>
        <w:rPr>
          <w:color w:val="231F20"/>
        </w:rPr>
        <w:t>спостерігаються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відчуваються</w:t>
      </w:r>
      <w:r>
        <w:rPr>
          <w:color w:val="231F20"/>
          <w:spacing w:val="1"/>
        </w:rPr>
        <w:t> </w:t>
      </w:r>
      <w:r>
        <w:rPr>
          <w:color w:val="231F20"/>
        </w:rPr>
        <w:t>досі.</w:t>
      </w:r>
      <w:r>
        <w:rPr>
          <w:color w:val="231F20"/>
          <w:spacing w:val="35"/>
        </w:rPr>
        <w:t> </w:t>
      </w:r>
      <w:r>
        <w:rPr>
          <w:color w:val="231F20"/>
        </w:rPr>
        <w:t>Однак</w:t>
      </w:r>
      <w:r>
        <w:rPr>
          <w:color w:val="231F20"/>
          <w:spacing w:val="36"/>
        </w:rPr>
        <w:t> </w:t>
      </w:r>
      <w:r>
        <w:rPr>
          <w:color w:val="231F20"/>
        </w:rPr>
        <w:t>Бог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6"/>
        </w:rPr>
        <w:t> </w:t>
      </w:r>
      <w:r>
        <w:rPr>
          <w:color w:val="231F20"/>
        </w:rPr>
        <w:t>Джерело</w:t>
      </w:r>
      <w:r>
        <w:rPr>
          <w:color w:val="231F20"/>
          <w:spacing w:val="35"/>
        </w:rPr>
        <w:t> </w:t>
      </w:r>
      <w:r>
        <w:rPr>
          <w:color w:val="231F20"/>
        </w:rPr>
        <w:t>істини</w:t>
      </w:r>
      <w:r>
        <w:rPr>
          <w:color w:val="231F20"/>
          <w:spacing w:val="36"/>
        </w:rPr>
        <w:t> </w:t>
      </w:r>
      <w:r>
        <w:rPr>
          <w:color w:val="231F20"/>
        </w:rPr>
        <w:t>та</w:t>
      </w:r>
      <w:r>
        <w:rPr>
          <w:color w:val="231F20"/>
          <w:spacing w:val="35"/>
        </w:rPr>
        <w:t> </w:t>
      </w:r>
      <w:r>
        <w:rPr>
          <w:color w:val="231F20"/>
        </w:rPr>
        <w:t>світла</w:t>
      </w:r>
      <w:r>
        <w:rPr>
          <w:color w:val="231F20"/>
          <w:spacing w:val="36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</w:rPr>
        <w:t>ніколи</w:t>
      </w:r>
      <w:r>
        <w:rPr>
          <w:color w:val="231F20"/>
          <w:spacing w:val="36"/>
        </w:rPr>
        <w:t> </w:t>
      </w:r>
      <w:r>
        <w:rPr>
          <w:color w:val="231F20"/>
        </w:rPr>
        <w:t>не</w:t>
      </w:r>
      <w:r>
        <w:rPr>
          <w:color w:val="231F20"/>
          <w:spacing w:val="35"/>
        </w:rPr>
        <w:t> </w:t>
      </w:r>
      <w:r>
        <w:rPr>
          <w:color w:val="231F20"/>
        </w:rPr>
        <w:t>піде</w:t>
      </w:r>
      <w:r>
        <w:rPr>
          <w:color w:val="231F20"/>
          <w:spacing w:val="-43"/>
        </w:rPr>
        <w:t> </w:t>
      </w:r>
      <w:r>
        <w:rPr>
          <w:color w:val="231F20"/>
        </w:rPr>
        <w:t>на компроміс. Довіра до Нього та вірність істині, відкриті в</w:t>
      </w:r>
      <w:r>
        <w:rPr>
          <w:color w:val="231F20"/>
          <w:spacing w:val="1"/>
        </w:rPr>
        <w:t> </w:t>
      </w:r>
      <w:r>
        <w:rPr>
          <w:color w:val="231F20"/>
        </w:rPr>
        <w:t>Ісусі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46"/>
        </w:rPr>
        <w:t> </w:t>
      </w:r>
      <w:r>
        <w:rPr>
          <w:color w:val="231F20"/>
        </w:rPr>
        <w:t>Святе</w:t>
      </w:r>
      <w:r>
        <w:rPr>
          <w:color w:val="231F20"/>
          <w:spacing w:val="46"/>
        </w:rPr>
        <w:t> </w:t>
      </w:r>
      <w:r>
        <w:rPr>
          <w:color w:val="231F20"/>
        </w:rPr>
        <w:t>Письмо,</w:t>
      </w:r>
      <w:r>
        <w:rPr>
          <w:color w:val="231F20"/>
          <w:spacing w:val="46"/>
        </w:rPr>
        <w:t> </w:t>
      </w:r>
      <w:r>
        <w:rPr>
          <w:color w:val="231F20"/>
        </w:rPr>
        <w:t>захистять</w:t>
      </w:r>
      <w:r>
        <w:rPr>
          <w:color w:val="231F20"/>
          <w:spacing w:val="46"/>
        </w:rPr>
        <w:t> </w:t>
      </w:r>
      <w:r>
        <w:rPr>
          <w:color w:val="231F20"/>
        </w:rPr>
        <w:t>Церкву</w:t>
      </w:r>
      <w:r>
        <w:rPr>
          <w:color w:val="231F20"/>
          <w:spacing w:val="47"/>
        </w:rPr>
        <w:t> </w:t>
      </w:r>
      <w:r>
        <w:rPr>
          <w:color w:val="231F20"/>
        </w:rPr>
        <w:t>від</w:t>
      </w:r>
      <w:r>
        <w:rPr>
          <w:color w:val="231F20"/>
          <w:spacing w:val="46"/>
        </w:rPr>
        <w:t> </w:t>
      </w:r>
      <w:r>
        <w:rPr>
          <w:color w:val="231F20"/>
        </w:rPr>
        <w:t>компромісів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9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дадуть</w:t>
      </w:r>
      <w:r>
        <w:rPr>
          <w:color w:val="231F20"/>
          <w:spacing w:val="30"/>
        </w:rPr>
        <w:t> </w:t>
      </w:r>
      <w:r>
        <w:rPr>
          <w:color w:val="231F20"/>
        </w:rPr>
        <w:t>нам</w:t>
      </w:r>
      <w:r>
        <w:rPr>
          <w:color w:val="231F20"/>
          <w:spacing w:val="30"/>
        </w:rPr>
        <w:t> </w:t>
      </w:r>
      <w:r>
        <w:rPr>
          <w:color w:val="231F20"/>
        </w:rPr>
        <w:t>стати</w:t>
      </w:r>
      <w:r>
        <w:rPr>
          <w:color w:val="231F20"/>
          <w:spacing w:val="30"/>
        </w:rPr>
        <w:t> </w:t>
      </w:r>
      <w:r>
        <w:rPr>
          <w:color w:val="231F20"/>
        </w:rPr>
        <w:t>жертвою</w:t>
      </w:r>
      <w:r>
        <w:rPr>
          <w:color w:val="231F20"/>
          <w:spacing w:val="30"/>
        </w:rPr>
        <w:t> </w:t>
      </w:r>
      <w:r>
        <w:rPr>
          <w:color w:val="231F20"/>
        </w:rPr>
        <w:t>диявола.</w:t>
      </w:r>
    </w:p>
    <w:p>
      <w:pPr>
        <w:pStyle w:val="BodyText"/>
        <w:spacing w:before="2"/>
        <w:rPr>
          <w:sz w:val="22"/>
        </w:rPr>
      </w:pPr>
    </w:p>
    <w:p>
      <w:pPr>
        <w:spacing w:line="254" w:lineRule="exact" w:before="0"/>
        <w:ind w:left="457" w:right="0" w:firstLine="0"/>
        <w:jc w:val="both"/>
        <w:rPr>
          <w:sz w:val="21"/>
        </w:rPr>
      </w:pPr>
      <w:r>
        <w:rPr>
          <w:rFonts w:ascii="Candara" w:hAnsi="Candara"/>
          <w:b/>
          <w:color w:val="231F20"/>
          <w:spacing w:val="-6"/>
          <w:sz w:val="21"/>
        </w:rPr>
        <w:t>Теми</w:t>
      </w:r>
      <w:r>
        <w:rPr>
          <w:rFonts w:ascii="Candara" w:hAnsi="Candara"/>
          <w:b/>
          <w:color w:val="231F20"/>
          <w:spacing w:val="-12"/>
          <w:sz w:val="21"/>
        </w:rPr>
        <w:t> </w:t>
      </w:r>
      <w:r>
        <w:rPr>
          <w:rFonts w:ascii="Candara" w:hAnsi="Candara"/>
          <w:b/>
          <w:color w:val="231F20"/>
          <w:spacing w:val="-5"/>
          <w:sz w:val="21"/>
        </w:rPr>
        <w:t>уроку:</w:t>
      </w:r>
      <w:r>
        <w:rPr>
          <w:rFonts w:ascii="Candara" w:hAnsi="Candara"/>
          <w:b/>
          <w:color w:val="231F20"/>
          <w:spacing w:val="-12"/>
          <w:sz w:val="21"/>
        </w:rPr>
        <w:t> </w:t>
      </w:r>
      <w:r>
        <w:rPr>
          <w:color w:val="231F20"/>
          <w:spacing w:val="-5"/>
          <w:sz w:val="21"/>
        </w:rPr>
        <w:t>Урок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5"/>
          <w:sz w:val="21"/>
        </w:rPr>
        <w:t>цього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5"/>
          <w:sz w:val="21"/>
        </w:rPr>
        <w:t>тижня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5"/>
          <w:sz w:val="21"/>
        </w:rPr>
        <w:t>висвітлює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5"/>
          <w:sz w:val="21"/>
        </w:rPr>
        <w:t>чотири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5"/>
          <w:sz w:val="21"/>
        </w:rPr>
        <w:t>основні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5"/>
          <w:sz w:val="21"/>
        </w:rPr>
        <w:t>теми:</w:t>
      </w:r>
    </w:p>
    <w:p>
      <w:pPr>
        <w:pStyle w:val="ListParagraph"/>
        <w:numPr>
          <w:ilvl w:val="0"/>
          <w:numId w:val="7"/>
        </w:numPr>
        <w:tabs>
          <w:tab w:pos="457" w:val="left" w:leader="none"/>
        </w:tabs>
        <w:spacing w:line="244" w:lineRule="auto" w:before="0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Зображуючи велику боротьбу, Біблія використовує діаме­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трально протилежні терміни, такі як світло і темрява, аби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підкреслити факт, що Бог і Його народ у жодний спосіб 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можуть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піти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компроміс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між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істиною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неправдою.</w:t>
      </w:r>
    </w:p>
    <w:p>
      <w:pPr>
        <w:pStyle w:val="ListParagraph"/>
        <w:numPr>
          <w:ilvl w:val="0"/>
          <w:numId w:val="7"/>
        </w:numPr>
        <w:tabs>
          <w:tab w:pos="457" w:val="left" w:leader="none"/>
        </w:tabs>
        <w:spacing w:line="244" w:lineRule="auto" w:before="2" w:after="0"/>
        <w:ind w:left="457" w:right="246" w:hanging="284"/>
        <w:jc w:val="both"/>
        <w:rPr>
          <w:sz w:val="21"/>
        </w:rPr>
      </w:pPr>
      <w:r>
        <w:rPr>
          <w:color w:val="231F20"/>
          <w:sz w:val="21"/>
        </w:rPr>
        <w:t>Від перших днів служіння Ісуса та під час подальшої діяль­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ності Його апостолів диявол невпинно тиснув на Церкву,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щоб вона відійшла від Божої істини або, принаймні, ском­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прометувала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її.</w:t>
      </w:r>
    </w:p>
    <w:p>
      <w:pPr>
        <w:pStyle w:val="ListParagraph"/>
        <w:numPr>
          <w:ilvl w:val="0"/>
          <w:numId w:val="7"/>
        </w:numPr>
        <w:tabs>
          <w:tab w:pos="457" w:val="left" w:leader="none"/>
        </w:tabs>
        <w:spacing w:line="244" w:lineRule="auto" w:before="3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Проте скомпрометувати істину – все одно що зрадити Бога</w:t>
      </w:r>
      <w:r>
        <w:rPr>
          <w:color w:val="231F20"/>
          <w:spacing w:val="-44"/>
          <w:sz w:val="21"/>
        </w:rPr>
        <w:t> </w:t>
      </w:r>
      <w:r>
        <w:rPr>
          <w:color w:val="231F20"/>
          <w:spacing w:val="-1"/>
          <w:sz w:val="21"/>
        </w:rPr>
        <w:t>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знищити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саму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істину.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Зрештою,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такий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компроміс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означає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стати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бік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сатани.</w:t>
      </w:r>
    </w:p>
    <w:p>
      <w:pPr>
        <w:pStyle w:val="ListParagraph"/>
        <w:numPr>
          <w:ilvl w:val="0"/>
          <w:numId w:val="7"/>
        </w:numPr>
        <w:tabs>
          <w:tab w:pos="457" w:val="left" w:leader="none"/>
        </w:tabs>
        <w:spacing w:line="244" w:lineRule="auto" w:before="3" w:after="0"/>
        <w:ind w:left="457" w:right="246" w:hanging="284"/>
        <w:jc w:val="both"/>
        <w:rPr>
          <w:sz w:val="21"/>
        </w:rPr>
      </w:pPr>
      <w:r>
        <w:rPr>
          <w:color w:val="231F20"/>
          <w:sz w:val="21"/>
        </w:rPr>
        <w:t>Єдиний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спосіб,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допомогою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Церква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вийти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переможницею у великій боротьбі, – залишатися вірною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Божественному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одкровенню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Ісусі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Христі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Божому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Слові.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Компроміс</w:t>
      </w:r>
    </w:p>
    <w:p>
      <w:pPr>
        <w:pStyle w:val="BodyText"/>
        <w:spacing w:line="244" w:lineRule="auto" w:before="10"/>
        <w:ind w:left="117" w:right="247" w:firstLine="340"/>
        <w:jc w:val="both"/>
      </w:pP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</w:rPr>
        <w:t>різних</w:t>
      </w:r>
      <w:r>
        <w:rPr>
          <w:color w:val="231F20"/>
          <w:spacing w:val="41"/>
        </w:rPr>
        <w:t> </w:t>
      </w:r>
      <w:r>
        <w:rPr>
          <w:color w:val="231F20"/>
        </w:rPr>
        <w:t>соціальних</w:t>
      </w:r>
      <w:r>
        <w:rPr>
          <w:color w:val="231F20"/>
          <w:spacing w:val="41"/>
        </w:rPr>
        <w:t> </w:t>
      </w:r>
      <w:r>
        <w:rPr>
          <w:color w:val="231F20"/>
        </w:rPr>
        <w:t>контекстах,</w:t>
      </w:r>
      <w:r>
        <w:rPr>
          <w:color w:val="231F20"/>
          <w:spacing w:val="42"/>
        </w:rPr>
        <w:t> </w:t>
      </w:r>
      <w:r>
        <w:rPr>
          <w:color w:val="231F20"/>
        </w:rPr>
        <w:t>таких</w:t>
      </w:r>
      <w:r>
        <w:rPr>
          <w:color w:val="231F20"/>
          <w:spacing w:val="41"/>
        </w:rPr>
        <w:t> </w:t>
      </w:r>
      <w:r>
        <w:rPr>
          <w:color w:val="231F20"/>
        </w:rPr>
        <w:t>як</w:t>
      </w:r>
      <w:r>
        <w:rPr>
          <w:color w:val="231F20"/>
          <w:spacing w:val="41"/>
        </w:rPr>
        <w:t> </w:t>
      </w:r>
      <w:r>
        <w:rPr>
          <w:color w:val="231F20"/>
        </w:rPr>
        <w:t>сімейне</w:t>
      </w:r>
      <w:r>
        <w:rPr>
          <w:color w:val="231F20"/>
          <w:spacing w:val="42"/>
        </w:rPr>
        <w:t> </w:t>
      </w:r>
      <w:r>
        <w:rPr>
          <w:color w:val="231F20"/>
        </w:rPr>
        <w:t>життя</w:t>
      </w:r>
      <w:r>
        <w:rPr>
          <w:color w:val="231F20"/>
          <w:spacing w:val="-44"/>
        </w:rPr>
        <w:t> </w:t>
      </w:r>
      <w:r>
        <w:rPr>
          <w:color w:val="231F20"/>
        </w:rPr>
        <w:t>й політика, компроміс вважається прийнятним, а в багатьох</w:t>
      </w:r>
      <w:r>
        <w:rPr>
          <w:color w:val="231F20"/>
          <w:spacing w:val="1"/>
        </w:rPr>
        <w:t> </w:t>
      </w:r>
      <w:r>
        <w:rPr>
          <w:color w:val="231F20"/>
        </w:rPr>
        <w:t>ситуаціях навіть бажаним. Узагалі слово «компроміс» означає</w:t>
      </w:r>
      <w:r>
        <w:rPr>
          <w:color w:val="231F20"/>
          <w:spacing w:val="1"/>
        </w:rPr>
        <w:t> </w:t>
      </w:r>
      <w:r>
        <w:rPr>
          <w:color w:val="231F20"/>
        </w:rPr>
        <w:t>досягнення</w:t>
      </w:r>
      <w:r>
        <w:rPr>
          <w:color w:val="231F20"/>
          <w:spacing w:val="1"/>
        </w:rPr>
        <w:t> </w:t>
      </w:r>
      <w:r>
        <w:rPr>
          <w:color w:val="231F20"/>
        </w:rPr>
        <w:t>згоди,</w:t>
      </w:r>
      <w:r>
        <w:rPr>
          <w:color w:val="231F20"/>
          <w:spacing w:val="1"/>
        </w:rPr>
        <w:t> </w:t>
      </w:r>
      <w:r>
        <w:rPr>
          <w:color w:val="231F20"/>
        </w:rPr>
        <w:t>домовленість</w:t>
      </w:r>
      <w:r>
        <w:rPr>
          <w:color w:val="231F20"/>
          <w:spacing w:val="1"/>
        </w:rPr>
        <w:t> </w:t>
      </w:r>
      <w:r>
        <w:rPr>
          <w:color w:val="231F20"/>
        </w:rPr>
        <w:t>шляхом</w:t>
      </w:r>
      <w:r>
        <w:rPr>
          <w:color w:val="231F20"/>
          <w:spacing w:val="1"/>
        </w:rPr>
        <w:t> </w:t>
      </w:r>
      <w:r>
        <w:rPr>
          <w:color w:val="231F20"/>
        </w:rPr>
        <w:t>взаємних</w:t>
      </w:r>
      <w:r>
        <w:rPr>
          <w:color w:val="231F20"/>
          <w:spacing w:val="1"/>
        </w:rPr>
        <w:t> </w:t>
      </w:r>
      <w:r>
        <w:rPr>
          <w:color w:val="231F20"/>
        </w:rPr>
        <w:t>поступок</w:t>
      </w:r>
      <w:r>
        <w:rPr>
          <w:color w:val="231F20"/>
          <w:spacing w:val="-44"/>
        </w:rPr>
        <w:t> </w:t>
      </w:r>
      <w:r>
        <w:rPr>
          <w:color w:val="231F20"/>
        </w:rPr>
        <w:t>задля</w:t>
      </w:r>
      <w:r>
        <w:rPr>
          <w:color w:val="231F20"/>
          <w:spacing w:val="-7"/>
        </w:rPr>
        <w:t> </w:t>
      </w:r>
      <w:r>
        <w:rPr>
          <w:color w:val="231F20"/>
        </w:rPr>
        <w:t>знайдення</w:t>
      </w:r>
      <w:r>
        <w:rPr>
          <w:color w:val="231F20"/>
          <w:spacing w:val="-7"/>
        </w:rPr>
        <w:t> </w:t>
      </w:r>
      <w:r>
        <w:rPr>
          <w:color w:val="231F20"/>
        </w:rPr>
        <w:t>золотої</w:t>
      </w:r>
      <w:r>
        <w:rPr>
          <w:color w:val="231F20"/>
          <w:spacing w:val="-7"/>
        </w:rPr>
        <w:t> </w:t>
      </w:r>
      <w:r>
        <w:rPr>
          <w:color w:val="231F20"/>
        </w:rPr>
        <w:t>середини</w:t>
      </w:r>
      <w:r>
        <w:rPr>
          <w:color w:val="231F20"/>
          <w:spacing w:val="-7"/>
        </w:rPr>
        <w:t> </w:t>
      </w:r>
      <w:r>
        <w:rPr>
          <w:color w:val="231F20"/>
        </w:rPr>
        <w:t>між</w:t>
      </w:r>
      <w:r>
        <w:rPr>
          <w:color w:val="231F20"/>
          <w:spacing w:val="-7"/>
        </w:rPr>
        <w:t> </w:t>
      </w:r>
      <w:r>
        <w:rPr>
          <w:color w:val="231F20"/>
        </w:rPr>
        <w:t>позиціями</w:t>
      </w:r>
      <w:r>
        <w:rPr>
          <w:color w:val="231F20"/>
          <w:spacing w:val="-6"/>
        </w:rPr>
        <w:t> </w:t>
      </w:r>
      <w:r>
        <w:rPr>
          <w:color w:val="231F20"/>
        </w:rPr>
        <w:t>двох</w:t>
      </w:r>
      <w:r>
        <w:rPr>
          <w:color w:val="231F20"/>
          <w:spacing w:val="-7"/>
        </w:rPr>
        <w:t> </w:t>
      </w:r>
      <w:r>
        <w:rPr>
          <w:color w:val="231F20"/>
        </w:rPr>
        <w:t>чи</w:t>
      </w:r>
      <w:r>
        <w:rPr>
          <w:color w:val="231F20"/>
          <w:spacing w:val="-7"/>
        </w:rPr>
        <w:t> </w:t>
      </w:r>
      <w:r>
        <w:rPr>
          <w:color w:val="231F20"/>
        </w:rPr>
        <w:t>біль­</w:t>
      </w:r>
      <w:r>
        <w:rPr>
          <w:color w:val="231F20"/>
          <w:spacing w:val="-44"/>
        </w:rPr>
        <w:t> </w:t>
      </w:r>
      <w:r>
        <w:rPr>
          <w:color w:val="231F20"/>
        </w:rPr>
        <w:t>ше сторін. Ключ до такої згоди полягає в «поступці»: кожна</w:t>
      </w:r>
      <w:r>
        <w:rPr>
          <w:color w:val="231F20"/>
          <w:spacing w:val="1"/>
        </w:rPr>
        <w:t> </w:t>
      </w:r>
      <w:r>
        <w:rPr>
          <w:color w:val="231F20"/>
        </w:rPr>
        <w:t>сторона має чимось поступитися, щоб обидві або всі сторони</w:t>
      </w:r>
      <w:r>
        <w:rPr>
          <w:color w:val="231F20"/>
          <w:spacing w:val="1"/>
        </w:rPr>
        <w:t> </w:t>
      </w:r>
      <w:r>
        <w:rPr>
          <w:color w:val="231F20"/>
        </w:rPr>
        <w:t>могли</w:t>
      </w:r>
      <w:r>
        <w:rPr>
          <w:color w:val="231F20"/>
          <w:spacing w:val="36"/>
        </w:rPr>
        <w:t> </w:t>
      </w:r>
      <w:r>
        <w:rPr>
          <w:color w:val="231F20"/>
        </w:rPr>
        <w:t>продовжувати</w:t>
      </w:r>
      <w:r>
        <w:rPr>
          <w:color w:val="231F20"/>
          <w:spacing w:val="37"/>
        </w:rPr>
        <w:t> </w:t>
      </w:r>
      <w:r>
        <w:rPr>
          <w:color w:val="231F20"/>
        </w:rPr>
        <w:t>співіснувати</w:t>
      </w:r>
      <w:r>
        <w:rPr>
          <w:color w:val="231F20"/>
          <w:spacing w:val="36"/>
        </w:rPr>
        <w:t> </w:t>
      </w:r>
      <w:r>
        <w:rPr>
          <w:color w:val="231F20"/>
        </w:rPr>
        <w:t>або</w:t>
      </w:r>
      <w:r>
        <w:rPr>
          <w:color w:val="231F20"/>
          <w:spacing w:val="37"/>
        </w:rPr>
        <w:t> </w:t>
      </w:r>
      <w:r>
        <w:rPr>
          <w:color w:val="231F20"/>
        </w:rPr>
        <w:t>жити</w:t>
      </w:r>
      <w:r>
        <w:rPr>
          <w:color w:val="231F20"/>
          <w:spacing w:val="36"/>
        </w:rPr>
        <w:t> </w:t>
      </w:r>
      <w:r>
        <w:rPr>
          <w:color w:val="231F20"/>
        </w:rPr>
        <w:t>разом.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</w:rPr>
        <w:t>деяких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4"/>
        <w:jc w:val="both"/>
      </w:pPr>
      <w:r>
        <w:rPr>
          <w:color w:val="231F20"/>
        </w:rPr>
        <w:t>випадках</w:t>
      </w:r>
      <w:r>
        <w:rPr>
          <w:color w:val="231F20"/>
          <w:spacing w:val="1"/>
        </w:rPr>
        <w:t> </w:t>
      </w:r>
      <w:r>
        <w:rPr>
          <w:color w:val="231F20"/>
        </w:rPr>
        <w:t>кожна</w:t>
      </w:r>
      <w:r>
        <w:rPr>
          <w:color w:val="231F20"/>
          <w:spacing w:val="46"/>
        </w:rPr>
        <w:t> </w:t>
      </w:r>
      <w:r>
        <w:rPr>
          <w:color w:val="231F20"/>
        </w:rPr>
        <w:t>сторона</w:t>
      </w:r>
      <w:r>
        <w:rPr>
          <w:color w:val="231F20"/>
          <w:spacing w:val="46"/>
        </w:rPr>
        <w:t> </w:t>
      </w:r>
      <w:r>
        <w:rPr>
          <w:color w:val="231F20"/>
        </w:rPr>
        <w:t>йде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компроміс,</w:t>
      </w:r>
      <w:r>
        <w:rPr>
          <w:color w:val="231F20"/>
          <w:spacing w:val="47"/>
        </w:rPr>
        <w:t> </w:t>
      </w:r>
      <w:r>
        <w:rPr>
          <w:color w:val="231F20"/>
        </w:rPr>
        <w:t>оскільки</w:t>
      </w:r>
      <w:r>
        <w:rPr>
          <w:color w:val="231F20"/>
          <w:spacing w:val="46"/>
        </w:rPr>
        <w:t> </w:t>
      </w:r>
      <w:r>
        <w:rPr>
          <w:color w:val="231F20"/>
        </w:rPr>
        <w:t>жодна</w:t>
      </w:r>
      <w:r>
        <w:rPr>
          <w:color w:val="231F20"/>
          <w:spacing w:val="1"/>
        </w:rPr>
        <w:t> </w:t>
      </w:r>
      <w:r>
        <w:rPr>
          <w:color w:val="231F20"/>
        </w:rPr>
        <w:t>з них не може переконати, подолати або контролювати іншу</w:t>
      </w:r>
      <w:r>
        <w:rPr>
          <w:color w:val="231F20"/>
          <w:spacing w:val="1"/>
        </w:rPr>
        <w:t> </w:t>
      </w:r>
      <w:r>
        <w:rPr>
          <w:color w:val="231F20"/>
        </w:rPr>
        <w:t>сторону силою. В інших випадках сторони йдуть на компроміс</w:t>
      </w:r>
      <w:r>
        <w:rPr>
          <w:color w:val="231F20"/>
          <w:spacing w:val="1"/>
        </w:rPr>
        <w:t> </w:t>
      </w:r>
      <w:r>
        <w:rPr>
          <w:color w:val="231F20"/>
        </w:rPr>
        <w:t>просто тому, що хочуть мирно жити разом, як сусіди, або як</w:t>
      </w:r>
      <w:r>
        <w:rPr>
          <w:color w:val="231F20"/>
          <w:spacing w:val="1"/>
        </w:rPr>
        <w:t> </w:t>
      </w:r>
      <w:r>
        <w:rPr>
          <w:color w:val="231F20"/>
        </w:rPr>
        <w:t>сім’я,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любові</w:t>
      </w:r>
      <w:r>
        <w:rPr>
          <w:color w:val="231F20"/>
          <w:spacing w:val="26"/>
        </w:rPr>
        <w:t> </w:t>
      </w:r>
      <w:r>
        <w:rPr>
          <w:color w:val="231F20"/>
        </w:rPr>
        <w:t>або</w:t>
      </w:r>
      <w:r>
        <w:rPr>
          <w:color w:val="231F20"/>
          <w:spacing w:val="26"/>
        </w:rPr>
        <w:t> </w:t>
      </w:r>
      <w:r>
        <w:rPr>
          <w:color w:val="231F20"/>
        </w:rPr>
        <w:t>взаємній</w:t>
      </w:r>
      <w:r>
        <w:rPr>
          <w:color w:val="231F20"/>
          <w:spacing w:val="26"/>
        </w:rPr>
        <w:t> </w:t>
      </w:r>
      <w:r>
        <w:rPr>
          <w:color w:val="231F20"/>
        </w:rPr>
        <w:t>повазі.</w:t>
      </w:r>
    </w:p>
    <w:p>
      <w:pPr>
        <w:pStyle w:val="BodyText"/>
        <w:spacing w:line="244" w:lineRule="auto" w:before="5"/>
        <w:ind w:left="230" w:right="128" w:firstLine="340"/>
        <w:jc w:val="both"/>
      </w:pPr>
      <w:r>
        <w:rPr>
          <w:color w:val="231F20"/>
        </w:rPr>
        <w:t>У цьому контексті компроміс, безперечно, має позитивний</w:t>
      </w:r>
      <w:r>
        <w:rPr>
          <w:color w:val="231F20"/>
          <w:spacing w:val="1"/>
        </w:rPr>
        <w:t> </w:t>
      </w:r>
      <w:r>
        <w:rPr>
          <w:color w:val="231F20"/>
        </w:rPr>
        <w:t>відтінок,</w:t>
      </w:r>
      <w:r>
        <w:rPr>
          <w:color w:val="231F20"/>
          <w:spacing w:val="-6"/>
        </w:rPr>
        <w:t> </w:t>
      </w:r>
      <w:r>
        <w:rPr>
          <w:color w:val="231F20"/>
        </w:rPr>
        <w:t>постаючи</w:t>
      </w:r>
      <w:r>
        <w:rPr>
          <w:color w:val="231F20"/>
          <w:spacing w:val="-6"/>
        </w:rPr>
        <w:t> </w:t>
      </w:r>
      <w:r>
        <w:rPr>
          <w:color w:val="231F20"/>
        </w:rPr>
        <w:t>як</w:t>
      </w:r>
      <w:r>
        <w:rPr>
          <w:color w:val="231F20"/>
          <w:spacing w:val="-6"/>
        </w:rPr>
        <w:t> </w:t>
      </w:r>
      <w:r>
        <w:rPr>
          <w:color w:val="231F20"/>
        </w:rPr>
        <w:t>вирішення</w:t>
      </w:r>
      <w:r>
        <w:rPr>
          <w:color w:val="231F20"/>
          <w:spacing w:val="-6"/>
        </w:rPr>
        <w:t> </w:t>
      </w:r>
      <w:r>
        <w:rPr>
          <w:color w:val="231F20"/>
        </w:rPr>
        <w:t>конфлікту</w:t>
      </w:r>
      <w:r>
        <w:rPr>
          <w:color w:val="231F20"/>
          <w:spacing w:val="-6"/>
        </w:rPr>
        <w:t> </w:t>
      </w:r>
      <w:r>
        <w:rPr>
          <w:color w:val="231F20"/>
        </w:rPr>
        <w:t>та</w:t>
      </w:r>
      <w:r>
        <w:rPr>
          <w:color w:val="231F20"/>
          <w:spacing w:val="-6"/>
        </w:rPr>
        <w:t> </w:t>
      </w:r>
      <w:r>
        <w:rPr>
          <w:color w:val="231F20"/>
        </w:rPr>
        <w:t>можливість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44"/>
        </w:rPr>
        <w:t> </w:t>
      </w:r>
      <w:r>
        <w:rPr>
          <w:color w:val="231F20"/>
        </w:rPr>
        <w:t>мирного співіснування. Такі типи компромісів є звичними в</w:t>
      </w:r>
      <w:r>
        <w:rPr>
          <w:color w:val="231F20"/>
          <w:spacing w:val="1"/>
        </w:rPr>
        <w:t> </w:t>
      </w:r>
      <w:r>
        <w:rPr>
          <w:color w:val="231F20"/>
        </w:rPr>
        <w:t>нашому повсякденному житті, передбачаючи перемовини або</w:t>
      </w:r>
      <w:r>
        <w:rPr>
          <w:color w:val="231F20"/>
          <w:spacing w:val="1"/>
        </w:rPr>
        <w:t> </w:t>
      </w:r>
      <w:r>
        <w:rPr>
          <w:color w:val="231F20"/>
        </w:rPr>
        <w:t>толерантність.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загалом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</w:t>
      </w:r>
      <w:r>
        <w:rPr>
          <w:color w:val="231F20"/>
          <w:spacing w:val="1"/>
        </w:rPr>
        <w:t> </w:t>
      </w:r>
      <w:r>
        <w:rPr>
          <w:color w:val="231F20"/>
        </w:rPr>
        <w:t>сприймається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негативне явище, яке передбачає втрату невід’ємної цінності,</w:t>
      </w:r>
      <w:r>
        <w:rPr>
          <w:color w:val="231F20"/>
          <w:spacing w:val="1"/>
        </w:rPr>
        <w:t> </w:t>
      </w:r>
      <w:r>
        <w:rPr>
          <w:color w:val="231F20"/>
        </w:rPr>
        <w:t>принципу, істини чи якості. Зниження стандартів лікування,</w:t>
      </w:r>
      <w:r>
        <w:rPr>
          <w:color w:val="231F20"/>
          <w:spacing w:val="1"/>
        </w:rPr>
        <w:t> </w:t>
      </w:r>
      <w:r>
        <w:rPr>
          <w:color w:val="231F20"/>
        </w:rPr>
        <w:t>національної</w:t>
      </w:r>
      <w:r>
        <w:rPr>
          <w:color w:val="231F20"/>
          <w:spacing w:val="27"/>
        </w:rPr>
        <w:t> </w:t>
      </w:r>
      <w:r>
        <w:rPr>
          <w:color w:val="231F20"/>
        </w:rPr>
        <w:t>ідентичності,</w:t>
      </w:r>
      <w:r>
        <w:rPr>
          <w:color w:val="231F20"/>
          <w:spacing w:val="28"/>
        </w:rPr>
        <w:t> </w:t>
      </w:r>
      <w:r>
        <w:rPr>
          <w:color w:val="231F20"/>
        </w:rPr>
        <w:t>освіти,</w:t>
      </w:r>
      <w:r>
        <w:rPr>
          <w:color w:val="231F20"/>
          <w:spacing w:val="28"/>
        </w:rPr>
        <w:t> </w:t>
      </w:r>
      <w:r>
        <w:rPr>
          <w:color w:val="231F20"/>
        </w:rPr>
        <w:t>моралі,</w:t>
      </w:r>
      <w:r>
        <w:rPr>
          <w:color w:val="231F20"/>
          <w:spacing w:val="27"/>
        </w:rPr>
        <w:t> </w:t>
      </w:r>
      <w:r>
        <w:rPr>
          <w:color w:val="231F20"/>
        </w:rPr>
        <w:t>—</w:t>
      </w:r>
      <w:r>
        <w:rPr>
          <w:color w:val="231F20"/>
          <w:spacing w:val="28"/>
        </w:rPr>
        <w:t> </w:t>
      </w:r>
      <w:r>
        <w:rPr>
          <w:color w:val="231F20"/>
        </w:rPr>
        <w:t>усе</w:t>
      </w:r>
      <w:r>
        <w:rPr>
          <w:color w:val="231F20"/>
          <w:spacing w:val="28"/>
        </w:rPr>
        <w:t> </w:t>
      </w:r>
      <w:r>
        <w:rPr>
          <w:color w:val="231F20"/>
        </w:rPr>
        <w:t>це</w:t>
      </w:r>
      <w:r>
        <w:rPr>
          <w:color w:val="231F20"/>
          <w:spacing w:val="27"/>
        </w:rPr>
        <w:t> </w:t>
      </w:r>
      <w:r>
        <w:rPr>
          <w:color w:val="231F20"/>
        </w:rPr>
        <w:t>небажані</w:t>
      </w:r>
      <w:r>
        <w:rPr>
          <w:color w:val="231F20"/>
          <w:spacing w:val="-44"/>
        </w:rPr>
        <w:t> </w:t>
      </w:r>
      <w:r>
        <w:rPr>
          <w:color w:val="231F20"/>
        </w:rPr>
        <w:t>й неприйнятні компроміси, оскільки вони загрожують самому</w:t>
      </w:r>
      <w:r>
        <w:rPr>
          <w:color w:val="231F20"/>
          <w:spacing w:val="1"/>
        </w:rPr>
        <w:t> </w:t>
      </w:r>
      <w:r>
        <w:rPr>
          <w:color w:val="231F20"/>
        </w:rPr>
        <w:t>нашому</w:t>
      </w:r>
      <w:r>
        <w:rPr>
          <w:color w:val="231F20"/>
          <w:spacing w:val="31"/>
        </w:rPr>
        <w:t> </w:t>
      </w:r>
      <w:r>
        <w:rPr>
          <w:color w:val="231F20"/>
        </w:rPr>
        <w:t>способу</w:t>
      </w:r>
      <w:r>
        <w:rPr>
          <w:color w:val="231F20"/>
          <w:spacing w:val="32"/>
        </w:rPr>
        <w:t> </w:t>
      </w:r>
      <w:r>
        <w:rPr>
          <w:color w:val="231F20"/>
        </w:rPr>
        <w:t>життя.</w:t>
      </w:r>
    </w:p>
    <w:p>
      <w:pPr>
        <w:pStyle w:val="BodyText"/>
        <w:spacing w:line="244" w:lineRule="auto" w:before="9"/>
        <w:ind w:left="230" w:right="129" w:firstLine="340"/>
        <w:jc w:val="both"/>
      </w:pP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сказати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Бога?</w:t>
      </w:r>
      <w:r>
        <w:rPr>
          <w:color w:val="231F20"/>
          <w:spacing w:val="1"/>
        </w:rPr>
        <w:t> </w:t>
      </w:r>
      <w:r>
        <w:rPr>
          <w:color w:val="231F20"/>
        </w:rPr>
        <w:t>Хіба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міг</w:t>
      </w:r>
      <w:r>
        <w:rPr>
          <w:color w:val="231F20"/>
          <w:spacing w:val="1"/>
        </w:rPr>
        <w:t> </w:t>
      </w:r>
      <w:r>
        <w:rPr>
          <w:color w:val="231F20"/>
        </w:rPr>
        <w:t>піти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 із бунтівними ангелами чи грішними людьми, щоб</w:t>
      </w:r>
      <w:r>
        <w:rPr>
          <w:color w:val="231F20"/>
          <w:spacing w:val="1"/>
        </w:rPr>
        <w:t> </w:t>
      </w:r>
      <w:r>
        <w:rPr>
          <w:color w:val="231F20"/>
        </w:rPr>
        <w:t>уникнути війни на Небі й дозволити всім мирно співіснувати?</w:t>
      </w:r>
      <w:r>
        <w:rPr>
          <w:color w:val="231F20"/>
          <w:spacing w:val="1"/>
        </w:rPr>
        <w:t> </w:t>
      </w:r>
      <w:r>
        <w:rPr>
          <w:color w:val="231F20"/>
        </w:rPr>
        <w:t>Чи не міг Він, принаймні, терпіти протилежну сторону? Якби</w:t>
      </w:r>
      <w:r>
        <w:rPr>
          <w:color w:val="231F20"/>
          <w:spacing w:val="1"/>
        </w:rPr>
        <w:t> </w:t>
      </w:r>
      <w:r>
        <w:rPr>
          <w:color w:val="231F20"/>
        </w:rPr>
        <w:t>протилежна сторона хотіла незалежності або автономії, чи не</w:t>
      </w:r>
      <w:r>
        <w:rPr>
          <w:color w:val="231F20"/>
          <w:spacing w:val="1"/>
        </w:rPr>
        <w:t> </w:t>
      </w:r>
      <w:r>
        <w:rPr>
          <w:color w:val="231F20"/>
        </w:rPr>
        <w:t>міг Бог задовольнити це прохання? Хіба не міг Він просто дати</w:t>
      </w:r>
      <w:r>
        <w:rPr>
          <w:color w:val="231F20"/>
          <w:spacing w:val="-44"/>
        </w:rPr>
        <w:t> </w:t>
      </w:r>
      <w:r>
        <w:rPr>
          <w:color w:val="231F20"/>
        </w:rPr>
        <w:t>повстанцям</w:t>
      </w:r>
      <w:r>
        <w:rPr>
          <w:color w:val="231F20"/>
          <w:spacing w:val="1"/>
        </w:rPr>
        <w:t> </w:t>
      </w:r>
      <w:r>
        <w:rPr>
          <w:color w:val="231F20"/>
        </w:rPr>
        <w:t>якийсь</w:t>
      </w:r>
      <w:r>
        <w:rPr>
          <w:color w:val="231F20"/>
          <w:spacing w:val="1"/>
        </w:rPr>
        <w:t> </w:t>
      </w:r>
      <w:r>
        <w:rPr>
          <w:color w:val="231F20"/>
        </w:rPr>
        <w:t>регіон</w:t>
      </w:r>
      <w:r>
        <w:rPr>
          <w:color w:val="231F20"/>
          <w:spacing w:val="1"/>
        </w:rPr>
        <w:t> </w:t>
      </w:r>
      <w:r>
        <w:rPr>
          <w:color w:val="231F20"/>
        </w:rPr>
        <w:t>десь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куточку</w:t>
      </w:r>
      <w:r>
        <w:rPr>
          <w:color w:val="231F20"/>
          <w:spacing w:val="1"/>
        </w:rPr>
        <w:t> </w:t>
      </w:r>
      <w:r>
        <w:rPr>
          <w:color w:val="231F20"/>
        </w:rPr>
        <w:t>Всесвіту,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-44"/>
        </w:rPr>
        <w:t> </w:t>
      </w:r>
      <w:r>
        <w:rPr>
          <w:color w:val="231F20"/>
        </w:rPr>
        <w:t>могли</w:t>
      </w:r>
      <w:r>
        <w:rPr>
          <w:color w:val="231F20"/>
          <w:spacing w:val="23"/>
        </w:rPr>
        <w:t> </w:t>
      </w:r>
      <w:r>
        <w:rPr>
          <w:color w:val="231F20"/>
        </w:rPr>
        <w:t>б</w:t>
      </w:r>
      <w:r>
        <w:rPr>
          <w:color w:val="231F20"/>
          <w:spacing w:val="24"/>
        </w:rPr>
        <w:t> </w:t>
      </w:r>
      <w:r>
        <w:rPr>
          <w:color w:val="231F20"/>
        </w:rPr>
        <w:t>жити</w:t>
      </w:r>
      <w:r>
        <w:rPr>
          <w:color w:val="231F20"/>
          <w:spacing w:val="23"/>
        </w:rPr>
        <w:t> </w:t>
      </w:r>
      <w:r>
        <w:rPr>
          <w:color w:val="231F20"/>
        </w:rPr>
        <w:t>самі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</w:rPr>
        <w:t>собі,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бути</w:t>
      </w:r>
      <w:r>
        <w:rPr>
          <w:color w:val="231F20"/>
          <w:spacing w:val="23"/>
        </w:rPr>
        <w:t> </w:t>
      </w:r>
      <w:r>
        <w:rPr>
          <w:color w:val="231F20"/>
        </w:rPr>
        <w:t>знищеними?</w:t>
      </w:r>
    </w:p>
    <w:p>
      <w:pPr>
        <w:pStyle w:val="BodyText"/>
        <w:spacing w:line="244" w:lineRule="auto" w:before="7"/>
        <w:ind w:left="230" w:right="134" w:firstLine="340"/>
        <w:jc w:val="both"/>
      </w:pPr>
      <w:r>
        <w:rPr>
          <w:color w:val="231F20"/>
        </w:rPr>
        <w:t>Знайти відповідь на ці запитання складно. Проте кілька</w:t>
      </w:r>
      <w:r>
        <w:rPr>
          <w:color w:val="231F20"/>
          <w:spacing w:val="1"/>
        </w:rPr>
        <w:t> </w:t>
      </w:r>
      <w:r>
        <w:rPr>
          <w:color w:val="231F20"/>
        </w:rPr>
        <w:t>моментів</w:t>
      </w:r>
      <w:r>
        <w:rPr>
          <w:color w:val="231F20"/>
          <w:spacing w:val="24"/>
        </w:rPr>
        <w:t> </w:t>
      </w:r>
      <w:r>
        <w:rPr>
          <w:color w:val="231F20"/>
        </w:rPr>
        <w:t>можуть</w:t>
      </w:r>
      <w:r>
        <w:rPr>
          <w:color w:val="231F20"/>
          <w:spacing w:val="24"/>
        </w:rPr>
        <w:t> </w:t>
      </w:r>
      <w:r>
        <w:rPr>
          <w:color w:val="231F20"/>
        </w:rPr>
        <w:t>допомогти</w:t>
      </w:r>
      <w:r>
        <w:rPr>
          <w:color w:val="231F20"/>
          <w:spacing w:val="24"/>
        </w:rPr>
        <w:t> </w:t>
      </w:r>
      <w:r>
        <w:rPr>
          <w:color w:val="231F20"/>
        </w:rPr>
        <w:t>її</w:t>
      </w:r>
      <w:r>
        <w:rPr>
          <w:color w:val="231F20"/>
          <w:spacing w:val="24"/>
        </w:rPr>
        <w:t> </w:t>
      </w:r>
      <w:r>
        <w:rPr>
          <w:color w:val="231F20"/>
        </w:rPr>
        <w:t>з’ясувати.</w:t>
      </w:r>
    </w:p>
    <w:p>
      <w:pPr>
        <w:pStyle w:val="BodyText"/>
        <w:spacing w:before="5"/>
        <w:rPr>
          <w:sz w:val="26"/>
        </w:rPr>
      </w:pPr>
    </w:p>
    <w:p>
      <w:pPr>
        <w:spacing w:before="1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Жодного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компромісу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боку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</w:t>
      </w:r>
    </w:p>
    <w:p>
      <w:pPr>
        <w:pStyle w:val="BodyText"/>
        <w:spacing w:line="244" w:lineRule="auto" w:before="10"/>
        <w:ind w:left="230" w:right="134" w:firstLine="340"/>
        <w:jc w:val="both"/>
      </w:pPr>
      <w:r>
        <w:rPr>
          <w:color w:val="231F20"/>
          <w:spacing w:val="-2"/>
        </w:rPr>
        <w:t>Перший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момент: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існує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якісна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різниця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між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нашими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щоденни­</w:t>
      </w:r>
      <w:r>
        <w:rPr>
          <w:color w:val="231F20"/>
          <w:spacing w:val="-44"/>
        </w:rPr>
        <w:t> </w:t>
      </w:r>
      <w:r>
        <w:rPr>
          <w:color w:val="231F20"/>
        </w:rPr>
        <w:t>ми поступками та компромісом, якого прагнув досягти Люци­</w:t>
      </w:r>
      <w:r>
        <w:rPr>
          <w:color w:val="231F20"/>
          <w:spacing w:val="1"/>
        </w:rPr>
        <w:t> </w:t>
      </w:r>
      <w:r>
        <w:rPr>
          <w:color w:val="231F20"/>
        </w:rPr>
        <w:t>фер. Бог створив нас з усією свободою, необхідною для нашого</w:t>
      </w:r>
      <w:r>
        <w:rPr>
          <w:color w:val="231F20"/>
          <w:spacing w:val="-44"/>
        </w:rPr>
        <w:t> </w:t>
      </w:r>
      <w:r>
        <w:rPr>
          <w:color w:val="231F20"/>
        </w:rPr>
        <w:t>самовираження,</w:t>
      </w:r>
      <w:r>
        <w:rPr>
          <w:color w:val="231F20"/>
          <w:spacing w:val="-3"/>
        </w:rPr>
        <w:t> </w:t>
      </w:r>
      <w:r>
        <w:rPr>
          <w:color w:val="231F20"/>
        </w:rPr>
        <w:t>взаємодії</w:t>
      </w:r>
      <w:r>
        <w:rPr>
          <w:color w:val="231F20"/>
          <w:spacing w:val="-3"/>
        </w:rPr>
        <w:t> </w:t>
      </w:r>
      <w:r>
        <w:rPr>
          <w:color w:val="231F20"/>
        </w:rPr>
        <w:t>та</w:t>
      </w:r>
      <w:r>
        <w:rPr>
          <w:color w:val="231F20"/>
          <w:spacing w:val="-2"/>
        </w:rPr>
        <w:t> </w:t>
      </w:r>
      <w:r>
        <w:rPr>
          <w:color w:val="231F20"/>
        </w:rPr>
        <w:t>погодження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іншими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любові</w:t>
      </w:r>
      <w:r>
        <w:rPr>
          <w:color w:val="231F20"/>
          <w:spacing w:val="-3"/>
        </w:rPr>
        <w:t> </w:t>
      </w:r>
      <w:r>
        <w:rPr>
          <w:color w:val="231F20"/>
        </w:rPr>
        <w:t>та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праведності. Однак існують певні фізичні й моральні обмеження,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якими не можна поступитися, оскільки вони складають саму</w:t>
      </w:r>
      <w:r>
        <w:rPr>
          <w:color w:val="231F20"/>
          <w:spacing w:val="1"/>
        </w:rPr>
        <w:t> </w:t>
      </w:r>
      <w:r>
        <w:rPr>
          <w:color w:val="231F20"/>
        </w:rPr>
        <w:t>основу нашого існування. Ця основа включає істини про те, що</w:t>
      </w:r>
      <w:r>
        <w:rPr>
          <w:color w:val="231F20"/>
          <w:spacing w:val="-44"/>
        </w:rPr>
        <w:t> </w:t>
      </w:r>
      <w:r>
        <w:rPr>
          <w:color w:val="231F20"/>
        </w:rPr>
        <w:t>Бог – наш Творець, наш Податель, наш Законодавець (тому</w:t>
      </w:r>
      <w:r>
        <w:rPr>
          <w:color w:val="231F20"/>
          <w:spacing w:val="1"/>
        </w:rPr>
        <w:t> </w:t>
      </w:r>
      <w:r>
        <w:rPr>
          <w:color w:val="231F20"/>
        </w:rPr>
        <w:t>відкриває, як ми маємо жити, аби бути щасливими) і наш Цар.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Джерело</w:t>
      </w:r>
      <w:r>
        <w:rPr>
          <w:color w:val="231F20"/>
          <w:spacing w:val="21"/>
        </w:rPr>
        <w:t> </w:t>
      </w:r>
      <w:r>
        <w:rPr>
          <w:color w:val="231F20"/>
        </w:rPr>
        <w:t>нашого</w:t>
      </w:r>
      <w:r>
        <w:rPr>
          <w:color w:val="231F20"/>
          <w:spacing w:val="21"/>
        </w:rPr>
        <w:t> </w:t>
      </w:r>
      <w:r>
        <w:rPr>
          <w:color w:val="231F20"/>
        </w:rPr>
        <w:t>життя.</w:t>
      </w:r>
      <w:r>
        <w:rPr>
          <w:color w:val="231F20"/>
          <w:spacing w:val="21"/>
        </w:rPr>
        <w:t> </w:t>
      </w:r>
      <w:r>
        <w:rPr>
          <w:color w:val="231F20"/>
        </w:rPr>
        <w:t>Ми</w:t>
      </w:r>
      <w:r>
        <w:rPr>
          <w:color w:val="231F20"/>
          <w:spacing w:val="21"/>
        </w:rPr>
        <w:t> </w:t>
      </w:r>
      <w:r>
        <w:rPr>
          <w:color w:val="231F20"/>
        </w:rPr>
        <w:t>просто</w:t>
      </w:r>
      <w:r>
        <w:rPr>
          <w:color w:val="231F20"/>
          <w:spacing w:val="21"/>
        </w:rPr>
        <w:t> </w:t>
      </w:r>
      <w:r>
        <w:rPr>
          <w:color w:val="231F20"/>
        </w:rPr>
        <w:t>не</w:t>
      </w:r>
      <w:r>
        <w:rPr>
          <w:color w:val="231F20"/>
          <w:spacing w:val="20"/>
        </w:rPr>
        <w:t> </w:t>
      </w:r>
      <w:r>
        <w:rPr>
          <w:color w:val="231F20"/>
        </w:rPr>
        <w:t>можемо</w:t>
      </w:r>
      <w:r>
        <w:rPr>
          <w:color w:val="231F20"/>
          <w:spacing w:val="21"/>
        </w:rPr>
        <w:t> </w:t>
      </w:r>
      <w:r>
        <w:rPr>
          <w:color w:val="231F20"/>
        </w:rPr>
        <w:t>існувати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8"/>
        <w:jc w:val="both"/>
      </w:pPr>
      <w:r>
        <w:rPr>
          <w:color w:val="231F20"/>
        </w:rPr>
        <w:t>без Нього. Люцифер хотів змінити саме цю основу. Він кинув</w:t>
      </w:r>
      <w:r>
        <w:rPr>
          <w:color w:val="231F20"/>
          <w:spacing w:val="1"/>
        </w:rPr>
        <w:t> </w:t>
      </w:r>
      <w:r>
        <w:rPr>
          <w:color w:val="231F20"/>
        </w:rPr>
        <w:t>виклик характеру, статусу і владі Бога, стверджуючи, що люди</w:t>
      </w:r>
      <w:r>
        <w:rPr>
          <w:color w:val="231F20"/>
          <w:spacing w:val="-44"/>
        </w:rPr>
        <w:t> </w:t>
      </w:r>
      <w:r>
        <w:rPr>
          <w:color w:val="231F20"/>
        </w:rPr>
        <w:t>є богами (див. Бут. 3:4, 5), котрі існують самі по собі та здатні</w:t>
      </w:r>
      <w:r>
        <w:rPr>
          <w:color w:val="231F20"/>
          <w:spacing w:val="1"/>
        </w:rPr>
        <w:t> </w:t>
      </w:r>
      <w:r>
        <w:rPr>
          <w:color w:val="231F20"/>
        </w:rPr>
        <w:t>створювати</w:t>
      </w:r>
      <w:r>
        <w:rPr>
          <w:color w:val="231F20"/>
          <w:spacing w:val="13"/>
        </w:rPr>
        <w:t> </w:t>
      </w:r>
      <w:r>
        <w:rPr>
          <w:color w:val="231F20"/>
        </w:rPr>
        <w:t>власні</w:t>
      </w:r>
      <w:r>
        <w:rPr>
          <w:color w:val="231F20"/>
          <w:spacing w:val="13"/>
        </w:rPr>
        <w:t> </w:t>
      </w:r>
      <w:r>
        <w:rPr>
          <w:color w:val="231F20"/>
        </w:rPr>
        <w:t>поняття</w:t>
      </w:r>
      <w:r>
        <w:rPr>
          <w:color w:val="231F20"/>
          <w:spacing w:val="13"/>
        </w:rPr>
        <w:t> </w:t>
      </w:r>
      <w:r>
        <w:rPr>
          <w:color w:val="231F20"/>
        </w:rPr>
        <w:t>і</w:t>
      </w:r>
      <w:r>
        <w:rPr>
          <w:color w:val="231F20"/>
          <w:spacing w:val="13"/>
        </w:rPr>
        <w:t> </w:t>
      </w:r>
      <w:r>
        <w:rPr>
          <w:color w:val="231F20"/>
        </w:rPr>
        <w:t>стандарти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життя</w:t>
      </w:r>
      <w:r>
        <w:rPr>
          <w:color w:val="231F20"/>
          <w:spacing w:val="13"/>
        </w:rPr>
        <w:t> </w:t>
      </w:r>
      <w:r>
        <w:rPr>
          <w:color w:val="231F20"/>
        </w:rPr>
        <w:t>й</w:t>
      </w:r>
      <w:r>
        <w:rPr>
          <w:color w:val="231F20"/>
          <w:spacing w:val="14"/>
        </w:rPr>
        <w:t> </w:t>
      </w:r>
      <w:r>
        <w:rPr>
          <w:color w:val="231F20"/>
        </w:rPr>
        <w:t>щастя.</w:t>
      </w:r>
    </w:p>
    <w:p>
      <w:pPr>
        <w:pStyle w:val="BodyText"/>
        <w:spacing w:line="244" w:lineRule="auto" w:before="4"/>
        <w:ind w:left="117" w:right="244" w:firstLine="340"/>
        <w:jc w:val="both"/>
      </w:pPr>
      <w:r>
        <w:rPr>
          <w:color w:val="231F20"/>
        </w:rPr>
        <w:t>Другий момент тісно пов’язаний з наведеним вище, і це –</w:t>
      </w:r>
      <w:r>
        <w:rPr>
          <w:color w:val="231F20"/>
          <w:spacing w:val="1"/>
        </w:rPr>
        <w:t> </w:t>
      </w:r>
      <w:r>
        <w:rPr>
          <w:color w:val="231F20"/>
        </w:rPr>
        <w:t>природа</w:t>
      </w:r>
      <w:r>
        <w:rPr>
          <w:color w:val="231F20"/>
          <w:spacing w:val="1"/>
        </w:rPr>
        <w:t> </w:t>
      </w:r>
      <w:r>
        <w:rPr>
          <w:color w:val="231F20"/>
        </w:rPr>
        <w:t>гріха.</w:t>
      </w:r>
      <w:r>
        <w:rPr>
          <w:color w:val="231F20"/>
          <w:spacing w:val="1"/>
        </w:rPr>
        <w:t> </w:t>
      </w:r>
      <w:r>
        <w:rPr>
          <w:color w:val="231F20"/>
        </w:rPr>
        <w:t>Гріх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1"/>
        </w:rPr>
        <w:t> </w:t>
      </w:r>
      <w:r>
        <w:rPr>
          <w:color w:val="231F20"/>
        </w:rPr>
        <w:t>дотриманням</w:t>
      </w:r>
      <w:r>
        <w:rPr>
          <w:color w:val="231F20"/>
          <w:spacing w:val="1"/>
        </w:rPr>
        <w:t> </w:t>
      </w:r>
      <w:r>
        <w:rPr>
          <w:color w:val="231F20"/>
        </w:rPr>
        <w:t>погляду,</w:t>
      </w:r>
      <w:r>
        <w:rPr>
          <w:color w:val="231F20"/>
          <w:spacing w:val="1"/>
        </w:rPr>
        <w:t> </w:t>
      </w:r>
      <w:r>
        <w:rPr>
          <w:color w:val="231F20"/>
        </w:rPr>
        <w:t>від­</w:t>
      </w:r>
      <w:r>
        <w:rPr>
          <w:color w:val="231F20"/>
          <w:spacing w:val="1"/>
        </w:rPr>
        <w:t> </w:t>
      </w:r>
      <w:r>
        <w:rPr>
          <w:color w:val="231F20"/>
        </w:rPr>
        <w:t>мінного від біблійного. Гріх — це свідомий, навмисний бунт</w:t>
      </w:r>
      <w:r>
        <w:rPr>
          <w:color w:val="231F20"/>
          <w:spacing w:val="1"/>
        </w:rPr>
        <w:t> </w:t>
      </w:r>
      <w:r>
        <w:rPr>
          <w:color w:val="231F20"/>
        </w:rPr>
        <w:t>проти Божого твердження, що Він єдиний Творець, Податель,</w:t>
      </w:r>
      <w:r>
        <w:rPr>
          <w:color w:val="231F20"/>
          <w:spacing w:val="1"/>
        </w:rPr>
        <w:t> </w:t>
      </w:r>
      <w:r>
        <w:rPr>
          <w:color w:val="231F20"/>
        </w:rPr>
        <w:t>Законодавець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Цар,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заперечення</w:t>
      </w:r>
      <w:r>
        <w:rPr>
          <w:color w:val="231F20"/>
          <w:spacing w:val="46"/>
        </w:rPr>
        <w:t> </w:t>
      </w:r>
      <w:r>
        <w:rPr>
          <w:color w:val="231F20"/>
        </w:rPr>
        <w:t>цього</w:t>
      </w:r>
      <w:r>
        <w:rPr>
          <w:color w:val="231F20"/>
          <w:spacing w:val="46"/>
        </w:rPr>
        <w:t> </w:t>
      </w:r>
      <w:r>
        <w:rPr>
          <w:color w:val="231F20"/>
        </w:rPr>
        <w:t>твердження.</w:t>
      </w:r>
      <w:r>
        <w:rPr>
          <w:color w:val="231F20"/>
          <w:spacing w:val="46"/>
        </w:rPr>
        <w:t> </w:t>
      </w:r>
      <w:r>
        <w:rPr>
          <w:color w:val="231F20"/>
        </w:rPr>
        <w:t>Гріх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терпіти</w:t>
      </w:r>
      <w:r>
        <w:rPr>
          <w:color w:val="231F20"/>
          <w:spacing w:val="1"/>
        </w:rPr>
        <w:t> </w:t>
      </w:r>
      <w:r>
        <w:rPr>
          <w:color w:val="231F20"/>
        </w:rPr>
        <w:t>існування</w:t>
      </w:r>
      <w:r>
        <w:rPr>
          <w:color w:val="231F20"/>
          <w:spacing w:val="1"/>
        </w:rPr>
        <w:t> </w:t>
      </w:r>
      <w:r>
        <w:rPr>
          <w:color w:val="231F20"/>
        </w:rPr>
        <w:t>такого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1"/>
        </w:rPr>
        <w:t> </w:t>
      </w:r>
      <w:r>
        <w:rPr>
          <w:color w:val="231F20"/>
        </w:rPr>
        <w:t>Основний</w:t>
      </w:r>
      <w:r>
        <w:rPr>
          <w:color w:val="231F20"/>
          <w:spacing w:val="1"/>
        </w:rPr>
        <w:t> </w:t>
      </w:r>
      <w:r>
        <w:rPr>
          <w:color w:val="231F20"/>
        </w:rPr>
        <w:t>імпульс</w:t>
      </w:r>
      <w:r>
        <w:rPr>
          <w:color w:val="231F20"/>
          <w:spacing w:val="1"/>
        </w:rPr>
        <w:t> </w:t>
      </w:r>
      <w:r>
        <w:rPr>
          <w:color w:val="231F20"/>
        </w:rPr>
        <w:t>гріха</w:t>
      </w:r>
      <w:r>
        <w:rPr>
          <w:color w:val="231F20"/>
          <w:spacing w:val="40"/>
        </w:rPr>
        <w:t> </w:t>
      </w:r>
      <w:r>
        <w:rPr>
          <w:color w:val="231F20"/>
        </w:rPr>
        <w:t>полягає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тому,</w:t>
      </w:r>
      <w:r>
        <w:rPr>
          <w:color w:val="231F20"/>
          <w:spacing w:val="40"/>
        </w:rPr>
        <w:t> </w:t>
      </w:r>
      <w:r>
        <w:rPr>
          <w:color w:val="231F20"/>
        </w:rPr>
        <w:t>щоб</w:t>
      </w:r>
      <w:r>
        <w:rPr>
          <w:color w:val="231F20"/>
          <w:spacing w:val="40"/>
        </w:rPr>
        <w:t> </w:t>
      </w:r>
      <w:r>
        <w:rPr>
          <w:color w:val="231F20"/>
        </w:rPr>
        <w:t>скинути</w:t>
      </w:r>
      <w:r>
        <w:rPr>
          <w:color w:val="231F20"/>
          <w:spacing w:val="40"/>
        </w:rPr>
        <w:t> </w:t>
      </w:r>
      <w:r>
        <w:rPr>
          <w:color w:val="231F20"/>
        </w:rPr>
        <w:t>цього</w:t>
      </w:r>
      <w:r>
        <w:rPr>
          <w:color w:val="231F20"/>
          <w:spacing w:val="40"/>
        </w:rPr>
        <w:t> </w:t>
      </w:r>
      <w:r>
        <w:rPr>
          <w:color w:val="231F20"/>
        </w:rPr>
        <w:t>Бога</w:t>
      </w:r>
      <w:r>
        <w:rPr>
          <w:color w:val="231F20"/>
          <w:spacing w:val="40"/>
        </w:rPr>
        <w:t> </w:t>
      </w:r>
      <w:r>
        <w:rPr>
          <w:color w:val="231F20"/>
        </w:rPr>
        <w:t>з</w:t>
      </w:r>
      <w:r>
        <w:rPr>
          <w:color w:val="231F20"/>
          <w:spacing w:val="40"/>
        </w:rPr>
        <w:t> </w:t>
      </w:r>
      <w:r>
        <w:rPr>
          <w:color w:val="231F20"/>
        </w:rPr>
        <w:t>Його</w:t>
      </w:r>
      <w:r>
        <w:rPr>
          <w:color w:val="231F20"/>
          <w:spacing w:val="40"/>
        </w:rPr>
        <w:t> </w:t>
      </w:r>
      <w:r>
        <w:rPr>
          <w:color w:val="231F20"/>
        </w:rPr>
        <w:t>трону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поставити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царем.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диявол</w:t>
      </w:r>
      <w:r>
        <w:rPr>
          <w:color w:val="231F20"/>
          <w:spacing w:val="46"/>
        </w:rPr>
        <w:t> </w:t>
      </w:r>
      <w:r>
        <w:rPr>
          <w:color w:val="231F20"/>
        </w:rPr>
        <w:t>пропонує</w:t>
      </w:r>
      <w:r>
        <w:rPr>
          <w:color w:val="231F20"/>
          <w:spacing w:val="46"/>
        </w:rPr>
        <w:t> </w:t>
      </w:r>
      <w:r>
        <w:rPr>
          <w:color w:val="231F20"/>
        </w:rPr>
        <w:t>компроміс.</w:t>
      </w:r>
      <w:r>
        <w:rPr>
          <w:color w:val="231F20"/>
          <w:spacing w:val="-44"/>
        </w:rPr>
        <w:t> </w:t>
      </w:r>
      <w:r>
        <w:rPr>
          <w:color w:val="231F20"/>
        </w:rPr>
        <w:t>Він</w:t>
      </w:r>
      <w:r>
        <w:rPr>
          <w:color w:val="231F20"/>
          <w:spacing w:val="29"/>
        </w:rPr>
        <w:t> </w:t>
      </w:r>
      <w:r>
        <w:rPr>
          <w:color w:val="231F20"/>
        </w:rPr>
        <w:t>був</w:t>
      </w:r>
      <w:r>
        <w:rPr>
          <w:color w:val="231F20"/>
          <w:spacing w:val="30"/>
        </w:rPr>
        <w:t> </w:t>
      </w:r>
      <w:r>
        <w:rPr>
          <w:color w:val="231F20"/>
        </w:rPr>
        <w:t>би</w:t>
      </w:r>
      <w:r>
        <w:rPr>
          <w:color w:val="231F20"/>
          <w:spacing w:val="30"/>
        </w:rPr>
        <w:t> </w:t>
      </w:r>
      <w:r>
        <w:rPr>
          <w:color w:val="231F20"/>
        </w:rPr>
        <w:t>готовий</w:t>
      </w:r>
      <w:r>
        <w:rPr>
          <w:color w:val="231F20"/>
          <w:spacing w:val="29"/>
        </w:rPr>
        <w:t> </w:t>
      </w:r>
      <w:r>
        <w:rPr>
          <w:color w:val="231F20"/>
        </w:rPr>
        <w:t>відмовитися</w:t>
      </w:r>
      <w:r>
        <w:rPr>
          <w:color w:val="231F20"/>
          <w:spacing w:val="30"/>
        </w:rPr>
        <w:t> </w:t>
      </w:r>
      <w:r>
        <w:rPr>
          <w:color w:val="231F20"/>
        </w:rPr>
        <w:t>від</w:t>
      </w:r>
      <w:r>
        <w:rPr>
          <w:color w:val="231F20"/>
          <w:spacing w:val="30"/>
        </w:rPr>
        <w:t> </w:t>
      </w:r>
      <w:r>
        <w:rPr>
          <w:color w:val="231F20"/>
        </w:rPr>
        <w:t>свого</w:t>
      </w:r>
      <w:r>
        <w:rPr>
          <w:color w:val="231F20"/>
          <w:spacing w:val="30"/>
        </w:rPr>
        <w:t> </w:t>
      </w:r>
      <w:r>
        <w:rPr>
          <w:color w:val="231F20"/>
        </w:rPr>
        <w:t>заклику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повно­</w:t>
      </w:r>
      <w:r>
        <w:rPr>
          <w:color w:val="231F20"/>
          <w:spacing w:val="-44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відкидання</w:t>
      </w:r>
      <w:r>
        <w:rPr>
          <w:color w:val="231F20"/>
          <w:spacing w:val="1"/>
        </w:rPr>
        <w:t> </w:t>
      </w:r>
      <w:r>
        <w:rPr>
          <w:color w:val="231F20"/>
        </w:rPr>
        <w:t>існування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доки</w:t>
      </w:r>
      <w:r>
        <w:rPr>
          <w:color w:val="231F20"/>
          <w:spacing w:val="1"/>
        </w:rPr>
        <w:t> </w:t>
      </w:r>
      <w:r>
        <w:rPr>
          <w:color w:val="231F20"/>
        </w:rPr>
        <w:t>його,</w:t>
      </w:r>
      <w:r>
        <w:rPr>
          <w:color w:val="231F20"/>
          <w:spacing w:val="1"/>
        </w:rPr>
        <w:t> </w:t>
      </w:r>
      <w:r>
        <w:rPr>
          <w:color w:val="231F20"/>
        </w:rPr>
        <w:t>Люцифера,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визнають богом. Проте Господь не залишає місця для такого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компромісу чи перемовин із гріхом. Чим Він може поступити­</w:t>
      </w:r>
      <w:r>
        <w:rPr>
          <w:color w:val="231F20"/>
          <w:spacing w:val="1"/>
        </w:rPr>
        <w:t> </w:t>
      </w:r>
      <w:r>
        <w:rPr>
          <w:color w:val="231F20"/>
        </w:rPr>
        <w:t>ся зі Свого боку? Сказати, що Він не Творець, не Податель?</w:t>
      </w:r>
      <w:r>
        <w:rPr>
          <w:color w:val="231F20"/>
          <w:spacing w:val="1"/>
        </w:rPr>
        <w:t> </w:t>
      </w:r>
      <w:r>
        <w:rPr>
          <w:color w:val="231F20"/>
        </w:rPr>
        <w:t>Сказати,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Джерело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мірило</w:t>
      </w:r>
      <w:r>
        <w:rPr>
          <w:color w:val="231F20"/>
          <w:spacing w:val="1"/>
        </w:rPr>
        <w:t> </w:t>
      </w:r>
      <w:r>
        <w:rPr>
          <w:color w:val="231F20"/>
        </w:rPr>
        <w:t>щастя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моралі? Сказати, що ангели і люди можуть жити без Нього?</w:t>
      </w:r>
      <w:r>
        <w:rPr>
          <w:color w:val="231F20"/>
          <w:spacing w:val="1"/>
        </w:rPr>
        <w:t> </w:t>
      </w:r>
      <w:r>
        <w:rPr>
          <w:color w:val="231F20"/>
        </w:rPr>
        <w:t>Будь­що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обман.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би</w:t>
      </w:r>
      <w:r>
        <w:rPr>
          <w:color w:val="231F20"/>
          <w:spacing w:val="1"/>
        </w:rPr>
        <w:t> </w:t>
      </w:r>
      <w:r>
        <w:rPr>
          <w:color w:val="231F20"/>
        </w:rPr>
        <w:t>тріумфом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диявола,</w:t>
      </w:r>
      <w:r>
        <w:rPr>
          <w:color w:val="231F20"/>
          <w:spacing w:val="39"/>
        </w:rPr>
        <w:t> </w:t>
      </w:r>
      <w:r>
        <w:rPr>
          <w:color w:val="231F20"/>
        </w:rPr>
        <w:t>але</w:t>
      </w:r>
      <w:r>
        <w:rPr>
          <w:color w:val="231F20"/>
          <w:spacing w:val="39"/>
        </w:rPr>
        <w:t> </w:t>
      </w:r>
      <w:r>
        <w:rPr>
          <w:color w:val="231F20"/>
        </w:rPr>
        <w:t>для</w:t>
      </w:r>
      <w:r>
        <w:rPr>
          <w:color w:val="231F20"/>
          <w:spacing w:val="39"/>
        </w:rPr>
        <w:t> </w:t>
      </w:r>
      <w:r>
        <w:rPr>
          <w:color w:val="231F20"/>
        </w:rPr>
        <w:t>Бога</w:t>
      </w:r>
      <w:r>
        <w:rPr>
          <w:color w:val="231F20"/>
          <w:spacing w:val="39"/>
        </w:rPr>
        <w:t> </w:t>
      </w:r>
      <w:r>
        <w:rPr>
          <w:color w:val="231F20"/>
        </w:rPr>
        <w:t>компроміс</w:t>
      </w:r>
      <w:r>
        <w:rPr>
          <w:color w:val="231F20"/>
          <w:spacing w:val="39"/>
        </w:rPr>
        <w:t> </w:t>
      </w:r>
      <w:r>
        <w:rPr>
          <w:color w:val="231F20"/>
        </w:rPr>
        <w:t>означав</w:t>
      </w:r>
      <w:r>
        <w:rPr>
          <w:color w:val="231F20"/>
          <w:spacing w:val="39"/>
        </w:rPr>
        <w:t> </w:t>
      </w:r>
      <w:r>
        <w:rPr>
          <w:color w:val="231F20"/>
        </w:rPr>
        <w:t>би</w:t>
      </w:r>
      <w:r>
        <w:rPr>
          <w:color w:val="231F20"/>
          <w:spacing w:val="39"/>
        </w:rPr>
        <w:t> </w:t>
      </w:r>
      <w:r>
        <w:rPr>
          <w:color w:val="231F20"/>
        </w:rPr>
        <w:t>капітуляцію.</w:t>
      </w:r>
    </w:p>
    <w:p>
      <w:pPr>
        <w:pStyle w:val="BodyText"/>
        <w:spacing w:line="244" w:lineRule="auto" w:before="15"/>
        <w:ind w:left="117" w:right="247" w:firstLine="340"/>
        <w:jc w:val="both"/>
      </w:pPr>
      <w:r>
        <w:rPr>
          <w:color w:val="231F20"/>
          <w:w w:val="95"/>
        </w:rPr>
        <w:t>Третій момент тісно пов’язаний з першими двома пунктами: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описана вище ситуація стосується не лише істини та честі, але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-5"/>
        </w:rPr>
        <w:t> </w:t>
      </w:r>
      <w:r>
        <w:rPr>
          <w:color w:val="231F20"/>
        </w:rPr>
        <w:t>являє</w:t>
      </w:r>
      <w:r>
        <w:rPr>
          <w:color w:val="231F20"/>
          <w:spacing w:val="-5"/>
        </w:rPr>
        <w:t> </w:t>
      </w:r>
      <w:r>
        <w:rPr>
          <w:color w:val="231F20"/>
        </w:rPr>
        <w:t>собою</w:t>
      </w:r>
      <w:r>
        <w:rPr>
          <w:color w:val="231F20"/>
          <w:spacing w:val="-5"/>
        </w:rPr>
        <w:t> </w:t>
      </w:r>
      <w:r>
        <w:rPr>
          <w:color w:val="231F20"/>
        </w:rPr>
        <w:t>єдино</w:t>
      </w:r>
      <w:r>
        <w:rPr>
          <w:color w:val="231F20"/>
          <w:spacing w:val="-4"/>
        </w:rPr>
        <w:t> </w:t>
      </w:r>
      <w:r>
        <w:rPr>
          <w:color w:val="231F20"/>
        </w:rPr>
        <w:t>правдиву</w:t>
      </w:r>
      <w:r>
        <w:rPr>
          <w:color w:val="231F20"/>
          <w:spacing w:val="-5"/>
        </w:rPr>
        <w:t> </w:t>
      </w:r>
      <w:r>
        <w:rPr>
          <w:color w:val="231F20"/>
        </w:rPr>
        <w:t>картину</w:t>
      </w:r>
      <w:r>
        <w:rPr>
          <w:color w:val="231F20"/>
          <w:spacing w:val="-5"/>
        </w:rPr>
        <w:t> </w:t>
      </w:r>
      <w:r>
        <w:rPr>
          <w:color w:val="231F20"/>
        </w:rPr>
        <w:t>життя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смерті.</w:t>
      </w:r>
      <w:r>
        <w:rPr>
          <w:color w:val="231F20"/>
          <w:spacing w:val="-5"/>
        </w:rPr>
        <w:t> </w:t>
      </w:r>
      <w:r>
        <w:rPr>
          <w:color w:val="231F20"/>
        </w:rPr>
        <w:t>Уя­</w:t>
      </w:r>
      <w:r>
        <w:rPr>
          <w:color w:val="231F20"/>
          <w:spacing w:val="-44"/>
        </w:rPr>
        <w:t> </w:t>
      </w:r>
      <w:r>
        <w:rPr>
          <w:color w:val="231F20"/>
        </w:rPr>
        <w:t>вімо на мить, що ми – Адам і Єва. Ми перебуваємо в ситуації,</w:t>
      </w:r>
      <w:r>
        <w:rPr>
          <w:color w:val="231F20"/>
          <w:spacing w:val="1"/>
        </w:rPr>
        <w:t> </w:t>
      </w:r>
      <w:r>
        <w:rPr>
          <w:color w:val="231F20"/>
        </w:rPr>
        <w:t>коли сатана і Бог пояснюють нам свої позиції перед нашим</w:t>
      </w:r>
      <w:r>
        <w:rPr>
          <w:color w:val="231F20"/>
          <w:spacing w:val="1"/>
        </w:rPr>
        <w:t> </w:t>
      </w:r>
      <w:r>
        <w:rPr>
          <w:color w:val="231F20"/>
        </w:rPr>
        <w:t>гріхопадінням. Сатана стверджує, що Бог обманює нас, що ми</w:t>
      </w:r>
      <w:r>
        <w:rPr>
          <w:color w:val="231F20"/>
          <w:spacing w:val="1"/>
        </w:rPr>
        <w:t> </w:t>
      </w:r>
      <w:r>
        <w:rPr>
          <w:color w:val="231F20"/>
        </w:rPr>
        <w:t>автономні,</w:t>
      </w:r>
      <w:r>
        <w:rPr>
          <w:color w:val="231F20"/>
          <w:spacing w:val="-3"/>
        </w:rPr>
        <w:t> </w:t>
      </w:r>
      <w:r>
        <w:rPr>
          <w:color w:val="231F20"/>
        </w:rPr>
        <w:t>ми</w:t>
      </w:r>
      <w:r>
        <w:rPr>
          <w:color w:val="231F20"/>
          <w:spacing w:val="-3"/>
        </w:rPr>
        <w:t> </w:t>
      </w:r>
      <w:r>
        <w:rPr>
          <w:color w:val="231F20"/>
        </w:rPr>
        <w:t>боги</w:t>
      </w:r>
      <w:r>
        <w:rPr>
          <w:color w:val="231F20"/>
          <w:spacing w:val="-2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безсмертні.</w:t>
      </w:r>
      <w:r>
        <w:rPr>
          <w:color w:val="231F20"/>
          <w:spacing w:val="-3"/>
        </w:rPr>
        <w:t> </w:t>
      </w:r>
      <w:r>
        <w:rPr>
          <w:color w:val="231F20"/>
        </w:rPr>
        <w:t>Крім</w:t>
      </w:r>
      <w:r>
        <w:rPr>
          <w:color w:val="231F20"/>
          <w:spacing w:val="-2"/>
        </w:rPr>
        <w:t> </w:t>
      </w:r>
      <w:r>
        <w:rPr>
          <w:color w:val="231F20"/>
        </w:rPr>
        <w:t>того,</w:t>
      </w:r>
      <w:r>
        <w:rPr>
          <w:color w:val="231F20"/>
          <w:spacing w:val="-3"/>
        </w:rPr>
        <w:t> </w:t>
      </w:r>
      <w:r>
        <w:rPr>
          <w:color w:val="231F20"/>
        </w:rPr>
        <w:t>він</w:t>
      </w:r>
      <w:r>
        <w:rPr>
          <w:color w:val="231F20"/>
          <w:spacing w:val="-3"/>
        </w:rPr>
        <w:t> </w:t>
      </w:r>
      <w:r>
        <w:rPr>
          <w:color w:val="231F20"/>
        </w:rPr>
        <w:t>запевняє,</w:t>
      </w:r>
      <w:r>
        <w:rPr>
          <w:color w:val="231F20"/>
          <w:spacing w:val="-2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ми</w:t>
      </w:r>
      <w:r>
        <w:rPr>
          <w:color w:val="231F20"/>
          <w:spacing w:val="-44"/>
        </w:rPr>
        <w:t> </w:t>
      </w:r>
      <w:r>
        <w:rPr>
          <w:color w:val="231F20"/>
        </w:rPr>
        <w:t>можемо відкинути Божі вимоги і не помремо (див. Бут. 3:4),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оскільки володіємо споконвічним незапозиченим життям. Також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сатана</w:t>
      </w:r>
      <w:r>
        <w:rPr>
          <w:color w:val="231F20"/>
          <w:spacing w:val="-6"/>
        </w:rPr>
        <w:t> </w:t>
      </w:r>
      <w:r>
        <w:rPr>
          <w:color w:val="231F20"/>
        </w:rPr>
        <w:t>звинувачує</w:t>
      </w:r>
      <w:r>
        <w:rPr>
          <w:color w:val="231F20"/>
          <w:spacing w:val="-5"/>
        </w:rPr>
        <w:t> </w:t>
      </w:r>
      <w:r>
        <w:rPr>
          <w:color w:val="231F20"/>
        </w:rPr>
        <w:t>Бога,</w:t>
      </w:r>
      <w:r>
        <w:rPr>
          <w:color w:val="231F20"/>
          <w:spacing w:val="-6"/>
        </w:rPr>
        <w:t> </w:t>
      </w:r>
      <w:r>
        <w:rPr>
          <w:color w:val="231F20"/>
        </w:rPr>
        <w:t>що</w:t>
      </w:r>
      <w:r>
        <w:rPr>
          <w:color w:val="231F20"/>
          <w:spacing w:val="-5"/>
        </w:rPr>
        <w:t> </w:t>
      </w:r>
      <w:r>
        <w:rPr>
          <w:color w:val="231F20"/>
        </w:rPr>
        <w:t>Він</w:t>
      </w:r>
      <w:r>
        <w:rPr>
          <w:color w:val="231F20"/>
          <w:spacing w:val="-5"/>
        </w:rPr>
        <w:t> </w:t>
      </w:r>
      <w:r>
        <w:rPr>
          <w:color w:val="231F20"/>
        </w:rPr>
        <w:t>використовує</w:t>
      </w:r>
      <w:r>
        <w:rPr>
          <w:color w:val="231F20"/>
          <w:spacing w:val="-6"/>
        </w:rPr>
        <w:t> </w:t>
      </w:r>
      <w:r>
        <w:rPr>
          <w:color w:val="231F20"/>
        </w:rPr>
        <w:t>Своє</w:t>
      </w:r>
      <w:r>
        <w:rPr>
          <w:color w:val="231F20"/>
          <w:spacing w:val="-5"/>
        </w:rPr>
        <w:t> </w:t>
      </w:r>
      <w:r>
        <w:rPr>
          <w:color w:val="231F20"/>
        </w:rPr>
        <w:t>твердження</w:t>
      </w:r>
      <w:r>
        <w:rPr>
          <w:color w:val="231F20"/>
          <w:spacing w:val="-44"/>
        </w:rPr>
        <w:t> </w:t>
      </w:r>
      <w:r>
        <w:rPr>
          <w:color w:val="231F20"/>
        </w:rPr>
        <w:t>про</w:t>
      </w:r>
      <w:r>
        <w:rPr>
          <w:color w:val="231F20"/>
          <w:spacing w:val="-4"/>
        </w:rPr>
        <w:t> </w:t>
      </w:r>
      <w:r>
        <w:rPr>
          <w:color w:val="231F20"/>
        </w:rPr>
        <w:t>те,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Він</w:t>
      </w:r>
      <w:r>
        <w:rPr>
          <w:color w:val="231F20"/>
          <w:spacing w:val="-3"/>
        </w:rPr>
        <w:t> </w:t>
      </w:r>
      <w:r>
        <w:rPr>
          <w:color w:val="231F20"/>
        </w:rPr>
        <w:t>Джерело</w:t>
      </w:r>
      <w:r>
        <w:rPr>
          <w:color w:val="231F20"/>
          <w:spacing w:val="-3"/>
        </w:rPr>
        <w:t> </w:t>
      </w:r>
      <w:r>
        <w:rPr>
          <w:color w:val="231F20"/>
        </w:rPr>
        <w:t>й</w:t>
      </w:r>
      <w:r>
        <w:rPr>
          <w:color w:val="231F20"/>
          <w:spacing w:val="-3"/>
        </w:rPr>
        <w:t> </w:t>
      </w:r>
      <w:r>
        <w:rPr>
          <w:color w:val="231F20"/>
        </w:rPr>
        <w:t>мірило</w:t>
      </w:r>
      <w:r>
        <w:rPr>
          <w:color w:val="231F20"/>
          <w:spacing w:val="-3"/>
        </w:rPr>
        <w:t> </w:t>
      </w:r>
      <w:r>
        <w:rPr>
          <w:color w:val="231F20"/>
        </w:rPr>
        <w:t>життя,</w:t>
      </w:r>
      <w:r>
        <w:rPr>
          <w:color w:val="231F20"/>
          <w:spacing w:val="-4"/>
        </w:rPr>
        <w:t> </w:t>
      </w:r>
      <w:r>
        <w:rPr>
          <w:color w:val="231F20"/>
        </w:rPr>
        <w:t>аби</w:t>
      </w:r>
      <w:r>
        <w:rPr>
          <w:color w:val="231F20"/>
          <w:spacing w:val="-3"/>
        </w:rPr>
        <w:t> </w:t>
      </w:r>
      <w:r>
        <w:rPr>
          <w:color w:val="231F20"/>
        </w:rPr>
        <w:t>контролювати</w:t>
      </w:r>
      <w:r>
        <w:rPr>
          <w:color w:val="231F20"/>
          <w:spacing w:val="-3"/>
        </w:rPr>
        <w:t> </w:t>
      </w:r>
      <w:r>
        <w:rPr>
          <w:color w:val="231F20"/>
        </w:rPr>
        <w:t>всіх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нас; це Божественне твердження, на думку сатани, — диктатура,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автократія, насильство, обман і несправедливість. За словами</w:t>
      </w:r>
      <w:r>
        <w:rPr>
          <w:color w:val="231F20"/>
          <w:spacing w:val="1"/>
        </w:rPr>
        <w:t> </w:t>
      </w:r>
      <w:r>
        <w:rPr>
          <w:color w:val="231F20"/>
        </w:rPr>
        <w:t>сатани, факт, що Бог не бажає йти на компроміс, підтверджує</w:t>
      </w:r>
      <w:r>
        <w:rPr>
          <w:color w:val="231F20"/>
          <w:spacing w:val="1"/>
        </w:rPr>
        <w:t> </w:t>
      </w:r>
      <w:r>
        <w:rPr>
          <w:color w:val="231F20"/>
        </w:rPr>
        <w:t>його звинувачення. Тому диявол закликає нас звільнитися від</w:t>
      </w:r>
      <w:r>
        <w:rPr>
          <w:color w:val="231F20"/>
          <w:spacing w:val="-44"/>
        </w:rPr>
        <w:t> </w:t>
      </w:r>
      <w:r>
        <w:rPr>
          <w:color w:val="231F20"/>
        </w:rPr>
        <w:t>цієї</w:t>
      </w:r>
      <w:r>
        <w:rPr>
          <w:color w:val="231F20"/>
          <w:spacing w:val="22"/>
        </w:rPr>
        <w:t> </w:t>
      </w:r>
      <w:r>
        <w:rPr>
          <w:color w:val="231F20"/>
        </w:rPr>
        <w:t>«омани»</w:t>
      </w:r>
      <w:r>
        <w:rPr>
          <w:color w:val="231F20"/>
          <w:spacing w:val="23"/>
        </w:rPr>
        <w:t> </w:t>
      </w:r>
      <w:r>
        <w:rPr>
          <w:color w:val="231F20"/>
        </w:rPr>
        <w:t>й</w:t>
      </w:r>
      <w:r>
        <w:rPr>
          <w:color w:val="231F20"/>
          <w:spacing w:val="22"/>
        </w:rPr>
        <w:t> </w:t>
      </w:r>
      <w:r>
        <w:rPr>
          <w:color w:val="231F20"/>
        </w:rPr>
        <w:t>цього</w:t>
      </w:r>
      <w:r>
        <w:rPr>
          <w:color w:val="231F20"/>
          <w:spacing w:val="23"/>
        </w:rPr>
        <w:t> </w:t>
      </w:r>
      <w:r>
        <w:rPr>
          <w:color w:val="231F20"/>
        </w:rPr>
        <w:t>«насильства»,</w:t>
      </w:r>
      <w:r>
        <w:rPr>
          <w:color w:val="231F20"/>
          <w:spacing w:val="23"/>
        </w:rPr>
        <w:t> </w:t>
      </w:r>
      <w:r>
        <w:rPr>
          <w:color w:val="231F20"/>
        </w:rPr>
        <w:t>відчути</w:t>
      </w:r>
      <w:r>
        <w:rPr>
          <w:color w:val="231F20"/>
          <w:spacing w:val="22"/>
        </w:rPr>
        <w:t> </w:t>
      </w:r>
      <w:r>
        <w:rPr>
          <w:color w:val="231F20"/>
        </w:rPr>
        <w:t>нову</w:t>
      </w:r>
      <w:r>
        <w:rPr>
          <w:color w:val="231F20"/>
          <w:spacing w:val="23"/>
        </w:rPr>
        <w:t> </w:t>
      </w:r>
      <w:r>
        <w:rPr>
          <w:color w:val="231F20"/>
        </w:rPr>
        <w:t>свідомість</w:t>
      </w:r>
      <w:r>
        <w:rPr>
          <w:color w:val="231F20"/>
          <w:spacing w:val="22"/>
        </w:rPr>
        <w:t> </w:t>
      </w:r>
      <w:r>
        <w:rPr>
          <w:color w:val="231F20"/>
        </w:rPr>
        <w:t>й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4"/>
        <w:jc w:val="both"/>
      </w:pPr>
      <w:r>
        <w:rPr>
          <w:color w:val="231F20"/>
        </w:rPr>
        <w:t>автономію, у якій ми відкриваємо наш нескінченний, вічний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божественний потенціал та будемо насолоджуватися ним. Проте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хіба це лише звинувачення та спекуляції? Чи не ризикуємо ми</w:t>
      </w:r>
      <w:r>
        <w:rPr>
          <w:color w:val="231F20"/>
          <w:spacing w:val="1"/>
        </w:rPr>
        <w:t> </w:t>
      </w:r>
      <w:r>
        <w:rPr>
          <w:color w:val="231F20"/>
        </w:rPr>
        <w:t>померти, зникнути з життя, якщо від’єднаємося від Бога? Чи</w:t>
      </w:r>
      <w:r>
        <w:rPr>
          <w:color w:val="231F20"/>
          <w:spacing w:val="1"/>
        </w:rPr>
        <w:t> </w:t>
      </w:r>
      <w:r>
        <w:rPr>
          <w:color w:val="231F20"/>
        </w:rPr>
        <w:t>варто намагатися просто довести цю теорію емпіричним шля­</w:t>
      </w:r>
      <w:r>
        <w:rPr>
          <w:color w:val="231F20"/>
          <w:spacing w:val="1"/>
        </w:rPr>
        <w:t> </w:t>
      </w:r>
      <w:r>
        <w:rPr>
          <w:color w:val="231F20"/>
        </w:rPr>
        <w:t>хом?</w:t>
      </w:r>
      <w:r>
        <w:rPr>
          <w:color w:val="231F20"/>
          <w:spacing w:val="24"/>
        </w:rPr>
        <w:t> </w:t>
      </w:r>
      <w:r>
        <w:rPr>
          <w:color w:val="231F20"/>
        </w:rPr>
        <w:t>Люцифер,</w:t>
      </w:r>
      <w:r>
        <w:rPr>
          <w:color w:val="231F20"/>
          <w:spacing w:val="24"/>
        </w:rPr>
        <w:t> </w:t>
      </w:r>
      <w:r>
        <w:rPr>
          <w:color w:val="231F20"/>
        </w:rPr>
        <w:t>звичайно,</w:t>
      </w:r>
      <w:r>
        <w:rPr>
          <w:color w:val="231F20"/>
          <w:spacing w:val="24"/>
        </w:rPr>
        <w:t> </w:t>
      </w:r>
      <w:r>
        <w:rPr>
          <w:color w:val="231F20"/>
        </w:rPr>
        <w:t>вважав,</w:t>
      </w:r>
      <w:r>
        <w:rPr>
          <w:color w:val="231F20"/>
          <w:spacing w:val="24"/>
        </w:rPr>
        <w:t> </w:t>
      </w:r>
      <w:r>
        <w:rPr>
          <w:color w:val="231F20"/>
        </w:rPr>
        <w:t>що</w:t>
      </w:r>
      <w:r>
        <w:rPr>
          <w:color w:val="231F20"/>
          <w:spacing w:val="24"/>
        </w:rPr>
        <w:t> </w:t>
      </w:r>
      <w:r>
        <w:rPr>
          <w:color w:val="231F20"/>
        </w:rPr>
        <w:t>варто</w:t>
      </w:r>
      <w:r>
        <w:rPr>
          <w:color w:val="231F20"/>
          <w:spacing w:val="24"/>
        </w:rPr>
        <w:t> </w:t>
      </w:r>
      <w:r>
        <w:rPr>
          <w:color w:val="231F20"/>
        </w:rPr>
        <w:t>ризикнути.</w:t>
      </w:r>
    </w:p>
    <w:p>
      <w:pPr>
        <w:pStyle w:val="BodyText"/>
        <w:spacing w:line="244" w:lineRule="auto" w:before="6"/>
        <w:ind w:left="230" w:right="134" w:firstLine="340"/>
        <w:jc w:val="both"/>
      </w:pPr>
      <w:r>
        <w:rPr>
          <w:color w:val="231F20"/>
        </w:rPr>
        <w:t>Бог,</w:t>
      </w:r>
      <w:r>
        <w:rPr>
          <w:color w:val="231F20"/>
          <w:spacing w:val="7"/>
        </w:rPr>
        <w:t> </w:t>
      </w:r>
      <w:r>
        <w:rPr>
          <w:color w:val="231F20"/>
        </w:rPr>
        <w:t>з</w:t>
      </w:r>
      <w:r>
        <w:rPr>
          <w:color w:val="231F20"/>
          <w:spacing w:val="7"/>
        </w:rPr>
        <w:t> </w:t>
      </w:r>
      <w:r>
        <w:rPr>
          <w:color w:val="231F20"/>
        </w:rPr>
        <w:t>іншого</w:t>
      </w:r>
      <w:r>
        <w:rPr>
          <w:color w:val="231F20"/>
          <w:spacing w:val="8"/>
        </w:rPr>
        <w:t> </w:t>
      </w:r>
      <w:r>
        <w:rPr>
          <w:color w:val="231F20"/>
        </w:rPr>
        <w:t>боку,</w:t>
      </w:r>
      <w:r>
        <w:rPr>
          <w:color w:val="231F20"/>
          <w:spacing w:val="7"/>
        </w:rPr>
        <w:t> </w:t>
      </w:r>
      <w:r>
        <w:rPr>
          <w:color w:val="231F20"/>
        </w:rPr>
        <w:t>говорить</w:t>
      </w:r>
      <w:r>
        <w:rPr>
          <w:color w:val="231F20"/>
          <w:spacing w:val="8"/>
        </w:rPr>
        <w:t> </w:t>
      </w:r>
      <w:r>
        <w:rPr>
          <w:color w:val="231F20"/>
        </w:rPr>
        <w:t>нам,</w:t>
      </w:r>
      <w:r>
        <w:rPr>
          <w:color w:val="231F20"/>
          <w:spacing w:val="7"/>
        </w:rPr>
        <w:t> </w:t>
      </w:r>
      <w:r>
        <w:rPr>
          <w:color w:val="231F20"/>
        </w:rPr>
        <w:t>що</w:t>
      </w:r>
      <w:r>
        <w:rPr>
          <w:color w:val="231F20"/>
          <w:spacing w:val="8"/>
        </w:rPr>
        <w:t> </w:t>
      </w:r>
      <w:r>
        <w:rPr>
          <w:color w:val="231F20"/>
        </w:rPr>
        <w:t>Він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єдиний</w:t>
      </w:r>
      <w:r>
        <w:rPr>
          <w:color w:val="231F20"/>
          <w:spacing w:val="7"/>
        </w:rPr>
        <w:t> </w:t>
      </w:r>
      <w:r>
        <w:rPr>
          <w:color w:val="231F20"/>
        </w:rPr>
        <w:t>Творець</w:t>
      </w:r>
      <w:r>
        <w:rPr>
          <w:color w:val="231F20"/>
          <w:spacing w:val="-43"/>
        </w:rPr>
        <w:t> </w:t>
      </w:r>
      <w:r>
        <w:rPr>
          <w:color w:val="231F20"/>
        </w:rPr>
        <w:t>і Податель, тому ми не можемо існувати без Нього. Він засте­</w:t>
      </w:r>
      <w:r>
        <w:rPr>
          <w:color w:val="231F20"/>
          <w:spacing w:val="1"/>
        </w:rPr>
        <w:t> </w:t>
      </w:r>
      <w:r>
        <w:rPr>
          <w:color w:val="231F20"/>
        </w:rPr>
        <w:t>рігає нас: якщо ми не віримо Йому, якщо відкидаємо Його та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2"/>
        </w:rPr>
        <w:t> </w:t>
      </w:r>
      <w:r>
        <w:rPr>
          <w:color w:val="231F20"/>
        </w:rPr>
        <w:t>твердження,</w:t>
      </w:r>
      <w:r>
        <w:rPr>
          <w:color w:val="231F20"/>
          <w:spacing w:val="12"/>
        </w:rPr>
        <w:t> </w:t>
      </w:r>
      <w:r>
        <w:rPr>
          <w:color w:val="231F20"/>
        </w:rPr>
        <w:t>то</w:t>
      </w:r>
      <w:r>
        <w:rPr>
          <w:color w:val="231F20"/>
          <w:spacing w:val="12"/>
        </w:rPr>
        <w:t> </w:t>
      </w:r>
      <w:r>
        <w:rPr>
          <w:color w:val="231F20"/>
        </w:rPr>
        <w:t>від’єднаємося</w:t>
      </w:r>
      <w:r>
        <w:rPr>
          <w:color w:val="231F20"/>
          <w:spacing w:val="12"/>
        </w:rPr>
        <w:t> </w:t>
      </w:r>
      <w:r>
        <w:rPr>
          <w:color w:val="231F20"/>
        </w:rPr>
        <w:t>від</w:t>
      </w:r>
      <w:r>
        <w:rPr>
          <w:color w:val="231F20"/>
          <w:spacing w:val="12"/>
        </w:rPr>
        <w:t> </w:t>
      </w:r>
      <w:r>
        <w:rPr>
          <w:color w:val="231F20"/>
        </w:rPr>
        <w:t>Нього,</w:t>
      </w:r>
      <w:r>
        <w:rPr>
          <w:color w:val="231F20"/>
          <w:spacing w:val="12"/>
        </w:rPr>
        <w:t> </w:t>
      </w:r>
      <w:r>
        <w:rPr>
          <w:color w:val="231F20"/>
        </w:rPr>
        <w:t>Джерела</w:t>
      </w:r>
      <w:r>
        <w:rPr>
          <w:color w:val="231F20"/>
          <w:spacing w:val="12"/>
        </w:rPr>
        <w:t> </w:t>
      </w:r>
      <w:r>
        <w:rPr>
          <w:color w:val="231F20"/>
        </w:rPr>
        <w:t>життя,</w:t>
      </w:r>
      <w:r>
        <w:rPr>
          <w:color w:val="231F20"/>
          <w:spacing w:val="-43"/>
        </w:rPr>
        <w:t> </w:t>
      </w:r>
      <w:r>
        <w:rPr>
          <w:color w:val="231F20"/>
        </w:rPr>
        <w:t>і помремо, тобто зникнемо з життя. Бог пояснює нам, що цей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просто</w:t>
      </w:r>
      <w:r>
        <w:rPr>
          <w:color w:val="231F20"/>
          <w:spacing w:val="-4"/>
        </w:rPr>
        <w:t> </w:t>
      </w:r>
      <w:r>
        <w:rPr>
          <w:color w:val="231F20"/>
        </w:rPr>
        <w:t>припущення,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факт,</w:t>
      </w:r>
      <w:r>
        <w:rPr>
          <w:color w:val="231F20"/>
          <w:spacing w:val="-4"/>
        </w:rPr>
        <w:t> </w:t>
      </w:r>
      <w:r>
        <w:rPr>
          <w:color w:val="231F20"/>
        </w:rPr>
        <w:t>оскільки</w:t>
      </w:r>
      <w:r>
        <w:rPr>
          <w:color w:val="231F20"/>
          <w:spacing w:val="-5"/>
        </w:rPr>
        <w:t> </w:t>
      </w:r>
      <w:r>
        <w:rPr>
          <w:color w:val="231F20"/>
        </w:rPr>
        <w:t>Він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наш</w:t>
      </w:r>
      <w:r>
        <w:rPr>
          <w:color w:val="231F20"/>
          <w:spacing w:val="-44"/>
        </w:rPr>
        <w:t> </w:t>
      </w:r>
      <w:r>
        <w:rPr>
          <w:color w:val="231F20"/>
        </w:rPr>
        <w:t>Творець.</w:t>
      </w:r>
      <w:r>
        <w:rPr>
          <w:color w:val="231F20"/>
          <w:spacing w:val="44"/>
        </w:rPr>
        <w:t> </w:t>
      </w:r>
      <w:r>
        <w:rPr>
          <w:color w:val="231F20"/>
        </w:rPr>
        <w:t>Ми</w:t>
      </w:r>
      <w:r>
        <w:rPr>
          <w:color w:val="231F20"/>
          <w:spacing w:val="44"/>
        </w:rPr>
        <w:t> </w:t>
      </w:r>
      <w:r>
        <w:rPr>
          <w:color w:val="231F20"/>
        </w:rPr>
        <w:t>не</w:t>
      </w:r>
      <w:r>
        <w:rPr>
          <w:color w:val="231F20"/>
          <w:spacing w:val="44"/>
        </w:rPr>
        <w:t> </w:t>
      </w:r>
      <w:r>
        <w:rPr>
          <w:color w:val="231F20"/>
        </w:rPr>
        <w:t>створювали</w:t>
      </w:r>
      <w:r>
        <w:rPr>
          <w:color w:val="231F20"/>
          <w:spacing w:val="44"/>
        </w:rPr>
        <w:t> </w:t>
      </w:r>
      <w:r>
        <w:rPr>
          <w:color w:val="231F20"/>
        </w:rPr>
        <w:t>себе,</w:t>
      </w:r>
      <w:r>
        <w:rPr>
          <w:color w:val="231F20"/>
          <w:spacing w:val="44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ми</w:t>
      </w:r>
      <w:r>
        <w:rPr>
          <w:color w:val="231F20"/>
          <w:spacing w:val="44"/>
        </w:rPr>
        <w:t> </w:t>
      </w:r>
      <w:r>
        <w:rPr>
          <w:color w:val="231F20"/>
        </w:rPr>
        <w:t>не</w:t>
      </w:r>
      <w:r>
        <w:rPr>
          <w:color w:val="231F20"/>
          <w:spacing w:val="44"/>
        </w:rPr>
        <w:t> </w:t>
      </w:r>
      <w:r>
        <w:rPr>
          <w:color w:val="231F20"/>
        </w:rPr>
        <w:t>вічні.</w:t>
      </w:r>
      <w:r>
        <w:rPr>
          <w:color w:val="231F20"/>
          <w:spacing w:val="44"/>
        </w:rPr>
        <w:t> </w:t>
      </w:r>
      <w:r>
        <w:rPr>
          <w:color w:val="231F20"/>
        </w:rPr>
        <w:t>Лише</w:t>
      </w:r>
      <w:r>
        <w:rPr>
          <w:color w:val="231F20"/>
          <w:spacing w:val="44"/>
        </w:rPr>
        <w:t> </w:t>
      </w:r>
      <w:r>
        <w:rPr>
          <w:color w:val="231F20"/>
        </w:rPr>
        <w:t>цього</w:t>
      </w:r>
      <w:r>
        <w:rPr>
          <w:color w:val="231F20"/>
          <w:spacing w:val="-43"/>
        </w:rPr>
        <w:t> </w:t>
      </w:r>
      <w:r>
        <w:rPr>
          <w:color w:val="231F20"/>
        </w:rPr>
        <w:t>факту, який базується на Його слові, має бути достатньо, щоб</w:t>
      </w:r>
      <w:r>
        <w:rPr>
          <w:color w:val="231F20"/>
          <w:spacing w:val="1"/>
        </w:rPr>
        <w:t> </w:t>
      </w:r>
      <w:r>
        <w:rPr>
          <w:color w:val="231F20"/>
        </w:rPr>
        <w:t>ми повірили Йому. Однак Господь зазначає, що про Його твер­</w:t>
      </w:r>
      <w:r>
        <w:rPr>
          <w:color w:val="231F20"/>
          <w:spacing w:val="1"/>
        </w:rPr>
        <w:t> </w:t>
      </w:r>
      <w:r>
        <w:rPr>
          <w:color w:val="231F20"/>
        </w:rPr>
        <w:t>дження</w:t>
      </w:r>
      <w:r>
        <w:rPr>
          <w:color w:val="231F20"/>
          <w:spacing w:val="-4"/>
        </w:rPr>
        <w:t> </w:t>
      </w:r>
      <w:r>
        <w:rPr>
          <w:color w:val="231F20"/>
        </w:rPr>
        <w:t>також</w:t>
      </w:r>
      <w:r>
        <w:rPr>
          <w:color w:val="231F20"/>
          <w:spacing w:val="-3"/>
        </w:rPr>
        <w:t> </w:t>
      </w:r>
      <w:r>
        <w:rPr>
          <w:color w:val="231F20"/>
        </w:rPr>
        <w:t>свідчить</w:t>
      </w:r>
      <w:r>
        <w:rPr>
          <w:color w:val="231F20"/>
          <w:spacing w:val="-4"/>
        </w:rPr>
        <w:t> </w:t>
      </w:r>
      <w:r>
        <w:rPr>
          <w:color w:val="231F20"/>
        </w:rPr>
        <w:t>наше</w:t>
      </w:r>
      <w:r>
        <w:rPr>
          <w:color w:val="231F20"/>
          <w:spacing w:val="-3"/>
        </w:rPr>
        <w:t> </w:t>
      </w:r>
      <w:r>
        <w:rPr>
          <w:color w:val="231F20"/>
        </w:rPr>
        <w:t>минуле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теперішнє</w:t>
      </w:r>
      <w:r>
        <w:rPr>
          <w:color w:val="231F20"/>
          <w:spacing w:val="-4"/>
        </w:rPr>
        <w:t> </w:t>
      </w:r>
      <w:r>
        <w:rPr>
          <w:color w:val="231F20"/>
        </w:rPr>
        <w:t>життя:</w:t>
      </w:r>
      <w:r>
        <w:rPr>
          <w:color w:val="231F20"/>
          <w:spacing w:val="-3"/>
        </w:rPr>
        <w:t> </w:t>
      </w:r>
      <w:r>
        <w:rPr>
          <w:color w:val="231F20"/>
        </w:rPr>
        <w:t>тобто,</w:t>
      </w:r>
      <w:r>
        <w:rPr>
          <w:color w:val="231F20"/>
          <w:spacing w:val="-44"/>
        </w:rPr>
        <w:t> </w:t>
      </w:r>
      <w:r>
        <w:rPr>
          <w:color w:val="231F20"/>
        </w:rPr>
        <w:t>поки ми вірили в Нього і жили з Ним, усі були щасливі. Увесь</w:t>
      </w:r>
      <w:r>
        <w:rPr>
          <w:color w:val="231F20"/>
          <w:spacing w:val="1"/>
        </w:rPr>
        <w:t> </w:t>
      </w:r>
      <w:r>
        <w:rPr>
          <w:color w:val="231F20"/>
        </w:rPr>
        <w:t>Усесвіт працював злагоджено, і ніхто не помер. Далі Бог пояс­</w:t>
      </w:r>
      <w:r>
        <w:rPr>
          <w:color w:val="231F20"/>
          <w:spacing w:val="1"/>
        </w:rPr>
        <w:t> </w:t>
      </w:r>
      <w:r>
        <w:rPr>
          <w:color w:val="231F20"/>
        </w:rPr>
        <w:t>нює нам, що не може піти на компроміс не лише тому, що Він</w:t>
      </w:r>
      <w:r>
        <w:rPr>
          <w:color w:val="231F20"/>
          <w:spacing w:val="1"/>
        </w:rPr>
        <w:t> </w:t>
      </w:r>
      <w:r>
        <w:rPr>
          <w:color w:val="231F20"/>
        </w:rPr>
        <w:t>істинний, але й ось чому: якщо Він зречеться Свого престолу,</w:t>
      </w:r>
      <w:r>
        <w:rPr>
          <w:color w:val="231F20"/>
          <w:spacing w:val="1"/>
        </w:rPr>
        <w:t> </w:t>
      </w:r>
      <w:r>
        <w:rPr>
          <w:color w:val="231F20"/>
        </w:rPr>
        <w:t>усі ми та весь Усесвіт зникнемо з життя, оскільки Він єдиний</w:t>
      </w:r>
      <w:r>
        <w:rPr>
          <w:color w:val="231F20"/>
          <w:spacing w:val="1"/>
        </w:rPr>
        <w:t> </w:t>
      </w:r>
      <w:r>
        <w:rPr>
          <w:color w:val="231F20"/>
        </w:rPr>
        <w:t>Податель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Підтримувач</w:t>
      </w:r>
      <w:r>
        <w:rPr>
          <w:color w:val="231F20"/>
          <w:spacing w:val="1"/>
        </w:rPr>
        <w:t> </w:t>
      </w:r>
      <w:r>
        <w:rPr>
          <w:color w:val="231F20"/>
        </w:rPr>
        <w:t>існування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життя.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-44"/>
        </w:rPr>
        <w:t> </w:t>
      </w:r>
      <w:r>
        <w:rPr>
          <w:color w:val="231F20"/>
        </w:rPr>
        <w:t>закликає нас вірити й довіряти Йому, залишатися з Ним, вічно</w:t>
      </w:r>
      <w:r>
        <w:rPr>
          <w:color w:val="231F20"/>
          <w:spacing w:val="-44"/>
        </w:rPr>
        <w:t> </w:t>
      </w:r>
      <w:r>
        <w:rPr>
          <w:color w:val="231F20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щасливо</w:t>
      </w:r>
      <w:r>
        <w:rPr>
          <w:color w:val="231F20"/>
          <w:spacing w:val="26"/>
        </w:rPr>
        <w:t> </w:t>
      </w:r>
      <w:r>
        <w:rPr>
          <w:color w:val="231F20"/>
        </w:rPr>
        <w:t>жити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Ним.</w:t>
      </w:r>
    </w:p>
    <w:p>
      <w:pPr>
        <w:pStyle w:val="BodyText"/>
        <w:spacing w:before="15"/>
        <w:ind w:left="570"/>
        <w:jc w:val="both"/>
      </w:pPr>
      <w:r>
        <w:rPr>
          <w:color w:val="231F20"/>
        </w:rPr>
        <w:t>Якби</w:t>
      </w:r>
      <w:r>
        <w:rPr>
          <w:color w:val="231F20"/>
          <w:spacing w:val="17"/>
        </w:rPr>
        <w:t> </w:t>
      </w:r>
      <w:r>
        <w:rPr>
          <w:color w:val="231F20"/>
        </w:rPr>
        <w:t>ви</w:t>
      </w:r>
      <w:r>
        <w:rPr>
          <w:color w:val="231F20"/>
          <w:spacing w:val="18"/>
        </w:rPr>
        <w:t> </w:t>
      </w:r>
      <w:r>
        <w:rPr>
          <w:color w:val="231F20"/>
        </w:rPr>
        <w:t>були</w:t>
      </w:r>
      <w:r>
        <w:rPr>
          <w:color w:val="231F20"/>
          <w:spacing w:val="18"/>
        </w:rPr>
        <w:t> </w:t>
      </w:r>
      <w:r>
        <w:rPr>
          <w:color w:val="231F20"/>
        </w:rPr>
        <w:t>свідком</w:t>
      </w:r>
      <w:r>
        <w:rPr>
          <w:color w:val="231F20"/>
          <w:spacing w:val="18"/>
        </w:rPr>
        <w:t> </w:t>
      </w:r>
      <w:r>
        <w:rPr>
          <w:color w:val="231F20"/>
        </w:rPr>
        <w:t>такої</w:t>
      </w:r>
      <w:r>
        <w:rPr>
          <w:color w:val="231F20"/>
          <w:spacing w:val="17"/>
        </w:rPr>
        <w:t> </w:t>
      </w:r>
      <w:r>
        <w:rPr>
          <w:color w:val="231F20"/>
        </w:rPr>
        <w:t>дискусії,</w:t>
      </w:r>
      <w:r>
        <w:rPr>
          <w:color w:val="231F20"/>
          <w:spacing w:val="18"/>
        </w:rPr>
        <w:t> </w:t>
      </w:r>
      <w:r>
        <w:rPr>
          <w:color w:val="231F20"/>
        </w:rPr>
        <w:t>кому</w:t>
      </w:r>
      <w:r>
        <w:rPr>
          <w:color w:val="231F20"/>
          <w:spacing w:val="18"/>
        </w:rPr>
        <w:t> </w:t>
      </w:r>
      <w:r>
        <w:rPr>
          <w:color w:val="231F20"/>
        </w:rPr>
        <w:t>б</w:t>
      </w:r>
      <w:r>
        <w:rPr>
          <w:color w:val="231F20"/>
          <w:spacing w:val="18"/>
        </w:rPr>
        <w:t> </w:t>
      </w:r>
      <w:r>
        <w:rPr>
          <w:color w:val="231F20"/>
        </w:rPr>
        <w:t>повірили?</w:t>
      </w:r>
    </w:p>
    <w:p>
      <w:pPr>
        <w:pStyle w:val="BodyText"/>
        <w:spacing w:line="244" w:lineRule="auto" w:before="6"/>
        <w:ind w:left="230" w:right="129" w:firstLine="340"/>
        <w:jc w:val="both"/>
      </w:pPr>
      <w:r>
        <w:rPr>
          <w:color w:val="231F20"/>
        </w:rPr>
        <w:t>Четвертий</w:t>
      </w:r>
      <w:r>
        <w:rPr>
          <w:color w:val="231F20"/>
          <w:spacing w:val="1"/>
        </w:rPr>
        <w:t> </w:t>
      </w:r>
      <w:r>
        <w:rPr>
          <w:color w:val="231F20"/>
        </w:rPr>
        <w:t>момент: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жаль,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1"/>
        </w:rPr>
        <w:t> </w:t>
      </w:r>
      <w:r>
        <w:rPr>
          <w:color w:val="231F20"/>
        </w:rPr>
        <w:t>прабатьки</w:t>
      </w:r>
      <w:r>
        <w:rPr>
          <w:color w:val="231F20"/>
          <w:spacing w:val="1"/>
        </w:rPr>
        <w:t> </w:t>
      </w:r>
      <w:r>
        <w:rPr>
          <w:color w:val="231F20"/>
        </w:rPr>
        <w:t>прийняли</w:t>
      </w:r>
      <w:r>
        <w:rPr>
          <w:color w:val="231F20"/>
          <w:spacing w:val="1"/>
        </w:rPr>
        <w:t> </w:t>
      </w:r>
      <w:r>
        <w:rPr>
          <w:color w:val="231F20"/>
        </w:rPr>
        <w:t>спекуляцію</w:t>
      </w:r>
      <w:r>
        <w:rPr>
          <w:color w:val="231F20"/>
          <w:spacing w:val="1"/>
        </w:rPr>
        <w:t> </w:t>
      </w:r>
      <w:r>
        <w:rPr>
          <w:color w:val="231F20"/>
        </w:rPr>
        <w:t>Люцифера.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46"/>
        </w:rPr>
        <w:t> </w:t>
      </w:r>
      <w:r>
        <w:rPr>
          <w:color w:val="231F20"/>
        </w:rPr>
        <w:t>варто</w:t>
      </w:r>
      <w:r>
        <w:rPr>
          <w:color w:val="231F20"/>
          <w:spacing w:val="46"/>
        </w:rPr>
        <w:t> </w:t>
      </w:r>
      <w:r>
        <w:rPr>
          <w:color w:val="231F20"/>
        </w:rPr>
        <w:t>було</w:t>
      </w:r>
      <w:r>
        <w:rPr>
          <w:color w:val="231F20"/>
          <w:spacing w:val="46"/>
        </w:rPr>
        <w:t> </w:t>
      </w:r>
      <w:r>
        <w:rPr>
          <w:color w:val="231F20"/>
        </w:rPr>
        <w:t>ризикувати?</w:t>
      </w:r>
      <w:r>
        <w:rPr>
          <w:color w:val="231F20"/>
          <w:spacing w:val="46"/>
        </w:rPr>
        <w:t> </w:t>
      </w:r>
      <w:r>
        <w:rPr>
          <w:color w:val="231F20"/>
        </w:rPr>
        <w:t>Ні.</w:t>
      </w:r>
      <w:r>
        <w:rPr>
          <w:color w:val="231F20"/>
          <w:spacing w:val="47"/>
        </w:rPr>
        <w:t> </w:t>
      </w:r>
      <w:r>
        <w:rPr>
          <w:color w:val="231F20"/>
        </w:rPr>
        <w:t>Ви­</w:t>
      </w:r>
      <w:r>
        <w:rPr>
          <w:color w:val="231F20"/>
          <w:spacing w:val="1"/>
        </w:rPr>
        <w:t> </w:t>
      </w:r>
      <w:r>
        <w:rPr>
          <w:color w:val="231F20"/>
        </w:rPr>
        <w:t>бір Адама та Єви обернувся трагедією для них і для всього</w:t>
      </w:r>
      <w:r>
        <w:rPr>
          <w:color w:val="231F20"/>
          <w:spacing w:val="1"/>
        </w:rPr>
        <w:t> </w:t>
      </w:r>
      <w:r>
        <w:rPr>
          <w:color w:val="231F20"/>
        </w:rPr>
        <w:t>людського роду. Цей висновок не є простим припущенням, а</w:t>
      </w:r>
      <w:r>
        <w:rPr>
          <w:color w:val="231F20"/>
          <w:spacing w:val="1"/>
        </w:rPr>
        <w:t> </w:t>
      </w:r>
      <w:r>
        <w:rPr>
          <w:color w:val="231F20"/>
        </w:rPr>
        <w:t>базується на історичних та емпіричних доказах. Замість того</w:t>
      </w:r>
      <w:r>
        <w:rPr>
          <w:color w:val="231F20"/>
          <w:spacing w:val="1"/>
        </w:rPr>
        <w:t> </w:t>
      </w:r>
      <w:r>
        <w:rPr>
          <w:color w:val="231F20"/>
        </w:rPr>
        <w:t>щоб почуватися божественним і жити вічно після непослуху</w:t>
      </w:r>
      <w:r>
        <w:rPr>
          <w:color w:val="231F20"/>
          <w:spacing w:val="1"/>
        </w:rPr>
        <w:t> </w:t>
      </w:r>
      <w:r>
        <w:rPr>
          <w:color w:val="231F20"/>
        </w:rPr>
        <w:t>Божому Законові, людство відчуло себе порожнім, оголеним,</w:t>
      </w:r>
      <w:r>
        <w:rPr>
          <w:color w:val="231F20"/>
          <w:spacing w:val="1"/>
        </w:rPr>
        <w:t> </w:t>
      </w:r>
      <w:r>
        <w:rPr>
          <w:color w:val="231F20"/>
        </w:rPr>
        <w:t>сповненим</w:t>
      </w:r>
      <w:r>
        <w:rPr>
          <w:color w:val="231F20"/>
          <w:spacing w:val="1"/>
        </w:rPr>
        <w:t> </w:t>
      </w:r>
      <w:r>
        <w:rPr>
          <w:color w:val="231F20"/>
        </w:rPr>
        <w:t>сорому;</w:t>
      </w:r>
      <w:r>
        <w:rPr>
          <w:color w:val="231F20"/>
          <w:spacing w:val="1"/>
        </w:rPr>
        <w:t> </w:t>
      </w:r>
      <w:r>
        <w:rPr>
          <w:color w:val="231F20"/>
        </w:rPr>
        <w:t>їхні</w:t>
      </w:r>
      <w:r>
        <w:rPr>
          <w:color w:val="231F20"/>
          <w:spacing w:val="1"/>
        </w:rPr>
        <w:t> </w:t>
      </w:r>
      <w:r>
        <w:rPr>
          <w:color w:val="231F20"/>
        </w:rPr>
        <w:t>серця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стосунки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розбиті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-44"/>
        </w:rPr>
        <w:t> </w:t>
      </w:r>
      <w:r>
        <w:rPr>
          <w:color w:val="231F20"/>
        </w:rPr>
        <w:t>Бут. 3:7, 8). Крім того, людський рід почав страждати й по­</w:t>
      </w:r>
      <w:r>
        <w:rPr>
          <w:color w:val="231F20"/>
          <w:spacing w:val="1"/>
        </w:rPr>
        <w:t> </w:t>
      </w:r>
      <w:r>
        <w:rPr>
          <w:color w:val="231F20"/>
        </w:rPr>
        <w:t>мирати. Однак Люцифер не припинив своїх спекуляцій проти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правління,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запропонував</w:t>
      </w:r>
      <w:r>
        <w:rPr>
          <w:color w:val="231F20"/>
          <w:spacing w:val="1"/>
        </w:rPr>
        <w:t> </w:t>
      </w:r>
      <w:r>
        <w:rPr>
          <w:color w:val="231F20"/>
        </w:rPr>
        <w:t>більше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компромісу.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стверджував:</w:t>
      </w:r>
      <w:r>
        <w:rPr>
          <w:color w:val="231F20"/>
          <w:spacing w:val="46"/>
        </w:rPr>
        <w:t> </w:t>
      </w:r>
      <w:r>
        <w:rPr>
          <w:color w:val="231F20"/>
        </w:rPr>
        <w:t>оскільки</w:t>
      </w:r>
      <w:r>
        <w:rPr>
          <w:color w:val="231F20"/>
          <w:spacing w:val="46"/>
        </w:rPr>
        <w:t> </w:t>
      </w:r>
      <w:r>
        <w:rPr>
          <w:color w:val="231F20"/>
        </w:rPr>
        <w:t>Адам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Єва</w:t>
      </w:r>
      <w:r>
        <w:rPr>
          <w:color w:val="231F20"/>
          <w:spacing w:val="46"/>
        </w:rPr>
        <w:t> </w:t>
      </w:r>
      <w:r>
        <w:rPr>
          <w:color w:val="231F20"/>
        </w:rPr>
        <w:t>не  померли</w:t>
      </w:r>
      <w:r>
        <w:rPr>
          <w:color w:val="231F20"/>
          <w:spacing w:val="46"/>
        </w:rPr>
        <w:t> </w:t>
      </w:r>
      <w:r>
        <w:rPr>
          <w:color w:val="231F20"/>
        </w:rPr>
        <w:t>відразу</w:t>
      </w:r>
      <w:r>
        <w:rPr>
          <w:color w:val="231F20"/>
          <w:spacing w:val="46"/>
        </w:rPr>
        <w:t> </w:t>
      </w:r>
      <w:r>
        <w:rPr>
          <w:color w:val="231F20"/>
        </w:rPr>
        <w:t>після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2"/>
        <w:jc w:val="both"/>
      </w:pPr>
      <w:r>
        <w:rPr>
          <w:color w:val="231F20"/>
        </w:rPr>
        <w:t>порушення Божої заборони, його так звана теорія була пра­</w:t>
      </w:r>
      <w:r>
        <w:rPr>
          <w:color w:val="231F20"/>
          <w:spacing w:val="1"/>
        </w:rPr>
        <w:t> </w:t>
      </w:r>
      <w:r>
        <w:rPr>
          <w:color w:val="231F20"/>
        </w:rPr>
        <w:t>вильною.</w:t>
      </w:r>
      <w:r>
        <w:rPr>
          <w:color w:val="231F20"/>
          <w:spacing w:val="-3"/>
        </w:rPr>
        <w:t> </w:t>
      </w:r>
      <w:r>
        <w:rPr>
          <w:color w:val="231F20"/>
        </w:rPr>
        <w:t>Ми</w:t>
      </w:r>
      <w:r>
        <w:rPr>
          <w:color w:val="231F20"/>
          <w:spacing w:val="-2"/>
        </w:rPr>
        <w:t> </w:t>
      </w:r>
      <w:r>
        <w:rPr>
          <w:color w:val="231F20"/>
        </w:rPr>
        <w:t>безсмертні,</w:t>
      </w:r>
      <w:r>
        <w:rPr>
          <w:color w:val="231F20"/>
          <w:spacing w:val="-2"/>
        </w:rPr>
        <w:t> </w:t>
      </w:r>
      <w:r>
        <w:rPr>
          <w:color w:val="231F20"/>
        </w:rPr>
        <w:t>стверджував</w:t>
      </w:r>
      <w:r>
        <w:rPr>
          <w:color w:val="231F20"/>
          <w:spacing w:val="-3"/>
        </w:rPr>
        <w:t> </w:t>
      </w:r>
      <w:r>
        <w:rPr>
          <w:color w:val="231F20"/>
        </w:rPr>
        <w:t>тепер</w:t>
      </w:r>
      <w:r>
        <w:rPr>
          <w:color w:val="231F20"/>
          <w:spacing w:val="-2"/>
        </w:rPr>
        <w:t> </w:t>
      </w:r>
      <w:r>
        <w:rPr>
          <w:color w:val="231F20"/>
        </w:rPr>
        <w:t>диявол,</w:t>
      </w:r>
      <w:r>
        <w:rPr>
          <w:color w:val="231F20"/>
          <w:spacing w:val="-2"/>
        </w:rPr>
        <w:t> </w:t>
      </w:r>
      <w:r>
        <w:rPr>
          <w:color w:val="231F20"/>
        </w:rPr>
        <w:t>тому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нас є безсмертна душа, яка після смерті переходить у духовну,</w:t>
      </w:r>
      <w:r>
        <w:rPr>
          <w:color w:val="231F20"/>
          <w:spacing w:val="1"/>
        </w:rPr>
        <w:t> </w:t>
      </w:r>
      <w:r>
        <w:rPr>
          <w:color w:val="231F20"/>
        </w:rPr>
        <w:t>неземну</w:t>
      </w:r>
      <w:r>
        <w:rPr>
          <w:color w:val="231F20"/>
          <w:spacing w:val="33"/>
        </w:rPr>
        <w:t> </w:t>
      </w:r>
      <w:r>
        <w:rPr>
          <w:color w:val="231F20"/>
        </w:rPr>
        <w:t>сферу.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жаль,</w:t>
      </w:r>
      <w:r>
        <w:rPr>
          <w:color w:val="231F20"/>
          <w:spacing w:val="34"/>
        </w:rPr>
        <w:t> </w:t>
      </w:r>
      <w:r>
        <w:rPr>
          <w:color w:val="231F20"/>
        </w:rPr>
        <w:t>більшість</w:t>
      </w:r>
      <w:r>
        <w:rPr>
          <w:color w:val="231F20"/>
          <w:spacing w:val="33"/>
        </w:rPr>
        <w:t> </w:t>
      </w:r>
      <w:r>
        <w:rPr>
          <w:color w:val="231F20"/>
        </w:rPr>
        <w:t>людей</w:t>
      </w:r>
      <w:r>
        <w:rPr>
          <w:color w:val="231F20"/>
          <w:spacing w:val="34"/>
        </w:rPr>
        <w:t> </w:t>
      </w:r>
      <w:r>
        <w:rPr>
          <w:color w:val="231F20"/>
        </w:rPr>
        <w:t>потрапили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паст­</w:t>
      </w:r>
      <w:r>
        <w:rPr>
          <w:color w:val="231F20"/>
          <w:spacing w:val="-44"/>
        </w:rPr>
        <w:t> </w:t>
      </w:r>
      <w:r>
        <w:rPr>
          <w:color w:val="231F20"/>
        </w:rPr>
        <w:t>ку, повіривши в цю оману. Ба більше, тепер Люцифер почав</w:t>
      </w:r>
      <w:r>
        <w:rPr>
          <w:color w:val="231F20"/>
          <w:spacing w:val="1"/>
        </w:rPr>
        <w:t> </w:t>
      </w:r>
      <w:r>
        <w:rPr>
          <w:color w:val="231F20"/>
        </w:rPr>
        <w:t>закликати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людство</w:t>
      </w:r>
      <w:r>
        <w:rPr>
          <w:color w:val="231F20"/>
          <w:spacing w:val="1"/>
        </w:rPr>
        <w:t> </w:t>
      </w:r>
      <w:r>
        <w:rPr>
          <w:color w:val="231F20"/>
        </w:rPr>
        <w:t>прийняти</w:t>
      </w:r>
      <w:r>
        <w:rPr>
          <w:color w:val="231F20"/>
          <w:spacing w:val="1"/>
        </w:rPr>
        <w:t> </w:t>
      </w:r>
      <w:r>
        <w:rPr>
          <w:color w:val="231F20"/>
        </w:rPr>
        <w:t>реальність</w:t>
      </w:r>
      <w:r>
        <w:rPr>
          <w:color w:val="231F20"/>
          <w:spacing w:val="1"/>
        </w:rPr>
        <w:t> </w:t>
      </w:r>
      <w:r>
        <w:rPr>
          <w:color w:val="231F20"/>
        </w:rPr>
        <w:t>існування</w:t>
      </w:r>
      <w:r>
        <w:rPr>
          <w:color w:val="231F20"/>
          <w:spacing w:val="1"/>
        </w:rPr>
        <w:t> </w:t>
      </w:r>
      <w:r>
        <w:rPr>
          <w:color w:val="231F20"/>
        </w:rPr>
        <w:t>гріха і смерті як нової норми. У багатьох небіблійних релігіях,</w:t>
      </w:r>
      <w:r>
        <w:rPr>
          <w:color w:val="231F20"/>
          <w:spacing w:val="1"/>
        </w:rPr>
        <w:t> </w:t>
      </w:r>
      <w:r>
        <w:rPr>
          <w:color w:val="231F20"/>
        </w:rPr>
        <w:t>які домінували протягом історії людства, сатана запропону­</w:t>
      </w:r>
      <w:r>
        <w:rPr>
          <w:color w:val="231F20"/>
          <w:spacing w:val="1"/>
        </w:rPr>
        <w:t> </w:t>
      </w:r>
      <w:r>
        <w:rPr>
          <w:color w:val="231F20"/>
        </w:rPr>
        <w:t>вав переосмислити та по­новому витлумачити страждання і</w:t>
      </w:r>
      <w:r>
        <w:rPr>
          <w:color w:val="231F20"/>
          <w:spacing w:val="1"/>
        </w:rPr>
        <w:t> </w:t>
      </w:r>
      <w:r>
        <w:rPr>
          <w:color w:val="231F20"/>
        </w:rPr>
        <w:t>смерть, щоб уникнути їх повсюдної присутності, яка постійно</w:t>
      </w:r>
      <w:r>
        <w:rPr>
          <w:color w:val="231F20"/>
          <w:spacing w:val="1"/>
        </w:rPr>
        <w:t> </w:t>
      </w:r>
      <w:r>
        <w:rPr>
          <w:color w:val="231F20"/>
        </w:rPr>
        <w:t>підриває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оманливі</w:t>
      </w:r>
      <w:r>
        <w:rPr>
          <w:color w:val="231F20"/>
          <w:spacing w:val="30"/>
        </w:rPr>
        <w:t> </w:t>
      </w:r>
      <w:r>
        <w:rPr>
          <w:color w:val="231F20"/>
        </w:rPr>
        <w:t>твердження.</w:t>
      </w:r>
    </w:p>
    <w:p>
      <w:pPr>
        <w:pStyle w:val="BodyText"/>
        <w:spacing w:line="244" w:lineRule="auto" w:before="10"/>
        <w:ind w:left="117" w:right="247" w:firstLine="340"/>
        <w:jc w:val="both"/>
      </w:pPr>
      <w:r>
        <w:rPr>
          <w:color w:val="231F20"/>
        </w:rPr>
        <w:t>П’ятий</w:t>
      </w:r>
      <w:r>
        <w:rPr>
          <w:color w:val="231F20"/>
          <w:spacing w:val="-10"/>
        </w:rPr>
        <w:t> </w:t>
      </w:r>
      <w:r>
        <w:rPr>
          <w:color w:val="231F20"/>
        </w:rPr>
        <w:t>момент:</w:t>
      </w:r>
      <w:r>
        <w:rPr>
          <w:color w:val="231F20"/>
          <w:spacing w:val="-10"/>
        </w:rPr>
        <w:t> </w:t>
      </w:r>
      <w:r>
        <w:rPr>
          <w:color w:val="231F20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</w:rPr>
        <w:t>залишився</w:t>
      </w:r>
      <w:r>
        <w:rPr>
          <w:color w:val="231F20"/>
          <w:spacing w:val="-9"/>
        </w:rPr>
        <w:t> </w:t>
      </w:r>
      <w:r>
        <w:rPr>
          <w:color w:val="231F20"/>
        </w:rPr>
        <w:t>вірний</w:t>
      </w:r>
      <w:r>
        <w:rPr>
          <w:color w:val="231F20"/>
          <w:spacing w:val="-10"/>
        </w:rPr>
        <w:t> </w:t>
      </w:r>
      <w:r>
        <w:rPr>
          <w:color w:val="231F20"/>
        </w:rPr>
        <w:t>Собі.</w:t>
      </w:r>
      <w:r>
        <w:rPr>
          <w:color w:val="231F20"/>
          <w:spacing w:val="-10"/>
        </w:rPr>
        <w:t> </w:t>
      </w:r>
      <w:r>
        <w:rPr>
          <w:color w:val="231F20"/>
        </w:rPr>
        <w:t>Він</w:t>
      </w:r>
      <w:r>
        <w:rPr>
          <w:color w:val="231F20"/>
          <w:spacing w:val="-10"/>
        </w:rPr>
        <w:t> </w:t>
      </w:r>
      <w:r>
        <w:rPr>
          <w:color w:val="231F20"/>
        </w:rPr>
        <w:t>пояснив,</w:t>
      </w:r>
      <w:r>
        <w:rPr>
          <w:color w:val="231F20"/>
          <w:spacing w:val="-9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Адам і Єва не померли відразу після свого падіння не тому, що</w:t>
      </w:r>
      <w:r>
        <w:rPr>
          <w:color w:val="231F20"/>
          <w:spacing w:val="1"/>
        </w:rPr>
        <w:t> </w:t>
      </w:r>
      <w:r>
        <w:rPr>
          <w:color w:val="231F20"/>
        </w:rPr>
        <w:t>сатана мав рацію, стверджуючи, що ми безсмертні, і не тому,</w:t>
      </w:r>
      <w:r>
        <w:rPr>
          <w:color w:val="231F20"/>
          <w:spacing w:val="1"/>
        </w:rPr>
        <w:t> </w:t>
      </w:r>
      <w:r>
        <w:rPr>
          <w:color w:val="231F20"/>
        </w:rPr>
        <w:t>що Бог пішов на компроміс. Навпаки, Адам і Єва не померли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Бог,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Своїй</w:t>
      </w:r>
      <w:r>
        <w:rPr>
          <w:color w:val="231F20"/>
          <w:spacing w:val="1"/>
        </w:rPr>
        <w:t> </w:t>
      </w:r>
      <w:r>
        <w:rPr>
          <w:color w:val="231F20"/>
        </w:rPr>
        <w:t>вічній</w:t>
      </w:r>
      <w:r>
        <w:rPr>
          <w:color w:val="231F20"/>
          <w:spacing w:val="1"/>
        </w:rPr>
        <w:t> </w:t>
      </w:r>
      <w:r>
        <w:rPr>
          <w:color w:val="231F20"/>
        </w:rPr>
        <w:t>любові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людства,</w:t>
      </w:r>
      <w:r>
        <w:rPr>
          <w:color w:val="231F20"/>
          <w:spacing w:val="1"/>
        </w:rPr>
        <w:t> </w:t>
      </w:r>
      <w:r>
        <w:rPr>
          <w:color w:val="231F20"/>
        </w:rPr>
        <w:t>мав</w:t>
      </w:r>
      <w:r>
        <w:rPr>
          <w:color w:val="231F20"/>
          <w:spacing w:val="1"/>
        </w:rPr>
        <w:t> </w:t>
      </w:r>
      <w:r>
        <w:rPr>
          <w:color w:val="231F20"/>
        </w:rPr>
        <w:t>План</w:t>
      </w:r>
      <w:r>
        <w:rPr>
          <w:color w:val="231F20"/>
          <w:spacing w:val="1"/>
        </w:rPr>
        <w:t> </w:t>
      </w:r>
      <w:r>
        <w:rPr>
          <w:color w:val="231F20"/>
        </w:rPr>
        <w:t>спасіння, котрий почав діяти, щойно люди впали в гріх. Згідно</w:t>
      </w:r>
      <w:r>
        <w:rPr>
          <w:color w:val="231F20"/>
          <w:spacing w:val="1"/>
        </w:rPr>
        <w:t> </w:t>
      </w:r>
      <w:r>
        <w:rPr>
          <w:color w:val="231F20"/>
        </w:rPr>
        <w:t>з цим Планом, Господь, не йдучи на компроміс із гріхом, дав</w:t>
      </w:r>
      <w:r>
        <w:rPr>
          <w:color w:val="231F20"/>
          <w:spacing w:val="1"/>
        </w:rPr>
        <w:t> </w:t>
      </w:r>
      <w:r>
        <w:rPr>
          <w:color w:val="231F20"/>
        </w:rPr>
        <w:t>нам нову можливість вибрати спасіння, життя і перебування з</w:t>
      </w:r>
      <w:r>
        <w:rPr>
          <w:color w:val="231F20"/>
          <w:spacing w:val="1"/>
        </w:rPr>
        <w:t> </w:t>
      </w:r>
      <w:r>
        <w:rPr>
          <w:color w:val="231F20"/>
        </w:rPr>
        <w:t>Ним.</w:t>
      </w:r>
      <w:r>
        <w:rPr>
          <w:color w:val="231F20"/>
          <w:spacing w:val="-5"/>
        </w:rPr>
        <w:t> </w:t>
      </w:r>
      <w:r>
        <w:rPr>
          <w:color w:val="231F20"/>
        </w:rPr>
        <w:t>Однак</w:t>
      </w:r>
      <w:r>
        <w:rPr>
          <w:color w:val="231F20"/>
          <w:spacing w:val="-5"/>
        </w:rPr>
        <w:t> </w:t>
      </w:r>
      <w:r>
        <w:rPr>
          <w:color w:val="231F20"/>
        </w:rPr>
        <w:t>ця</w:t>
      </w:r>
      <w:r>
        <w:rPr>
          <w:color w:val="231F20"/>
          <w:spacing w:val="-5"/>
        </w:rPr>
        <w:t> </w:t>
      </w:r>
      <w:r>
        <w:rPr>
          <w:color w:val="231F20"/>
        </w:rPr>
        <w:t>нова</w:t>
      </w:r>
      <w:r>
        <w:rPr>
          <w:color w:val="231F20"/>
          <w:spacing w:val="-5"/>
        </w:rPr>
        <w:t> </w:t>
      </w:r>
      <w:r>
        <w:rPr>
          <w:color w:val="231F20"/>
        </w:rPr>
        <w:t>можливість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спасіння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були</w:t>
      </w:r>
      <w:r>
        <w:rPr>
          <w:color w:val="231F20"/>
          <w:spacing w:val="-5"/>
        </w:rPr>
        <w:t> </w:t>
      </w:r>
      <w:r>
        <w:rPr>
          <w:color w:val="231F20"/>
        </w:rPr>
        <w:t>результатом</w:t>
      </w:r>
      <w:r>
        <w:rPr>
          <w:color w:val="231F20"/>
          <w:spacing w:val="-44"/>
        </w:rPr>
        <w:t> </w:t>
      </w:r>
      <w:r>
        <w:rPr>
          <w:color w:val="231F20"/>
        </w:rPr>
        <w:t>компромісу. Ми не повинні плутати компроміс із терпінням,</w:t>
      </w:r>
      <w:r>
        <w:rPr>
          <w:color w:val="231F20"/>
          <w:spacing w:val="1"/>
        </w:rPr>
        <w:t> </w:t>
      </w:r>
      <w:r>
        <w:rPr>
          <w:color w:val="231F20"/>
        </w:rPr>
        <w:t>любов’ю та благодаттю Бога. Навпаки, спасіння і нова мож­</w:t>
      </w:r>
      <w:r>
        <w:rPr>
          <w:color w:val="231F20"/>
          <w:spacing w:val="1"/>
        </w:rPr>
        <w:t> </w:t>
      </w:r>
      <w:r>
        <w:rPr>
          <w:color w:val="231F20"/>
        </w:rPr>
        <w:t>ливість для життя походять з Божої жертви. Саме тому, що</w:t>
      </w:r>
      <w:r>
        <w:rPr>
          <w:color w:val="231F20"/>
          <w:spacing w:val="1"/>
        </w:rPr>
        <w:t> </w:t>
      </w:r>
      <w:r>
        <w:rPr>
          <w:color w:val="231F20"/>
        </w:rPr>
        <w:t>Всевишній не пішов і не міг піти на компроміс із беззаконням,</w:t>
      </w:r>
      <w:r>
        <w:rPr>
          <w:color w:val="231F20"/>
          <w:spacing w:val="1"/>
        </w:rPr>
        <w:t> </w:t>
      </w:r>
      <w:r>
        <w:rPr>
          <w:color w:val="231F20"/>
        </w:rPr>
        <w:t>Він приніс жертву. Проте Він не приніс у жертву нас, натомість</w:t>
      </w:r>
      <w:r>
        <w:rPr>
          <w:color w:val="231F20"/>
          <w:spacing w:val="-44"/>
        </w:rPr>
        <w:t> </w:t>
      </w:r>
      <w:r>
        <w:rPr>
          <w:color w:val="231F20"/>
        </w:rPr>
        <w:t>пожертвував власним життям. Якби компроміс був можливим,</w:t>
      </w:r>
      <w:r>
        <w:rPr>
          <w:color w:val="231F20"/>
          <w:spacing w:val="-44"/>
        </w:rPr>
        <w:t> </w:t>
      </w:r>
      <w:r>
        <w:rPr>
          <w:color w:val="231F20"/>
        </w:rPr>
        <w:t>Йому не довелося б помирати замість нас. Оскільки ж Він не</w:t>
      </w:r>
      <w:r>
        <w:rPr>
          <w:color w:val="231F20"/>
          <w:spacing w:val="1"/>
        </w:rPr>
        <w:t> </w:t>
      </w:r>
      <w:r>
        <w:rPr>
          <w:color w:val="231F20"/>
        </w:rPr>
        <w:t>пішов на компроміс, то вирішив краще померти замість нас,</w:t>
      </w:r>
      <w:r>
        <w:rPr>
          <w:color w:val="231F20"/>
          <w:spacing w:val="1"/>
        </w:rPr>
        <w:t> </w:t>
      </w:r>
      <w:r>
        <w:rPr>
          <w:color w:val="231F20"/>
        </w:rPr>
        <w:t>щоб відстояти Свою істину, виявити Свою любов і праведність</w:t>
      </w:r>
      <w:r>
        <w:rPr>
          <w:color w:val="231F20"/>
          <w:spacing w:val="-44"/>
        </w:rPr>
        <w:t> </w:t>
      </w:r>
      <w:r>
        <w:rPr>
          <w:color w:val="231F20"/>
        </w:rPr>
        <w:t>та спасти нас від вини й сили гріха. Крім того, Він не пішов на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компроміс,</w:t>
      </w:r>
      <w:r>
        <w:rPr>
          <w:color w:val="231F20"/>
          <w:spacing w:val="-8"/>
        </w:rPr>
        <w:t> </w:t>
      </w:r>
      <w:r>
        <w:rPr>
          <w:color w:val="231F20"/>
        </w:rPr>
        <w:t>бо</w:t>
      </w:r>
      <w:r>
        <w:rPr>
          <w:color w:val="231F20"/>
          <w:spacing w:val="-7"/>
        </w:rPr>
        <w:t> </w:t>
      </w:r>
      <w:r>
        <w:rPr>
          <w:color w:val="231F20"/>
        </w:rPr>
        <w:t>знав</w:t>
      </w:r>
      <w:r>
        <w:rPr>
          <w:color w:val="231F20"/>
          <w:spacing w:val="-7"/>
        </w:rPr>
        <w:t> </w:t>
      </w:r>
      <w:r>
        <w:rPr>
          <w:color w:val="231F20"/>
        </w:rPr>
        <w:t>наслідки</w:t>
      </w:r>
      <w:r>
        <w:rPr>
          <w:color w:val="231F20"/>
          <w:spacing w:val="-7"/>
        </w:rPr>
        <w:t> </w:t>
      </w:r>
      <w:r>
        <w:rPr>
          <w:color w:val="231F20"/>
        </w:rPr>
        <w:t>компромісу:</w:t>
      </w:r>
      <w:r>
        <w:rPr>
          <w:color w:val="231F20"/>
          <w:spacing w:val="-7"/>
        </w:rPr>
        <w:t> </w:t>
      </w:r>
      <w:r>
        <w:rPr>
          <w:color w:val="231F20"/>
        </w:rPr>
        <w:t>страждання,</w:t>
      </w:r>
      <w:r>
        <w:rPr>
          <w:color w:val="231F20"/>
          <w:spacing w:val="-7"/>
        </w:rPr>
        <w:t> </w:t>
      </w:r>
      <w:r>
        <w:rPr>
          <w:color w:val="231F20"/>
        </w:rPr>
        <w:t>нещастя,</w:t>
      </w:r>
      <w:r>
        <w:rPr>
          <w:color w:val="231F20"/>
          <w:spacing w:val="-44"/>
        </w:rPr>
        <w:t> </w:t>
      </w:r>
      <w:r>
        <w:rPr>
          <w:color w:val="231F20"/>
        </w:rPr>
        <w:t>горе,</w:t>
      </w:r>
      <w:r>
        <w:rPr>
          <w:color w:val="231F20"/>
          <w:spacing w:val="24"/>
        </w:rPr>
        <w:t> </w:t>
      </w:r>
      <w:r>
        <w:rPr>
          <w:color w:val="231F20"/>
        </w:rPr>
        <w:t>смерть</w:t>
      </w:r>
      <w:r>
        <w:rPr>
          <w:color w:val="231F20"/>
          <w:spacing w:val="24"/>
        </w:rPr>
        <w:t> </w:t>
      </w:r>
      <w:r>
        <w:rPr>
          <w:color w:val="231F20"/>
        </w:rPr>
        <w:t>усього</w:t>
      </w:r>
      <w:r>
        <w:rPr>
          <w:color w:val="231F20"/>
          <w:spacing w:val="25"/>
        </w:rPr>
        <w:t> </w:t>
      </w:r>
      <w:r>
        <w:rPr>
          <w:color w:val="231F20"/>
        </w:rPr>
        <w:t>людства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Всесвіту.</w:t>
      </w:r>
    </w:p>
    <w:p>
      <w:pPr>
        <w:pStyle w:val="BodyText"/>
        <w:spacing w:line="244" w:lineRule="auto" w:before="19"/>
        <w:ind w:left="117" w:right="245" w:firstLine="340"/>
        <w:jc w:val="both"/>
      </w:pPr>
      <w:r>
        <w:rPr>
          <w:color w:val="231F20"/>
        </w:rPr>
        <w:t>Саме тому вірний Божий народ також не йде на компроміс.</w:t>
      </w:r>
      <w:r>
        <w:rPr>
          <w:color w:val="231F20"/>
          <w:spacing w:val="-44"/>
        </w:rPr>
        <w:t> </w:t>
      </w:r>
      <w:r>
        <w:rPr>
          <w:color w:val="231F20"/>
        </w:rPr>
        <w:t>Щоправда, традиційне християнство скомпрометувало одкро­</w:t>
      </w:r>
      <w:r>
        <w:rPr>
          <w:color w:val="231F20"/>
          <w:spacing w:val="1"/>
        </w:rPr>
        <w:t> </w:t>
      </w:r>
      <w:r>
        <w:rPr>
          <w:color w:val="231F20"/>
        </w:rPr>
        <w:t>вення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істини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Святому</w:t>
      </w:r>
      <w:r>
        <w:rPr>
          <w:color w:val="231F20"/>
          <w:spacing w:val="1"/>
        </w:rPr>
        <w:t> </w:t>
      </w:r>
      <w:r>
        <w:rPr>
          <w:color w:val="231F20"/>
        </w:rPr>
        <w:t>Письмі.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46"/>
        </w:rPr>
        <w:t> </w:t>
      </w:r>
      <w:r>
        <w:rPr>
          <w:color w:val="231F20"/>
        </w:rPr>
        <w:t>Бог</w:t>
      </w:r>
      <w:r>
        <w:rPr>
          <w:color w:val="231F20"/>
          <w:spacing w:val="46"/>
        </w:rPr>
        <w:t> </w:t>
      </w:r>
      <w:r>
        <w:rPr>
          <w:color w:val="231F20"/>
        </w:rPr>
        <w:t>працював</w:t>
      </w:r>
      <w:r>
        <w:rPr>
          <w:color w:val="231F20"/>
          <w:spacing w:val="-44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1"/>
        </w:rPr>
        <w:t> </w:t>
      </w:r>
      <w:r>
        <w:rPr>
          <w:color w:val="231F20"/>
        </w:rPr>
        <w:t>істини,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спасти</w:t>
      </w:r>
      <w:r>
        <w:rPr>
          <w:color w:val="231F20"/>
          <w:spacing w:val="1"/>
        </w:rPr>
        <w:t> </w:t>
      </w:r>
      <w:r>
        <w:rPr>
          <w:color w:val="231F20"/>
        </w:rPr>
        <w:t>якомога</w:t>
      </w:r>
      <w:r>
        <w:rPr>
          <w:color w:val="231F20"/>
          <w:spacing w:val="1"/>
        </w:rPr>
        <w:t> </w:t>
      </w:r>
      <w:r>
        <w:rPr>
          <w:color w:val="231F20"/>
        </w:rPr>
        <w:t>більше</w:t>
      </w:r>
      <w:r>
        <w:rPr>
          <w:color w:val="231F20"/>
          <w:spacing w:val="1"/>
        </w:rPr>
        <w:t> </w:t>
      </w:r>
      <w:r>
        <w:rPr>
          <w:color w:val="231F20"/>
        </w:rPr>
        <w:t>людей.</w:t>
      </w:r>
      <w:r>
        <w:rPr>
          <w:color w:val="231F20"/>
          <w:spacing w:val="18"/>
        </w:rPr>
        <w:t> </w:t>
      </w:r>
      <w:r>
        <w:rPr>
          <w:color w:val="231F20"/>
        </w:rPr>
        <w:t>Тому</w:t>
      </w:r>
      <w:r>
        <w:rPr>
          <w:color w:val="231F20"/>
          <w:spacing w:val="19"/>
        </w:rPr>
        <w:t> </w:t>
      </w:r>
      <w:r>
        <w:rPr>
          <w:color w:val="231F20"/>
        </w:rPr>
        <w:t>Його</w:t>
      </w:r>
      <w:r>
        <w:rPr>
          <w:color w:val="231F20"/>
          <w:spacing w:val="19"/>
        </w:rPr>
        <w:t> </w:t>
      </w:r>
      <w:r>
        <w:rPr>
          <w:color w:val="231F20"/>
        </w:rPr>
        <w:t>вірна</w:t>
      </w:r>
      <w:r>
        <w:rPr>
          <w:color w:val="231F20"/>
          <w:spacing w:val="19"/>
        </w:rPr>
        <w:t> </w:t>
      </w:r>
      <w:r>
        <w:rPr>
          <w:color w:val="231F20"/>
        </w:rPr>
        <w:t>Церква</w:t>
      </w:r>
      <w:r>
        <w:rPr>
          <w:color w:val="231F20"/>
          <w:spacing w:val="18"/>
        </w:rPr>
        <w:t> </w:t>
      </w:r>
      <w:r>
        <w:rPr>
          <w:color w:val="231F20"/>
        </w:rPr>
        <w:t>останку</w:t>
      </w:r>
      <w:r>
        <w:rPr>
          <w:color w:val="231F20"/>
          <w:spacing w:val="19"/>
        </w:rPr>
        <w:t> </w:t>
      </w:r>
      <w:r>
        <w:rPr>
          <w:color w:val="231F20"/>
        </w:rPr>
        <w:t>радісно</w:t>
      </w:r>
      <w:r>
        <w:rPr>
          <w:color w:val="231F20"/>
          <w:spacing w:val="19"/>
        </w:rPr>
        <w:t> </w:t>
      </w:r>
      <w:r>
        <w:rPr>
          <w:color w:val="231F20"/>
        </w:rPr>
        <w:t>співпрацює</w:t>
      </w:r>
      <w:r>
        <w:rPr>
          <w:color w:val="231F20"/>
          <w:spacing w:val="19"/>
        </w:rPr>
        <w:t> </w:t>
      </w:r>
      <w:r>
        <w:rPr>
          <w:color w:val="231F20"/>
        </w:rPr>
        <w:t>з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73"/>
        <w:ind w:left="230"/>
      </w:pPr>
      <w:r>
        <w:rPr>
          <w:color w:val="231F20"/>
        </w:rPr>
        <w:t>Ним,</w:t>
      </w:r>
      <w:r>
        <w:rPr>
          <w:color w:val="231F20"/>
          <w:spacing w:val="8"/>
        </w:rPr>
        <w:t> </w:t>
      </w:r>
      <w:r>
        <w:rPr>
          <w:color w:val="231F20"/>
        </w:rPr>
        <w:t>щоб</w:t>
      </w:r>
      <w:r>
        <w:rPr>
          <w:color w:val="231F20"/>
          <w:spacing w:val="8"/>
        </w:rPr>
        <w:t> </w:t>
      </w:r>
      <w:r>
        <w:rPr>
          <w:color w:val="231F20"/>
        </w:rPr>
        <w:t>допомогти</w:t>
      </w:r>
      <w:r>
        <w:rPr>
          <w:color w:val="231F20"/>
          <w:spacing w:val="8"/>
        </w:rPr>
        <w:t> </w:t>
      </w:r>
      <w:r>
        <w:rPr>
          <w:color w:val="231F20"/>
        </w:rPr>
        <w:t>поширювати</w:t>
      </w:r>
      <w:r>
        <w:rPr>
          <w:color w:val="231F20"/>
          <w:spacing w:val="8"/>
        </w:rPr>
        <w:t> </w:t>
      </w:r>
      <w:r>
        <w:rPr>
          <w:color w:val="231F20"/>
        </w:rPr>
        <w:t>Божу</w:t>
      </w:r>
      <w:r>
        <w:rPr>
          <w:color w:val="231F20"/>
          <w:spacing w:val="8"/>
        </w:rPr>
        <w:t> </w:t>
      </w:r>
      <w:r>
        <w:rPr>
          <w:color w:val="231F20"/>
        </w:rPr>
        <w:t>істину,</w:t>
      </w:r>
      <w:r>
        <w:rPr>
          <w:color w:val="231F20"/>
          <w:spacing w:val="8"/>
        </w:rPr>
        <w:t> </w:t>
      </w:r>
      <w:r>
        <w:rPr>
          <w:color w:val="231F20"/>
        </w:rPr>
        <w:t>відображаючи</w:t>
      </w:r>
      <w:r>
        <w:rPr>
          <w:color w:val="231F20"/>
          <w:spacing w:val="-44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світло.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1"/>
          <w:numId w:val="7"/>
        </w:numPr>
        <w:tabs>
          <w:tab w:pos="571" w:val="left" w:leader="none"/>
        </w:tabs>
        <w:spacing w:line="244" w:lineRule="auto" w:before="10" w:after="0"/>
        <w:ind w:left="570" w:right="132" w:hanging="284"/>
        <w:jc w:val="both"/>
        <w:rPr>
          <w:sz w:val="21"/>
        </w:rPr>
      </w:pPr>
      <w:r>
        <w:rPr>
          <w:color w:val="231F20"/>
          <w:sz w:val="21"/>
        </w:rPr>
        <w:t>Які критерії застосовує ваша культура, щоб визначити, 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 істиною? Які джерела істини існують у вашому суспіль­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стві, у вашій релігії, культурі? Чи ваше суспільство вважає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Біблію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джерелом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істини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походження,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значення,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прямок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долю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нашого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світу?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6627pt;width:283.650pt;height:.1pt;mso-position-horizontal-relative:page;mso-position-vertical-relative:paragraph;z-index:-15661056;mso-wrap-distance-left:0;mso-wrap-distance-right:0" coordorigin="1191,225" coordsize="5673,0" path="m1191,225l6863,22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6627pt;width:283.650pt;height:.1pt;mso-position-horizontal-relative:page;mso-position-vertical-relative:paragraph;z-index:-15660544;mso-wrap-distance-left:0;mso-wrap-distance-right:0" coordorigin="1191,465" coordsize="5673,0" path="m1191,465l6863,46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6627pt;width:283.650pt;height:.1pt;mso-position-horizontal-relative:page;mso-position-vertical-relative:paragraph;z-index:-15660032;mso-wrap-distance-left:0;mso-wrap-distance-right:0" coordorigin="1191,705" coordsize="5673,0" path="m1191,705l6863,70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236629pt;width:283.650pt;height:.1pt;mso-position-horizontal-relative:page;mso-position-vertical-relative:paragraph;z-index:-15659520;mso-wrap-distance-left:0;mso-wrap-distance-right:0" coordorigin="1191,945" coordsize="5673,0" path="m1191,945l6863,94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7"/>
        </w:numPr>
        <w:tabs>
          <w:tab w:pos="571" w:val="left" w:leader="none"/>
        </w:tabs>
        <w:spacing w:line="229" w:lineRule="exact" w:before="0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ви   можете   поділитися   адвентистським   розумінням</w:t>
      </w:r>
    </w:p>
    <w:p>
      <w:pPr>
        <w:pStyle w:val="BodyText"/>
        <w:spacing w:line="244" w:lineRule="auto" w:before="6"/>
        <w:ind w:left="570" w:right="133"/>
        <w:jc w:val="both"/>
      </w:pPr>
      <w:r>
        <w:rPr>
          <w:color w:val="231F20"/>
        </w:rPr>
        <w:t>Святого Письма як головного надійного джерела істини?</w:t>
      </w:r>
      <w:r>
        <w:rPr>
          <w:color w:val="231F20"/>
          <w:spacing w:val="1"/>
        </w:rPr>
        <w:t> </w:t>
      </w:r>
      <w:r>
        <w:rPr>
          <w:color w:val="231F20"/>
        </w:rPr>
        <w:t>Як таке розуміння Святого Письма допомагає нам розви­</w:t>
      </w:r>
      <w:r>
        <w:rPr>
          <w:color w:val="231F20"/>
          <w:spacing w:val="1"/>
        </w:rPr>
        <w:t> </w:t>
      </w:r>
      <w:r>
        <w:rPr>
          <w:color w:val="231F20"/>
        </w:rPr>
        <w:t>нути</w:t>
      </w:r>
      <w:r>
        <w:rPr>
          <w:color w:val="231F20"/>
          <w:spacing w:val="26"/>
        </w:rPr>
        <w:t> </w:t>
      </w:r>
      <w:r>
        <w:rPr>
          <w:color w:val="231F20"/>
        </w:rPr>
        <w:t>правильний</w:t>
      </w:r>
      <w:r>
        <w:rPr>
          <w:color w:val="231F20"/>
          <w:spacing w:val="26"/>
        </w:rPr>
        <w:t> </w:t>
      </w:r>
      <w:r>
        <w:rPr>
          <w:color w:val="231F20"/>
        </w:rPr>
        <w:t>світогляд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знайти</w:t>
      </w:r>
      <w:r>
        <w:rPr>
          <w:color w:val="231F20"/>
          <w:spacing w:val="26"/>
        </w:rPr>
        <w:t> </w:t>
      </w:r>
      <w:r>
        <w:rPr>
          <w:color w:val="231F20"/>
        </w:rPr>
        <w:t>шлях</w:t>
      </w:r>
      <w:r>
        <w:rPr>
          <w:color w:val="231F20"/>
          <w:spacing w:val="26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спасіння?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29223pt;width:283.650pt;height:.1pt;mso-position-horizontal-relative:page;mso-position-vertical-relative:paragraph;z-index:-15659008;mso-wrap-distance-left:0;mso-wrap-distance-right:0" coordorigin="1191,223" coordsize="5673,0" path="m1191,223l6863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29223pt;width:283.650pt;height:.1pt;mso-position-horizontal-relative:page;mso-position-vertical-relative:paragraph;z-index:-15658496;mso-wrap-distance-left:0;mso-wrap-distance-right:0" coordorigin="1191,463" coordsize="5673,0" path="m1191,463l6863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29223pt;width:283.650pt;height:.1pt;mso-position-horizontal-relative:page;mso-position-vertical-relative:paragraph;z-index:-15657984;mso-wrap-distance-left:0;mso-wrap-distance-right:0" coordorigin="1191,703" coordsize="5673,0" path="m1191,703l6863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099583pt;width:283.650pt;height:.1pt;mso-position-horizontal-relative:page;mso-position-vertical-relative:paragraph;z-index:-15657472;mso-wrap-distance-left:0;mso-wrap-distance-right:0" coordorigin="1191,942" coordsize="5673,0" path="m1191,942l6863,94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7"/>
        </w:numPr>
        <w:tabs>
          <w:tab w:pos="571" w:val="left" w:leader="none"/>
        </w:tabs>
        <w:spacing w:line="229" w:lineRule="exact" w:before="0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Проаналізуйте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своє</w:t>
      </w:r>
      <w:r>
        <w:rPr>
          <w:color w:val="231F20"/>
          <w:spacing w:val="67"/>
          <w:sz w:val="21"/>
        </w:rPr>
        <w:t> </w:t>
      </w:r>
      <w:r>
        <w:rPr>
          <w:color w:val="231F20"/>
          <w:sz w:val="21"/>
        </w:rPr>
        <w:t>життя.</w:t>
      </w:r>
      <w:r>
        <w:rPr>
          <w:color w:val="231F20"/>
          <w:spacing w:val="67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67"/>
          <w:sz w:val="21"/>
        </w:rPr>
        <w:t> </w:t>
      </w:r>
      <w:r>
        <w:rPr>
          <w:color w:val="231F20"/>
          <w:sz w:val="21"/>
        </w:rPr>
        <w:t>існують</w:t>
      </w:r>
      <w:r>
        <w:rPr>
          <w:color w:val="231F20"/>
          <w:spacing w:val="67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67"/>
          <w:sz w:val="21"/>
        </w:rPr>
        <w:t> </w:t>
      </w:r>
      <w:r>
        <w:rPr>
          <w:color w:val="231F20"/>
          <w:sz w:val="21"/>
        </w:rPr>
        <w:t>вашому</w:t>
      </w:r>
      <w:r>
        <w:rPr>
          <w:color w:val="231F20"/>
          <w:spacing w:val="67"/>
          <w:sz w:val="21"/>
        </w:rPr>
        <w:t> </w:t>
      </w:r>
      <w:r>
        <w:rPr>
          <w:color w:val="231F20"/>
          <w:sz w:val="21"/>
        </w:rPr>
        <w:t>житті</w:t>
      </w:r>
    </w:p>
    <w:p>
      <w:pPr>
        <w:pStyle w:val="BodyText"/>
        <w:spacing w:line="244" w:lineRule="auto" w:before="6"/>
        <w:ind w:left="570" w:right="132"/>
        <w:jc w:val="both"/>
      </w:pPr>
      <w:r>
        <w:rPr>
          <w:color w:val="231F20"/>
        </w:rPr>
        <w:t>сфери,</w:t>
      </w:r>
      <w:r>
        <w:rPr>
          <w:color w:val="231F20"/>
          <w:spacing w:val="25"/>
        </w:rPr>
        <w:t> </w:t>
      </w:r>
      <w:r>
        <w:rPr>
          <w:color w:val="231F20"/>
        </w:rPr>
        <w:t>які</w:t>
      </w:r>
      <w:r>
        <w:rPr>
          <w:color w:val="231F20"/>
          <w:spacing w:val="25"/>
        </w:rPr>
        <w:t> </w:t>
      </w:r>
      <w:r>
        <w:rPr>
          <w:color w:val="231F20"/>
        </w:rPr>
        <w:t>є</w:t>
      </w:r>
      <w:r>
        <w:rPr>
          <w:color w:val="231F20"/>
          <w:spacing w:val="26"/>
        </w:rPr>
        <w:t> </w:t>
      </w:r>
      <w:r>
        <w:rPr>
          <w:color w:val="231F20"/>
        </w:rPr>
        <w:t>результатом</w:t>
      </w:r>
      <w:r>
        <w:rPr>
          <w:color w:val="231F20"/>
          <w:spacing w:val="25"/>
        </w:rPr>
        <w:t> </w:t>
      </w:r>
      <w:r>
        <w:rPr>
          <w:color w:val="231F20"/>
        </w:rPr>
        <w:t>компромісу</w:t>
      </w:r>
      <w:r>
        <w:rPr>
          <w:color w:val="231F20"/>
          <w:spacing w:val="26"/>
        </w:rPr>
        <w:t> </w:t>
      </w:r>
      <w:r>
        <w:rPr>
          <w:color w:val="231F20"/>
        </w:rPr>
        <w:t>зі</w:t>
      </w:r>
      <w:r>
        <w:rPr>
          <w:color w:val="231F20"/>
          <w:spacing w:val="25"/>
        </w:rPr>
        <w:t> </w:t>
      </w:r>
      <w:r>
        <w:rPr>
          <w:color w:val="231F20"/>
        </w:rPr>
        <w:t>світом?</w:t>
      </w:r>
      <w:r>
        <w:rPr>
          <w:color w:val="231F20"/>
          <w:spacing w:val="25"/>
        </w:rPr>
        <w:t> </w:t>
      </w:r>
      <w:r>
        <w:rPr>
          <w:color w:val="231F20"/>
        </w:rPr>
        <w:t>Якщо</w:t>
      </w:r>
      <w:r>
        <w:rPr>
          <w:color w:val="231F20"/>
          <w:spacing w:val="26"/>
        </w:rPr>
        <w:t> </w:t>
      </w:r>
      <w:r>
        <w:rPr>
          <w:color w:val="231F20"/>
        </w:rPr>
        <w:t>так,</w:t>
      </w:r>
      <w:r>
        <w:rPr>
          <w:color w:val="231F20"/>
          <w:spacing w:val="-44"/>
        </w:rPr>
        <w:t> </w:t>
      </w:r>
      <w:r>
        <w:rPr>
          <w:color w:val="231F20"/>
        </w:rPr>
        <w:t>то що це за сфери? Що ви можете зробити задля виправ­</w:t>
      </w:r>
      <w:r>
        <w:rPr>
          <w:color w:val="231F20"/>
          <w:spacing w:val="1"/>
        </w:rPr>
        <w:t> </w:t>
      </w:r>
      <w:r>
        <w:rPr>
          <w:color w:val="231F20"/>
        </w:rPr>
        <w:t>лення</w:t>
      </w:r>
      <w:r>
        <w:rPr>
          <w:color w:val="231F20"/>
          <w:spacing w:val="30"/>
        </w:rPr>
        <w:t> </w:t>
      </w:r>
      <w:r>
        <w:rPr>
          <w:color w:val="231F20"/>
        </w:rPr>
        <w:t>цієї</w:t>
      </w:r>
      <w:r>
        <w:rPr>
          <w:color w:val="231F20"/>
          <w:spacing w:val="31"/>
        </w:rPr>
        <w:t> </w:t>
      </w:r>
      <w:r>
        <w:rPr>
          <w:color w:val="231F20"/>
        </w:rPr>
        <w:t>ситуації?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29208pt;width:283.650pt;height:.1pt;mso-position-horizontal-relative:page;mso-position-vertical-relative:paragraph;z-index:-15656960;mso-wrap-distance-left:0;mso-wrap-distance-right:0" coordorigin="1191,223" coordsize="5673,0" path="m1191,223l6863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29208pt;width:283.650pt;height:.1pt;mso-position-horizontal-relative:page;mso-position-vertical-relative:paragraph;z-index:-15656448;mso-wrap-distance-left:0;mso-wrap-distance-right:0" coordorigin="1191,463" coordsize="5673,0" path="m1191,463l6863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29208pt;width:283.650pt;height:.1pt;mso-position-horizontal-relative:page;mso-position-vertical-relative:paragraph;z-index:-15655936;mso-wrap-distance-left:0;mso-wrap-distance-right:0" coordorigin="1191,703" coordsize="5673,0" path="m1191,703l6863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099567pt;width:283.650pt;height:.1pt;mso-position-horizontal-relative:page;mso-position-vertical-relative:paragraph;z-index:-15655424;mso-wrap-distance-left:0;mso-wrap-distance-right:0" coordorigin="1191,942" coordsize="5673,0" path="m1191,942l6863,94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before="4"/>
        <w:rPr>
          <w:sz w:val="71"/>
        </w:rPr>
      </w:pPr>
    </w:p>
    <w:p>
      <w:pPr>
        <w:spacing w:before="0"/>
        <w:ind w:left="1526" w:right="0" w:firstLine="0"/>
        <w:jc w:val="left"/>
        <w:rPr>
          <w:rFonts w:ascii="Arial" w:hAnsi="Arial"/>
          <w:b/>
          <w:sz w:val="44"/>
        </w:rPr>
      </w:pPr>
      <w:r>
        <w:rPr/>
        <w:pict>
          <v:group style="position:absolute;margin-left:36.910999pt;margin-top:-77.747169pt;width:35.4pt;height:74.45pt;mso-position-horizontal-relative:page;mso-position-vertical-relative:paragraph;z-index:15803392" coordorigin="738,-1555" coordsize="708,1489">
            <v:rect style="position:absolute;left:738;top:-1555;width:708;height:1462" filled="true" fillcolor="#a7a9ac" stroked="false">
              <v:fill type="solid"/>
            </v:rect>
            <v:shape style="position:absolute;left:738;top:-1555;width:708;height:14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0"/>
                      </w:rPr>
                    </w:pPr>
                  </w:p>
                  <w:p>
                    <w:pPr>
                      <w:spacing w:line="210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0" w:lineRule="exact" w:before="0"/>
                      <w:ind w:left="174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20"/>
                        <w:position w:val="-12"/>
                        <w:sz w:val="40"/>
                      </w:rPr>
                      <w:t>4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z w:val="36"/>
        </w:rPr>
        <w:t>Стояти</w:t>
      </w:r>
      <w:r>
        <w:rPr>
          <w:rFonts w:ascii="Arial" w:hAnsi="Arial"/>
          <w:b/>
          <w:color w:val="231F20"/>
          <w:spacing w:val="-15"/>
          <w:sz w:val="36"/>
        </w:rPr>
        <w:t> </w:t>
      </w:r>
      <w:r>
        <w:rPr>
          <w:rFonts w:ascii="Arial" w:hAnsi="Arial"/>
          <w:b/>
          <w:color w:val="231F20"/>
          <w:sz w:val="36"/>
        </w:rPr>
        <w:t>за</w:t>
      </w:r>
      <w:r>
        <w:rPr>
          <w:rFonts w:ascii="Arial" w:hAnsi="Arial"/>
          <w:b/>
          <w:color w:val="231F20"/>
          <w:spacing w:val="-14"/>
          <w:sz w:val="36"/>
        </w:rPr>
        <w:t> </w:t>
      </w:r>
      <w:r>
        <w:rPr>
          <w:rFonts w:ascii="Arial" w:hAnsi="Arial"/>
          <w:b/>
          <w:color w:val="231F20"/>
          <w:sz w:val="44"/>
        </w:rPr>
        <w:t>істину</w:t>
      </w:r>
    </w:p>
    <w:p>
      <w:pPr>
        <w:spacing w:before="87"/>
        <w:ind w:left="18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105"/>
          <w:sz w:val="20"/>
        </w:rPr>
        <w:t>20–26</w:t>
      </w:r>
      <w:r>
        <w:rPr>
          <w:rFonts w:ascii="Trebuchet MS" w:hAnsi="Trebuchet MS"/>
          <w:color w:val="231F20"/>
          <w:spacing w:val="3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718" w:space="40"/>
            <w:col w:w="1622"/>
          </w:cols>
        </w:sectPr>
      </w:pPr>
    </w:p>
    <w:p>
      <w:pPr>
        <w:pStyle w:val="BodyText"/>
        <w:spacing w:before="1"/>
        <w:rPr>
          <w:rFonts w:ascii="Trebuchet MS"/>
          <w:sz w:val="22"/>
        </w:rPr>
      </w:pPr>
    </w:p>
    <w:p>
      <w:pPr>
        <w:pStyle w:val="BodyText"/>
        <w:ind w:left="478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3392825" cy="1228343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825" cy="122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7"/>
        </w:rPr>
      </w:pPr>
    </w:p>
    <w:p>
      <w:pPr>
        <w:pStyle w:val="BodyText"/>
        <w:spacing w:line="60" w:lineRule="exact"/>
        <w:ind w:left="78"/>
        <w:rPr>
          <w:rFonts w:ascii="Trebuchet MS"/>
          <w:sz w:val="6"/>
        </w:rPr>
      </w:pPr>
      <w:r>
        <w:rPr>
          <w:rFonts w:ascii="Trebuchet MS"/>
          <w:position w:val="0"/>
          <w:sz w:val="6"/>
        </w:rPr>
        <w:pict>
          <v:group style="width:300.9pt;height:3pt;mso-position-horizontal-relative:char;mso-position-vertical-relative:line" coordorigin="0,0" coordsize="6018,60">
            <v:line style="position:absolute" from="0,30" to="6018,30" stroked="true" strokeweight="3pt" strokecolor="#a7a9ac">
              <v:stroke dashstyle="solid"/>
            </v:line>
          </v:group>
        </w:pict>
      </w:r>
      <w:r>
        <w:rPr>
          <w:rFonts w:ascii="Trebuchet MS"/>
          <w:position w:val="0"/>
          <w:sz w:val="6"/>
        </w:rPr>
      </w:r>
    </w:p>
    <w:p>
      <w:pPr>
        <w:pStyle w:val="BodyText"/>
        <w:spacing w:before="2"/>
        <w:rPr>
          <w:rFonts w:ascii="Trebuchet MS"/>
          <w:sz w:val="29"/>
        </w:rPr>
      </w:pPr>
    </w:p>
    <w:p>
      <w:pPr>
        <w:spacing w:before="87"/>
        <w:ind w:left="117" w:right="242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20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before="178"/>
        <w:ind w:left="12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859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7:23–25;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12:6,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14;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Юди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3,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4;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2:10;</w:t>
      </w:r>
    </w:p>
    <w:p>
      <w:pPr>
        <w:spacing w:before="10"/>
        <w:ind w:left="859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Дії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5:28–32;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19:8–12;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5:11–13.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64"/>
        <w:ind w:left="122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7"/>
        <w:ind w:left="859" w:right="35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sz w:val="20"/>
        </w:rPr>
        <w:t>«Як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Мойсей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підняв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змія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в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пустелі,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так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має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бути</w:t>
      </w:r>
      <w:r>
        <w:rPr>
          <w:rFonts w:ascii="Arial" w:hAnsi="Arial"/>
          <w:b/>
          <w:color w:val="231F20"/>
          <w:spacing w:val="-16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підня-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Син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Людський,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щоб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кожний,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вірить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Нього,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[не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загинув,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але]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мав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вічне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життя»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(Івана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3:14,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15).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line="254" w:lineRule="auto" w:before="103"/>
        <w:ind w:left="122" w:right="241" w:firstLine="615"/>
        <w:jc w:val="right"/>
      </w:pPr>
      <w:r>
        <w:rPr/>
        <w:pict>
          <v:shape style="position:absolute;margin-left:37.141701pt;margin-top:-4.610136pt;width:31.75pt;height:57.85pt;mso-position-horizontal-relative:page;mso-position-vertical-relative:paragraph;z-index:-1798912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18"/>
                      <w:sz w:val="95"/>
                    </w:rPr>
                    <w:t>С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</w:rPr>
        <w:t>учасне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турецьке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прибережне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місто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Ізмір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розташоване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території біблійного міста Смирни, згаданого в книзі Об’яв­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лення.</w:t>
      </w:r>
      <w:r>
        <w:rPr>
          <w:color w:val="231F20"/>
          <w:spacing w:val="1"/>
        </w:rPr>
        <w:t> </w:t>
      </w:r>
      <w:r>
        <w:rPr>
          <w:color w:val="231F20"/>
        </w:rPr>
        <w:t>Стародавнє</w:t>
      </w:r>
      <w:r>
        <w:rPr>
          <w:color w:val="231F20"/>
          <w:spacing w:val="1"/>
        </w:rPr>
        <w:t> </w:t>
      </w:r>
      <w:r>
        <w:rPr>
          <w:color w:val="231F20"/>
        </w:rPr>
        <w:t>місто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населенням</w:t>
      </w:r>
      <w:r>
        <w:rPr>
          <w:color w:val="231F20"/>
          <w:spacing w:val="1"/>
        </w:rPr>
        <w:t> </w:t>
      </w:r>
      <w:r>
        <w:rPr>
          <w:color w:val="231F20"/>
        </w:rPr>
        <w:t>близько</w:t>
      </w:r>
      <w:r>
        <w:rPr>
          <w:color w:val="231F20"/>
          <w:spacing w:val="1"/>
        </w:rPr>
        <w:t> </w:t>
      </w:r>
      <w:r>
        <w:rPr>
          <w:color w:val="231F20"/>
        </w:rPr>
        <w:t>100</w:t>
      </w:r>
      <w:r>
        <w:rPr>
          <w:color w:val="231F20"/>
          <w:spacing w:val="46"/>
        </w:rPr>
        <w:t> </w:t>
      </w:r>
      <w:r>
        <w:rPr>
          <w:color w:val="231F20"/>
        </w:rPr>
        <w:t>000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чоловік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процвітало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I–II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е.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було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палко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віддане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владі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Риму.</w:t>
      </w:r>
      <w:r>
        <w:rPr>
          <w:color w:val="231F20"/>
          <w:spacing w:val="-43"/>
        </w:rPr>
        <w:t> </w:t>
      </w:r>
      <w:r>
        <w:rPr>
          <w:color w:val="231F20"/>
        </w:rPr>
        <w:t>Щороку</w:t>
      </w:r>
      <w:r>
        <w:rPr>
          <w:color w:val="231F20"/>
          <w:spacing w:val="1"/>
        </w:rPr>
        <w:t> </w:t>
      </w:r>
      <w:r>
        <w:rPr>
          <w:color w:val="231F20"/>
        </w:rPr>
        <w:t>всім</w:t>
      </w:r>
      <w:r>
        <w:rPr>
          <w:color w:val="231F20"/>
          <w:spacing w:val="1"/>
        </w:rPr>
        <w:t> </w:t>
      </w:r>
      <w:r>
        <w:rPr>
          <w:color w:val="231F20"/>
        </w:rPr>
        <w:t>жителям</w:t>
      </w:r>
      <w:r>
        <w:rPr>
          <w:color w:val="231F20"/>
          <w:spacing w:val="1"/>
        </w:rPr>
        <w:t> </w:t>
      </w:r>
      <w:r>
        <w:rPr>
          <w:color w:val="231F20"/>
        </w:rPr>
        <w:t>Смирни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наказано</w:t>
      </w:r>
      <w:r>
        <w:rPr>
          <w:color w:val="231F20"/>
          <w:spacing w:val="1"/>
        </w:rPr>
        <w:t> </w:t>
      </w:r>
      <w:r>
        <w:rPr>
          <w:color w:val="231F20"/>
        </w:rPr>
        <w:t>спалювати</w:t>
      </w:r>
      <w:r>
        <w:rPr>
          <w:color w:val="231F20"/>
          <w:spacing w:val="1"/>
        </w:rPr>
        <w:t> </w:t>
      </w:r>
      <w:r>
        <w:rPr>
          <w:color w:val="231F20"/>
        </w:rPr>
        <w:t>пахощі</w:t>
      </w:r>
      <w:r>
        <w:rPr>
          <w:color w:val="231F20"/>
          <w:spacing w:val="9"/>
        </w:rPr>
        <w:t> </w:t>
      </w:r>
      <w:r>
        <w:rPr>
          <w:color w:val="231F20"/>
        </w:rPr>
        <w:t>римським</w:t>
      </w:r>
      <w:r>
        <w:rPr>
          <w:color w:val="231F20"/>
          <w:spacing w:val="10"/>
        </w:rPr>
        <w:t> </w:t>
      </w:r>
      <w:r>
        <w:rPr>
          <w:color w:val="231F20"/>
        </w:rPr>
        <w:t>богам.</w:t>
      </w:r>
      <w:r>
        <w:rPr>
          <w:color w:val="231F20"/>
          <w:spacing w:val="10"/>
        </w:rPr>
        <w:t> </w:t>
      </w:r>
      <w:r>
        <w:rPr>
          <w:color w:val="231F20"/>
        </w:rPr>
        <w:t>Упродовж</w:t>
      </w:r>
      <w:r>
        <w:rPr>
          <w:color w:val="231F20"/>
          <w:spacing w:val="10"/>
        </w:rPr>
        <w:t> </w:t>
      </w:r>
      <w:r>
        <w:rPr>
          <w:color w:val="231F20"/>
        </w:rPr>
        <w:t>II</w:t>
      </w:r>
      <w:r>
        <w:rPr>
          <w:color w:val="231F20"/>
          <w:spacing w:val="10"/>
        </w:rPr>
        <w:t> </w:t>
      </w:r>
      <w:r>
        <w:rPr>
          <w:color w:val="231F20"/>
        </w:rPr>
        <w:t>ст.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Смирні</w:t>
      </w:r>
      <w:r>
        <w:rPr>
          <w:color w:val="231F20"/>
          <w:spacing w:val="10"/>
        </w:rPr>
        <w:t> </w:t>
      </w:r>
      <w:r>
        <w:rPr>
          <w:color w:val="231F20"/>
        </w:rPr>
        <w:t>швидко</w:t>
      </w:r>
      <w:r>
        <w:rPr>
          <w:color w:val="231F20"/>
          <w:spacing w:val="10"/>
        </w:rPr>
        <w:t> </w:t>
      </w:r>
      <w:r>
        <w:rPr>
          <w:color w:val="231F20"/>
        </w:rPr>
        <w:t>роз­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вивалася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християнська</w:t>
      </w:r>
      <w:r>
        <w:rPr>
          <w:color w:val="231F20"/>
          <w:spacing w:val="-10"/>
        </w:rPr>
        <w:t> </w:t>
      </w:r>
      <w:r>
        <w:rPr>
          <w:color w:val="231F20"/>
        </w:rPr>
        <w:t>громада,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багато</w:t>
      </w:r>
      <w:r>
        <w:rPr>
          <w:color w:val="231F20"/>
          <w:spacing w:val="-9"/>
        </w:rPr>
        <w:t> </w:t>
      </w:r>
      <w:r>
        <w:rPr>
          <w:color w:val="231F20"/>
        </w:rPr>
        <w:t>християн</w:t>
      </w:r>
      <w:r>
        <w:rPr>
          <w:color w:val="231F20"/>
          <w:spacing w:val="-10"/>
        </w:rPr>
        <w:t> </w:t>
      </w:r>
      <w:r>
        <w:rPr>
          <w:color w:val="231F20"/>
        </w:rPr>
        <w:t>вирішило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43"/>
        </w:rPr>
        <w:t> </w:t>
      </w:r>
      <w:r>
        <w:rPr>
          <w:color w:val="231F20"/>
        </w:rPr>
        <w:t>підкорятися</w:t>
      </w:r>
      <w:r>
        <w:rPr>
          <w:color w:val="231F20"/>
          <w:spacing w:val="17"/>
        </w:rPr>
        <w:t> </w:t>
      </w:r>
      <w:r>
        <w:rPr>
          <w:color w:val="231F20"/>
        </w:rPr>
        <w:t>цьому</w:t>
      </w:r>
      <w:r>
        <w:rPr>
          <w:color w:val="231F20"/>
          <w:spacing w:val="17"/>
        </w:rPr>
        <w:t> </w:t>
      </w:r>
      <w:r>
        <w:rPr>
          <w:color w:val="231F20"/>
        </w:rPr>
        <w:t>наказові.</w:t>
      </w:r>
      <w:r>
        <w:rPr>
          <w:color w:val="231F20"/>
          <w:spacing w:val="17"/>
        </w:rPr>
        <w:t> </w:t>
      </w:r>
      <w:r>
        <w:rPr>
          <w:color w:val="231F20"/>
        </w:rPr>
        <w:t>Полікарп,</w:t>
      </w:r>
      <w:r>
        <w:rPr>
          <w:color w:val="231F20"/>
          <w:spacing w:val="17"/>
        </w:rPr>
        <w:t> </w:t>
      </w:r>
      <w:r>
        <w:rPr>
          <w:color w:val="231F20"/>
        </w:rPr>
        <w:t>один</w:t>
      </w:r>
      <w:r>
        <w:rPr>
          <w:color w:val="231F20"/>
          <w:spacing w:val="17"/>
        </w:rPr>
        <w:t> </w:t>
      </w:r>
      <w:r>
        <w:rPr>
          <w:color w:val="231F20"/>
        </w:rPr>
        <w:t>з</w:t>
      </w:r>
      <w:r>
        <w:rPr>
          <w:color w:val="231F20"/>
          <w:spacing w:val="17"/>
        </w:rPr>
        <w:t> </w:t>
      </w:r>
      <w:r>
        <w:rPr>
          <w:color w:val="231F20"/>
        </w:rPr>
        <w:t>лідерів</w:t>
      </w:r>
      <w:r>
        <w:rPr>
          <w:color w:val="231F20"/>
          <w:spacing w:val="17"/>
        </w:rPr>
        <w:t> </w:t>
      </w:r>
      <w:r>
        <w:rPr>
          <w:color w:val="231F20"/>
        </w:rPr>
        <w:t>Ранньої</w:t>
      </w: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37.141800pt;margin-top:8.825607pt;width:62.15pt;height:.1pt;mso-position-horizontal-relative:page;mso-position-vertical-relative:paragraph;z-index:-15654400;mso-wrap-distance-left:0;mso-wrap-distance-right:0" coordorigin="743,177" coordsize="1243,0" path="m743,177l1985,17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8"/>
        </w:numPr>
        <w:tabs>
          <w:tab w:pos="247" w:val="left" w:leader="none"/>
        </w:tabs>
        <w:spacing w:line="240" w:lineRule="auto" w:before="12" w:after="0"/>
        <w:ind w:left="246" w:right="0" w:hanging="130"/>
        <w:jc w:val="left"/>
        <w:rPr>
          <w:sz w:val="18"/>
        </w:rPr>
      </w:pPr>
      <w:r>
        <w:rPr>
          <w:i/>
          <w:color w:val="231F20"/>
          <w:w w:val="95"/>
          <w:sz w:val="18"/>
        </w:rPr>
        <w:t>Урок</w:t>
      </w:r>
      <w:r>
        <w:rPr>
          <w:i/>
          <w:color w:val="231F20"/>
          <w:spacing w:val="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цього</w:t>
      </w:r>
      <w:r>
        <w:rPr>
          <w:i/>
          <w:color w:val="231F20"/>
          <w:spacing w:val="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тижня</w:t>
      </w:r>
      <w:r>
        <w:rPr>
          <w:i/>
          <w:color w:val="231F20"/>
          <w:spacing w:val="9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ґрунтується</w:t>
      </w:r>
      <w:r>
        <w:rPr>
          <w:i/>
          <w:color w:val="231F20"/>
          <w:spacing w:val="8"/>
          <w:w w:val="95"/>
          <w:sz w:val="18"/>
        </w:rPr>
        <w:t> </w:t>
      </w:r>
      <w:r>
        <w:rPr>
          <w:i/>
          <w:color w:val="231F20"/>
          <w:w w:val="95"/>
          <w:sz w:val="18"/>
        </w:rPr>
        <w:t>на</w:t>
      </w:r>
      <w:r>
        <w:rPr>
          <w:i/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розділах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4–6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книги</w:t>
      </w:r>
      <w:r>
        <w:rPr>
          <w:color w:val="231F20"/>
          <w:spacing w:val="9"/>
          <w:w w:val="95"/>
          <w:sz w:val="18"/>
        </w:rPr>
        <w:t> </w:t>
      </w:r>
      <w:r>
        <w:rPr>
          <w:color w:val="231F20"/>
          <w:w w:val="95"/>
          <w:sz w:val="18"/>
        </w:rPr>
        <w:t>«Велика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боротьба».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4"/>
        <w:jc w:val="both"/>
      </w:pPr>
      <w:r>
        <w:rPr>
          <w:color w:val="231F20"/>
        </w:rPr>
        <w:t>Церкви,</w:t>
      </w:r>
      <w:r>
        <w:rPr>
          <w:color w:val="231F20"/>
          <w:spacing w:val="39"/>
        </w:rPr>
        <w:t> </w:t>
      </w:r>
      <w:r>
        <w:rPr>
          <w:color w:val="231F20"/>
        </w:rPr>
        <w:t>був</w:t>
      </w:r>
      <w:r>
        <w:rPr>
          <w:color w:val="231F20"/>
          <w:spacing w:val="39"/>
        </w:rPr>
        <w:t> </w:t>
      </w:r>
      <w:r>
        <w:rPr>
          <w:color w:val="231F20"/>
        </w:rPr>
        <w:t>замучений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міській</w:t>
      </w:r>
      <w:r>
        <w:rPr>
          <w:color w:val="231F20"/>
          <w:spacing w:val="39"/>
        </w:rPr>
        <w:t> </w:t>
      </w:r>
      <w:r>
        <w:rPr>
          <w:color w:val="231F20"/>
        </w:rPr>
        <w:t>площі</w:t>
      </w:r>
      <w:r>
        <w:rPr>
          <w:color w:val="231F20"/>
          <w:spacing w:val="39"/>
        </w:rPr>
        <w:t> </w:t>
      </w:r>
      <w:r>
        <w:rPr>
          <w:color w:val="231F20"/>
        </w:rPr>
        <w:t>Смирни</w:t>
      </w:r>
      <w:r>
        <w:rPr>
          <w:color w:val="231F20"/>
          <w:spacing w:val="40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спалений</w:t>
      </w:r>
      <w:r>
        <w:rPr>
          <w:color w:val="231F20"/>
          <w:spacing w:val="-44"/>
        </w:rPr>
        <w:t> </w:t>
      </w:r>
      <w:r>
        <w:rPr>
          <w:color w:val="231F20"/>
        </w:rPr>
        <w:t>на вогнищі за те, що відмовився зрадити свого Господа, запа­</w:t>
      </w:r>
      <w:r>
        <w:rPr>
          <w:color w:val="231F20"/>
          <w:spacing w:val="1"/>
        </w:rPr>
        <w:t> </w:t>
      </w:r>
      <w:r>
        <w:rPr>
          <w:color w:val="231F20"/>
        </w:rPr>
        <w:t>ливши фіміам римським богам. Коли його востаннє попросили</w:t>
      </w:r>
      <w:r>
        <w:rPr>
          <w:color w:val="231F20"/>
          <w:spacing w:val="-45"/>
        </w:rPr>
        <w:t> </w:t>
      </w:r>
      <w:r>
        <w:rPr>
          <w:color w:val="231F20"/>
        </w:rPr>
        <w:t>зректися</w:t>
      </w:r>
      <w:r>
        <w:rPr>
          <w:color w:val="231F20"/>
          <w:spacing w:val="28"/>
        </w:rPr>
        <w:t> </w:t>
      </w:r>
      <w:r>
        <w:rPr>
          <w:color w:val="231F20"/>
        </w:rPr>
        <w:t>Христа,</w:t>
      </w:r>
      <w:r>
        <w:rPr>
          <w:color w:val="231F20"/>
          <w:spacing w:val="29"/>
        </w:rPr>
        <w:t> </w:t>
      </w:r>
      <w:r>
        <w:rPr>
          <w:color w:val="231F20"/>
        </w:rPr>
        <w:t>старець</w:t>
      </w:r>
      <w:r>
        <w:rPr>
          <w:color w:val="231F20"/>
          <w:spacing w:val="29"/>
        </w:rPr>
        <w:t> </w:t>
      </w:r>
      <w:r>
        <w:rPr>
          <w:color w:val="231F20"/>
        </w:rPr>
        <w:t>відповів:</w:t>
      </w:r>
      <w:r>
        <w:rPr>
          <w:color w:val="231F20"/>
          <w:spacing w:val="29"/>
        </w:rPr>
        <w:t> </w:t>
      </w:r>
      <w:r>
        <w:rPr>
          <w:color w:val="231F20"/>
        </w:rPr>
        <w:t>«Я</w:t>
      </w:r>
      <w:r>
        <w:rPr>
          <w:color w:val="231F20"/>
          <w:spacing w:val="29"/>
        </w:rPr>
        <w:t> </w:t>
      </w:r>
      <w:r>
        <w:rPr>
          <w:color w:val="231F20"/>
        </w:rPr>
        <w:t>служив</w:t>
      </w:r>
      <w:r>
        <w:rPr>
          <w:color w:val="231F20"/>
          <w:spacing w:val="29"/>
        </w:rPr>
        <w:t> </w:t>
      </w:r>
      <w:r>
        <w:rPr>
          <w:color w:val="231F20"/>
        </w:rPr>
        <w:t>Йому</w:t>
      </w:r>
      <w:r>
        <w:rPr>
          <w:color w:val="231F20"/>
          <w:spacing w:val="29"/>
        </w:rPr>
        <w:t> </w:t>
      </w:r>
      <w:r>
        <w:rPr>
          <w:color w:val="231F20"/>
        </w:rPr>
        <w:t>86</w:t>
      </w:r>
      <w:r>
        <w:rPr>
          <w:color w:val="231F20"/>
          <w:spacing w:val="29"/>
        </w:rPr>
        <w:t> </w:t>
      </w:r>
      <w:r>
        <w:rPr>
          <w:color w:val="231F20"/>
        </w:rPr>
        <w:t>років,</w:t>
      </w:r>
      <w:r>
        <w:rPr>
          <w:color w:val="231F20"/>
          <w:spacing w:val="-43"/>
        </w:rPr>
        <w:t> </w:t>
      </w:r>
      <w:r>
        <w:rPr>
          <w:color w:val="231F20"/>
        </w:rPr>
        <w:t>і Він не зробив мені нічого поганого. Як я можу лихословити</w:t>
      </w:r>
      <w:r>
        <w:rPr>
          <w:color w:val="231F20"/>
          <w:spacing w:val="1"/>
        </w:rPr>
        <w:t> </w:t>
      </w:r>
      <w:r>
        <w:rPr>
          <w:color w:val="231F20"/>
        </w:rPr>
        <w:t>мого</w:t>
      </w:r>
      <w:r>
        <w:rPr>
          <w:color w:val="231F20"/>
          <w:spacing w:val="26"/>
        </w:rPr>
        <w:t> </w:t>
      </w:r>
      <w:r>
        <w:rPr>
          <w:color w:val="231F20"/>
        </w:rPr>
        <w:t>Царя,</w:t>
      </w:r>
      <w:r>
        <w:rPr>
          <w:color w:val="231F20"/>
          <w:spacing w:val="26"/>
        </w:rPr>
        <w:t> </w:t>
      </w:r>
      <w:r>
        <w:rPr>
          <w:color w:val="231F20"/>
        </w:rPr>
        <w:t>Котрий</w:t>
      </w:r>
      <w:r>
        <w:rPr>
          <w:color w:val="231F20"/>
          <w:spacing w:val="27"/>
        </w:rPr>
        <w:t> </w:t>
      </w:r>
      <w:r>
        <w:rPr>
          <w:color w:val="231F20"/>
        </w:rPr>
        <w:t>мене</w:t>
      </w:r>
      <w:r>
        <w:rPr>
          <w:color w:val="231F20"/>
          <w:spacing w:val="26"/>
        </w:rPr>
        <w:t> </w:t>
      </w:r>
      <w:r>
        <w:rPr>
          <w:color w:val="231F20"/>
        </w:rPr>
        <w:t>спас?»</w:t>
      </w: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Упродовж</w:t>
      </w:r>
      <w:r>
        <w:rPr>
          <w:color w:val="231F20"/>
          <w:spacing w:val="1"/>
        </w:rPr>
        <w:t> </w:t>
      </w:r>
      <w:r>
        <w:rPr>
          <w:color w:val="231F20"/>
        </w:rPr>
        <w:t>століть</w:t>
      </w:r>
      <w:r>
        <w:rPr>
          <w:color w:val="231F20"/>
          <w:spacing w:val="1"/>
        </w:rPr>
        <w:t> </w:t>
      </w:r>
      <w:r>
        <w:rPr>
          <w:color w:val="231F20"/>
        </w:rPr>
        <w:t>віруючі</w:t>
      </w:r>
      <w:r>
        <w:rPr>
          <w:color w:val="231F20"/>
          <w:spacing w:val="1"/>
        </w:rPr>
        <w:t> </w:t>
      </w:r>
      <w:r>
        <w:rPr>
          <w:color w:val="231F20"/>
        </w:rPr>
        <w:t>чоловіки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жінки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готові</w:t>
      </w:r>
      <w:r>
        <w:rPr>
          <w:color w:val="231F20"/>
          <w:spacing w:val="-44"/>
        </w:rPr>
        <w:t> </w:t>
      </w:r>
      <w:r>
        <w:rPr>
          <w:color w:val="231F20"/>
        </w:rPr>
        <w:t>прийняти</w:t>
      </w:r>
      <w:r>
        <w:rPr>
          <w:color w:val="231F20"/>
          <w:spacing w:val="1"/>
        </w:rPr>
        <w:t> </w:t>
      </w:r>
      <w:r>
        <w:rPr>
          <w:color w:val="231F20"/>
        </w:rPr>
        <w:t>мученицьку</w:t>
      </w:r>
      <w:r>
        <w:rPr>
          <w:color w:val="231F20"/>
          <w:spacing w:val="1"/>
        </w:rPr>
        <w:t> </w:t>
      </w:r>
      <w:r>
        <w:rPr>
          <w:color w:val="231F20"/>
        </w:rPr>
        <w:t>смерть,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відмовитися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-44"/>
        </w:rPr>
        <w:t> </w:t>
      </w:r>
      <w:r>
        <w:rPr>
          <w:color w:val="231F20"/>
        </w:rPr>
        <w:t>віри в Ісуса. Їхня жертва зміцнює нашу мужність. Історія їх­</w:t>
      </w:r>
      <w:r>
        <w:rPr>
          <w:color w:val="231F20"/>
          <w:spacing w:val="1"/>
        </w:rPr>
        <w:t> </w:t>
      </w:r>
      <w:r>
        <w:rPr>
          <w:color w:val="231F20"/>
        </w:rPr>
        <w:t>нього посвячення Христу відновлює наше посвячення. 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 ми розглянемо деякі біблійні принципи, які надихали</w:t>
      </w:r>
      <w:r>
        <w:rPr>
          <w:color w:val="231F20"/>
          <w:spacing w:val="1"/>
        </w:rPr>
        <w:t> </w:t>
      </w:r>
      <w:r>
        <w:rPr>
          <w:color w:val="231F20"/>
        </w:rPr>
        <w:t>вальденців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пізніших</w:t>
      </w:r>
      <w:r>
        <w:rPr>
          <w:color w:val="231F20"/>
          <w:spacing w:val="34"/>
        </w:rPr>
        <w:t> </w:t>
      </w:r>
      <w:r>
        <w:rPr>
          <w:color w:val="231F20"/>
        </w:rPr>
        <w:t>реформаторів,</w:t>
      </w:r>
      <w:r>
        <w:rPr>
          <w:color w:val="231F20"/>
          <w:spacing w:val="33"/>
        </w:rPr>
        <w:t> </w:t>
      </w:r>
      <w:r>
        <w:rPr>
          <w:color w:val="231F20"/>
        </w:rPr>
        <w:t>таких</w:t>
      </w:r>
      <w:r>
        <w:rPr>
          <w:color w:val="231F20"/>
          <w:spacing w:val="34"/>
        </w:rPr>
        <w:t> </w:t>
      </w:r>
      <w:r>
        <w:rPr>
          <w:color w:val="231F20"/>
        </w:rPr>
        <w:t>як</w:t>
      </w:r>
      <w:r>
        <w:rPr>
          <w:color w:val="231F20"/>
          <w:spacing w:val="33"/>
        </w:rPr>
        <w:t> </w:t>
      </w:r>
      <w:r>
        <w:rPr>
          <w:color w:val="231F20"/>
        </w:rPr>
        <w:t>Гус</w:t>
      </w:r>
      <w:r>
        <w:rPr>
          <w:color w:val="231F20"/>
          <w:spacing w:val="34"/>
        </w:rPr>
        <w:t> </w:t>
      </w:r>
      <w:r>
        <w:rPr>
          <w:color w:val="231F20"/>
        </w:rPr>
        <w:t>та</w:t>
      </w:r>
      <w:r>
        <w:rPr>
          <w:color w:val="231F20"/>
          <w:spacing w:val="33"/>
        </w:rPr>
        <w:t> </w:t>
      </w:r>
      <w:r>
        <w:rPr>
          <w:color w:val="231F20"/>
        </w:rPr>
        <w:t>Єронім.</w:t>
      </w:r>
      <w:r>
        <w:rPr>
          <w:color w:val="231F20"/>
          <w:spacing w:val="-44"/>
        </w:rPr>
        <w:t> </w:t>
      </w:r>
      <w:r>
        <w:rPr>
          <w:color w:val="231F20"/>
        </w:rPr>
        <w:t>Ці християни залишалися вірними Господу, незважаючи ні на</w:t>
      </w:r>
      <w:r>
        <w:rPr>
          <w:color w:val="231F20"/>
          <w:spacing w:val="1"/>
        </w:rPr>
        <w:t> </w:t>
      </w:r>
      <w:r>
        <w:rPr>
          <w:color w:val="231F20"/>
        </w:rPr>
        <w:t>що, навіть перед загрозою смерті від тієї самої сили, яка вбила</w:t>
      </w:r>
      <w:r>
        <w:rPr>
          <w:color w:val="231F20"/>
          <w:spacing w:val="1"/>
        </w:rPr>
        <w:t> </w:t>
      </w:r>
      <w:r>
        <w:rPr>
          <w:color w:val="231F20"/>
        </w:rPr>
        <w:t>Полікарпа,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від</w:t>
      </w:r>
      <w:r>
        <w:rPr>
          <w:color w:val="231F20"/>
          <w:spacing w:val="27"/>
        </w:rPr>
        <w:t> </w:t>
      </w:r>
      <w:r>
        <w:rPr>
          <w:color w:val="231F20"/>
        </w:rPr>
        <w:t>Риму,</w:t>
      </w:r>
      <w:r>
        <w:rPr>
          <w:color w:val="231F20"/>
          <w:spacing w:val="26"/>
        </w:rPr>
        <w:t> </w:t>
      </w:r>
      <w:r>
        <w:rPr>
          <w:color w:val="231F20"/>
        </w:rPr>
        <w:t>але</w:t>
      </w:r>
      <w:r>
        <w:rPr>
          <w:color w:val="231F20"/>
          <w:spacing w:val="27"/>
        </w:rPr>
        <w:t> </w:t>
      </w:r>
      <w:r>
        <w:rPr>
          <w:color w:val="231F20"/>
        </w:rPr>
        <w:t>тепер</w:t>
      </w:r>
      <w:r>
        <w:rPr>
          <w:color w:val="231F20"/>
          <w:spacing w:val="26"/>
        </w:rPr>
        <w:t> </w:t>
      </w:r>
      <w:r>
        <w:rPr>
          <w:color w:val="231F20"/>
        </w:rPr>
        <w:t>уже</w:t>
      </w:r>
      <w:r>
        <w:rPr>
          <w:color w:val="231F20"/>
          <w:spacing w:val="27"/>
        </w:rPr>
        <w:t> </w:t>
      </w:r>
      <w:r>
        <w:rPr>
          <w:color w:val="231F20"/>
        </w:rPr>
        <w:t>папського.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21</w:t>
      </w:r>
      <w:r>
        <w:rPr>
          <w:rFonts w:ascii="Trebuchet MS" w:hAnsi="Trebuchet MS"/>
          <w:color w:val="231F20"/>
          <w:spacing w:val="7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pStyle w:val="Heading1"/>
        <w:spacing w:before="75"/>
        <w:ind w:left="230"/>
        <w:jc w:val="both"/>
      </w:pPr>
      <w:r>
        <w:rPr>
          <w:color w:val="231F20"/>
          <w:w w:val="95"/>
        </w:rPr>
        <w:t>ПЕРЕСЛІДУВАНИЙ,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АЛЕ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ТРІУМФУЮЧИЙ</w:t>
      </w:r>
    </w:p>
    <w:p>
      <w:pPr>
        <w:tabs>
          <w:tab w:pos="6239" w:val="left" w:leader="none"/>
        </w:tabs>
        <w:spacing w:line="249" w:lineRule="auto" w:before="58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7:23–25;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12:6,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14.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пророчі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періоди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йдеться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уривках?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17391pt;width:288.55pt;height:.1pt;mso-position-horizontal-relative:page;mso-position-vertical-relative:paragraph;z-index:-15652864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1739pt;width:288.55pt;height:.1pt;mso-position-horizontal-relative:page;mso-position-vertical-relative:paragraph;z-index:-15652352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1739pt;width:288.55pt;height:.1pt;mso-position-horizontal-relative:page;mso-position-vertical-relative:paragraph;z-index:-15651840;mso-wrap-distance-left:0;mso-wrap-distance-right:0" coordorigin="1090,702" coordsize="5771,0" path="m1090,702l686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Щоразу,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діти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залишаються</w:t>
      </w:r>
      <w:r>
        <w:rPr>
          <w:color w:val="231F20"/>
          <w:spacing w:val="1"/>
        </w:rPr>
        <w:t> </w:t>
      </w:r>
      <w:r>
        <w:rPr>
          <w:color w:val="231F20"/>
        </w:rPr>
        <w:t>вірними</w:t>
      </w:r>
      <w:r>
        <w:rPr>
          <w:color w:val="231F20"/>
          <w:spacing w:val="1"/>
        </w:rPr>
        <w:t> </w:t>
      </w:r>
      <w:r>
        <w:rPr>
          <w:color w:val="231F20"/>
        </w:rPr>
        <w:t>Йому,</w:t>
      </w:r>
      <w:r>
        <w:rPr>
          <w:color w:val="231F20"/>
          <w:spacing w:val="1"/>
        </w:rPr>
        <w:t> </w:t>
      </w:r>
      <w:r>
        <w:rPr>
          <w:color w:val="231F20"/>
        </w:rPr>
        <w:t>сатана лютує й переслідує їх. Пророк Даниїл описав майбутній</w:t>
      </w:r>
      <w:r>
        <w:rPr>
          <w:color w:val="231F20"/>
          <w:spacing w:val="-44"/>
        </w:rPr>
        <w:t> </w:t>
      </w:r>
      <w:r>
        <w:rPr>
          <w:color w:val="231F20"/>
        </w:rPr>
        <w:t>час, коли середньовічна церква провадила війну та гнобила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Дан.</w:t>
      </w:r>
      <w:r>
        <w:rPr>
          <w:color w:val="231F20"/>
          <w:spacing w:val="1"/>
        </w:rPr>
        <w:t> </w:t>
      </w:r>
      <w:r>
        <w:rPr>
          <w:color w:val="231F20"/>
        </w:rPr>
        <w:t>7:21,</w:t>
      </w:r>
      <w:r>
        <w:rPr>
          <w:color w:val="231F20"/>
          <w:spacing w:val="1"/>
        </w:rPr>
        <w:t> </w:t>
      </w:r>
      <w:r>
        <w:rPr>
          <w:color w:val="231F20"/>
        </w:rPr>
        <w:t>25).</w:t>
      </w:r>
      <w:r>
        <w:rPr>
          <w:color w:val="231F20"/>
          <w:spacing w:val="1"/>
        </w:rPr>
        <w:t> </w:t>
      </w:r>
      <w:r>
        <w:rPr>
          <w:color w:val="231F20"/>
        </w:rPr>
        <w:t>Пророк</w:t>
      </w:r>
      <w:r>
        <w:rPr>
          <w:color w:val="231F20"/>
          <w:spacing w:val="1"/>
        </w:rPr>
        <w:t> </w:t>
      </w:r>
      <w:r>
        <w:rPr>
          <w:color w:val="231F20"/>
        </w:rPr>
        <w:t>Іван</w:t>
      </w:r>
      <w:r>
        <w:rPr>
          <w:color w:val="231F20"/>
          <w:spacing w:val="1"/>
        </w:rPr>
        <w:t> </w:t>
      </w:r>
      <w:r>
        <w:rPr>
          <w:color w:val="231F20"/>
        </w:rPr>
        <w:t>описав</w:t>
      </w:r>
      <w:r>
        <w:rPr>
          <w:color w:val="231F20"/>
          <w:spacing w:val="46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самий період, коли Церква Христова була змушена тікати в</w:t>
      </w:r>
      <w:r>
        <w:rPr>
          <w:color w:val="231F20"/>
          <w:spacing w:val="1"/>
        </w:rPr>
        <w:t> </w:t>
      </w:r>
      <w:r>
        <w:rPr>
          <w:color w:val="231F20"/>
        </w:rPr>
        <w:t>пустелю, де мала «переховуватися впродовж часу, часів і пів</w:t>
      </w:r>
      <w:r>
        <w:rPr>
          <w:color w:val="231F20"/>
          <w:spacing w:val="1"/>
        </w:rPr>
        <w:t> </w:t>
      </w:r>
      <w:r>
        <w:rPr>
          <w:color w:val="231F20"/>
        </w:rPr>
        <w:t>часу» (Об’явл. 12:14). У тексті Об’явл. 12:6 сказано: «А жінка</w:t>
      </w:r>
      <w:r>
        <w:rPr>
          <w:color w:val="231F20"/>
          <w:spacing w:val="1"/>
        </w:rPr>
        <w:t> </w:t>
      </w:r>
      <w:r>
        <w:rPr>
          <w:color w:val="231F20"/>
        </w:rPr>
        <w:t>втекла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пустелю,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мала</w:t>
      </w:r>
      <w:r>
        <w:rPr>
          <w:color w:val="231F20"/>
          <w:spacing w:val="1"/>
        </w:rPr>
        <w:t> </w:t>
      </w:r>
      <w:r>
        <w:rPr>
          <w:color w:val="231F20"/>
        </w:rPr>
        <w:t>місце,</w:t>
      </w:r>
      <w:r>
        <w:rPr>
          <w:color w:val="231F20"/>
          <w:spacing w:val="1"/>
        </w:rPr>
        <w:t> </w:t>
      </w:r>
      <w:r>
        <w:rPr>
          <w:color w:val="231F20"/>
        </w:rPr>
        <w:t>приготовлене</w:t>
      </w:r>
      <w:r>
        <w:rPr>
          <w:color w:val="231F20"/>
          <w:spacing w:val="46"/>
        </w:rPr>
        <w:t> </w:t>
      </w:r>
      <w:r>
        <w:rPr>
          <w:color w:val="231F20"/>
        </w:rPr>
        <w:t>Богом,</w:t>
      </w:r>
      <w:r>
        <w:rPr>
          <w:color w:val="231F20"/>
          <w:spacing w:val="46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там утримувати її [щоб там годували її, </w:t>
      </w:r>
      <w:r>
        <w:rPr>
          <w:i/>
          <w:color w:val="231F20"/>
        </w:rPr>
        <w:t>переклад І. Огієнка</w:t>
      </w:r>
      <w:r>
        <w:rPr>
          <w:color w:val="231F20"/>
        </w:rPr>
        <w:t>]</w:t>
      </w:r>
      <w:r>
        <w:rPr>
          <w:color w:val="231F20"/>
          <w:spacing w:val="1"/>
        </w:rPr>
        <w:t> </w:t>
      </w:r>
      <w:r>
        <w:rPr>
          <w:color w:val="231F20"/>
        </w:rPr>
        <w:t>тисячу двісті шістдесят днів». Господь годував Своїх дітей у</w:t>
      </w:r>
      <w:r>
        <w:rPr>
          <w:color w:val="231F20"/>
          <w:spacing w:val="1"/>
        </w:rPr>
        <w:t> </w:t>
      </w:r>
      <w:r>
        <w:rPr>
          <w:color w:val="231F20"/>
        </w:rPr>
        <w:t>пустелі. Боже Слово зміцнювало й підтримувало їх, коли ве­</w:t>
      </w:r>
      <w:r>
        <w:rPr>
          <w:color w:val="231F20"/>
          <w:spacing w:val="1"/>
        </w:rPr>
        <w:t> </w:t>
      </w:r>
      <w:r>
        <w:rPr>
          <w:color w:val="231F20"/>
        </w:rPr>
        <w:t>лика боротьба особливо вирувала впродовж довгого темного</w:t>
      </w:r>
      <w:r>
        <w:rPr>
          <w:color w:val="231F20"/>
          <w:spacing w:val="1"/>
        </w:rPr>
        <w:t> </w:t>
      </w:r>
      <w:r>
        <w:rPr>
          <w:color w:val="231F20"/>
        </w:rPr>
        <w:t>періоду</w:t>
      </w:r>
      <w:r>
        <w:rPr>
          <w:color w:val="231F20"/>
          <w:spacing w:val="31"/>
        </w:rPr>
        <w:t> </w:t>
      </w:r>
      <w:r>
        <w:rPr>
          <w:color w:val="231F20"/>
        </w:rPr>
        <w:t>папського</w:t>
      </w:r>
      <w:r>
        <w:rPr>
          <w:color w:val="231F20"/>
          <w:spacing w:val="31"/>
        </w:rPr>
        <w:t> </w:t>
      </w:r>
      <w:r>
        <w:rPr>
          <w:color w:val="231F20"/>
        </w:rPr>
        <w:t>панування.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60" w:lineRule="exact" w:before="71"/>
        <w:ind w:left="117" w:right="244" w:firstLine="340"/>
        <w:jc w:val="right"/>
      </w:pPr>
      <w:r>
        <w:rPr>
          <w:color w:val="231F20"/>
          <w:spacing w:val="-2"/>
        </w:rPr>
        <w:t>Християни знайшли «місце, приготовлене </w:t>
      </w:r>
      <w:r>
        <w:rPr>
          <w:color w:val="231F20"/>
          <w:spacing w:val="-1"/>
        </w:rPr>
        <w:t>[для них] Богом».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У найбільших випробуваннях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життя Він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завжди готує місце</w:t>
      </w:r>
      <w:r>
        <w:rPr>
          <w:color w:val="231F20"/>
          <w:spacing w:val="-1"/>
        </w:rPr>
        <w:t> для</w:t>
      </w:r>
      <w:r>
        <w:rPr>
          <w:color w:val="231F20"/>
          <w:spacing w:val="-43"/>
        </w:rPr>
        <w:t> </w:t>
      </w:r>
      <w:r>
        <w:rPr>
          <w:color w:val="231F20"/>
          <w:spacing w:val="-2"/>
          <w:w w:val="95"/>
        </w:rPr>
        <w:t>Своїх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вірних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послідовників.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Під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час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найбільших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випробувань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народ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Господа</w:t>
      </w:r>
      <w:r>
        <w:rPr>
          <w:color w:val="231F20"/>
          <w:spacing w:val="-8"/>
        </w:rPr>
        <w:t> </w:t>
      </w:r>
      <w:r>
        <w:rPr>
          <w:color w:val="231F20"/>
        </w:rPr>
        <w:t>знайшов</w:t>
      </w:r>
      <w:r>
        <w:rPr>
          <w:color w:val="231F20"/>
          <w:spacing w:val="-7"/>
        </w:rPr>
        <w:t> </w:t>
      </w:r>
      <w:r>
        <w:rPr>
          <w:color w:val="231F20"/>
        </w:rPr>
        <w:t>захист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Його</w:t>
      </w:r>
      <w:r>
        <w:rPr>
          <w:color w:val="231F20"/>
          <w:spacing w:val="-7"/>
        </w:rPr>
        <w:t> </w:t>
      </w:r>
      <w:r>
        <w:rPr>
          <w:color w:val="231F20"/>
        </w:rPr>
        <w:t>любові</w:t>
      </w:r>
      <w:r>
        <w:rPr>
          <w:color w:val="231F20"/>
          <w:spacing w:val="-8"/>
        </w:rPr>
        <w:t> </w:t>
      </w:r>
      <w:r>
        <w:rPr>
          <w:color w:val="231F20"/>
        </w:rPr>
        <w:t>й</w:t>
      </w:r>
      <w:r>
        <w:rPr>
          <w:color w:val="231F20"/>
          <w:spacing w:val="-7"/>
        </w:rPr>
        <w:t> </w:t>
      </w:r>
      <w:r>
        <w:rPr>
          <w:color w:val="231F20"/>
        </w:rPr>
        <w:t>турботі</w:t>
      </w:r>
      <w:r>
        <w:rPr>
          <w:color w:val="231F20"/>
          <w:spacing w:val="-8"/>
        </w:rPr>
        <w:t> </w:t>
      </w:r>
      <w:r>
        <w:rPr>
          <w:color w:val="231F20"/>
        </w:rPr>
        <w:t>(див.</w:t>
      </w:r>
      <w:r>
        <w:rPr>
          <w:color w:val="231F20"/>
          <w:spacing w:val="-7"/>
        </w:rPr>
        <w:t> </w:t>
      </w:r>
      <w:r>
        <w:rPr>
          <w:color w:val="231F20"/>
        </w:rPr>
        <w:t>Псал.</w:t>
      </w:r>
      <w:r>
        <w:rPr>
          <w:color w:val="231F20"/>
          <w:spacing w:val="-7"/>
        </w:rPr>
        <w:t> </w:t>
      </w:r>
      <w:r>
        <w:rPr>
          <w:color w:val="231F20"/>
        </w:rPr>
        <w:t>46)</w:t>
      </w:r>
      <w:r>
        <w:rPr>
          <w:color w:val="231F20"/>
          <w:spacing w:val="-44"/>
        </w:rPr>
        <w:t> </w:t>
      </w:r>
      <w:r>
        <w:rPr>
          <w:color w:val="231F20"/>
        </w:rPr>
        <w:t>Період 1260 днів, «час, часи і пів часу» (Об’явл. 12:6, 14) – це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один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той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самий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відрізок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часу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(3½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часу,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або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року</w:t>
      </w:r>
      <w:r>
        <w:rPr>
          <w:color w:val="231F20"/>
          <w:spacing w:val="-5"/>
          <w:w w:val="95"/>
        </w:rPr>
        <w:t> </w:t>
      </w:r>
      <w:r>
        <w:rPr>
          <w:rFonts w:ascii="Times New Roman" w:hAnsi="Times New Roman"/>
          <w:color w:val="231F20"/>
          <w:w w:val="95"/>
          <w:position w:val="-5"/>
          <w:sz w:val="24"/>
        </w:rPr>
        <w:t>˟</w:t>
      </w:r>
      <w:r>
        <w:rPr>
          <w:rFonts w:ascii="Times New Roman" w:hAnsi="Times New Roman"/>
          <w:color w:val="231F20"/>
          <w:spacing w:val="-13"/>
          <w:w w:val="95"/>
          <w:position w:val="-5"/>
          <w:sz w:val="24"/>
        </w:rPr>
        <w:t> </w:t>
      </w:r>
      <w:r>
        <w:rPr>
          <w:color w:val="231F20"/>
          <w:w w:val="95"/>
        </w:rPr>
        <w:t>360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днів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=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1260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днів).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біблійних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пророцтвах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часто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використовується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символічна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мова.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пророцтвах</w:t>
      </w:r>
      <w:r>
        <w:rPr>
          <w:color w:val="231F20"/>
          <w:spacing w:val="1"/>
        </w:rPr>
        <w:t> </w:t>
      </w:r>
      <w:r>
        <w:rPr>
          <w:color w:val="231F20"/>
        </w:rPr>
        <w:t>Даниїла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</w:rPr>
        <w:t>пророчий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-44"/>
        </w:rPr>
        <w:t> </w:t>
      </w:r>
      <w:r>
        <w:rPr>
          <w:color w:val="231F20"/>
        </w:rPr>
        <w:t>дорівнює</w:t>
      </w:r>
      <w:r>
        <w:rPr>
          <w:color w:val="231F20"/>
          <w:spacing w:val="17"/>
        </w:rPr>
        <w:t> </w:t>
      </w:r>
      <w:r>
        <w:rPr>
          <w:color w:val="231F20"/>
        </w:rPr>
        <w:t>одному</w:t>
      </w:r>
      <w:r>
        <w:rPr>
          <w:color w:val="231F20"/>
          <w:spacing w:val="17"/>
        </w:rPr>
        <w:t> </w:t>
      </w:r>
      <w:r>
        <w:rPr>
          <w:color w:val="231F20"/>
        </w:rPr>
        <w:t>буквальному</w:t>
      </w:r>
      <w:r>
        <w:rPr>
          <w:color w:val="231F20"/>
          <w:spacing w:val="17"/>
        </w:rPr>
        <w:t> </w:t>
      </w:r>
      <w:r>
        <w:rPr>
          <w:color w:val="231F20"/>
        </w:rPr>
        <w:t>рокові.</w:t>
      </w:r>
      <w:r>
        <w:rPr>
          <w:color w:val="231F20"/>
          <w:spacing w:val="17"/>
        </w:rPr>
        <w:t> </w:t>
      </w:r>
      <w:r>
        <w:rPr>
          <w:color w:val="231F20"/>
        </w:rPr>
        <w:t>Принцип</w:t>
      </w:r>
      <w:r>
        <w:rPr>
          <w:color w:val="231F20"/>
          <w:spacing w:val="17"/>
        </w:rPr>
        <w:t> </w:t>
      </w:r>
      <w:r>
        <w:rPr>
          <w:color w:val="231F20"/>
        </w:rPr>
        <w:t>«день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</w:rPr>
        <w:t>рік»</w:t>
      </w:r>
    </w:p>
    <w:p>
      <w:pPr>
        <w:pStyle w:val="BodyText"/>
        <w:spacing w:before="8"/>
        <w:ind w:left="117"/>
      </w:pPr>
      <w:r>
        <w:rPr>
          <w:color w:val="231F20"/>
        </w:rPr>
        <w:t>ми</w:t>
      </w:r>
      <w:r>
        <w:rPr>
          <w:color w:val="231F20"/>
          <w:spacing w:val="10"/>
        </w:rPr>
        <w:t> </w:t>
      </w:r>
      <w:r>
        <w:rPr>
          <w:color w:val="231F20"/>
        </w:rPr>
        <w:t>знаходимо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текстах</w:t>
      </w:r>
      <w:r>
        <w:rPr>
          <w:color w:val="231F20"/>
          <w:spacing w:val="10"/>
        </w:rPr>
        <w:t> </w:t>
      </w:r>
      <w:r>
        <w:rPr>
          <w:color w:val="231F20"/>
        </w:rPr>
        <w:t>Чис.</w:t>
      </w:r>
      <w:r>
        <w:rPr>
          <w:color w:val="231F20"/>
          <w:spacing w:val="10"/>
        </w:rPr>
        <w:t> </w:t>
      </w:r>
      <w:r>
        <w:rPr>
          <w:color w:val="231F20"/>
        </w:rPr>
        <w:t>14:34</w:t>
      </w:r>
      <w:r>
        <w:rPr>
          <w:color w:val="231F20"/>
          <w:spacing w:val="11"/>
        </w:rPr>
        <w:t> </w:t>
      </w:r>
      <w:r>
        <w:rPr>
          <w:color w:val="231F20"/>
        </w:rPr>
        <w:t>та</w:t>
      </w:r>
      <w:r>
        <w:rPr>
          <w:color w:val="231F20"/>
          <w:spacing w:val="10"/>
        </w:rPr>
        <w:t> </w:t>
      </w:r>
      <w:r>
        <w:rPr>
          <w:color w:val="231F20"/>
        </w:rPr>
        <w:t>Єзек.</w:t>
      </w:r>
      <w:r>
        <w:rPr>
          <w:color w:val="231F20"/>
          <w:spacing w:val="10"/>
        </w:rPr>
        <w:t> </w:t>
      </w:r>
      <w:r>
        <w:rPr>
          <w:color w:val="231F20"/>
        </w:rPr>
        <w:t>4:6.</w:t>
      </w:r>
    </w:p>
    <w:p>
      <w:pPr>
        <w:pStyle w:val="BodyText"/>
        <w:spacing w:line="254" w:lineRule="auto" w:before="14"/>
        <w:ind w:left="117" w:right="247" w:firstLine="340"/>
        <w:jc w:val="right"/>
      </w:pPr>
      <w:r>
        <w:rPr>
          <w:color w:val="231F20"/>
          <w:spacing w:val="-3"/>
        </w:rPr>
        <w:t>Принцип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«один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день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рік»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ґрунтується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лише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цих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двох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текстах. Доктор Уїльям Ши, хронолог і дослідник Старого </w:t>
      </w:r>
      <w:r>
        <w:rPr>
          <w:color w:val="231F20"/>
          <w:spacing w:val="-2"/>
        </w:rPr>
        <w:t>Завіту,</w:t>
      </w:r>
      <w:r>
        <w:rPr>
          <w:color w:val="231F20"/>
          <w:spacing w:val="-44"/>
        </w:rPr>
        <w:t> </w:t>
      </w:r>
      <w:r>
        <w:rPr>
          <w:color w:val="231F20"/>
          <w:spacing w:val="-1"/>
          <w:w w:val="95"/>
        </w:rPr>
        <w:t>наводить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23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старозавітні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вірші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підтвердження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цього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принципу.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</w:rPr>
        <w:t>Тлумачі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Біблії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використовували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цей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принцип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упродовж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століть.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Вірування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племен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вестготів,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вандалів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остготів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відрізняли­</w:t>
      </w:r>
    </w:p>
    <w:p>
      <w:pPr>
        <w:pStyle w:val="BodyText"/>
        <w:spacing w:line="252" w:lineRule="auto"/>
        <w:ind w:left="117" w:right="245"/>
        <w:jc w:val="right"/>
        <w:rPr>
          <w:rFonts w:ascii="Arial" w:hAnsi="Arial"/>
          <w:b/>
          <w:sz w:val="20"/>
        </w:rPr>
      </w:pPr>
      <w:r>
        <w:rPr>
          <w:color w:val="231F20"/>
        </w:rPr>
        <w:t>ся</w:t>
      </w:r>
      <w:r>
        <w:rPr>
          <w:color w:val="231F20"/>
          <w:spacing w:val="11"/>
        </w:rPr>
        <w:t> </w:t>
      </w:r>
      <w:r>
        <w:rPr>
          <w:color w:val="231F20"/>
        </w:rPr>
        <w:t>від</w:t>
      </w:r>
      <w:r>
        <w:rPr>
          <w:color w:val="231F20"/>
          <w:spacing w:val="12"/>
        </w:rPr>
        <w:t> </w:t>
      </w:r>
      <w:r>
        <w:rPr>
          <w:color w:val="231F20"/>
        </w:rPr>
        <w:t>офіційного</w:t>
      </w:r>
      <w:r>
        <w:rPr>
          <w:color w:val="231F20"/>
          <w:spacing w:val="11"/>
        </w:rPr>
        <w:t> </w:t>
      </w:r>
      <w:r>
        <w:rPr>
          <w:color w:val="231F20"/>
        </w:rPr>
        <w:t>вчення</w:t>
      </w:r>
      <w:r>
        <w:rPr>
          <w:color w:val="231F20"/>
          <w:spacing w:val="12"/>
        </w:rPr>
        <w:t> </w:t>
      </w:r>
      <w:r>
        <w:rPr>
          <w:color w:val="231F20"/>
        </w:rPr>
        <w:t>Риму.</w:t>
      </w:r>
      <w:r>
        <w:rPr>
          <w:color w:val="231F20"/>
          <w:spacing w:val="11"/>
        </w:rPr>
        <w:t> </w:t>
      </w:r>
      <w:r>
        <w:rPr>
          <w:color w:val="231F20"/>
        </w:rPr>
        <w:t>Період</w:t>
      </w:r>
      <w:r>
        <w:rPr>
          <w:color w:val="231F20"/>
          <w:spacing w:val="12"/>
        </w:rPr>
        <w:t> </w:t>
      </w:r>
      <w:r>
        <w:rPr>
          <w:color w:val="231F20"/>
        </w:rPr>
        <w:t>1260</w:t>
      </w:r>
      <w:r>
        <w:rPr>
          <w:color w:val="231F20"/>
          <w:spacing w:val="12"/>
        </w:rPr>
        <w:t> </w:t>
      </w:r>
      <w:r>
        <w:rPr>
          <w:color w:val="231F20"/>
        </w:rPr>
        <w:t>днів</w:t>
      </w:r>
      <w:r>
        <w:rPr>
          <w:color w:val="231F20"/>
          <w:spacing w:val="11"/>
        </w:rPr>
        <w:t> </w:t>
      </w:r>
      <w:r>
        <w:rPr>
          <w:color w:val="231F20"/>
        </w:rPr>
        <w:t>почався</w:t>
      </w:r>
      <w:r>
        <w:rPr>
          <w:color w:val="231F20"/>
          <w:spacing w:val="12"/>
        </w:rPr>
        <w:t> </w:t>
      </w:r>
      <w:r>
        <w:rPr>
          <w:color w:val="231F20"/>
        </w:rPr>
        <w:t>тоді,</w:t>
      </w:r>
      <w:r>
        <w:rPr>
          <w:color w:val="231F20"/>
          <w:spacing w:val="-43"/>
        </w:rPr>
        <w:t> </w:t>
      </w:r>
      <w:r>
        <w:rPr>
          <w:color w:val="231F20"/>
        </w:rPr>
        <w:t>коли</w:t>
      </w:r>
      <w:r>
        <w:rPr>
          <w:color w:val="231F20"/>
          <w:spacing w:val="-10"/>
        </w:rPr>
        <w:t> </w:t>
      </w:r>
      <w:r>
        <w:rPr>
          <w:color w:val="231F20"/>
        </w:rPr>
        <w:t>остготи</w:t>
      </w:r>
      <w:r>
        <w:rPr>
          <w:color w:val="231F20"/>
          <w:spacing w:val="-9"/>
        </w:rPr>
        <w:t> </w:t>
      </w:r>
      <w:r>
        <w:rPr>
          <w:color w:val="231F20"/>
        </w:rPr>
        <w:t>(останні</w:t>
      </w:r>
      <w:r>
        <w:rPr>
          <w:color w:val="231F20"/>
          <w:spacing w:val="-9"/>
        </w:rPr>
        <w:t> </w:t>
      </w:r>
      <w:r>
        <w:rPr>
          <w:color w:val="231F20"/>
        </w:rPr>
        <w:t>із</w:t>
      </w:r>
      <w:r>
        <w:rPr>
          <w:color w:val="231F20"/>
          <w:spacing w:val="-9"/>
        </w:rPr>
        <w:t> </w:t>
      </w:r>
      <w:r>
        <w:rPr>
          <w:color w:val="231F20"/>
        </w:rPr>
        <w:t>цих</w:t>
      </w:r>
      <w:r>
        <w:rPr>
          <w:color w:val="231F20"/>
          <w:spacing w:val="-10"/>
        </w:rPr>
        <w:t> </w:t>
      </w:r>
      <w:r>
        <w:rPr>
          <w:color w:val="231F20"/>
        </w:rPr>
        <w:t>варварських</w:t>
      </w:r>
      <w:r>
        <w:rPr>
          <w:color w:val="231F20"/>
          <w:spacing w:val="-9"/>
        </w:rPr>
        <w:t> </w:t>
      </w:r>
      <w:r>
        <w:rPr>
          <w:color w:val="231F20"/>
        </w:rPr>
        <w:t>племен)</w:t>
      </w:r>
      <w:r>
        <w:rPr>
          <w:color w:val="231F20"/>
          <w:spacing w:val="-9"/>
        </w:rPr>
        <w:t> </w:t>
      </w:r>
      <w:r>
        <w:rPr>
          <w:color w:val="231F20"/>
        </w:rPr>
        <w:t>були</w:t>
      </w:r>
      <w:r>
        <w:rPr>
          <w:color w:val="231F20"/>
          <w:spacing w:val="-9"/>
        </w:rPr>
        <w:t> </w:t>
      </w:r>
      <w:r>
        <w:rPr>
          <w:color w:val="231F20"/>
        </w:rPr>
        <w:t>вигнані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Риму</w:t>
      </w:r>
      <w:r>
        <w:rPr>
          <w:color w:val="231F20"/>
          <w:spacing w:val="1"/>
        </w:rPr>
        <w:t> </w:t>
      </w:r>
      <w:r>
        <w:rPr>
          <w:color w:val="231F20"/>
        </w:rPr>
        <w:t>538</w:t>
      </w:r>
      <w:r>
        <w:rPr>
          <w:color w:val="231F20"/>
          <w:spacing w:val="1"/>
        </w:rPr>
        <w:t> </w:t>
      </w:r>
      <w:r>
        <w:rPr>
          <w:color w:val="231F20"/>
        </w:rPr>
        <w:t>р.</w:t>
      </w:r>
      <w:r>
        <w:rPr>
          <w:color w:val="231F20"/>
          <w:spacing w:val="1"/>
        </w:rPr>
        <w:t> </w:t>
      </w:r>
      <w:r>
        <w:rPr>
          <w:color w:val="231F20"/>
        </w:rPr>
        <w:t>н.</w:t>
      </w:r>
      <w:r>
        <w:rPr>
          <w:color w:val="231F20"/>
          <w:spacing w:val="46"/>
        </w:rPr>
        <w:t> </w:t>
      </w:r>
      <w:r>
        <w:rPr>
          <w:color w:val="231F20"/>
        </w:rPr>
        <w:t>е.</w:t>
      </w:r>
      <w:r>
        <w:rPr>
          <w:color w:val="231F20"/>
          <w:spacing w:val="46"/>
        </w:rPr>
        <w:t> </w:t>
      </w:r>
      <w:r>
        <w:rPr>
          <w:color w:val="231F20"/>
        </w:rPr>
        <w:t>Період</w:t>
      </w:r>
      <w:r>
        <w:rPr>
          <w:color w:val="231F20"/>
          <w:spacing w:val="46"/>
        </w:rPr>
        <w:t> </w:t>
      </w:r>
      <w:r>
        <w:rPr>
          <w:color w:val="231F20"/>
        </w:rPr>
        <w:t>духовної</w:t>
      </w:r>
      <w:r>
        <w:rPr>
          <w:color w:val="231F20"/>
          <w:spacing w:val="46"/>
        </w:rPr>
        <w:t> </w:t>
      </w:r>
      <w:r>
        <w:rPr>
          <w:color w:val="231F20"/>
        </w:rPr>
        <w:t>темряви</w:t>
      </w:r>
      <w:r>
        <w:rPr>
          <w:color w:val="231F20"/>
          <w:spacing w:val="47"/>
        </w:rPr>
        <w:t> </w:t>
      </w:r>
      <w:r>
        <w:rPr>
          <w:color w:val="231F20"/>
        </w:rPr>
        <w:t>продовжувався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29"/>
        </w:rPr>
        <w:t> </w:t>
      </w:r>
      <w:r>
        <w:rPr>
          <w:color w:val="231F20"/>
        </w:rPr>
        <w:t>1798</w:t>
      </w:r>
      <w:r>
        <w:rPr>
          <w:color w:val="231F20"/>
          <w:spacing w:val="30"/>
        </w:rPr>
        <w:t> </w:t>
      </w:r>
      <w:r>
        <w:rPr>
          <w:color w:val="231F20"/>
        </w:rPr>
        <w:t>р.</w:t>
      </w:r>
      <w:r>
        <w:rPr>
          <w:color w:val="231F20"/>
          <w:spacing w:val="30"/>
        </w:rPr>
        <w:t> </w:t>
      </w:r>
      <w:r>
        <w:rPr>
          <w:color w:val="231F20"/>
        </w:rPr>
        <w:t>н.</w:t>
      </w:r>
      <w:r>
        <w:rPr>
          <w:color w:val="231F20"/>
          <w:spacing w:val="29"/>
        </w:rPr>
        <w:t> </w:t>
      </w:r>
      <w:r>
        <w:rPr>
          <w:color w:val="231F20"/>
        </w:rPr>
        <w:t>е.,</w:t>
      </w:r>
      <w:r>
        <w:rPr>
          <w:color w:val="231F20"/>
          <w:spacing w:val="30"/>
        </w:rPr>
        <w:t> </w:t>
      </w:r>
      <w:r>
        <w:rPr>
          <w:color w:val="231F20"/>
        </w:rPr>
        <w:t>коли</w:t>
      </w:r>
      <w:r>
        <w:rPr>
          <w:color w:val="231F20"/>
          <w:spacing w:val="30"/>
        </w:rPr>
        <w:t> </w:t>
      </w:r>
      <w:r>
        <w:rPr>
          <w:color w:val="231F20"/>
        </w:rPr>
        <w:t>французький</w:t>
      </w:r>
      <w:r>
        <w:rPr>
          <w:color w:val="231F20"/>
          <w:spacing w:val="29"/>
        </w:rPr>
        <w:t> </w:t>
      </w:r>
      <w:r>
        <w:rPr>
          <w:color w:val="231F20"/>
        </w:rPr>
        <w:t>генерал</w:t>
      </w:r>
      <w:r>
        <w:rPr>
          <w:color w:val="231F20"/>
          <w:spacing w:val="30"/>
        </w:rPr>
        <w:t> </w:t>
      </w:r>
      <w:r>
        <w:rPr>
          <w:color w:val="231F20"/>
        </w:rPr>
        <w:t>Бертьє</w:t>
      </w:r>
      <w:r>
        <w:rPr>
          <w:color w:val="231F20"/>
          <w:spacing w:val="30"/>
        </w:rPr>
        <w:t> </w:t>
      </w:r>
      <w:r>
        <w:rPr>
          <w:color w:val="231F20"/>
        </w:rPr>
        <w:t>узяв</w:t>
      </w:r>
      <w:r>
        <w:rPr>
          <w:color w:val="231F20"/>
          <w:spacing w:val="30"/>
        </w:rPr>
        <w:t> </w:t>
      </w:r>
      <w:r>
        <w:rPr>
          <w:color w:val="231F20"/>
        </w:rPr>
        <w:t>папу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полон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вислав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Рима.</w:t>
      </w:r>
      <w:r>
        <w:rPr>
          <w:color w:val="231F20"/>
          <w:spacing w:val="1"/>
        </w:rPr>
        <w:t> </w:t>
      </w:r>
      <w:r>
        <w:rPr>
          <w:color w:val="231F20"/>
        </w:rPr>
        <w:t>Упродовж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довгого</w:t>
      </w:r>
      <w:r>
        <w:rPr>
          <w:color w:val="231F20"/>
          <w:spacing w:val="1"/>
        </w:rPr>
        <w:t> </w:t>
      </w:r>
      <w:r>
        <w:rPr>
          <w:color w:val="231F20"/>
        </w:rPr>
        <w:t>періоду</w:t>
      </w:r>
      <w:r>
        <w:rPr>
          <w:color w:val="231F20"/>
          <w:spacing w:val="-44"/>
        </w:rPr>
        <w:t> </w:t>
      </w:r>
      <w:r>
        <w:rPr>
          <w:color w:val="231F20"/>
        </w:rPr>
        <w:t>мільйони</w:t>
      </w:r>
      <w:r>
        <w:rPr>
          <w:color w:val="231F20"/>
          <w:spacing w:val="4"/>
        </w:rPr>
        <w:t> </w:t>
      </w:r>
      <w:r>
        <w:rPr>
          <w:color w:val="231F20"/>
        </w:rPr>
        <w:t>християн</w:t>
      </w:r>
      <w:r>
        <w:rPr>
          <w:color w:val="231F20"/>
          <w:spacing w:val="4"/>
        </w:rPr>
        <w:t> </w:t>
      </w:r>
      <w:r>
        <w:rPr>
          <w:color w:val="231F20"/>
        </w:rPr>
        <w:t>прийняли</w:t>
      </w:r>
      <w:r>
        <w:rPr>
          <w:color w:val="231F20"/>
          <w:spacing w:val="4"/>
        </w:rPr>
        <w:t> </w:t>
      </w:r>
      <w:r>
        <w:rPr>
          <w:color w:val="231F20"/>
        </w:rPr>
        <w:t>мученицьку</w:t>
      </w:r>
      <w:r>
        <w:rPr>
          <w:color w:val="231F20"/>
          <w:spacing w:val="4"/>
        </w:rPr>
        <w:t> </w:t>
      </w:r>
      <w:r>
        <w:rPr>
          <w:color w:val="231F20"/>
        </w:rPr>
        <w:t>смерть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те,</w:t>
      </w:r>
      <w:r>
        <w:rPr>
          <w:color w:val="231F20"/>
          <w:spacing w:val="4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дотримувалися</w:t>
      </w:r>
      <w:r>
        <w:rPr>
          <w:color w:val="231F20"/>
          <w:spacing w:val="19"/>
        </w:rPr>
        <w:t> </w:t>
      </w:r>
      <w:r>
        <w:rPr>
          <w:color w:val="231F20"/>
        </w:rPr>
        <w:t>Божого</w:t>
      </w:r>
      <w:r>
        <w:rPr>
          <w:color w:val="231F20"/>
          <w:spacing w:val="19"/>
        </w:rPr>
        <w:t> </w:t>
      </w:r>
      <w:r>
        <w:rPr>
          <w:color w:val="231F20"/>
        </w:rPr>
        <w:t>Слова.</w:t>
      </w:r>
      <w:r>
        <w:rPr>
          <w:color w:val="231F20"/>
          <w:spacing w:val="19"/>
        </w:rPr>
        <w:t> </w:t>
      </w:r>
      <w:r>
        <w:rPr>
          <w:color w:val="231F20"/>
        </w:rPr>
        <w:t>Проте</w:t>
      </w:r>
      <w:r>
        <w:rPr>
          <w:color w:val="231F20"/>
          <w:spacing w:val="20"/>
        </w:rPr>
        <w:t> </w:t>
      </w:r>
      <w:r>
        <w:rPr>
          <w:color w:val="231F20"/>
        </w:rPr>
        <w:t>навіть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</w:rPr>
        <w:t>час</w:t>
      </w:r>
      <w:r>
        <w:rPr>
          <w:color w:val="231F20"/>
          <w:spacing w:val="19"/>
        </w:rPr>
        <w:t> </w:t>
      </w:r>
      <w:r>
        <w:rPr>
          <w:color w:val="231F20"/>
        </w:rPr>
        <w:t>смерті</w:t>
      </w:r>
      <w:r>
        <w:rPr>
          <w:color w:val="231F20"/>
          <w:spacing w:val="20"/>
        </w:rPr>
        <w:t> </w:t>
      </w:r>
      <w:r>
        <w:rPr>
          <w:color w:val="231F20"/>
        </w:rPr>
        <w:t>вони</w:t>
      </w:r>
      <w:r>
        <w:rPr>
          <w:color w:val="231F20"/>
          <w:spacing w:val="-44"/>
        </w:rPr>
        <w:t> </w:t>
      </w:r>
      <w:r>
        <w:rPr>
          <w:color w:val="231F20"/>
        </w:rPr>
        <w:t>тріумфували.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Христі</w:t>
      </w:r>
      <w:r>
        <w:rPr>
          <w:color w:val="231F20"/>
          <w:spacing w:val="16"/>
        </w:rPr>
        <w:t> </w:t>
      </w:r>
      <w:r>
        <w:rPr>
          <w:color w:val="231F20"/>
        </w:rPr>
        <w:t>вони</w:t>
      </w:r>
      <w:r>
        <w:rPr>
          <w:color w:val="231F20"/>
          <w:spacing w:val="17"/>
        </w:rPr>
        <w:t> </w:t>
      </w:r>
      <w:r>
        <w:rPr>
          <w:color w:val="231F20"/>
        </w:rPr>
        <w:t>були</w:t>
      </w:r>
      <w:r>
        <w:rPr>
          <w:color w:val="231F20"/>
          <w:spacing w:val="16"/>
        </w:rPr>
        <w:t> </w:t>
      </w:r>
      <w:r>
        <w:rPr>
          <w:color w:val="231F20"/>
        </w:rPr>
        <w:t>вільні</w:t>
      </w:r>
      <w:r>
        <w:rPr>
          <w:color w:val="231F20"/>
          <w:spacing w:val="17"/>
        </w:rPr>
        <w:t> </w:t>
      </w:r>
      <w:r>
        <w:rPr>
          <w:color w:val="231F20"/>
        </w:rPr>
        <w:t>від</w:t>
      </w:r>
      <w:r>
        <w:rPr>
          <w:color w:val="231F20"/>
          <w:spacing w:val="17"/>
        </w:rPr>
        <w:t> </w:t>
      </w:r>
      <w:r>
        <w:rPr>
          <w:color w:val="231F20"/>
        </w:rPr>
        <w:t>панування</w:t>
      </w:r>
      <w:r>
        <w:rPr>
          <w:color w:val="231F20"/>
          <w:spacing w:val="16"/>
        </w:rPr>
        <w:t> </w:t>
      </w:r>
      <w:r>
        <w:rPr>
          <w:color w:val="231F20"/>
        </w:rPr>
        <w:t>гріха</w:t>
      </w:r>
      <w:r>
        <w:rPr>
          <w:color w:val="231F20"/>
          <w:spacing w:val="17"/>
        </w:rPr>
        <w:t> </w:t>
      </w:r>
      <w:r>
        <w:rPr>
          <w:color w:val="231F20"/>
        </w:rPr>
        <w:t>й</w:t>
      </w:r>
      <w:r>
        <w:rPr>
          <w:color w:val="231F20"/>
          <w:spacing w:val="-43"/>
        </w:rPr>
        <w:t> </w:t>
      </w:r>
      <w:r>
        <w:rPr>
          <w:color w:val="231F20"/>
        </w:rPr>
        <w:t>почуття</w:t>
      </w:r>
      <w:r>
        <w:rPr>
          <w:color w:val="231F20"/>
          <w:spacing w:val="42"/>
        </w:rPr>
        <w:t> </w:t>
      </w:r>
      <w:r>
        <w:rPr>
          <w:color w:val="231F20"/>
        </w:rPr>
        <w:t>вини,</w:t>
      </w:r>
      <w:r>
        <w:rPr>
          <w:color w:val="231F20"/>
          <w:spacing w:val="43"/>
        </w:rPr>
        <w:t> </w:t>
      </w:r>
      <w:r>
        <w:rPr>
          <w:color w:val="231F20"/>
        </w:rPr>
        <w:t>бо</w:t>
      </w:r>
      <w:r>
        <w:rPr>
          <w:color w:val="231F20"/>
          <w:spacing w:val="42"/>
        </w:rPr>
        <w:t> </w:t>
      </w:r>
      <w:r>
        <w:rPr>
          <w:color w:val="231F20"/>
        </w:rPr>
        <w:t>перемогли</w:t>
      </w:r>
      <w:r>
        <w:rPr>
          <w:color w:val="231F20"/>
          <w:spacing w:val="43"/>
        </w:rPr>
        <w:t> </w:t>
      </w:r>
      <w:r>
        <w:rPr>
          <w:color w:val="231F20"/>
        </w:rPr>
        <w:t>кров’ю</w:t>
      </w:r>
      <w:r>
        <w:rPr>
          <w:color w:val="231F20"/>
          <w:spacing w:val="42"/>
        </w:rPr>
        <w:t> </w:t>
      </w:r>
      <w:r>
        <w:rPr>
          <w:color w:val="231F20"/>
        </w:rPr>
        <w:t>Агнця.</w:t>
      </w:r>
      <w:r>
        <w:rPr>
          <w:color w:val="231F20"/>
          <w:spacing w:val="43"/>
        </w:rPr>
        <w:t> </w:t>
      </w:r>
      <w:r>
        <w:rPr>
          <w:color w:val="231F20"/>
        </w:rPr>
        <w:t>Хресна</w:t>
      </w:r>
      <w:r>
        <w:rPr>
          <w:color w:val="231F20"/>
          <w:spacing w:val="42"/>
        </w:rPr>
        <w:t> </w:t>
      </w:r>
      <w:r>
        <w:rPr>
          <w:color w:val="231F20"/>
        </w:rPr>
        <w:t>перемога</w:t>
      </w:r>
      <w:r>
        <w:rPr>
          <w:color w:val="231F20"/>
          <w:spacing w:val="-43"/>
        </w:rPr>
        <w:t> </w:t>
      </w:r>
      <w:r>
        <w:rPr>
          <w:color w:val="231F20"/>
        </w:rPr>
        <w:t>Христа</w:t>
      </w:r>
      <w:r>
        <w:rPr>
          <w:color w:val="231F20"/>
          <w:spacing w:val="17"/>
        </w:rPr>
        <w:t> </w:t>
      </w:r>
      <w:r>
        <w:rPr>
          <w:color w:val="231F20"/>
        </w:rPr>
        <w:t>над</w:t>
      </w:r>
      <w:r>
        <w:rPr>
          <w:color w:val="231F20"/>
          <w:spacing w:val="17"/>
        </w:rPr>
        <w:t> </w:t>
      </w:r>
      <w:r>
        <w:rPr>
          <w:color w:val="231F20"/>
        </w:rPr>
        <w:t>сатаною</w:t>
      </w:r>
      <w:r>
        <w:rPr>
          <w:color w:val="231F20"/>
          <w:spacing w:val="17"/>
        </w:rPr>
        <w:t> </w:t>
      </w:r>
      <w:r>
        <w:rPr>
          <w:color w:val="231F20"/>
        </w:rPr>
        <w:t>була</w:t>
      </w:r>
      <w:r>
        <w:rPr>
          <w:color w:val="231F20"/>
          <w:spacing w:val="17"/>
        </w:rPr>
        <w:t> </w:t>
      </w:r>
      <w:r>
        <w:rPr>
          <w:color w:val="231F20"/>
        </w:rPr>
        <w:t>їхньою</w:t>
      </w:r>
      <w:r>
        <w:rPr>
          <w:color w:val="231F20"/>
          <w:spacing w:val="17"/>
        </w:rPr>
        <w:t> </w:t>
      </w:r>
      <w:r>
        <w:rPr>
          <w:color w:val="231F20"/>
        </w:rPr>
        <w:t>перемогою.</w:t>
      </w:r>
      <w:r>
        <w:rPr>
          <w:color w:val="231F20"/>
          <w:spacing w:val="17"/>
        </w:rPr>
        <w:t> </w:t>
      </w:r>
      <w:r>
        <w:rPr>
          <w:color w:val="231F20"/>
        </w:rPr>
        <w:t>Хоч</w:t>
      </w:r>
      <w:r>
        <w:rPr>
          <w:color w:val="231F20"/>
          <w:spacing w:val="17"/>
        </w:rPr>
        <w:t> </w:t>
      </w:r>
      <w:r>
        <w:rPr>
          <w:color w:val="231F20"/>
        </w:rPr>
        <w:t>вони</w:t>
      </w:r>
      <w:r>
        <w:rPr>
          <w:color w:val="231F20"/>
          <w:spacing w:val="17"/>
        </w:rPr>
        <w:t> </w:t>
      </w:r>
      <w:r>
        <w:rPr>
          <w:color w:val="231F20"/>
        </w:rPr>
        <w:t>по­</w:t>
      </w:r>
      <w:r>
        <w:rPr>
          <w:color w:val="231F20"/>
          <w:spacing w:val="-44"/>
        </w:rPr>
        <w:t> </w:t>
      </w:r>
      <w:r>
        <w:rPr>
          <w:color w:val="231F20"/>
        </w:rPr>
        <w:t>мерли,</w:t>
      </w:r>
      <w:r>
        <w:rPr>
          <w:color w:val="231F20"/>
          <w:spacing w:val="33"/>
        </w:rPr>
        <w:t> </w:t>
      </w:r>
      <w:r>
        <w:rPr>
          <w:color w:val="231F20"/>
        </w:rPr>
        <w:t>їхня</w:t>
      </w:r>
      <w:r>
        <w:rPr>
          <w:color w:val="231F20"/>
          <w:spacing w:val="33"/>
        </w:rPr>
        <w:t> </w:t>
      </w:r>
      <w:r>
        <w:rPr>
          <w:color w:val="231F20"/>
        </w:rPr>
        <w:t>смерть</w:t>
      </w:r>
      <w:r>
        <w:rPr>
          <w:color w:val="231F20"/>
          <w:spacing w:val="33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</w:rPr>
        <w:t>це</w:t>
      </w:r>
      <w:r>
        <w:rPr>
          <w:color w:val="231F20"/>
          <w:spacing w:val="33"/>
        </w:rPr>
        <w:t> </w:t>
      </w:r>
      <w:r>
        <w:rPr>
          <w:color w:val="231F20"/>
        </w:rPr>
        <w:t>лише</w:t>
      </w:r>
      <w:r>
        <w:rPr>
          <w:color w:val="231F20"/>
          <w:spacing w:val="33"/>
        </w:rPr>
        <w:t> </w:t>
      </w:r>
      <w:r>
        <w:rPr>
          <w:color w:val="231F20"/>
        </w:rPr>
        <w:t>сон</w:t>
      </w:r>
      <w:r>
        <w:rPr>
          <w:color w:val="231F20"/>
          <w:spacing w:val="33"/>
        </w:rPr>
        <w:t> </w:t>
      </w:r>
      <w:r>
        <w:rPr>
          <w:color w:val="231F20"/>
        </w:rPr>
        <w:t>до</w:t>
      </w:r>
      <w:r>
        <w:rPr>
          <w:color w:val="231F20"/>
          <w:spacing w:val="34"/>
        </w:rPr>
        <w:t> </w:t>
      </w:r>
      <w:r>
        <w:rPr>
          <w:color w:val="231F20"/>
        </w:rPr>
        <w:t>повернення</w:t>
      </w:r>
      <w:r>
        <w:rPr>
          <w:color w:val="231F20"/>
          <w:spacing w:val="33"/>
        </w:rPr>
        <w:t> </w:t>
      </w:r>
      <w:r>
        <w:rPr>
          <w:color w:val="231F20"/>
        </w:rPr>
        <w:t>Спасителя.</w:t>
      </w:r>
      <w:r>
        <w:rPr>
          <w:color w:val="231F20"/>
          <w:spacing w:val="-43"/>
        </w:rPr>
        <w:t> </w:t>
      </w:r>
      <w:r>
        <w:rPr>
          <w:rFonts w:ascii="Arial" w:hAnsi="Arial"/>
          <w:b/>
          <w:color w:val="231F20"/>
          <w:spacing w:val="-7"/>
          <w:sz w:val="20"/>
        </w:rPr>
        <w:t>Як</w:t>
      </w:r>
      <w:r>
        <w:rPr>
          <w:rFonts w:ascii="Arial" w:hAnsi="Arial"/>
          <w:b/>
          <w:color w:val="231F20"/>
          <w:spacing w:val="-23"/>
          <w:sz w:val="20"/>
        </w:rPr>
        <w:t> </w:t>
      </w:r>
      <w:r>
        <w:rPr>
          <w:rFonts w:ascii="Arial" w:hAnsi="Arial"/>
          <w:b/>
          <w:color w:val="231F20"/>
          <w:spacing w:val="-7"/>
          <w:sz w:val="20"/>
        </w:rPr>
        <w:t>виконання</w:t>
      </w:r>
      <w:r>
        <w:rPr>
          <w:rFonts w:ascii="Arial" w:hAnsi="Arial"/>
          <w:b/>
          <w:color w:val="231F20"/>
          <w:spacing w:val="-23"/>
          <w:sz w:val="20"/>
        </w:rPr>
        <w:t> </w:t>
      </w:r>
      <w:r>
        <w:rPr>
          <w:rFonts w:ascii="Arial" w:hAnsi="Arial"/>
          <w:b/>
          <w:color w:val="231F20"/>
          <w:spacing w:val="-7"/>
          <w:sz w:val="20"/>
        </w:rPr>
        <w:t>цього</w:t>
      </w:r>
      <w:r>
        <w:rPr>
          <w:rFonts w:ascii="Arial" w:hAnsi="Arial"/>
          <w:b/>
          <w:color w:val="231F20"/>
          <w:spacing w:val="-22"/>
          <w:sz w:val="20"/>
        </w:rPr>
        <w:t> </w:t>
      </w:r>
      <w:r>
        <w:rPr>
          <w:rFonts w:ascii="Arial" w:hAnsi="Arial"/>
          <w:b/>
          <w:color w:val="231F20"/>
          <w:spacing w:val="-7"/>
          <w:sz w:val="20"/>
        </w:rPr>
        <w:t>біблійного</w:t>
      </w:r>
      <w:r>
        <w:rPr>
          <w:rFonts w:ascii="Arial" w:hAnsi="Arial"/>
          <w:b/>
          <w:color w:val="231F20"/>
          <w:spacing w:val="-23"/>
          <w:sz w:val="20"/>
        </w:rPr>
        <w:t> </w:t>
      </w:r>
      <w:r>
        <w:rPr>
          <w:rFonts w:ascii="Arial" w:hAnsi="Arial"/>
          <w:b/>
          <w:color w:val="231F20"/>
          <w:spacing w:val="-7"/>
          <w:sz w:val="20"/>
        </w:rPr>
        <w:t>пророцтва</w:t>
      </w:r>
      <w:r>
        <w:rPr>
          <w:rFonts w:ascii="Arial" w:hAnsi="Arial"/>
          <w:b/>
          <w:color w:val="231F20"/>
          <w:spacing w:val="-22"/>
          <w:sz w:val="20"/>
        </w:rPr>
        <w:t> </w:t>
      </w:r>
      <w:r>
        <w:rPr>
          <w:rFonts w:ascii="Arial" w:hAnsi="Arial"/>
          <w:b/>
          <w:color w:val="231F20"/>
          <w:spacing w:val="-6"/>
          <w:sz w:val="20"/>
        </w:rPr>
        <w:t>зміцнює</w:t>
      </w:r>
      <w:r>
        <w:rPr>
          <w:rFonts w:ascii="Arial" w:hAnsi="Arial"/>
          <w:b/>
          <w:color w:val="231F20"/>
          <w:spacing w:val="-23"/>
          <w:sz w:val="20"/>
        </w:rPr>
        <w:t> </w:t>
      </w:r>
      <w:r>
        <w:rPr>
          <w:rFonts w:ascii="Arial" w:hAnsi="Arial"/>
          <w:b/>
          <w:color w:val="231F20"/>
          <w:spacing w:val="-6"/>
          <w:sz w:val="20"/>
        </w:rPr>
        <w:t>вашу</w:t>
      </w:r>
      <w:r>
        <w:rPr>
          <w:rFonts w:ascii="Arial" w:hAnsi="Arial"/>
          <w:b/>
          <w:color w:val="231F20"/>
          <w:spacing w:val="-22"/>
          <w:sz w:val="20"/>
        </w:rPr>
        <w:t> </w:t>
      </w:r>
      <w:r>
        <w:rPr>
          <w:rFonts w:ascii="Arial" w:hAnsi="Arial"/>
          <w:b/>
          <w:color w:val="231F20"/>
          <w:spacing w:val="-6"/>
          <w:sz w:val="20"/>
        </w:rPr>
        <w:t>віру?</w:t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  <w:spacing w:before="1"/>
      </w:pPr>
      <w:r>
        <w:rPr>
          <w:color w:val="231F20"/>
          <w:w w:val="95"/>
        </w:rPr>
        <w:t>СВІТЛО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ПЕРЕМАГАЄ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ТЕМРЯВУ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22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659" w:space="447"/>
            <w:col w:w="2274"/>
          </w:cols>
        </w:sectPr>
      </w:pPr>
    </w:p>
    <w:p>
      <w:pPr>
        <w:tabs>
          <w:tab w:pos="6125" w:val="left" w:leader="none"/>
        </w:tabs>
        <w:spacing w:line="249" w:lineRule="auto" w:before="58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Юди 3, 4. Про що апостол попереджає вірую-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чих і як це попередження можна застосувати до пізнішої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християнської</w:t>
      </w:r>
      <w:r>
        <w:rPr>
          <w:rFonts w:ascii="Arial" w:hAnsi="Arial"/>
          <w:b/>
          <w:color w:val="231F20"/>
          <w:spacing w:val="78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Церкви?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42647pt;width:288.55pt;height:.1pt;mso-position-horizontal-relative:page;mso-position-vertical-relative:paragraph;z-index:-15651328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117" w:firstLine="340"/>
      </w:pPr>
      <w:r>
        <w:rPr>
          <w:color w:val="231F20"/>
        </w:rPr>
        <w:t>Книга</w:t>
      </w:r>
      <w:r>
        <w:rPr>
          <w:color w:val="231F20"/>
          <w:spacing w:val="12"/>
        </w:rPr>
        <w:t> </w:t>
      </w:r>
      <w:r>
        <w:rPr>
          <w:color w:val="231F20"/>
        </w:rPr>
        <w:t>Юди</w:t>
      </w:r>
      <w:r>
        <w:rPr>
          <w:color w:val="231F20"/>
          <w:spacing w:val="13"/>
        </w:rPr>
        <w:t> </w:t>
      </w:r>
      <w:r>
        <w:rPr>
          <w:color w:val="231F20"/>
        </w:rPr>
        <w:t>була</w:t>
      </w:r>
      <w:r>
        <w:rPr>
          <w:color w:val="231F20"/>
          <w:spacing w:val="12"/>
        </w:rPr>
        <w:t> </w:t>
      </w:r>
      <w:r>
        <w:rPr>
          <w:color w:val="231F20"/>
        </w:rPr>
        <w:t>написана</w:t>
      </w:r>
      <w:r>
        <w:rPr>
          <w:color w:val="231F20"/>
          <w:spacing w:val="13"/>
        </w:rPr>
        <w:t> </w:t>
      </w:r>
      <w:r>
        <w:rPr>
          <w:color w:val="231F20"/>
        </w:rPr>
        <w:t>приблизно</w:t>
      </w:r>
      <w:r>
        <w:rPr>
          <w:color w:val="231F20"/>
          <w:spacing w:val="13"/>
        </w:rPr>
        <w:t> </w:t>
      </w:r>
      <w:r>
        <w:rPr>
          <w:color w:val="231F20"/>
        </w:rPr>
        <w:t>65­го</w:t>
      </w:r>
      <w:r>
        <w:rPr>
          <w:color w:val="231F20"/>
          <w:spacing w:val="12"/>
        </w:rPr>
        <w:t> </w:t>
      </w:r>
      <w:r>
        <w:rPr>
          <w:color w:val="231F20"/>
        </w:rPr>
        <w:t>року</w:t>
      </w:r>
      <w:r>
        <w:rPr>
          <w:color w:val="231F20"/>
          <w:spacing w:val="13"/>
        </w:rPr>
        <w:t> </w:t>
      </w:r>
      <w:r>
        <w:rPr>
          <w:color w:val="231F20"/>
        </w:rPr>
        <w:t>н.</w:t>
      </w:r>
      <w:r>
        <w:rPr>
          <w:color w:val="231F20"/>
          <w:spacing w:val="12"/>
        </w:rPr>
        <w:t> </w:t>
      </w:r>
      <w:r>
        <w:rPr>
          <w:color w:val="231F20"/>
        </w:rPr>
        <w:t>е.</w:t>
      </w:r>
      <w:r>
        <w:rPr>
          <w:color w:val="231F20"/>
          <w:spacing w:val="13"/>
        </w:rPr>
        <w:t> </w:t>
      </w:r>
      <w:r>
        <w:rPr>
          <w:color w:val="231F20"/>
        </w:rPr>
        <w:t>Вона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адресована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вірним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християнам,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«покликаним,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улюбленим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Бозі</w:t>
      </w:r>
    </w:p>
    <w:p>
      <w:pPr>
        <w:spacing w:after="0" w:line="254" w:lineRule="auto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3"/>
        <w:jc w:val="both"/>
      </w:pPr>
      <w:r>
        <w:rPr>
          <w:color w:val="231F20"/>
        </w:rPr>
        <w:t>Отці та збереженим Ісусом Христом» (Юди 1:1). Віруючі були</w:t>
      </w:r>
      <w:r>
        <w:rPr>
          <w:color w:val="231F20"/>
          <w:spacing w:val="1"/>
        </w:rPr>
        <w:t> </w:t>
      </w:r>
      <w:r>
        <w:rPr>
          <w:color w:val="231F20"/>
        </w:rPr>
        <w:t>покликані</w:t>
      </w:r>
      <w:r>
        <w:rPr>
          <w:color w:val="231F20"/>
          <w:spacing w:val="1"/>
        </w:rPr>
        <w:t> </w:t>
      </w:r>
      <w:r>
        <w:rPr>
          <w:color w:val="231F20"/>
        </w:rPr>
        <w:t>«боротися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віру,</w:t>
      </w:r>
      <w:r>
        <w:rPr>
          <w:color w:val="231F20"/>
          <w:spacing w:val="1"/>
        </w:rPr>
        <w:t> </w:t>
      </w:r>
      <w:r>
        <w:rPr>
          <w:color w:val="231F20"/>
        </w:rPr>
        <w:t>одного</w:t>
      </w:r>
      <w:r>
        <w:rPr>
          <w:color w:val="231F20"/>
          <w:spacing w:val="1"/>
        </w:rPr>
        <w:t> </w:t>
      </w:r>
      <w:r>
        <w:rPr>
          <w:color w:val="231F20"/>
        </w:rPr>
        <w:t>разу</w:t>
      </w:r>
      <w:r>
        <w:rPr>
          <w:color w:val="231F20"/>
          <w:spacing w:val="1"/>
        </w:rPr>
        <w:t> </w:t>
      </w:r>
      <w:r>
        <w:rPr>
          <w:color w:val="231F20"/>
        </w:rPr>
        <w:t>передану</w:t>
      </w:r>
      <w:r>
        <w:rPr>
          <w:color w:val="231F20"/>
          <w:spacing w:val="1"/>
        </w:rPr>
        <w:t> </w:t>
      </w:r>
      <w:r>
        <w:rPr>
          <w:color w:val="231F20"/>
        </w:rPr>
        <w:t>святим.</w:t>
      </w:r>
      <w:r>
        <w:rPr>
          <w:color w:val="231F20"/>
          <w:spacing w:val="1"/>
        </w:rPr>
        <w:t> </w:t>
      </w:r>
      <w:r>
        <w:rPr>
          <w:color w:val="231F20"/>
        </w:rPr>
        <w:t>Адже ввійшли деякі люди, віддавна призначені на цей осуд,</w:t>
      </w:r>
      <w:r>
        <w:rPr>
          <w:color w:val="231F20"/>
          <w:spacing w:val="1"/>
        </w:rPr>
        <w:t> </w:t>
      </w:r>
      <w:r>
        <w:rPr>
          <w:color w:val="231F20"/>
        </w:rPr>
        <w:t>безбожні,</w:t>
      </w:r>
      <w:r>
        <w:rPr>
          <w:color w:val="231F20"/>
          <w:spacing w:val="35"/>
        </w:rPr>
        <w:t> </w:t>
      </w:r>
      <w:r>
        <w:rPr>
          <w:color w:val="231F20"/>
        </w:rPr>
        <w:t>які</w:t>
      </w:r>
      <w:r>
        <w:rPr>
          <w:color w:val="231F20"/>
          <w:spacing w:val="35"/>
        </w:rPr>
        <w:t> </w:t>
      </w:r>
      <w:r>
        <w:rPr>
          <w:color w:val="231F20"/>
        </w:rPr>
        <w:t>благодать</w:t>
      </w:r>
      <w:r>
        <w:rPr>
          <w:color w:val="231F20"/>
          <w:spacing w:val="35"/>
        </w:rPr>
        <w:t> </w:t>
      </w:r>
      <w:r>
        <w:rPr>
          <w:color w:val="231F20"/>
        </w:rPr>
        <w:t>нашого</w:t>
      </w:r>
      <w:r>
        <w:rPr>
          <w:color w:val="231F20"/>
          <w:spacing w:val="35"/>
        </w:rPr>
        <w:t> </w:t>
      </w:r>
      <w:r>
        <w:rPr>
          <w:color w:val="231F20"/>
        </w:rPr>
        <w:t>Бога</w:t>
      </w:r>
      <w:r>
        <w:rPr>
          <w:color w:val="231F20"/>
          <w:spacing w:val="36"/>
        </w:rPr>
        <w:t> </w:t>
      </w:r>
      <w:r>
        <w:rPr>
          <w:color w:val="231F20"/>
        </w:rPr>
        <w:t>обертають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розпусту</w:t>
      </w:r>
      <w:r>
        <w:rPr>
          <w:color w:val="231F20"/>
          <w:spacing w:val="-44"/>
        </w:rPr>
        <w:t> </w:t>
      </w:r>
      <w:r>
        <w:rPr>
          <w:color w:val="231F20"/>
        </w:rPr>
        <w:t>та відрікаються від єдиного Володаря [Бога] і Господа нашого</w:t>
      </w:r>
      <w:r>
        <w:rPr>
          <w:color w:val="231F20"/>
          <w:spacing w:val="1"/>
        </w:rPr>
        <w:t> </w:t>
      </w:r>
      <w:r>
        <w:rPr>
          <w:color w:val="231F20"/>
        </w:rPr>
        <w:t>Ісуса Христа» (Юди 1:3, 4). Це застереження мало ще більше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значення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віруючих</w:t>
      </w:r>
      <w:r>
        <w:rPr>
          <w:color w:val="231F20"/>
          <w:spacing w:val="-11"/>
        </w:rPr>
        <w:t> </w:t>
      </w:r>
      <w:r>
        <w:rPr>
          <w:color w:val="231F20"/>
        </w:rPr>
        <w:t>Середньовіччя,</w:t>
      </w:r>
      <w:r>
        <w:rPr>
          <w:color w:val="231F20"/>
          <w:spacing w:val="-10"/>
        </w:rPr>
        <w:t> </w:t>
      </w:r>
      <w:r>
        <w:rPr>
          <w:color w:val="231F20"/>
        </w:rPr>
        <w:t>коли</w:t>
      </w:r>
      <w:r>
        <w:rPr>
          <w:color w:val="231F20"/>
          <w:spacing w:val="-11"/>
        </w:rPr>
        <w:t> </w:t>
      </w:r>
      <w:r>
        <w:rPr>
          <w:color w:val="231F20"/>
        </w:rPr>
        <w:t>Церкву</w:t>
      </w:r>
      <w:r>
        <w:rPr>
          <w:color w:val="231F20"/>
          <w:spacing w:val="-10"/>
        </w:rPr>
        <w:t> </w:t>
      </w:r>
      <w:r>
        <w:rPr>
          <w:color w:val="231F20"/>
        </w:rPr>
        <w:t>наповнили</w:t>
      </w:r>
      <w:r>
        <w:rPr>
          <w:color w:val="231F20"/>
          <w:spacing w:val="-44"/>
        </w:rPr>
        <w:t> </w:t>
      </w:r>
      <w:r>
        <w:rPr>
          <w:color w:val="231F20"/>
        </w:rPr>
        <w:t>язичницькі звичаї, а істини Божого Слова були відкинуті на</w:t>
      </w:r>
      <w:r>
        <w:rPr>
          <w:color w:val="231F20"/>
          <w:spacing w:val="1"/>
        </w:rPr>
        <w:t> </w:t>
      </w:r>
      <w:r>
        <w:rPr>
          <w:color w:val="231F20"/>
        </w:rPr>
        <w:t>догоду людським традиціям. Упродовж багатьох століть такі</w:t>
      </w:r>
      <w:r>
        <w:rPr>
          <w:color w:val="231F20"/>
          <w:spacing w:val="1"/>
        </w:rPr>
        <w:t> </w:t>
      </w:r>
      <w:r>
        <w:rPr>
          <w:color w:val="231F20"/>
        </w:rPr>
        <w:t>люди,</w:t>
      </w:r>
      <w:r>
        <w:rPr>
          <w:color w:val="231F20"/>
          <w:spacing w:val="-8"/>
        </w:rPr>
        <w:t> </w:t>
      </w:r>
      <w:r>
        <w:rPr>
          <w:color w:val="231F20"/>
        </w:rPr>
        <w:t>як</w:t>
      </w:r>
      <w:r>
        <w:rPr>
          <w:color w:val="231F20"/>
          <w:spacing w:val="-7"/>
        </w:rPr>
        <w:t> </w:t>
      </w:r>
      <w:r>
        <w:rPr>
          <w:color w:val="231F20"/>
        </w:rPr>
        <w:t>вальденці,</w:t>
      </w:r>
      <w:r>
        <w:rPr>
          <w:color w:val="231F20"/>
          <w:spacing w:val="-8"/>
        </w:rPr>
        <w:t> </w:t>
      </w:r>
      <w:r>
        <w:rPr>
          <w:color w:val="231F20"/>
        </w:rPr>
        <w:t>відстоювали</w:t>
      </w:r>
      <w:r>
        <w:rPr>
          <w:color w:val="231F20"/>
          <w:spacing w:val="-7"/>
        </w:rPr>
        <w:t> </w:t>
      </w:r>
      <w:r>
        <w:rPr>
          <w:color w:val="231F20"/>
        </w:rPr>
        <w:t>біблійне</w:t>
      </w:r>
      <w:r>
        <w:rPr>
          <w:color w:val="231F20"/>
          <w:spacing w:val="-8"/>
        </w:rPr>
        <w:t> </w:t>
      </w:r>
      <w:r>
        <w:rPr>
          <w:color w:val="231F20"/>
        </w:rPr>
        <w:t>вчення.</w:t>
      </w:r>
      <w:r>
        <w:rPr>
          <w:color w:val="231F20"/>
          <w:spacing w:val="-7"/>
        </w:rPr>
        <w:t> </w:t>
      </w:r>
      <w:r>
        <w:rPr>
          <w:color w:val="231F20"/>
        </w:rPr>
        <w:t>Вони</w:t>
      </w:r>
      <w:r>
        <w:rPr>
          <w:color w:val="231F20"/>
          <w:spacing w:val="-8"/>
        </w:rPr>
        <w:t> </w:t>
      </w:r>
      <w:r>
        <w:rPr>
          <w:color w:val="231F20"/>
        </w:rPr>
        <w:t>вірили,</w:t>
      </w:r>
      <w:r>
        <w:rPr>
          <w:color w:val="231F20"/>
          <w:spacing w:val="-43"/>
        </w:rPr>
        <w:t> </w:t>
      </w:r>
      <w:r>
        <w:rPr>
          <w:color w:val="231F20"/>
        </w:rPr>
        <w:t>що Христос – їхній єдиний Посередник, а Біблія – їхнє єдине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авторитетне джерело. «У кожному столітті були Божі свідки –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люди, котрі зберігали віру в Христа як єдиного Посередника між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Богом і людиною, дотримувалися Біблії як єдиного правила в</w:t>
      </w:r>
      <w:r>
        <w:rPr>
          <w:color w:val="231F20"/>
          <w:spacing w:val="1"/>
        </w:rPr>
        <w:t> </w:t>
      </w:r>
      <w:r>
        <w:rPr>
          <w:color w:val="231F20"/>
        </w:rPr>
        <w:t>житті та святкували істинний Божий день – суботу» (Е. 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30"/>
        </w:rPr>
        <w:t> </w:t>
      </w:r>
      <w:r>
        <w:rPr>
          <w:color w:val="231F20"/>
        </w:rPr>
        <w:t>боротьба.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31"/>
        </w:rPr>
        <w:t> </w:t>
      </w:r>
      <w:r>
        <w:rPr>
          <w:color w:val="231F20"/>
        </w:rPr>
        <w:t>61).</w:t>
      </w:r>
    </w:p>
    <w:p>
      <w:pPr>
        <w:spacing w:line="206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2:10.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обіцяє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тим,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зберігає</w:t>
      </w:r>
    </w:p>
    <w:p>
      <w:pPr>
        <w:spacing w:before="1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вірність Йому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навіть перед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обличчям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смерті?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519699pt;margin-top:11.530708pt;width:288.55pt;height:.1pt;mso-position-horizontal-relative:page;mso-position-vertical-relative:paragraph;z-index:-15650816;mso-wrap-distance-left:0;mso-wrap-distance-right:0" coordorigin="1090,231" coordsize="5771,0" path="m1090,231l6861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30708pt;width:288.55pt;height:.1pt;mso-position-horizontal-relative:page;mso-position-vertical-relative:paragraph;z-index:-15650304;mso-wrap-distance-left:0;mso-wrap-distance-right:0" coordorigin="1090,471" coordsize="5771,0" path="m1090,471l6861,47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Ці</w:t>
      </w:r>
      <w:r>
        <w:rPr>
          <w:color w:val="231F20"/>
          <w:spacing w:val="44"/>
        </w:rPr>
        <w:t> </w:t>
      </w:r>
      <w:r>
        <w:rPr>
          <w:color w:val="231F20"/>
        </w:rPr>
        <w:t>слова</w:t>
      </w:r>
      <w:r>
        <w:rPr>
          <w:color w:val="231F20"/>
          <w:spacing w:val="44"/>
        </w:rPr>
        <w:t> </w:t>
      </w:r>
      <w:r>
        <w:rPr>
          <w:color w:val="231F20"/>
        </w:rPr>
        <w:t>були</w:t>
      </w:r>
      <w:r>
        <w:rPr>
          <w:color w:val="231F20"/>
          <w:spacing w:val="44"/>
        </w:rPr>
        <w:t> </w:t>
      </w:r>
      <w:r>
        <w:rPr>
          <w:color w:val="231F20"/>
        </w:rPr>
        <w:t>написані</w:t>
      </w:r>
      <w:r>
        <w:rPr>
          <w:color w:val="231F20"/>
          <w:spacing w:val="44"/>
        </w:rPr>
        <w:t> </w:t>
      </w:r>
      <w:r>
        <w:rPr>
          <w:color w:val="231F20"/>
        </w:rPr>
        <w:t>церкві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Смирні.</w:t>
      </w:r>
      <w:r>
        <w:rPr>
          <w:color w:val="231F20"/>
          <w:spacing w:val="44"/>
        </w:rPr>
        <w:t> </w:t>
      </w:r>
      <w:r>
        <w:rPr>
          <w:color w:val="231F20"/>
        </w:rPr>
        <w:t>Одним</w:t>
      </w:r>
      <w:r>
        <w:rPr>
          <w:color w:val="231F20"/>
          <w:spacing w:val="44"/>
        </w:rPr>
        <w:t> </w:t>
      </w:r>
      <w:r>
        <w:rPr>
          <w:color w:val="231F20"/>
        </w:rPr>
        <w:t>із</w:t>
      </w:r>
      <w:r>
        <w:rPr>
          <w:color w:val="231F20"/>
          <w:spacing w:val="44"/>
        </w:rPr>
        <w:t> </w:t>
      </w:r>
      <w:r>
        <w:rPr>
          <w:color w:val="231F20"/>
        </w:rPr>
        <w:t>богів­</w:t>
      </w:r>
      <w:r>
        <w:rPr>
          <w:color w:val="231F20"/>
          <w:spacing w:val="-44"/>
        </w:rPr>
        <w:t> </w:t>
      </w:r>
      <w:r>
        <w:rPr>
          <w:color w:val="231F20"/>
        </w:rPr>
        <w:t>покровителів міста був Діонісій, бог веселощів та родючості.</w:t>
      </w:r>
      <w:r>
        <w:rPr>
          <w:color w:val="231F20"/>
          <w:spacing w:val="1"/>
        </w:rPr>
        <w:t> </w:t>
      </w:r>
      <w:r>
        <w:rPr>
          <w:color w:val="231F20"/>
        </w:rPr>
        <w:t>Коли жерці Діонісія помирали, на їхні голови під час похорону</w:t>
      </w:r>
      <w:r>
        <w:rPr>
          <w:color w:val="231F20"/>
          <w:spacing w:val="1"/>
        </w:rPr>
        <w:t> </w:t>
      </w:r>
      <w:r>
        <w:rPr>
          <w:color w:val="231F20"/>
        </w:rPr>
        <w:t>покладали корону. Іван протиставляє цей земний вінець, по­</w:t>
      </w:r>
      <w:r>
        <w:rPr>
          <w:color w:val="231F20"/>
          <w:spacing w:val="1"/>
        </w:rPr>
        <w:t> </w:t>
      </w:r>
      <w:r>
        <w:rPr>
          <w:color w:val="231F20"/>
        </w:rPr>
        <w:t>кладений на голову при смерті, вінцю життя, покладеному на</w:t>
      </w:r>
      <w:r>
        <w:rPr>
          <w:color w:val="231F20"/>
          <w:spacing w:val="1"/>
        </w:rPr>
        <w:t> </w:t>
      </w:r>
      <w:r>
        <w:rPr>
          <w:color w:val="231F20"/>
        </w:rPr>
        <w:t>голови тих, хто перемагає сили зла. Вінець життя отримають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ті, хто зазнав випробувань, труднощів, </w:t>
      </w:r>
      <w:r>
        <w:rPr>
          <w:color w:val="231F20"/>
          <w:spacing w:val="-2"/>
        </w:rPr>
        <w:t>страждань і навіть смерті</w:t>
      </w:r>
      <w:r>
        <w:rPr>
          <w:color w:val="231F20"/>
          <w:spacing w:val="-45"/>
        </w:rPr>
        <w:t> </w:t>
      </w:r>
      <w:r>
        <w:rPr>
          <w:color w:val="231F20"/>
        </w:rPr>
        <w:t>заради</w:t>
      </w:r>
      <w:r>
        <w:rPr>
          <w:color w:val="231F20"/>
          <w:spacing w:val="21"/>
        </w:rPr>
        <w:t> </w:t>
      </w:r>
      <w:r>
        <w:rPr>
          <w:color w:val="231F20"/>
        </w:rPr>
        <w:t>Христа.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Думки про Христа й вінець життя надихали християн бути</w:t>
      </w:r>
      <w:r>
        <w:rPr>
          <w:color w:val="231F20"/>
          <w:spacing w:val="1"/>
        </w:rPr>
        <w:t> </w:t>
      </w:r>
      <w:r>
        <w:rPr>
          <w:color w:val="231F20"/>
        </w:rPr>
        <w:t>вірними Господу навіть перед лицем смерті. Ці думки підтри­</w:t>
      </w:r>
      <w:r>
        <w:rPr>
          <w:color w:val="231F20"/>
          <w:spacing w:val="1"/>
        </w:rPr>
        <w:t> </w:t>
      </w:r>
      <w:r>
        <w:rPr>
          <w:color w:val="231F20"/>
        </w:rPr>
        <w:t>мували</w:t>
      </w:r>
      <w:r>
        <w:rPr>
          <w:color w:val="231F20"/>
          <w:spacing w:val="1"/>
        </w:rPr>
        <w:t> </w:t>
      </w:r>
      <w:r>
        <w:rPr>
          <w:color w:val="231F20"/>
        </w:rPr>
        <w:t>вальденців</w:t>
      </w:r>
      <w:r>
        <w:rPr>
          <w:color w:val="231F20"/>
          <w:spacing w:val="1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болю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переслідування.</w:t>
      </w:r>
      <w:r>
        <w:rPr>
          <w:color w:val="231F20"/>
          <w:spacing w:val="1"/>
        </w:rPr>
        <w:t> </w:t>
      </w:r>
      <w:r>
        <w:rPr>
          <w:color w:val="231F20"/>
        </w:rPr>
        <w:t>Мученики</w:t>
      </w:r>
      <w:r>
        <w:rPr>
          <w:color w:val="231F20"/>
          <w:spacing w:val="-44"/>
        </w:rPr>
        <w:t> </w:t>
      </w:r>
      <w:r>
        <w:rPr>
          <w:color w:val="231F20"/>
        </w:rPr>
        <w:t>знали,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2"/>
        </w:rPr>
        <w:t> </w:t>
      </w:r>
      <w:r>
        <w:rPr>
          <w:color w:val="231F20"/>
        </w:rPr>
        <w:t>одного</w:t>
      </w:r>
      <w:r>
        <w:rPr>
          <w:color w:val="231F20"/>
          <w:spacing w:val="-2"/>
        </w:rPr>
        <w:t> </w:t>
      </w:r>
      <w:r>
        <w:rPr>
          <w:color w:val="231F20"/>
        </w:rPr>
        <w:t>разу</w:t>
      </w:r>
      <w:r>
        <w:rPr>
          <w:color w:val="231F20"/>
          <w:spacing w:val="-2"/>
        </w:rPr>
        <w:t> </w:t>
      </w:r>
      <w:r>
        <w:rPr>
          <w:color w:val="231F20"/>
        </w:rPr>
        <w:t>побачать</w:t>
      </w:r>
      <w:r>
        <w:rPr>
          <w:color w:val="231F20"/>
          <w:spacing w:val="-2"/>
        </w:rPr>
        <w:t> </w:t>
      </w:r>
      <w:r>
        <w:rPr>
          <w:color w:val="231F20"/>
        </w:rPr>
        <w:t>Ісуса</w:t>
      </w:r>
      <w:r>
        <w:rPr>
          <w:color w:val="231F20"/>
          <w:spacing w:val="-2"/>
        </w:rPr>
        <w:t> </w:t>
      </w:r>
      <w:r>
        <w:rPr>
          <w:color w:val="231F20"/>
        </w:rPr>
        <w:t>та</w:t>
      </w:r>
      <w:r>
        <w:rPr>
          <w:color w:val="231F20"/>
          <w:spacing w:val="-3"/>
        </w:rPr>
        <w:t> </w:t>
      </w:r>
      <w:r>
        <w:rPr>
          <w:color w:val="231F20"/>
        </w:rPr>
        <w:t>вічно</w:t>
      </w:r>
      <w:r>
        <w:rPr>
          <w:color w:val="231F20"/>
          <w:spacing w:val="-2"/>
        </w:rPr>
        <w:t> </w:t>
      </w:r>
      <w:r>
        <w:rPr>
          <w:color w:val="231F20"/>
        </w:rPr>
        <w:t>житимуть</w:t>
      </w:r>
      <w:r>
        <w:rPr>
          <w:color w:val="231F20"/>
          <w:spacing w:val="-2"/>
        </w:rPr>
        <w:t> </w:t>
      </w:r>
      <w:r>
        <w:rPr>
          <w:color w:val="231F20"/>
        </w:rPr>
        <w:t>з</w:t>
      </w:r>
      <w:r>
        <w:rPr>
          <w:color w:val="231F20"/>
          <w:spacing w:val="-2"/>
        </w:rPr>
        <w:t> </w:t>
      </w:r>
      <w:r>
        <w:rPr>
          <w:color w:val="231F20"/>
        </w:rPr>
        <w:t>Ним.</w:t>
      </w:r>
      <w:r>
        <w:rPr>
          <w:color w:val="231F20"/>
          <w:spacing w:val="-44"/>
        </w:rPr>
        <w:t> </w:t>
      </w:r>
      <w:r>
        <w:rPr>
          <w:color w:val="231F20"/>
        </w:rPr>
        <w:t>Вінець життя має значення і для нас: зараз ми можемо прохо­</w:t>
      </w:r>
      <w:r>
        <w:rPr>
          <w:color w:val="231F20"/>
          <w:spacing w:val="1"/>
        </w:rPr>
        <w:t> </w:t>
      </w:r>
      <w:r>
        <w:rPr>
          <w:color w:val="231F20"/>
        </w:rPr>
        <w:t>дити через випробування, але якщо спрямуємо свій погляд на</w:t>
      </w:r>
      <w:r>
        <w:rPr>
          <w:color w:val="231F20"/>
          <w:spacing w:val="1"/>
        </w:rPr>
        <w:t> </w:t>
      </w:r>
      <w:r>
        <w:rPr>
          <w:color w:val="231F20"/>
        </w:rPr>
        <w:t>Ісуса,</w:t>
      </w:r>
      <w:r>
        <w:rPr>
          <w:color w:val="231F20"/>
          <w:spacing w:val="23"/>
        </w:rPr>
        <w:t> </w:t>
      </w:r>
      <w:r>
        <w:rPr>
          <w:color w:val="231F20"/>
        </w:rPr>
        <w:t>то</w:t>
      </w:r>
      <w:r>
        <w:rPr>
          <w:color w:val="231F20"/>
          <w:spacing w:val="24"/>
        </w:rPr>
        <w:t> </w:t>
      </w:r>
      <w:r>
        <w:rPr>
          <w:color w:val="231F20"/>
        </w:rPr>
        <w:t>переможемо</w:t>
      </w:r>
      <w:r>
        <w:rPr>
          <w:color w:val="231F20"/>
          <w:spacing w:val="24"/>
        </w:rPr>
        <w:t> </w:t>
      </w:r>
      <w:r>
        <w:rPr>
          <w:color w:val="231F20"/>
        </w:rPr>
        <w:t>й</w:t>
      </w:r>
      <w:r>
        <w:rPr>
          <w:color w:val="231F20"/>
          <w:spacing w:val="23"/>
        </w:rPr>
        <w:t> </w:t>
      </w:r>
      <w:r>
        <w:rPr>
          <w:color w:val="231F20"/>
        </w:rPr>
        <w:t>отримаємо</w:t>
      </w:r>
      <w:r>
        <w:rPr>
          <w:color w:val="231F20"/>
          <w:spacing w:val="24"/>
        </w:rPr>
        <w:t> </w:t>
      </w:r>
      <w:r>
        <w:rPr>
          <w:color w:val="231F20"/>
        </w:rPr>
        <w:t>вінець</w:t>
      </w:r>
      <w:r>
        <w:rPr>
          <w:color w:val="231F20"/>
          <w:spacing w:val="24"/>
        </w:rPr>
        <w:t> </w:t>
      </w:r>
      <w:r>
        <w:rPr>
          <w:color w:val="231F20"/>
        </w:rPr>
        <w:t>життя.</w:t>
      </w:r>
    </w:p>
    <w:p>
      <w:pPr>
        <w:spacing w:line="215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надихає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важкі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часи?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лякає?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обітниці</w:t>
      </w:r>
    </w:p>
    <w:p>
      <w:pPr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можете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покладатися,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коли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вам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тяжко?</w:t>
      </w:r>
    </w:p>
    <w:p>
      <w:pPr>
        <w:spacing w:after="0"/>
        <w:jc w:val="left"/>
        <w:rPr>
          <w:rFonts w:ascii="Arial" w:hAnsi="Arial"/>
          <w:sz w:val="20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pStyle w:val="Heading1"/>
        <w:spacing w:before="1"/>
      </w:pPr>
      <w:r>
        <w:rPr>
          <w:color w:val="231F20"/>
          <w:w w:val="95"/>
        </w:rPr>
        <w:t>МУЖНІСТЬ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СТІЙКОСТІ</w:t>
      </w:r>
    </w:p>
    <w:p>
      <w:pPr>
        <w:spacing w:before="71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23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3299" w:space="964"/>
            <w:col w:w="2117"/>
          </w:cols>
        </w:sectPr>
      </w:pPr>
    </w:p>
    <w:p>
      <w:pPr>
        <w:spacing w:line="249" w:lineRule="auto" w:before="58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Порівняйте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тексти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Дії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5:28–32;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Ефес.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6:10–12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та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3:11.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основний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принцип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викладено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99904pt;width:288.55pt;height:.1pt;mso-position-horizontal-relative:page;mso-position-vertical-relative:paragraph;z-index:-15649792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99903pt;width:288.55pt;height:.1pt;mso-position-horizontal-relative:page;mso-position-vertical-relative:paragraph;z-index:-15649280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99903pt;width:288.55pt;height:.1pt;mso-position-horizontal-relative:page;mso-position-vertical-relative:paragraph;z-index:-15648768;mso-wrap-distance-left:0;mso-wrap-distance-right:0" coordorigin="977,702" coordsize="5771,0" path="m977,702l6747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Відмітними рисами вальденців і реформаторів були абсо­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лютна вірність Богові, дотримання біблійних істин та відданість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Христу. Їхні уми були насичені новозавітними історіями про</w:t>
      </w:r>
      <w:r>
        <w:rPr>
          <w:color w:val="231F20"/>
          <w:spacing w:val="1"/>
        </w:rPr>
        <w:t> </w:t>
      </w:r>
      <w:r>
        <w:rPr>
          <w:color w:val="231F20"/>
        </w:rPr>
        <w:t>віру й мужність. Разом з Петром та апостолами ці християни</w:t>
      </w:r>
      <w:r>
        <w:rPr>
          <w:color w:val="231F20"/>
          <w:spacing w:val="1"/>
        </w:rPr>
        <w:t> </w:t>
      </w:r>
      <w:r>
        <w:rPr>
          <w:color w:val="231F20"/>
        </w:rPr>
        <w:t>могли сказати: «Потрібно більше слухатися Бога, ніж людей!»</w:t>
      </w:r>
      <w:r>
        <w:rPr>
          <w:color w:val="231F20"/>
          <w:spacing w:val="1"/>
        </w:rPr>
        <w:t> </w:t>
      </w:r>
      <w:r>
        <w:rPr>
          <w:color w:val="231F20"/>
        </w:rPr>
        <w:t>(Дії 5:29). Вони прислухалися до застереження Павла: «Зміц­</w:t>
      </w:r>
      <w:r>
        <w:rPr>
          <w:color w:val="231F20"/>
          <w:spacing w:val="1"/>
        </w:rPr>
        <w:t> </w:t>
      </w:r>
      <w:r>
        <w:rPr>
          <w:color w:val="231F20"/>
        </w:rPr>
        <w:t>нюйтеся</w:t>
      </w:r>
      <w:r>
        <w:rPr>
          <w:color w:val="231F20"/>
          <w:spacing w:val="-6"/>
        </w:rPr>
        <w:t> </w:t>
      </w:r>
      <w:r>
        <w:rPr>
          <w:color w:val="231F20"/>
        </w:rPr>
        <w:t>Господом</w:t>
      </w:r>
      <w:r>
        <w:rPr>
          <w:color w:val="231F20"/>
          <w:spacing w:val="-5"/>
        </w:rPr>
        <w:t> </w:t>
      </w:r>
      <w:r>
        <w:rPr>
          <w:color w:val="231F20"/>
        </w:rPr>
        <w:t>та</w:t>
      </w:r>
      <w:r>
        <w:rPr>
          <w:color w:val="231F20"/>
          <w:spacing w:val="-6"/>
        </w:rPr>
        <w:t> </w:t>
      </w:r>
      <w:r>
        <w:rPr>
          <w:color w:val="231F20"/>
        </w:rPr>
        <w:t>могутністю</w:t>
      </w:r>
      <w:r>
        <w:rPr>
          <w:color w:val="231F20"/>
          <w:spacing w:val="-5"/>
        </w:rPr>
        <w:t> </w:t>
      </w:r>
      <w:r>
        <w:rPr>
          <w:color w:val="231F20"/>
        </w:rPr>
        <w:t>Його</w:t>
      </w:r>
      <w:r>
        <w:rPr>
          <w:color w:val="231F20"/>
          <w:spacing w:val="-5"/>
        </w:rPr>
        <w:t> </w:t>
      </w:r>
      <w:r>
        <w:rPr>
          <w:color w:val="231F20"/>
        </w:rPr>
        <w:t>сили»</w:t>
      </w:r>
      <w:r>
        <w:rPr>
          <w:color w:val="231F20"/>
          <w:spacing w:val="-6"/>
        </w:rPr>
        <w:t> </w:t>
      </w:r>
      <w:r>
        <w:rPr>
          <w:color w:val="231F20"/>
        </w:rPr>
        <w:t>(Ефес.</w:t>
      </w:r>
      <w:r>
        <w:rPr>
          <w:color w:val="231F20"/>
          <w:spacing w:val="-5"/>
        </w:rPr>
        <w:t> </w:t>
      </w:r>
      <w:r>
        <w:rPr>
          <w:color w:val="231F20"/>
        </w:rPr>
        <w:t>6:10).</w:t>
      </w:r>
      <w:r>
        <w:rPr>
          <w:color w:val="231F20"/>
          <w:spacing w:val="-5"/>
        </w:rPr>
        <w:t> </w:t>
      </w:r>
      <w:r>
        <w:rPr>
          <w:color w:val="231F20"/>
        </w:rPr>
        <w:t>Вони</w:t>
      </w:r>
      <w:r>
        <w:rPr>
          <w:color w:val="231F20"/>
          <w:spacing w:val="-44"/>
        </w:rPr>
        <w:t> </w:t>
      </w:r>
      <w:r>
        <w:rPr>
          <w:color w:val="231F20"/>
        </w:rPr>
        <w:t>серйозно сприйняли пораду Ісуса: «Тримайся ж того, що маєш,</w:t>
      </w:r>
      <w:r>
        <w:rPr>
          <w:color w:val="231F20"/>
          <w:spacing w:val="-44"/>
        </w:rPr>
        <w:t> </w:t>
      </w:r>
      <w:r>
        <w:rPr>
          <w:color w:val="231F20"/>
        </w:rPr>
        <w:t>щоб ніхто не забрав твого вінця» (Об’явл. 3:11). Замість того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щоб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підкоритися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традиціям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Римської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церкви,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стійкі</w:t>
      </w:r>
      <w:r>
        <w:rPr>
          <w:color w:val="231F20"/>
          <w:spacing w:val="-10"/>
        </w:rPr>
        <w:t> </w:t>
      </w:r>
      <w:r>
        <w:rPr>
          <w:color w:val="231F20"/>
        </w:rPr>
        <w:t>чоловіки</w:t>
      </w:r>
      <w:r>
        <w:rPr>
          <w:color w:val="231F20"/>
          <w:spacing w:val="-44"/>
        </w:rPr>
        <w:t> </w:t>
      </w:r>
      <w:r>
        <w:rPr>
          <w:color w:val="231F20"/>
        </w:rPr>
        <w:t>й</w:t>
      </w:r>
      <w:r>
        <w:rPr>
          <w:color w:val="231F20"/>
          <w:spacing w:val="21"/>
        </w:rPr>
        <w:t> </w:t>
      </w:r>
      <w:r>
        <w:rPr>
          <w:color w:val="231F20"/>
        </w:rPr>
        <w:t>жінки</w:t>
      </w:r>
      <w:r>
        <w:rPr>
          <w:color w:val="231F20"/>
          <w:spacing w:val="22"/>
        </w:rPr>
        <w:t> </w:t>
      </w:r>
      <w:r>
        <w:rPr>
          <w:color w:val="231F20"/>
        </w:rPr>
        <w:t>мали</w:t>
      </w:r>
      <w:r>
        <w:rPr>
          <w:color w:val="231F20"/>
          <w:spacing w:val="21"/>
        </w:rPr>
        <w:t> </w:t>
      </w:r>
      <w:r>
        <w:rPr>
          <w:color w:val="231F20"/>
        </w:rPr>
        <w:t>мужність</w:t>
      </w:r>
      <w:r>
        <w:rPr>
          <w:color w:val="231F20"/>
          <w:spacing w:val="22"/>
        </w:rPr>
        <w:t> </w:t>
      </w:r>
      <w:r>
        <w:rPr>
          <w:color w:val="231F20"/>
        </w:rPr>
        <w:t>відстоювати</w:t>
      </w:r>
      <w:r>
        <w:rPr>
          <w:color w:val="231F20"/>
          <w:spacing w:val="21"/>
        </w:rPr>
        <w:t> </w:t>
      </w:r>
      <w:r>
        <w:rPr>
          <w:color w:val="231F20"/>
        </w:rPr>
        <w:t>істини</w:t>
      </w:r>
      <w:r>
        <w:rPr>
          <w:color w:val="231F20"/>
          <w:spacing w:val="22"/>
        </w:rPr>
        <w:t> </w:t>
      </w:r>
      <w:r>
        <w:rPr>
          <w:color w:val="231F20"/>
        </w:rPr>
        <w:t>Божого</w:t>
      </w:r>
      <w:r>
        <w:rPr>
          <w:color w:val="231F20"/>
          <w:spacing w:val="21"/>
        </w:rPr>
        <w:t> </w:t>
      </w:r>
      <w:r>
        <w:rPr>
          <w:color w:val="231F20"/>
        </w:rPr>
        <w:t>Слова.</w:t>
      </w:r>
    </w:p>
    <w:p>
      <w:pPr>
        <w:pStyle w:val="BodyText"/>
        <w:spacing w:line="254" w:lineRule="auto"/>
        <w:ind w:left="117" w:right="239" w:firstLine="340"/>
        <w:jc w:val="both"/>
      </w:pPr>
      <w:r>
        <w:rPr>
          <w:color w:val="231F20"/>
        </w:rPr>
        <w:t>Вальденці одними з перших читали Біблію рідною мовою.</w:t>
      </w:r>
      <w:r>
        <w:rPr>
          <w:color w:val="231F20"/>
          <w:spacing w:val="1"/>
        </w:rPr>
        <w:t> </w:t>
      </w:r>
      <w:r>
        <w:rPr>
          <w:color w:val="231F20"/>
        </w:rPr>
        <w:t>Зворушливий письмовий звіт Жана Леже, переписувача Біблії</w:t>
      </w:r>
      <w:r>
        <w:rPr>
          <w:color w:val="231F20"/>
          <w:spacing w:val="1"/>
        </w:rPr>
        <w:t> </w:t>
      </w:r>
      <w:r>
        <w:rPr>
          <w:color w:val="231F20"/>
        </w:rPr>
        <w:t>вальденців, містить інформацію з перших уст про те, як вони</w:t>
      </w:r>
      <w:r>
        <w:rPr>
          <w:color w:val="231F20"/>
          <w:spacing w:val="1"/>
        </w:rPr>
        <w:t> </w:t>
      </w:r>
      <w:r>
        <w:rPr>
          <w:color w:val="231F20"/>
        </w:rPr>
        <w:t>переписували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перемальовували</w:t>
      </w:r>
      <w:r>
        <w:rPr>
          <w:color w:val="231F20"/>
          <w:spacing w:val="1"/>
        </w:rPr>
        <w:t> </w:t>
      </w:r>
      <w:r>
        <w:rPr>
          <w:color w:val="231F20"/>
        </w:rPr>
        <w:t>ілюстрації.</w:t>
      </w:r>
      <w:r>
        <w:rPr>
          <w:color w:val="231F20"/>
          <w:spacing w:val="1"/>
        </w:rPr>
        <w:t> </w:t>
      </w:r>
      <w:r>
        <w:rPr>
          <w:color w:val="231F20"/>
        </w:rPr>
        <w:t>Вальденці</w:t>
      </w:r>
      <w:r>
        <w:rPr>
          <w:color w:val="231F20"/>
          <w:spacing w:val="1"/>
        </w:rPr>
        <w:t> </w:t>
      </w:r>
      <w:r>
        <w:rPr>
          <w:color w:val="231F20"/>
        </w:rPr>
        <w:t>таємно</w:t>
      </w:r>
      <w:r>
        <w:rPr>
          <w:color w:val="231F20"/>
          <w:spacing w:val="1"/>
        </w:rPr>
        <w:t> </w:t>
      </w:r>
      <w:r>
        <w:rPr>
          <w:color w:val="231F20"/>
        </w:rPr>
        <w:t>копіювали</w:t>
      </w:r>
      <w:r>
        <w:rPr>
          <w:color w:val="231F20"/>
          <w:spacing w:val="1"/>
        </w:rPr>
        <w:t> </w:t>
      </w:r>
      <w:r>
        <w:rPr>
          <w:color w:val="231F20"/>
        </w:rPr>
        <w:t>Святе</w:t>
      </w:r>
      <w:r>
        <w:rPr>
          <w:color w:val="231F20"/>
          <w:spacing w:val="1"/>
        </w:rPr>
        <w:t> </w:t>
      </w:r>
      <w:r>
        <w:rPr>
          <w:color w:val="231F20"/>
        </w:rPr>
        <w:t>Письмо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гірських</w:t>
      </w:r>
      <w:r>
        <w:rPr>
          <w:color w:val="231F20"/>
          <w:spacing w:val="-44"/>
        </w:rPr>
        <w:t> </w:t>
      </w:r>
      <w:r>
        <w:rPr>
          <w:color w:val="231F20"/>
        </w:rPr>
        <w:t>громадах Північної Італії та Південної Франції. Батьки настав­</w:t>
      </w:r>
      <w:r>
        <w:rPr>
          <w:color w:val="231F20"/>
          <w:spacing w:val="1"/>
        </w:rPr>
        <w:t> </w:t>
      </w:r>
      <w:r>
        <w:rPr>
          <w:color w:val="231F20"/>
        </w:rPr>
        <w:t>ляли</w:t>
      </w:r>
      <w:r>
        <w:rPr>
          <w:color w:val="231F20"/>
          <w:spacing w:val="26"/>
        </w:rPr>
        <w:t> </w:t>
      </w:r>
      <w:r>
        <w:rPr>
          <w:color w:val="231F20"/>
        </w:rPr>
        <w:t>дітей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7"/>
        </w:rPr>
        <w:t> </w:t>
      </w:r>
      <w:r>
        <w:rPr>
          <w:color w:val="231F20"/>
        </w:rPr>
        <w:t>раннього</w:t>
      </w:r>
      <w:r>
        <w:rPr>
          <w:color w:val="231F20"/>
          <w:spacing w:val="26"/>
        </w:rPr>
        <w:t> </w:t>
      </w:r>
      <w:r>
        <w:rPr>
          <w:color w:val="231F20"/>
        </w:rPr>
        <w:t>віку</w:t>
      </w:r>
      <w:r>
        <w:rPr>
          <w:color w:val="231F20"/>
          <w:spacing w:val="27"/>
        </w:rPr>
        <w:t> </w:t>
      </w:r>
      <w:r>
        <w:rPr>
          <w:color w:val="231F20"/>
        </w:rPr>
        <w:t>вивчати</w:t>
      </w:r>
      <w:r>
        <w:rPr>
          <w:color w:val="231F20"/>
          <w:spacing w:val="26"/>
        </w:rPr>
        <w:t> </w:t>
      </w:r>
      <w:r>
        <w:rPr>
          <w:color w:val="231F20"/>
        </w:rPr>
        <w:t>напам’ять</w:t>
      </w:r>
      <w:r>
        <w:rPr>
          <w:color w:val="231F20"/>
          <w:spacing w:val="27"/>
        </w:rPr>
        <w:t> </w:t>
      </w:r>
      <w:r>
        <w:rPr>
          <w:color w:val="231F20"/>
        </w:rPr>
        <w:t>великі</w:t>
      </w:r>
      <w:r>
        <w:rPr>
          <w:color w:val="231F20"/>
          <w:spacing w:val="26"/>
        </w:rPr>
        <w:t> </w:t>
      </w:r>
      <w:r>
        <w:rPr>
          <w:color w:val="231F20"/>
        </w:rPr>
        <w:t>уривки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Писання.</w:t>
      </w:r>
      <w:r>
        <w:rPr>
          <w:color w:val="231F20"/>
          <w:spacing w:val="1"/>
        </w:rPr>
        <w:t> </w:t>
      </w:r>
      <w:r>
        <w:rPr>
          <w:color w:val="231F20"/>
        </w:rPr>
        <w:t>Команди</w:t>
      </w:r>
      <w:r>
        <w:rPr>
          <w:color w:val="231F20"/>
          <w:spacing w:val="1"/>
        </w:rPr>
        <w:t> </w:t>
      </w:r>
      <w:r>
        <w:rPr>
          <w:color w:val="231F20"/>
        </w:rPr>
        <w:t>переписувачів</w:t>
      </w:r>
      <w:r>
        <w:rPr>
          <w:color w:val="231F20"/>
          <w:spacing w:val="1"/>
        </w:rPr>
        <w:t> </w:t>
      </w:r>
      <w:r>
        <w:rPr>
          <w:color w:val="231F20"/>
        </w:rPr>
        <w:t>працювали</w:t>
      </w:r>
      <w:r>
        <w:rPr>
          <w:color w:val="231F20"/>
          <w:spacing w:val="1"/>
        </w:rPr>
        <w:t> </w:t>
      </w:r>
      <w:r>
        <w:rPr>
          <w:color w:val="231F20"/>
        </w:rPr>
        <w:t>разом,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старанно робити нові копії Біблії. Багато молодих вальденців</w:t>
      </w:r>
      <w:r>
        <w:rPr>
          <w:color w:val="231F20"/>
          <w:spacing w:val="1"/>
        </w:rPr>
        <w:t> </w:t>
      </w:r>
      <w:r>
        <w:rPr>
          <w:color w:val="231F20"/>
        </w:rPr>
        <w:t>подорожували Європою як торговці, тихо ділячись істинами</w:t>
      </w:r>
      <w:r>
        <w:rPr>
          <w:color w:val="231F20"/>
          <w:spacing w:val="1"/>
        </w:rPr>
        <w:t> </w:t>
      </w:r>
      <w:r>
        <w:rPr>
          <w:color w:val="231F20"/>
        </w:rPr>
        <w:t>Писання. Декотрі вступали до університетів та читали біблійні</w:t>
      </w:r>
      <w:r>
        <w:rPr>
          <w:color w:val="231F20"/>
          <w:spacing w:val="-45"/>
        </w:rPr>
        <w:t> </w:t>
      </w:r>
      <w:r>
        <w:rPr>
          <w:color w:val="231F20"/>
        </w:rPr>
        <w:t>уривки однокурсникам. Керовані Святим Духом, відчуваючи</w:t>
      </w:r>
      <w:r>
        <w:rPr>
          <w:color w:val="231F20"/>
          <w:spacing w:val="1"/>
        </w:rPr>
        <w:t> </w:t>
      </w:r>
      <w:r>
        <w:rPr>
          <w:color w:val="231F20"/>
        </w:rPr>
        <w:t>сприйнятливість з боку якогось щирого шукача, вони ділили­</w:t>
      </w:r>
      <w:r>
        <w:rPr>
          <w:color w:val="231F20"/>
          <w:spacing w:val="1"/>
        </w:rPr>
        <w:t> </w:t>
      </w:r>
      <w:r>
        <w:rPr>
          <w:color w:val="231F20"/>
        </w:rPr>
        <w:t>ся вибраними текстами своїх дорогоцінних сторінок Святого</w:t>
      </w:r>
      <w:r>
        <w:rPr>
          <w:color w:val="231F20"/>
          <w:spacing w:val="1"/>
        </w:rPr>
        <w:t> </w:t>
      </w:r>
      <w:r>
        <w:rPr>
          <w:color w:val="231F20"/>
        </w:rPr>
        <w:t>Письма. За свою вірність і відданість багато хто з них запла­</w:t>
      </w:r>
      <w:r>
        <w:rPr>
          <w:color w:val="231F20"/>
          <w:spacing w:val="1"/>
        </w:rPr>
        <w:t> </w:t>
      </w:r>
      <w:r>
        <w:rPr>
          <w:color w:val="231F20"/>
        </w:rPr>
        <w:t>тив життям. Хоч деякі біблійні істини вальденці розуміли не</w:t>
      </w:r>
      <w:r>
        <w:rPr>
          <w:color w:val="231F20"/>
          <w:spacing w:val="1"/>
        </w:rPr>
        <w:t> </w:t>
      </w:r>
      <w:r>
        <w:rPr>
          <w:color w:val="231F20"/>
        </w:rPr>
        <w:t>повністю,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століттями</w:t>
      </w:r>
      <w:r>
        <w:rPr>
          <w:color w:val="231F20"/>
          <w:spacing w:val="1"/>
        </w:rPr>
        <w:t> </w:t>
      </w:r>
      <w:r>
        <w:rPr>
          <w:color w:val="231F20"/>
        </w:rPr>
        <w:t>зберігали</w:t>
      </w:r>
      <w:r>
        <w:rPr>
          <w:color w:val="231F20"/>
          <w:spacing w:val="1"/>
        </w:rPr>
        <w:t> </w:t>
      </w:r>
      <w:r>
        <w:rPr>
          <w:color w:val="231F20"/>
        </w:rPr>
        <w:t>істину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Слова,</w:t>
      </w:r>
      <w:r>
        <w:rPr>
          <w:color w:val="231F20"/>
          <w:spacing w:val="1"/>
        </w:rPr>
        <w:t> </w:t>
      </w:r>
      <w:r>
        <w:rPr>
          <w:color w:val="231F20"/>
        </w:rPr>
        <w:t>звіщаючи</w:t>
      </w:r>
      <w:r>
        <w:rPr>
          <w:color w:val="231F20"/>
          <w:spacing w:val="31"/>
        </w:rPr>
        <w:t> </w:t>
      </w:r>
      <w:r>
        <w:rPr>
          <w:color w:val="231F20"/>
        </w:rPr>
        <w:t>її</w:t>
      </w:r>
      <w:r>
        <w:rPr>
          <w:color w:val="231F20"/>
          <w:spacing w:val="32"/>
        </w:rPr>
        <w:t> </w:t>
      </w:r>
      <w:r>
        <w:rPr>
          <w:color w:val="231F20"/>
        </w:rPr>
        <w:t>іншим.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4" w:firstLine="340"/>
        <w:jc w:val="both"/>
      </w:pPr>
      <w:r>
        <w:rPr>
          <w:color w:val="231F20"/>
          <w:w w:val="95"/>
        </w:rPr>
        <w:t>«Дорога ж праведних, як проблиск світанку, який стає дедалі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яснішим, – аж поки не настане світлий день» (Прип. 4:18). Со­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ломон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порівнює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шлях,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яким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Бог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провадить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Своїх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дітей,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сходом</w:t>
      </w:r>
      <w:r>
        <w:rPr>
          <w:color w:val="231F20"/>
          <w:spacing w:val="-44"/>
        </w:rPr>
        <w:t> </w:t>
      </w:r>
      <w:r>
        <w:rPr>
          <w:color w:val="231F20"/>
        </w:rPr>
        <w:t>сонця. Якби Господь просто натиснув на космічний «вимикач»</w:t>
      </w:r>
      <w:r>
        <w:rPr>
          <w:color w:val="231F20"/>
          <w:spacing w:val="-44"/>
        </w:rPr>
        <w:t> </w:t>
      </w:r>
      <w:r>
        <w:rPr>
          <w:color w:val="231F20"/>
        </w:rPr>
        <w:t>і сонце миттєво засяяло в усій своїй силі, воно засліпило б нас.</w:t>
      </w:r>
      <w:r>
        <w:rPr>
          <w:color w:val="231F20"/>
          <w:spacing w:val="1"/>
        </w:rPr>
        <w:t> </w:t>
      </w:r>
      <w:r>
        <w:rPr>
          <w:color w:val="231F20"/>
        </w:rPr>
        <w:t>Після того як упродовж століть світ був занурений у темряву,</w:t>
      </w:r>
      <w:r>
        <w:rPr>
          <w:color w:val="231F20"/>
          <w:spacing w:val="1"/>
        </w:rPr>
        <w:t> </w:t>
      </w:r>
      <w:r>
        <w:rPr>
          <w:color w:val="231F20"/>
        </w:rPr>
        <w:t>Бог покликав відданих Його Слову чоловіків та жінок, котрі</w:t>
      </w:r>
      <w:r>
        <w:rPr>
          <w:color w:val="231F20"/>
          <w:spacing w:val="1"/>
        </w:rPr>
        <w:t> </w:t>
      </w:r>
      <w:r>
        <w:rPr>
          <w:color w:val="231F20"/>
        </w:rPr>
        <w:t>продовжували</w:t>
      </w:r>
      <w:r>
        <w:rPr>
          <w:color w:val="231F20"/>
          <w:spacing w:val="25"/>
        </w:rPr>
        <w:t> </w:t>
      </w:r>
      <w:r>
        <w:rPr>
          <w:color w:val="231F20"/>
        </w:rPr>
        <w:t>шукати</w:t>
      </w:r>
      <w:r>
        <w:rPr>
          <w:color w:val="231F20"/>
          <w:spacing w:val="25"/>
        </w:rPr>
        <w:t> </w:t>
      </w:r>
      <w:r>
        <w:rPr>
          <w:color w:val="231F20"/>
        </w:rPr>
        <w:t>більшого.</w:t>
      </w:r>
    </w:p>
    <w:p>
      <w:pPr>
        <w:spacing w:line="214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відображати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світло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сяяти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нашій</w:t>
      </w:r>
    </w:p>
    <w:p>
      <w:pPr>
        <w:spacing w:before="1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громаді?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робимо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це?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  <w:ind w:left="230"/>
      </w:pPr>
      <w:r>
        <w:rPr>
          <w:color w:val="231F20"/>
          <w:w w:val="95"/>
        </w:rPr>
        <w:t>РАНКОВА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ЗІРКА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РЕФОРМАЦІЇ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z w:val="20"/>
        </w:rPr>
        <w:t>24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789" w:space="592"/>
            <w:col w:w="1999"/>
          </w:cols>
        </w:sectPr>
      </w:pPr>
    </w:p>
    <w:p>
      <w:pPr>
        <w:spacing w:line="249" w:lineRule="auto" w:before="58"/>
        <w:ind w:left="470" w:right="127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Псал. 19:8–12; 119:140, 162; Єрем. 15:16. Як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ставилися до Слова Божого Давид та Єремія? Чому таке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ставлення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Біблії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стало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наріжним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каменем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Реформації?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66646pt;width:288.55pt;height:.1pt;mso-position-horizontal-relative:page;mso-position-vertical-relative:paragraph;z-index:-15648256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66645pt;width:288.55pt;height:.1pt;mso-position-horizontal-relative:page;mso-position-vertical-relative:paragraph;z-index:-15647744;mso-wrap-distance-left:0;mso-wrap-distance-right:0" coordorigin="1090,463" coordsize="5771,0" path="m1090,463l686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66645pt;width:288.55pt;height:.1pt;mso-position-horizontal-relative:page;mso-position-vertical-relative:paragraph;z-index:-15647232;mso-wrap-distance-left:0;mso-wrap-distance-right:0" coordorigin="1090,703" coordsize="5771,0" path="m1090,703l6861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47.166645pt;width:288.55pt;height:.1pt;mso-position-horizontal-relative:page;mso-position-vertical-relative:paragraph;z-index:-15646720;mso-wrap-distance-left:0;mso-wrap-distance-right:0" coordorigin="1090,943" coordsize="5771,0" path="m1090,943l6861,94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Кожен з реформаторів «радів» Божому Слову. Вони «насо­</w:t>
      </w:r>
      <w:r>
        <w:rPr>
          <w:color w:val="231F20"/>
          <w:spacing w:val="1"/>
        </w:rPr>
        <w:t> </w:t>
      </w:r>
      <w:r>
        <w:rPr>
          <w:color w:val="231F20"/>
        </w:rPr>
        <w:t>лоджувалися» виконанням волі Господа та «полюбили» Його</w:t>
      </w:r>
      <w:r>
        <w:rPr>
          <w:color w:val="231F20"/>
          <w:spacing w:val="1"/>
        </w:rPr>
        <w:t> </w:t>
      </w:r>
      <w:r>
        <w:rPr>
          <w:color w:val="231F20"/>
        </w:rPr>
        <w:t>Закон.</w:t>
      </w:r>
      <w:r>
        <w:rPr>
          <w:color w:val="231F20"/>
          <w:spacing w:val="1"/>
        </w:rPr>
        <w:t> </w:t>
      </w:r>
      <w:r>
        <w:rPr>
          <w:color w:val="231F20"/>
        </w:rPr>
        <w:t>Однією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найбільш</w:t>
      </w:r>
      <w:r>
        <w:rPr>
          <w:color w:val="231F20"/>
          <w:spacing w:val="1"/>
        </w:rPr>
        <w:t> </w:t>
      </w:r>
      <w:r>
        <w:rPr>
          <w:color w:val="231F20"/>
        </w:rPr>
        <w:t>значущих</w:t>
      </w:r>
      <w:r>
        <w:rPr>
          <w:color w:val="231F20"/>
          <w:spacing w:val="1"/>
        </w:rPr>
        <w:t> </w:t>
      </w:r>
      <w:r>
        <w:rPr>
          <w:color w:val="231F20"/>
        </w:rPr>
        <w:t>основоположних</w:t>
      </w:r>
      <w:r>
        <w:rPr>
          <w:color w:val="231F20"/>
          <w:spacing w:val="1"/>
        </w:rPr>
        <w:t> </w:t>
      </w:r>
      <w:r>
        <w:rPr>
          <w:color w:val="231F20"/>
        </w:rPr>
        <w:t>істин</w:t>
      </w:r>
      <w:r>
        <w:rPr>
          <w:color w:val="231F20"/>
          <w:spacing w:val="1"/>
        </w:rPr>
        <w:t> </w:t>
      </w:r>
      <w:r>
        <w:rPr>
          <w:color w:val="231F20"/>
        </w:rPr>
        <w:t>Реформації</w:t>
      </w:r>
      <w:r>
        <w:rPr>
          <w:color w:val="231F20"/>
          <w:spacing w:val="-8"/>
        </w:rPr>
        <w:t> </w:t>
      </w:r>
      <w:r>
        <w:rPr>
          <w:color w:val="231F20"/>
        </w:rPr>
        <w:t>була</w:t>
      </w:r>
      <w:r>
        <w:rPr>
          <w:color w:val="231F20"/>
          <w:spacing w:val="-8"/>
        </w:rPr>
        <w:t> </w:t>
      </w:r>
      <w:r>
        <w:rPr>
          <w:color w:val="231F20"/>
        </w:rPr>
        <w:t>радість,</w:t>
      </w:r>
      <w:r>
        <w:rPr>
          <w:color w:val="231F20"/>
          <w:spacing w:val="-8"/>
        </w:rPr>
        <w:t> </w:t>
      </w:r>
      <w:r>
        <w:rPr>
          <w:color w:val="231F20"/>
        </w:rPr>
        <w:t>яку</w:t>
      </w:r>
      <w:r>
        <w:rPr>
          <w:color w:val="231F20"/>
          <w:spacing w:val="-8"/>
        </w:rPr>
        <w:t> </w:t>
      </w:r>
      <w:r>
        <w:rPr>
          <w:color w:val="231F20"/>
        </w:rPr>
        <w:t>приносило</w:t>
      </w:r>
      <w:r>
        <w:rPr>
          <w:color w:val="231F20"/>
          <w:spacing w:val="-8"/>
        </w:rPr>
        <w:t> </w:t>
      </w:r>
      <w:r>
        <w:rPr>
          <w:color w:val="231F20"/>
        </w:rPr>
        <w:t>вивчення</w:t>
      </w:r>
      <w:r>
        <w:rPr>
          <w:color w:val="231F20"/>
          <w:spacing w:val="-8"/>
        </w:rPr>
        <w:t> </w:t>
      </w:r>
      <w:r>
        <w:rPr>
          <w:color w:val="231F20"/>
        </w:rPr>
        <w:t>Писання.</w:t>
      </w:r>
      <w:r>
        <w:rPr>
          <w:color w:val="231F20"/>
          <w:spacing w:val="-8"/>
        </w:rPr>
        <w:t> </w:t>
      </w:r>
      <w:r>
        <w:rPr>
          <w:color w:val="231F20"/>
        </w:rPr>
        <w:t>До­</w:t>
      </w:r>
      <w:r>
        <w:rPr>
          <w:color w:val="231F20"/>
          <w:spacing w:val="-44"/>
        </w:rPr>
        <w:t> </w:t>
      </w:r>
      <w:r>
        <w:rPr>
          <w:color w:val="231F20"/>
        </w:rPr>
        <w:t>слідження</w:t>
      </w:r>
      <w:r>
        <w:rPr>
          <w:color w:val="231F20"/>
          <w:spacing w:val="-11"/>
        </w:rPr>
        <w:t> </w:t>
      </w:r>
      <w:r>
        <w:rPr>
          <w:color w:val="231F20"/>
        </w:rPr>
        <w:t>Біблії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було</w:t>
      </w:r>
      <w:r>
        <w:rPr>
          <w:color w:val="231F20"/>
          <w:spacing w:val="-10"/>
        </w:rPr>
        <w:t> </w:t>
      </w:r>
      <w:r>
        <w:rPr>
          <w:color w:val="231F20"/>
        </w:rPr>
        <w:t>трудомістким</w:t>
      </w:r>
      <w:r>
        <w:rPr>
          <w:color w:val="231F20"/>
          <w:spacing w:val="-10"/>
        </w:rPr>
        <w:t> </w:t>
      </w:r>
      <w:r>
        <w:rPr>
          <w:color w:val="231F20"/>
        </w:rPr>
        <w:t>завданням,</w:t>
      </w:r>
      <w:r>
        <w:rPr>
          <w:color w:val="231F20"/>
          <w:spacing w:val="-11"/>
        </w:rPr>
        <w:t> </w:t>
      </w:r>
      <w:r>
        <w:rPr>
          <w:color w:val="231F20"/>
        </w:rPr>
        <w:t>виконанням</w:t>
      </w:r>
      <w:r>
        <w:rPr>
          <w:color w:val="231F20"/>
          <w:spacing w:val="-44"/>
        </w:rPr>
        <w:t> </w:t>
      </w:r>
      <w:r>
        <w:rPr>
          <w:color w:val="231F20"/>
        </w:rPr>
        <w:t>церковних постанов або суворою вимогою. Для реформаторів</w:t>
      </w:r>
      <w:r>
        <w:rPr>
          <w:color w:val="231F20"/>
          <w:spacing w:val="1"/>
        </w:rPr>
        <w:t> </w:t>
      </w:r>
      <w:r>
        <w:rPr>
          <w:color w:val="231F20"/>
        </w:rPr>
        <w:t>вивчення</w:t>
      </w:r>
      <w:r>
        <w:rPr>
          <w:color w:val="231F20"/>
          <w:spacing w:val="25"/>
        </w:rPr>
        <w:t> </w:t>
      </w:r>
      <w:r>
        <w:rPr>
          <w:color w:val="231F20"/>
        </w:rPr>
        <w:t>Слова</w:t>
      </w:r>
      <w:r>
        <w:rPr>
          <w:color w:val="231F20"/>
          <w:spacing w:val="25"/>
        </w:rPr>
        <w:t> </w:t>
      </w:r>
      <w:r>
        <w:rPr>
          <w:color w:val="231F20"/>
        </w:rPr>
        <w:t>Божого</w:t>
      </w:r>
      <w:r>
        <w:rPr>
          <w:color w:val="231F20"/>
          <w:spacing w:val="25"/>
        </w:rPr>
        <w:t> </w:t>
      </w:r>
      <w:r>
        <w:rPr>
          <w:color w:val="231F20"/>
        </w:rPr>
        <w:t>було</w:t>
      </w:r>
      <w:r>
        <w:rPr>
          <w:color w:val="231F20"/>
          <w:spacing w:val="26"/>
        </w:rPr>
        <w:t> </w:t>
      </w:r>
      <w:r>
        <w:rPr>
          <w:color w:val="231F20"/>
        </w:rPr>
        <w:t>задоволенням.</w:t>
      </w:r>
    </w:p>
    <w:p>
      <w:pPr>
        <w:pStyle w:val="BodyText"/>
        <w:spacing w:line="254" w:lineRule="auto"/>
        <w:ind w:left="230" w:right="133" w:firstLine="340"/>
        <w:jc w:val="both"/>
      </w:pPr>
      <w:r>
        <w:rPr>
          <w:color w:val="231F20"/>
          <w:spacing w:val="-2"/>
        </w:rPr>
        <w:t>Коли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вони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опрацьовували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Біблію,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Святий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Дух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перетворював</w:t>
      </w:r>
      <w:r>
        <w:rPr>
          <w:color w:val="231F20"/>
          <w:spacing w:val="-44"/>
        </w:rPr>
        <w:t> </w:t>
      </w:r>
      <w:r>
        <w:rPr>
          <w:color w:val="231F20"/>
        </w:rPr>
        <w:t>їх. «Характер Уїкліфа свідчить про виховну й перетворюваль­</w:t>
      </w:r>
      <w:r>
        <w:rPr>
          <w:color w:val="231F20"/>
          <w:spacing w:val="1"/>
        </w:rPr>
        <w:t> </w:t>
      </w:r>
      <w:r>
        <w:rPr>
          <w:color w:val="231F20"/>
        </w:rPr>
        <w:t>ну силу Священного Писання. Саме Біблія зробила його тим,</w:t>
      </w:r>
      <w:r>
        <w:rPr>
          <w:color w:val="231F20"/>
          <w:spacing w:val="1"/>
        </w:rPr>
        <w:t> </w:t>
      </w:r>
      <w:r>
        <w:rPr>
          <w:color w:val="231F20"/>
        </w:rPr>
        <w:t>ким він став. Прагнення пізнати великі істини Божественного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 оживляє та зміцнює людські здібності, розвиває</w:t>
      </w:r>
      <w:r>
        <w:rPr>
          <w:color w:val="231F20"/>
          <w:spacing w:val="1"/>
        </w:rPr>
        <w:t> </w:t>
      </w:r>
      <w:r>
        <w:rPr>
          <w:color w:val="231F20"/>
        </w:rPr>
        <w:t>розум, загострює сприйняття, робить наші судження зрілими.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 Біблії, як ніщо інше, піднесе кожну нашу думку,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почуття й прагнення. Воно розвиває цілеспрямованість, терпін­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ня, сміливість і силу духу, очищує характер та освячує душу.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Серйозне,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шанобливе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вивчення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Біблії,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яке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об’єднує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розум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дослід­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6"/>
        <w:jc w:val="both"/>
      </w:pPr>
      <w:r>
        <w:rPr>
          <w:color w:val="231F20"/>
          <w:spacing w:val="-2"/>
        </w:rPr>
        <w:t>ника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безмежною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Мудрістю,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дало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світові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із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сильнішим,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енергійнішим розумом та благороднішими принципами, аніж це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здатна зробити людська філософія з її найкращими методами</w:t>
      </w:r>
      <w:r>
        <w:rPr>
          <w:color w:val="231F20"/>
          <w:spacing w:val="1"/>
        </w:rPr>
        <w:t> </w:t>
      </w:r>
      <w:r>
        <w:rPr>
          <w:color w:val="231F20"/>
        </w:rPr>
        <w:t>виховання»</w:t>
      </w:r>
      <w:r>
        <w:rPr>
          <w:color w:val="231F20"/>
          <w:spacing w:val="27"/>
        </w:rPr>
        <w:t> </w:t>
      </w:r>
      <w:r>
        <w:rPr>
          <w:color w:val="231F20"/>
        </w:rPr>
        <w:t>(Велика</w:t>
      </w:r>
      <w:r>
        <w:rPr>
          <w:color w:val="231F20"/>
          <w:spacing w:val="28"/>
        </w:rPr>
        <w:t> </w:t>
      </w:r>
      <w:r>
        <w:rPr>
          <w:color w:val="231F20"/>
        </w:rPr>
        <w:t>боротьба.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8"/>
        </w:rPr>
        <w:t> </w:t>
      </w:r>
      <w:r>
        <w:rPr>
          <w:color w:val="231F20"/>
        </w:rPr>
        <w:t>92,</w:t>
      </w:r>
      <w:r>
        <w:rPr>
          <w:color w:val="231F20"/>
          <w:spacing w:val="28"/>
        </w:rPr>
        <w:t> </w:t>
      </w:r>
      <w:r>
        <w:rPr>
          <w:color w:val="231F20"/>
        </w:rPr>
        <w:t>93).</w:t>
      </w:r>
    </w:p>
    <w:p>
      <w:pPr>
        <w:spacing w:line="249" w:lineRule="auto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Тим.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2:1–3.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пораду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апостол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Павло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дав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Тимофієві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щодо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проголошення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Божого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Слова?</w:t>
      </w:r>
    </w:p>
    <w:p>
      <w:pPr>
        <w:pStyle w:val="BodyText"/>
        <w:spacing w:before="1"/>
        <w:rPr>
          <w:rFonts w:ascii="Arial"/>
          <w:b/>
          <w:sz w:val="14"/>
        </w:rPr>
      </w:pPr>
      <w:r>
        <w:rPr/>
        <w:pict>
          <v:shape style="position:absolute;margin-left:48.850399pt;margin-top:10.514311pt;width:288.55pt;height:.1pt;mso-position-horizontal-relative:page;mso-position-vertical-relative:paragraph;z-index:-15646208;mso-wrap-distance-left:0;mso-wrap-distance-right:0" coordorigin="977,210" coordsize="5771,0" path="m977,210l6747,21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514311pt;width:288.55pt;height:.1pt;mso-position-horizontal-relative:page;mso-position-vertical-relative:paragraph;z-index:-15645696;mso-wrap-distance-left:0;mso-wrap-distance-right:0" coordorigin="977,450" coordsize="5771,0" path="m977,450l6747,45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4.514309pt;width:288.55pt;height:.1pt;mso-position-horizontal-relative:page;mso-position-vertical-relative:paragraph;z-index:-15645184;mso-wrap-distance-left:0;mso-wrap-distance-right:0" coordorigin="977,690" coordsize="5771,0" path="m977,690l6747,69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Істини Божого Слова і радість спасіння в Христі настільки</w:t>
      </w:r>
      <w:r>
        <w:rPr>
          <w:color w:val="231F20"/>
          <w:spacing w:val="1"/>
        </w:rPr>
        <w:t> </w:t>
      </w:r>
      <w:r>
        <w:rPr>
          <w:color w:val="231F20"/>
        </w:rPr>
        <w:t>сповнювали серця реформаторів, що вони не могли мовчати.</w:t>
      </w:r>
      <w:r>
        <w:rPr>
          <w:color w:val="231F20"/>
          <w:spacing w:val="1"/>
        </w:rPr>
        <w:t> </w:t>
      </w:r>
      <w:r>
        <w:rPr>
          <w:color w:val="231F20"/>
        </w:rPr>
        <w:t>Джон Уїкліф присвятив своє життя перекладу Слова Божого</w:t>
      </w:r>
      <w:r>
        <w:rPr>
          <w:color w:val="231F20"/>
          <w:spacing w:val="1"/>
        </w:rPr>
        <w:t> </w:t>
      </w:r>
      <w:r>
        <w:rPr>
          <w:color w:val="231F20"/>
        </w:rPr>
        <w:t>англійською мовою з двох причин: живий Христос змінив його</w:t>
      </w:r>
      <w:r>
        <w:rPr>
          <w:color w:val="231F20"/>
          <w:spacing w:val="-44"/>
        </w:rPr>
        <w:t> </w:t>
      </w:r>
      <w:r>
        <w:rPr>
          <w:color w:val="231F20"/>
        </w:rPr>
        <w:t>через Слово і любов Христа спонукала його ділитися з іншими</w:t>
      </w:r>
      <w:r>
        <w:rPr>
          <w:color w:val="231F20"/>
          <w:spacing w:val="1"/>
        </w:rPr>
        <w:t> </w:t>
      </w:r>
      <w:r>
        <w:rPr>
          <w:color w:val="231F20"/>
        </w:rPr>
        <w:t>тим,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він</w:t>
      </w:r>
      <w:r>
        <w:rPr>
          <w:color w:val="231F20"/>
          <w:spacing w:val="25"/>
        </w:rPr>
        <w:t> </w:t>
      </w:r>
      <w:r>
        <w:rPr>
          <w:color w:val="231F20"/>
        </w:rPr>
        <w:t>дізнався.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  <w:spacing w:val="-2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Уїкліфа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практично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існувало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Біблії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англійською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мовою.</w:t>
      </w:r>
      <w:r>
        <w:rPr>
          <w:color w:val="231F20"/>
          <w:spacing w:val="-44"/>
        </w:rPr>
        <w:t> </w:t>
      </w:r>
      <w:r>
        <w:rPr>
          <w:color w:val="231F20"/>
        </w:rPr>
        <w:t>Хоч його смерть перешкодила Римові розправитися з ним, од­</w:t>
      </w:r>
      <w:r>
        <w:rPr>
          <w:color w:val="231F20"/>
          <w:spacing w:val="1"/>
        </w:rPr>
        <w:t> </w:t>
      </w:r>
      <w:r>
        <w:rPr>
          <w:color w:val="231F20"/>
        </w:rPr>
        <w:t>нак за наказом папської влади останки реформатора вийняли</w:t>
      </w:r>
      <w:r>
        <w:rPr>
          <w:color w:val="231F20"/>
          <w:spacing w:val="1"/>
        </w:rPr>
        <w:t> </w:t>
      </w:r>
      <w:r>
        <w:rPr>
          <w:color w:val="231F20"/>
        </w:rPr>
        <w:t>з могили, спалили і попіл кинули до річки. «Цей невеликий</w:t>
      </w:r>
      <w:r>
        <w:rPr>
          <w:color w:val="231F20"/>
          <w:spacing w:val="1"/>
        </w:rPr>
        <w:t> </w:t>
      </w:r>
      <w:r>
        <w:rPr>
          <w:color w:val="231F20"/>
        </w:rPr>
        <w:t>потік,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зауважив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</w:rPr>
        <w:t>письменник,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поніс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попіл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Ейвону,</w:t>
      </w:r>
      <w:r>
        <w:rPr>
          <w:color w:val="231F20"/>
          <w:spacing w:val="28"/>
        </w:rPr>
        <w:t> </w:t>
      </w:r>
      <w:r>
        <w:rPr>
          <w:color w:val="231F20"/>
        </w:rPr>
        <w:t>а</w:t>
      </w:r>
      <w:r>
        <w:rPr>
          <w:color w:val="231F20"/>
          <w:spacing w:val="29"/>
        </w:rPr>
        <w:t> </w:t>
      </w:r>
      <w:r>
        <w:rPr>
          <w:color w:val="231F20"/>
        </w:rPr>
        <w:t>звідти</w:t>
      </w:r>
      <w:r>
        <w:rPr>
          <w:color w:val="231F20"/>
          <w:spacing w:val="28"/>
        </w:rPr>
        <w:t> </w:t>
      </w:r>
      <w:r>
        <w:rPr>
          <w:color w:val="231F20"/>
        </w:rPr>
        <w:t>до</w:t>
      </w:r>
      <w:r>
        <w:rPr>
          <w:color w:val="231F20"/>
          <w:spacing w:val="29"/>
        </w:rPr>
        <w:t> </w:t>
      </w:r>
      <w:r>
        <w:rPr>
          <w:color w:val="231F20"/>
        </w:rPr>
        <w:t>Северну,</w:t>
      </w:r>
      <w:r>
        <w:rPr>
          <w:color w:val="231F20"/>
          <w:spacing w:val="29"/>
        </w:rPr>
        <w:t> </w:t>
      </w:r>
      <w:r>
        <w:rPr>
          <w:color w:val="231F20"/>
        </w:rPr>
        <w:t>а</w:t>
      </w:r>
      <w:r>
        <w:rPr>
          <w:color w:val="231F20"/>
          <w:spacing w:val="28"/>
        </w:rPr>
        <w:t> </w:t>
      </w:r>
      <w:r>
        <w:rPr>
          <w:color w:val="231F20"/>
        </w:rPr>
        <w:t>Северн</w:t>
      </w:r>
      <w:r>
        <w:rPr>
          <w:color w:val="231F20"/>
          <w:spacing w:val="29"/>
        </w:rPr>
        <w:t> </w:t>
      </w:r>
      <w:r>
        <w:rPr>
          <w:color w:val="231F20"/>
        </w:rPr>
        <w:t>–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28"/>
        </w:rPr>
        <w:t> </w:t>
      </w:r>
      <w:r>
        <w:rPr>
          <w:color w:val="231F20"/>
        </w:rPr>
        <w:t>маленької</w:t>
      </w:r>
      <w:r>
        <w:rPr>
          <w:color w:val="231F20"/>
          <w:spacing w:val="29"/>
        </w:rPr>
        <w:t> </w:t>
      </w:r>
      <w:r>
        <w:rPr>
          <w:color w:val="231F20"/>
        </w:rPr>
        <w:t>затоки</w:t>
      </w:r>
      <w:r>
        <w:rPr>
          <w:color w:val="231F20"/>
          <w:spacing w:val="-44"/>
        </w:rPr>
        <w:t> </w:t>
      </w:r>
      <w:r>
        <w:rPr>
          <w:color w:val="231F20"/>
        </w:rPr>
        <w:t>і далі, до безмежного океану. Отак попіл Уїкліфа символізує</w:t>
      </w:r>
      <w:r>
        <w:rPr>
          <w:color w:val="231F20"/>
          <w:spacing w:val="1"/>
        </w:rPr>
        <w:t> </w:t>
      </w:r>
      <w:r>
        <w:rPr>
          <w:color w:val="231F20"/>
        </w:rPr>
        <w:t>його вчення, яке зараз поширилося по всьому світу» (Е. 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боротьба.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95,</w:t>
      </w:r>
      <w:r>
        <w:rPr>
          <w:color w:val="231F20"/>
          <w:spacing w:val="1"/>
        </w:rPr>
        <w:t> </w:t>
      </w:r>
      <w:r>
        <w:rPr>
          <w:color w:val="231F20"/>
        </w:rPr>
        <w:t>96).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1"/>
        </w:rPr>
        <w:t> </w:t>
      </w:r>
      <w:r>
        <w:rPr>
          <w:color w:val="231F20"/>
        </w:rPr>
        <w:t>спосіб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використав</w:t>
      </w:r>
      <w:r>
        <w:rPr>
          <w:color w:val="231F20"/>
          <w:spacing w:val="1"/>
        </w:rPr>
        <w:t> </w:t>
      </w:r>
      <w:r>
        <w:rPr>
          <w:color w:val="231F20"/>
        </w:rPr>
        <w:t>Уїкліфа</w:t>
      </w:r>
      <w:r>
        <w:rPr>
          <w:color w:val="231F20"/>
          <w:spacing w:val="25"/>
        </w:rPr>
        <w:t> </w:t>
      </w:r>
      <w:r>
        <w:rPr>
          <w:color w:val="231F20"/>
        </w:rPr>
        <w:t>—</w:t>
      </w:r>
      <w:r>
        <w:rPr>
          <w:color w:val="231F20"/>
          <w:spacing w:val="26"/>
        </w:rPr>
        <w:t> </w:t>
      </w:r>
      <w:r>
        <w:rPr>
          <w:color w:val="231F20"/>
        </w:rPr>
        <w:t>«ранкову</w:t>
      </w:r>
      <w:r>
        <w:rPr>
          <w:color w:val="231F20"/>
          <w:spacing w:val="26"/>
        </w:rPr>
        <w:t> </w:t>
      </w:r>
      <w:r>
        <w:rPr>
          <w:color w:val="231F20"/>
        </w:rPr>
        <w:t>зірку</w:t>
      </w:r>
      <w:r>
        <w:rPr>
          <w:color w:val="231F20"/>
          <w:spacing w:val="26"/>
        </w:rPr>
        <w:t> </w:t>
      </w:r>
      <w:r>
        <w:rPr>
          <w:color w:val="231F20"/>
        </w:rPr>
        <w:t>Реформації».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</w:pPr>
      <w:r>
        <w:rPr>
          <w:color w:val="231F20"/>
          <w:w w:val="95"/>
        </w:rPr>
        <w:t>ПІДБАДЬОРЕНІ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НАДІЄЮ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z w:val="20"/>
        </w:rPr>
        <w:t>25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976" w:space="1440"/>
            <w:col w:w="1964"/>
          </w:cols>
        </w:sectPr>
      </w:pPr>
    </w:p>
    <w:p>
      <w:pPr>
        <w:spacing w:line="249" w:lineRule="auto" w:before="59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Євр. 2:14, 15. Як віруючі переживали реальність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великої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боротьби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часів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Середньовіччя?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8227pt;width:288.55pt;height:.1pt;mso-position-horizontal-relative:page;mso-position-vertical-relative:paragraph;z-index:-15644672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8227pt;width:288.55pt;height:.1pt;mso-position-horizontal-relative:page;mso-position-vertical-relative:paragraph;z-index:-15644160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2" w:firstLine="340"/>
        <w:jc w:val="both"/>
      </w:pP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підтримувало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надихало</w:t>
      </w:r>
      <w:r>
        <w:rPr>
          <w:color w:val="231F20"/>
          <w:spacing w:val="1"/>
        </w:rPr>
        <w:t> </w:t>
      </w:r>
      <w:r>
        <w:rPr>
          <w:color w:val="231F20"/>
        </w:rPr>
        <w:t>вірних</w:t>
      </w:r>
      <w:r>
        <w:rPr>
          <w:color w:val="231F20"/>
          <w:spacing w:val="1"/>
        </w:rPr>
        <w:t> </w:t>
      </w:r>
      <w:r>
        <w:rPr>
          <w:color w:val="231F20"/>
        </w:rPr>
        <w:t>вальденців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страшних переслідувань, з якими вони зіткнулися? Що дода­</w:t>
      </w:r>
      <w:r>
        <w:rPr>
          <w:color w:val="231F20"/>
          <w:spacing w:val="1"/>
        </w:rPr>
        <w:t> </w:t>
      </w:r>
      <w:r>
        <w:rPr>
          <w:color w:val="231F20"/>
        </w:rPr>
        <w:t>вало мужності Гусу та Ієроніму, Тиндалю, Латимеру та іншим</w:t>
      </w:r>
      <w:r>
        <w:rPr>
          <w:color w:val="231F20"/>
          <w:spacing w:val="1"/>
        </w:rPr>
        <w:t> </w:t>
      </w:r>
      <w:r>
        <w:rPr>
          <w:color w:val="231F20"/>
        </w:rPr>
        <w:t>мученикам, аби протистояти полум’ю й мечу? Віра в обітниці</w:t>
      </w:r>
      <w:r>
        <w:rPr>
          <w:color w:val="231F20"/>
          <w:spacing w:val="1"/>
        </w:rPr>
        <w:t> </w:t>
      </w:r>
      <w:r>
        <w:rPr>
          <w:color w:val="231F20"/>
        </w:rPr>
        <w:t>Божі.</w:t>
      </w:r>
      <w:r>
        <w:rPr>
          <w:color w:val="231F20"/>
          <w:spacing w:val="15"/>
        </w:rPr>
        <w:t> </w:t>
      </w:r>
      <w:r>
        <w:rPr>
          <w:color w:val="231F20"/>
        </w:rPr>
        <w:t>Вони</w:t>
      </w:r>
      <w:r>
        <w:rPr>
          <w:color w:val="231F20"/>
          <w:spacing w:val="16"/>
        </w:rPr>
        <w:t> </w:t>
      </w:r>
      <w:r>
        <w:rPr>
          <w:color w:val="231F20"/>
        </w:rPr>
        <w:t>вірили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обітницю</w:t>
      </w:r>
      <w:r>
        <w:rPr>
          <w:color w:val="231F20"/>
          <w:spacing w:val="16"/>
        </w:rPr>
        <w:t> </w:t>
      </w:r>
      <w:r>
        <w:rPr>
          <w:color w:val="231F20"/>
        </w:rPr>
        <w:t>Христа:</w:t>
      </w:r>
      <w:r>
        <w:rPr>
          <w:color w:val="231F20"/>
          <w:spacing w:val="16"/>
        </w:rPr>
        <w:t> </w:t>
      </w:r>
      <w:r>
        <w:rPr>
          <w:color w:val="231F20"/>
        </w:rPr>
        <w:t>«Бо</w:t>
      </w:r>
      <w:r>
        <w:rPr>
          <w:color w:val="231F20"/>
          <w:spacing w:val="16"/>
        </w:rPr>
        <w:t> </w:t>
      </w:r>
      <w:r>
        <w:rPr>
          <w:color w:val="231F20"/>
        </w:rPr>
        <w:t>Я</w:t>
      </w:r>
      <w:r>
        <w:rPr>
          <w:color w:val="231F20"/>
          <w:spacing w:val="16"/>
        </w:rPr>
        <w:t> </w:t>
      </w:r>
      <w:r>
        <w:rPr>
          <w:color w:val="231F20"/>
        </w:rPr>
        <w:t>живу,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6"/>
        </w:rPr>
        <w:t> </w:t>
      </w:r>
      <w:r>
        <w:rPr>
          <w:color w:val="231F20"/>
        </w:rPr>
        <w:t>ви</w:t>
      </w:r>
      <w:r>
        <w:rPr>
          <w:color w:val="231F20"/>
          <w:spacing w:val="16"/>
        </w:rPr>
        <w:t> </w:t>
      </w:r>
      <w:r>
        <w:rPr>
          <w:color w:val="231F20"/>
        </w:rPr>
        <w:t>будете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91"/>
        <w:ind w:left="236" w:right="129"/>
        <w:jc w:val="both"/>
      </w:pPr>
      <w:r>
        <w:rPr>
          <w:color w:val="231F20"/>
        </w:rPr>
        <w:t>жити» (Івана 14:19). Вони вважали Його силу достатньою для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перемоги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над</w:t>
      </w:r>
      <w:r>
        <w:rPr>
          <w:color w:val="231F20"/>
          <w:spacing w:val="-7"/>
        </w:rPr>
        <w:t> </w:t>
      </w:r>
      <w:r>
        <w:rPr>
          <w:color w:val="231F20"/>
        </w:rPr>
        <w:t>найбільшими</w:t>
      </w:r>
      <w:r>
        <w:rPr>
          <w:color w:val="231F20"/>
          <w:spacing w:val="-6"/>
        </w:rPr>
        <w:t> </w:t>
      </w:r>
      <w:r>
        <w:rPr>
          <w:color w:val="231F20"/>
        </w:rPr>
        <w:t>життєвими</w:t>
      </w:r>
      <w:r>
        <w:rPr>
          <w:color w:val="231F20"/>
          <w:spacing w:val="-7"/>
        </w:rPr>
        <w:t> </w:t>
      </w:r>
      <w:r>
        <w:rPr>
          <w:color w:val="231F20"/>
        </w:rPr>
        <w:t>випробуваннями.</w:t>
      </w:r>
      <w:r>
        <w:rPr>
          <w:color w:val="231F20"/>
          <w:spacing w:val="-6"/>
        </w:rPr>
        <w:t> </w:t>
      </w:r>
      <w:r>
        <w:rPr>
          <w:color w:val="231F20"/>
        </w:rPr>
        <w:t>Вони</w:t>
      </w:r>
      <w:r>
        <w:rPr>
          <w:color w:val="231F20"/>
          <w:spacing w:val="-44"/>
        </w:rPr>
        <w:t> </w:t>
      </w:r>
      <w:r>
        <w:rPr>
          <w:color w:val="231F20"/>
        </w:rPr>
        <w:t>навіть</w:t>
      </w:r>
      <w:r>
        <w:rPr>
          <w:color w:val="231F20"/>
          <w:spacing w:val="-11"/>
        </w:rPr>
        <w:t> </w:t>
      </w:r>
      <w:r>
        <w:rPr>
          <w:color w:val="231F20"/>
        </w:rPr>
        <w:t>раділи,</w:t>
      </w:r>
      <w:r>
        <w:rPr>
          <w:color w:val="231F20"/>
          <w:spacing w:val="-10"/>
        </w:rPr>
        <w:t> </w:t>
      </w:r>
      <w:r>
        <w:rPr>
          <w:color w:val="231F20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</w:rPr>
        <w:t>є</w:t>
      </w:r>
      <w:r>
        <w:rPr>
          <w:color w:val="231F20"/>
          <w:spacing w:val="-10"/>
        </w:rPr>
        <w:t> </w:t>
      </w:r>
      <w:r>
        <w:rPr>
          <w:color w:val="231F20"/>
        </w:rPr>
        <w:t>співучасниками</w:t>
      </w:r>
      <w:r>
        <w:rPr>
          <w:color w:val="231F20"/>
          <w:spacing w:val="-10"/>
        </w:rPr>
        <w:t> </w:t>
      </w:r>
      <w:r>
        <w:rPr>
          <w:color w:val="231F20"/>
        </w:rPr>
        <w:t>Христа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</w:rPr>
        <w:t>стражданнях.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їхня</w:t>
      </w:r>
      <w:r>
        <w:rPr>
          <w:color w:val="231F20"/>
          <w:spacing w:val="23"/>
        </w:rPr>
        <w:t> </w:t>
      </w:r>
      <w:r>
        <w:rPr>
          <w:color w:val="231F20"/>
        </w:rPr>
        <w:t>вірність</w:t>
      </w:r>
      <w:r>
        <w:rPr>
          <w:color w:val="231F20"/>
          <w:spacing w:val="23"/>
        </w:rPr>
        <w:t> </w:t>
      </w:r>
      <w:r>
        <w:rPr>
          <w:color w:val="231F20"/>
        </w:rPr>
        <w:t>була</w:t>
      </w:r>
      <w:r>
        <w:rPr>
          <w:color w:val="231F20"/>
          <w:spacing w:val="23"/>
        </w:rPr>
        <w:t> </w:t>
      </w:r>
      <w:r>
        <w:rPr>
          <w:color w:val="231F20"/>
        </w:rPr>
        <w:t>сильним</w:t>
      </w:r>
      <w:r>
        <w:rPr>
          <w:color w:val="231F20"/>
          <w:spacing w:val="22"/>
        </w:rPr>
        <w:t> </w:t>
      </w:r>
      <w:r>
        <w:rPr>
          <w:color w:val="231F20"/>
        </w:rPr>
        <w:t>свідченням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3"/>
        </w:rPr>
        <w:t> </w:t>
      </w:r>
      <w:r>
        <w:rPr>
          <w:color w:val="231F20"/>
        </w:rPr>
        <w:t>світу.</w:t>
      </w:r>
    </w:p>
    <w:p>
      <w:pPr>
        <w:pStyle w:val="BodyText"/>
        <w:spacing w:line="254" w:lineRule="auto"/>
        <w:ind w:left="236" w:right="126" w:firstLine="340"/>
        <w:jc w:val="both"/>
      </w:pPr>
      <w:r>
        <w:rPr>
          <w:color w:val="231F20"/>
          <w:w w:val="95"/>
        </w:rPr>
        <w:t>Вірні християни дивилися далі сьогодення, вони споглядали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далеке</w:t>
      </w:r>
      <w:r>
        <w:rPr>
          <w:color w:val="231F20"/>
          <w:spacing w:val="1"/>
        </w:rPr>
        <w:t> </w:t>
      </w:r>
      <w:r>
        <w:rPr>
          <w:color w:val="231F20"/>
        </w:rPr>
        <w:t>майбутнє.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знали: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воскресінню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переможений</w:t>
      </w:r>
      <w:r>
        <w:rPr>
          <w:color w:val="231F20"/>
          <w:spacing w:val="1"/>
        </w:rPr>
        <w:t> </w:t>
      </w:r>
      <w:r>
        <w:rPr>
          <w:color w:val="231F20"/>
        </w:rPr>
        <w:t>ворог.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цими</w:t>
      </w:r>
      <w:r>
        <w:rPr>
          <w:color w:val="231F20"/>
          <w:spacing w:val="1"/>
        </w:rPr>
        <w:t> </w:t>
      </w:r>
      <w:r>
        <w:rPr>
          <w:color w:val="231F20"/>
        </w:rPr>
        <w:t>безстрашними</w:t>
      </w:r>
      <w:r>
        <w:rPr>
          <w:color w:val="231F20"/>
          <w:spacing w:val="1"/>
        </w:rPr>
        <w:t> </w:t>
      </w:r>
      <w:r>
        <w:rPr>
          <w:color w:val="231F20"/>
        </w:rPr>
        <w:t>чо­</w:t>
      </w:r>
      <w:r>
        <w:rPr>
          <w:color w:val="231F20"/>
          <w:spacing w:val="1"/>
        </w:rPr>
        <w:t> </w:t>
      </w:r>
      <w:r>
        <w:rPr>
          <w:color w:val="231F20"/>
        </w:rPr>
        <w:t>ловіками й жінками мертва хватка смерті вже не мала влади.</w:t>
      </w:r>
      <w:r>
        <w:rPr>
          <w:color w:val="231F20"/>
          <w:spacing w:val="1"/>
        </w:rPr>
        <w:t> </w:t>
      </w:r>
      <w:r>
        <w:rPr>
          <w:color w:val="231F20"/>
        </w:rPr>
        <w:t>Вони міцно трималися за обітниці Божого Слова та вийшли</w:t>
      </w:r>
      <w:r>
        <w:rPr>
          <w:color w:val="231F20"/>
          <w:spacing w:val="1"/>
        </w:rPr>
        <w:t> </w:t>
      </w:r>
      <w:r>
        <w:rPr>
          <w:color w:val="231F20"/>
        </w:rPr>
        <w:t>переможцями.</w:t>
      </w:r>
    </w:p>
    <w:p>
      <w:pPr>
        <w:spacing w:line="216" w:lineRule="exact" w:before="0"/>
        <w:ind w:left="47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5:24;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11:25,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26;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5:11–13.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Які</w:t>
      </w:r>
      <w:r>
        <w:rPr>
          <w:rFonts w:ascii="Arial" w:hAnsi="Arial"/>
          <w:b/>
          <w:color w:val="231F20"/>
          <w:spacing w:val="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гарантії</w:t>
      </w:r>
    </w:p>
    <w:p>
      <w:pPr>
        <w:tabs>
          <w:tab w:pos="6245" w:val="left" w:leader="none"/>
        </w:tabs>
        <w:spacing w:line="249" w:lineRule="auto" w:before="6"/>
        <w:ind w:left="476" w:right="129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дарують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обітниці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вам?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вони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допомагають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вам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життєвих</w:t>
      </w:r>
      <w:r>
        <w:rPr>
          <w:rFonts w:ascii="Arial" w:hAnsi="Arial"/>
          <w:b/>
          <w:color w:val="231F20"/>
          <w:spacing w:val="78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випробуваннях?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811001pt;margin-top:11.100821pt;width:288.55pt;height:.1pt;mso-position-horizontal-relative:page;mso-position-vertical-relative:paragraph;z-index:-15643648;mso-wrap-distance-left:0;mso-wrap-distance-right:0" coordorigin="1096,222" coordsize="5771,0" path="m1096,222l6866,2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236" w:right="126" w:firstLine="340"/>
        <w:jc w:val="both"/>
      </w:pPr>
      <w:r>
        <w:rPr>
          <w:color w:val="231F20"/>
          <w:w w:val="95"/>
        </w:rPr>
        <w:t>Ян Гус не здригнувся перед тюремним ув’язненням, неспра­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ведливістю і навіть смертю. Він місяцями знемагав у в’язниці.</w:t>
      </w:r>
      <w:r>
        <w:rPr>
          <w:color w:val="231F20"/>
          <w:spacing w:val="1"/>
        </w:rPr>
        <w:t> </w:t>
      </w:r>
      <w:r>
        <w:rPr>
          <w:color w:val="231F20"/>
        </w:rPr>
        <w:t>Холод і вогкість викликали лихоманку, яка мало не обірвала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життя.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«Божа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</w:t>
      </w:r>
      <w:r>
        <w:rPr>
          <w:color w:val="231F20"/>
          <w:spacing w:val="1"/>
        </w:rPr>
        <w:t> </w:t>
      </w:r>
      <w:r>
        <w:rPr>
          <w:color w:val="231F20"/>
        </w:rPr>
        <w:t>підтримувала</w:t>
      </w:r>
      <w:r>
        <w:rPr>
          <w:color w:val="231F20"/>
          <w:spacing w:val="1"/>
        </w:rPr>
        <w:t> </w:t>
      </w:r>
      <w:r>
        <w:rPr>
          <w:color w:val="231F20"/>
        </w:rPr>
        <w:t>Яна</w:t>
      </w:r>
      <w:r>
        <w:rPr>
          <w:color w:val="231F20"/>
          <w:spacing w:val="1"/>
        </w:rPr>
        <w:t> </w:t>
      </w:r>
      <w:r>
        <w:rPr>
          <w:color w:val="231F20"/>
        </w:rPr>
        <w:t>Гуса.</w:t>
      </w:r>
      <w:r>
        <w:rPr>
          <w:color w:val="231F20"/>
          <w:spacing w:val="-44"/>
        </w:rPr>
        <w:t> </w:t>
      </w:r>
      <w:r>
        <w:rPr>
          <w:color w:val="231F20"/>
        </w:rPr>
        <w:t>Протягом усіх тижнів страждань, яких він зазнав до остаточ­</w:t>
      </w:r>
      <w:r>
        <w:rPr>
          <w:color w:val="231F20"/>
          <w:spacing w:val="1"/>
        </w:rPr>
        <w:t> </w:t>
      </w:r>
      <w:r>
        <w:rPr>
          <w:color w:val="231F20"/>
        </w:rPr>
        <w:t>ного вироку, небесний спокій наповнював його душу. “Я пишу</w:t>
      </w:r>
      <w:r>
        <w:rPr>
          <w:color w:val="231F20"/>
          <w:spacing w:val="1"/>
        </w:rPr>
        <w:t> </w:t>
      </w:r>
      <w:r>
        <w:rPr>
          <w:color w:val="231F20"/>
        </w:rPr>
        <w:t>цього листа, – звертався він до друга, – у в’язниці, закутою в</w:t>
      </w:r>
      <w:r>
        <w:rPr>
          <w:color w:val="231F20"/>
          <w:spacing w:val="1"/>
        </w:rPr>
        <w:t> </w:t>
      </w:r>
      <w:r>
        <w:rPr>
          <w:color w:val="231F20"/>
        </w:rPr>
        <w:t>кайдани рукою, завтра мені буде винесений смертний вирок...</w:t>
      </w:r>
      <w:r>
        <w:rPr>
          <w:color w:val="231F20"/>
          <w:spacing w:val="1"/>
        </w:rPr>
        <w:t> </w:t>
      </w:r>
      <w:r>
        <w:rPr>
          <w:color w:val="231F20"/>
        </w:rPr>
        <w:t>Коли завдяки Ісусові Христу ми знову зустрінемося в майбут­</w:t>
      </w:r>
      <w:r>
        <w:rPr>
          <w:color w:val="231F20"/>
          <w:spacing w:val="1"/>
        </w:rPr>
        <w:t> </w:t>
      </w:r>
      <w:r>
        <w:rPr>
          <w:color w:val="231F20"/>
        </w:rPr>
        <w:t>ньому прекрасному житті, ти довідаєшся, як милосердний Бог</w:t>
      </w:r>
      <w:r>
        <w:rPr>
          <w:color w:val="231F20"/>
          <w:spacing w:val="1"/>
        </w:rPr>
        <w:t> </w:t>
      </w:r>
      <w:r>
        <w:rPr>
          <w:color w:val="231F20"/>
        </w:rPr>
        <w:t>допомагав</w:t>
      </w:r>
      <w:r>
        <w:rPr>
          <w:color w:val="231F20"/>
          <w:spacing w:val="-9"/>
        </w:rPr>
        <w:t> </w:t>
      </w:r>
      <w:r>
        <w:rPr>
          <w:color w:val="231F20"/>
        </w:rPr>
        <w:t>мені</w:t>
      </w:r>
      <w:r>
        <w:rPr>
          <w:color w:val="231F20"/>
          <w:spacing w:val="-8"/>
        </w:rPr>
        <w:t> </w:t>
      </w:r>
      <w:r>
        <w:rPr>
          <w:color w:val="231F20"/>
        </w:rPr>
        <w:t>та</w:t>
      </w:r>
      <w:r>
        <w:rPr>
          <w:color w:val="231F20"/>
          <w:spacing w:val="-8"/>
        </w:rPr>
        <w:t> </w:t>
      </w:r>
      <w:r>
        <w:rPr>
          <w:color w:val="231F20"/>
        </w:rPr>
        <w:t>як</w:t>
      </w:r>
      <w:r>
        <w:rPr>
          <w:color w:val="231F20"/>
          <w:spacing w:val="-8"/>
        </w:rPr>
        <w:t> </w:t>
      </w:r>
      <w:r>
        <w:rPr>
          <w:color w:val="231F20"/>
        </w:rPr>
        <w:t>незмінно</w:t>
      </w:r>
      <w:r>
        <w:rPr>
          <w:color w:val="231F20"/>
          <w:spacing w:val="-8"/>
        </w:rPr>
        <w:t> </w:t>
      </w:r>
      <w:r>
        <w:rPr>
          <w:color w:val="231F20"/>
        </w:rPr>
        <w:t>підтримував</w:t>
      </w:r>
      <w:r>
        <w:rPr>
          <w:color w:val="231F20"/>
          <w:spacing w:val="-8"/>
        </w:rPr>
        <w:t> </w:t>
      </w:r>
      <w:r>
        <w:rPr>
          <w:color w:val="231F20"/>
        </w:rPr>
        <w:t>мене</w:t>
      </w:r>
      <w:r>
        <w:rPr>
          <w:color w:val="231F20"/>
          <w:spacing w:val="-8"/>
        </w:rPr>
        <w:t> </w:t>
      </w:r>
      <w:r>
        <w:rPr>
          <w:color w:val="231F20"/>
        </w:rPr>
        <w:t>серед</w:t>
      </w:r>
      <w:r>
        <w:rPr>
          <w:color w:val="231F20"/>
          <w:spacing w:val="-8"/>
        </w:rPr>
        <w:t> </w:t>
      </w:r>
      <w:r>
        <w:rPr>
          <w:color w:val="231F20"/>
        </w:rPr>
        <w:t>спокус</w:t>
      </w:r>
      <w:r>
        <w:rPr>
          <w:color w:val="231F20"/>
          <w:spacing w:val="-8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випробувань”...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похмурій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в’язниці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Гус</w:t>
      </w:r>
      <w:r>
        <w:rPr>
          <w:color w:val="231F20"/>
          <w:spacing w:val="-10"/>
        </w:rPr>
        <w:t> </w:t>
      </w:r>
      <w:r>
        <w:rPr>
          <w:color w:val="231F20"/>
        </w:rPr>
        <w:t>бачив</w:t>
      </w:r>
      <w:r>
        <w:rPr>
          <w:color w:val="231F20"/>
          <w:spacing w:val="-11"/>
        </w:rPr>
        <w:t> </w:t>
      </w:r>
      <w:r>
        <w:rPr>
          <w:color w:val="231F20"/>
        </w:rPr>
        <w:t>тріумф</w:t>
      </w:r>
      <w:r>
        <w:rPr>
          <w:color w:val="231F20"/>
          <w:spacing w:val="-10"/>
        </w:rPr>
        <w:t> </w:t>
      </w:r>
      <w:r>
        <w:rPr>
          <w:color w:val="231F20"/>
        </w:rPr>
        <w:t>правдивої</w:t>
      </w:r>
      <w:r>
        <w:rPr>
          <w:color w:val="231F20"/>
          <w:spacing w:val="-44"/>
        </w:rPr>
        <w:t> </w:t>
      </w:r>
      <w:r>
        <w:rPr>
          <w:color w:val="231F20"/>
        </w:rPr>
        <w:t>віри»</w:t>
      </w:r>
      <w:r>
        <w:rPr>
          <w:color w:val="231F20"/>
          <w:spacing w:val="33"/>
        </w:rPr>
        <w:t> </w:t>
      </w:r>
      <w:r>
        <w:rPr>
          <w:color w:val="231F20"/>
        </w:rPr>
        <w:t>(Е.</w:t>
      </w:r>
      <w:r>
        <w:rPr>
          <w:color w:val="231F20"/>
          <w:spacing w:val="32"/>
        </w:rPr>
        <w:t> </w:t>
      </w:r>
      <w:r>
        <w:rPr>
          <w:color w:val="231F20"/>
        </w:rPr>
        <w:t>Уайт.</w:t>
      </w:r>
      <w:r>
        <w:rPr>
          <w:color w:val="231F20"/>
          <w:spacing w:val="32"/>
        </w:rPr>
        <w:t> </w:t>
      </w:r>
      <w:r>
        <w:rPr>
          <w:color w:val="231F20"/>
        </w:rPr>
        <w:t>Велика</w:t>
      </w:r>
      <w:r>
        <w:rPr>
          <w:color w:val="231F20"/>
          <w:spacing w:val="33"/>
        </w:rPr>
        <w:t> </w:t>
      </w:r>
      <w:r>
        <w:rPr>
          <w:color w:val="231F20"/>
        </w:rPr>
        <w:t>боротьба.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2"/>
        </w:rPr>
        <w:t> </w:t>
      </w:r>
      <w:r>
        <w:rPr>
          <w:color w:val="231F20"/>
        </w:rPr>
        <w:t>107,</w:t>
      </w:r>
      <w:r>
        <w:rPr>
          <w:color w:val="231F20"/>
          <w:spacing w:val="33"/>
        </w:rPr>
        <w:t> </w:t>
      </w:r>
      <w:r>
        <w:rPr>
          <w:color w:val="231F20"/>
        </w:rPr>
        <w:t>108).</w:t>
      </w:r>
    </w:p>
    <w:p>
      <w:pPr>
        <w:spacing w:line="252" w:lineRule="auto" w:before="0"/>
        <w:ind w:left="236" w:right="129" w:firstLine="340"/>
        <w:jc w:val="right"/>
        <w:rPr>
          <w:rFonts w:ascii="Arial" w:hAnsi="Arial"/>
          <w:b/>
          <w:sz w:val="20"/>
        </w:rPr>
      </w:pPr>
      <w:r>
        <w:rPr>
          <w:color w:val="231F20"/>
          <w:spacing w:val="-2"/>
          <w:sz w:val="21"/>
        </w:rPr>
        <w:t>Апостол Павло закликає </w:t>
      </w:r>
      <w:r>
        <w:rPr>
          <w:color w:val="231F20"/>
          <w:spacing w:val="-1"/>
          <w:sz w:val="21"/>
        </w:rPr>
        <w:t>віруючих: «Непохитно тримаймося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визнання надії, адже вірний Той, Хто обіцяв» (Євр. 10:23). Нині</w:t>
      </w:r>
      <w:r>
        <w:rPr>
          <w:color w:val="231F20"/>
          <w:spacing w:val="-44"/>
          <w:sz w:val="21"/>
        </w:rPr>
        <w:t> </w:t>
      </w:r>
      <w:r>
        <w:rPr>
          <w:color w:val="231F20"/>
          <w:w w:val="95"/>
          <w:sz w:val="21"/>
        </w:rPr>
        <w:t>цей заклик стає дедалі актуальнішим. Як Божі обітниці підтриму­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вали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Його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народ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у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минулі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століття,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так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w w:val="95"/>
          <w:sz w:val="21"/>
        </w:rPr>
        <w:t>підтримують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сьогодні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і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нас.</w:t>
      </w:r>
      <w:r>
        <w:rPr>
          <w:color w:val="231F20"/>
          <w:spacing w:val="-41"/>
          <w:w w:val="95"/>
          <w:sz w:val="21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означає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втратити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все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заради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Однак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справді ми втрачаємо? (Марка 8:36.) Які уроки ми можемо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почерпнути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досвіду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вальденців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реформаторів?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</w:p>
    <w:p>
      <w:pPr>
        <w:spacing w:line="223" w:lineRule="exact" w:before="0"/>
        <w:ind w:left="47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істини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можуть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підтримати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останній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земній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битві?</w:t>
      </w: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w:pict>
          <v:shape style="position:absolute;margin-left:54.811001pt;margin-top:10.374565pt;width:288.55pt;height:.1pt;mso-position-horizontal-relative:page;mso-position-vertical-relative:paragraph;z-index:-15643136;mso-wrap-distance-left:0;mso-wrap-distance-right:0" coordorigin="1096,207" coordsize="5771,0" path="m1096,207l6866,207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811001pt;margin-top:22.34893pt;width:288.55pt;height:.1pt;mso-position-horizontal-relative:page;mso-position-vertical-relative:paragraph;z-index:-15642624;mso-wrap-distance-left:0;mso-wrap-distance-right:0" coordorigin="1096,447" coordsize="5771,0" path="m1096,447l6866,447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7600" w:h="11460"/>
          <w:pgMar w:header="0" w:footer="693" w:top="760" w:bottom="880" w:left="620" w:right="600"/>
        </w:sectPr>
      </w:pPr>
    </w:p>
    <w:p>
      <w:pPr>
        <w:pStyle w:val="BodyText"/>
        <w:spacing w:before="2"/>
        <w:rPr>
          <w:rFonts w:ascii="Arial"/>
          <w:b/>
          <w:sz w:val="33"/>
        </w:rPr>
      </w:pPr>
    </w:p>
    <w:p>
      <w:pPr>
        <w:pStyle w:val="Heading1"/>
      </w:pPr>
      <w:r>
        <w:rPr>
          <w:color w:val="231F20"/>
          <w:w w:val="95"/>
        </w:rPr>
        <w:t>ДЛЯ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spacing w:before="74"/>
        <w:ind w:left="-26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29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26</w:t>
      </w:r>
      <w:r>
        <w:rPr>
          <w:rFonts w:ascii="Trebuchet MS" w:hAnsi="Trebuchet MS"/>
          <w:color w:val="231F20"/>
          <w:spacing w:val="29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20" w:bottom="880" w:left="620" w:right="600"/>
          <w:cols w:num="2" w:equalWidth="0">
            <w:col w:w="4332" w:space="40"/>
            <w:col w:w="2008"/>
          </w:cols>
        </w:sectPr>
      </w:pPr>
    </w:p>
    <w:p>
      <w:pPr>
        <w:pStyle w:val="BodyText"/>
        <w:spacing w:line="254" w:lineRule="auto" w:before="67"/>
        <w:ind w:left="117" w:right="243" w:firstLine="340"/>
        <w:jc w:val="both"/>
      </w:pPr>
      <w:r>
        <w:rPr>
          <w:color w:val="231F20"/>
        </w:rPr>
        <w:t>«Бог освітив великим світлом розум цих вибраних мужів,</w:t>
      </w:r>
      <w:r>
        <w:rPr>
          <w:color w:val="231F20"/>
          <w:spacing w:val="1"/>
        </w:rPr>
        <w:t> </w:t>
      </w:r>
      <w:r>
        <w:rPr>
          <w:color w:val="231F20"/>
        </w:rPr>
        <w:t>відкривши</w:t>
      </w:r>
      <w:r>
        <w:rPr>
          <w:color w:val="231F20"/>
          <w:spacing w:val="1"/>
        </w:rPr>
        <w:t> </w:t>
      </w:r>
      <w:r>
        <w:rPr>
          <w:color w:val="231F20"/>
        </w:rPr>
        <w:t>їм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хибних</w:t>
      </w:r>
      <w:r>
        <w:rPr>
          <w:color w:val="231F20"/>
          <w:spacing w:val="1"/>
        </w:rPr>
        <w:t> </w:t>
      </w:r>
      <w:r>
        <w:rPr>
          <w:color w:val="231F20"/>
        </w:rPr>
        <w:t>поглядів</w:t>
      </w:r>
      <w:r>
        <w:rPr>
          <w:color w:val="231F20"/>
          <w:spacing w:val="1"/>
        </w:rPr>
        <w:t> </w:t>
      </w:r>
      <w:r>
        <w:rPr>
          <w:color w:val="231F20"/>
        </w:rPr>
        <w:t>Риму,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отримали всієї повноти світла, яке мало злитися на світ. За</w:t>
      </w:r>
      <w:r>
        <w:rPr>
          <w:color w:val="231F20"/>
          <w:spacing w:val="1"/>
        </w:rPr>
        <w:t> </w:t>
      </w:r>
      <w:r>
        <w:rPr>
          <w:color w:val="231F20"/>
        </w:rPr>
        <w:t>допомогою цих Своїх слуг Бог виводив народ із темряви Рим­</w:t>
      </w:r>
      <w:r>
        <w:rPr>
          <w:color w:val="231F20"/>
          <w:spacing w:val="1"/>
        </w:rPr>
        <w:t> </w:t>
      </w:r>
      <w:r>
        <w:rPr>
          <w:color w:val="231F20"/>
        </w:rPr>
        <w:t>ської церкви, але на них чекали численні серйозні перешкоди,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Господь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провадив</w:t>
      </w:r>
      <w:r>
        <w:rPr>
          <w:color w:val="231F20"/>
          <w:spacing w:val="-10"/>
        </w:rPr>
        <w:t> </w:t>
      </w:r>
      <w:r>
        <w:rPr>
          <w:color w:val="231F20"/>
        </w:rPr>
        <w:t>їх</w:t>
      </w:r>
      <w:r>
        <w:rPr>
          <w:color w:val="231F20"/>
          <w:spacing w:val="-11"/>
        </w:rPr>
        <w:t> </w:t>
      </w:r>
      <w:r>
        <w:rPr>
          <w:color w:val="231F20"/>
        </w:rPr>
        <w:t>крок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кроком,</w:t>
      </w:r>
      <w:r>
        <w:rPr>
          <w:color w:val="231F20"/>
          <w:spacing w:val="-11"/>
        </w:rPr>
        <w:t> </w:t>
      </w:r>
      <w:r>
        <w:rPr>
          <w:color w:val="231F20"/>
        </w:rPr>
        <w:t>відкриваючи</w:t>
      </w:r>
      <w:r>
        <w:rPr>
          <w:color w:val="231F20"/>
          <w:spacing w:val="-10"/>
        </w:rPr>
        <w:t> </w:t>
      </w:r>
      <w:r>
        <w:rPr>
          <w:color w:val="231F20"/>
        </w:rPr>
        <w:t>стільки,</w:t>
      </w:r>
      <w:r>
        <w:rPr>
          <w:color w:val="231F20"/>
          <w:spacing w:val="-44"/>
        </w:rPr>
        <w:t> </w:t>
      </w:r>
      <w:r>
        <w:rPr>
          <w:color w:val="231F20"/>
        </w:rPr>
        <w:t>скільки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здатні</w:t>
      </w:r>
      <w:r>
        <w:rPr>
          <w:color w:val="231F20"/>
          <w:spacing w:val="1"/>
        </w:rPr>
        <w:t> </w:t>
      </w:r>
      <w:r>
        <w:rPr>
          <w:color w:val="231F20"/>
        </w:rPr>
        <w:t>витримати.</w:t>
      </w:r>
      <w:r>
        <w:rPr>
          <w:color w:val="231F20"/>
          <w:spacing w:val="1"/>
        </w:rPr>
        <w:t> </w:t>
      </w:r>
      <w:r>
        <w:rPr>
          <w:color w:val="231F20"/>
        </w:rPr>
        <w:t>Реформатори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-44"/>
        </w:rPr>
        <w:t> </w:t>
      </w:r>
      <w:r>
        <w:rPr>
          <w:color w:val="231F20"/>
        </w:rPr>
        <w:t>готові відразу прийняти все світло. Люди, які тривалий час</w:t>
      </w:r>
      <w:r>
        <w:rPr>
          <w:color w:val="231F20"/>
          <w:spacing w:val="1"/>
        </w:rPr>
        <w:t> </w:t>
      </w:r>
      <w:r>
        <w:rPr>
          <w:color w:val="231F20"/>
        </w:rPr>
        <w:t>перебували в темряві, не можуть витримати сяйва полуден­</w:t>
      </w:r>
      <w:r>
        <w:rPr>
          <w:color w:val="231F20"/>
          <w:spacing w:val="1"/>
        </w:rPr>
        <w:t> </w:t>
      </w:r>
      <w:r>
        <w:rPr>
          <w:color w:val="231F20"/>
        </w:rPr>
        <w:t>ного сонця; щось подібне могло трапитися і з ними. Тому Бог</w:t>
      </w:r>
      <w:r>
        <w:rPr>
          <w:color w:val="231F20"/>
          <w:spacing w:val="1"/>
        </w:rPr>
        <w:t> </w:t>
      </w:r>
      <w:r>
        <w:rPr>
          <w:color w:val="231F20"/>
        </w:rPr>
        <w:t>відкривав</w:t>
      </w:r>
      <w:r>
        <w:rPr>
          <w:color w:val="231F20"/>
          <w:spacing w:val="20"/>
        </w:rPr>
        <w:t> </w:t>
      </w:r>
      <w:r>
        <w:rPr>
          <w:color w:val="231F20"/>
        </w:rPr>
        <w:t>їм</w:t>
      </w:r>
      <w:r>
        <w:rPr>
          <w:color w:val="231F20"/>
          <w:spacing w:val="20"/>
        </w:rPr>
        <w:t> </w:t>
      </w:r>
      <w:r>
        <w:rPr>
          <w:color w:val="231F20"/>
        </w:rPr>
        <w:t>істину</w:t>
      </w:r>
      <w:r>
        <w:rPr>
          <w:color w:val="231F20"/>
          <w:spacing w:val="20"/>
        </w:rPr>
        <w:t> </w:t>
      </w:r>
      <w:r>
        <w:rPr>
          <w:color w:val="231F20"/>
        </w:rPr>
        <w:t>поступово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20"/>
        </w:rPr>
        <w:t> </w:t>
      </w:r>
      <w:r>
        <w:rPr>
          <w:color w:val="231F20"/>
        </w:rPr>
        <w:t>такою</w:t>
      </w:r>
      <w:r>
        <w:rPr>
          <w:color w:val="231F20"/>
          <w:spacing w:val="20"/>
        </w:rPr>
        <w:t> </w:t>
      </w:r>
      <w:r>
        <w:rPr>
          <w:color w:val="231F20"/>
        </w:rPr>
        <w:t>мірою,</w:t>
      </w:r>
      <w:r>
        <w:rPr>
          <w:color w:val="231F20"/>
          <w:spacing w:val="20"/>
        </w:rPr>
        <w:t> </w:t>
      </w:r>
      <w:r>
        <w:rPr>
          <w:color w:val="231F20"/>
        </w:rPr>
        <w:t>якою</w:t>
      </w:r>
      <w:r>
        <w:rPr>
          <w:color w:val="231F20"/>
          <w:spacing w:val="21"/>
        </w:rPr>
        <w:t> </w:t>
      </w:r>
      <w:r>
        <w:rPr>
          <w:color w:val="231F20"/>
        </w:rPr>
        <w:t>народ</w:t>
      </w:r>
      <w:r>
        <w:rPr>
          <w:color w:val="231F20"/>
          <w:spacing w:val="20"/>
        </w:rPr>
        <w:t> </w:t>
      </w:r>
      <w:r>
        <w:rPr>
          <w:color w:val="231F20"/>
        </w:rPr>
        <w:t>міг</w:t>
      </w:r>
      <w:r>
        <w:rPr>
          <w:color w:val="231F20"/>
          <w:spacing w:val="-44"/>
        </w:rPr>
        <w:t> </w:t>
      </w:r>
      <w:r>
        <w:rPr>
          <w:color w:val="231F20"/>
        </w:rPr>
        <w:t>її сприйняти. У кожному столітті щоразу нові вірні працівники</w:t>
      </w:r>
      <w:r>
        <w:rPr>
          <w:color w:val="231F20"/>
          <w:spacing w:val="-44"/>
        </w:rPr>
        <w:t> </w:t>
      </w:r>
      <w:r>
        <w:rPr>
          <w:color w:val="231F20"/>
        </w:rPr>
        <w:t>провадили народ усе далі й далі шляхом Реформації» (Е. 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27"/>
        </w:rPr>
        <w:t> </w:t>
      </w:r>
      <w:r>
        <w:rPr>
          <w:color w:val="231F20"/>
        </w:rPr>
        <w:t>боротьба.</w:t>
      </w:r>
      <w:r>
        <w:rPr>
          <w:color w:val="231F20"/>
          <w:spacing w:val="27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102,</w:t>
      </w:r>
      <w:r>
        <w:rPr>
          <w:color w:val="231F20"/>
          <w:spacing w:val="27"/>
        </w:rPr>
        <w:t> </w:t>
      </w:r>
      <w:r>
        <w:rPr>
          <w:color w:val="231F20"/>
        </w:rPr>
        <w:t>103).</w:t>
      </w:r>
    </w:p>
    <w:p>
      <w:pPr>
        <w:pStyle w:val="BodyText"/>
        <w:spacing w:line="233" w:lineRule="exact"/>
        <w:ind w:left="457"/>
        <w:jc w:val="both"/>
      </w:pPr>
      <w:r>
        <w:rPr>
          <w:color w:val="231F20"/>
        </w:rPr>
        <w:t>«В</w:t>
      </w:r>
      <w:r>
        <w:rPr>
          <w:color w:val="231F20"/>
          <w:spacing w:val="12"/>
        </w:rPr>
        <w:t> </w:t>
      </w:r>
      <w:r>
        <w:rPr>
          <w:color w:val="231F20"/>
        </w:rPr>
        <w:t>іншому</w:t>
      </w:r>
      <w:r>
        <w:rPr>
          <w:color w:val="231F20"/>
          <w:spacing w:val="12"/>
        </w:rPr>
        <w:t> </w:t>
      </w:r>
      <w:r>
        <w:rPr>
          <w:color w:val="231F20"/>
        </w:rPr>
        <w:t>листі,</w:t>
      </w:r>
      <w:r>
        <w:rPr>
          <w:color w:val="231F20"/>
          <w:spacing w:val="12"/>
        </w:rPr>
        <w:t> </w:t>
      </w:r>
      <w:r>
        <w:rPr>
          <w:color w:val="231F20"/>
        </w:rPr>
        <w:t>звертаючись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священника,</w:t>
      </w:r>
      <w:r>
        <w:rPr>
          <w:color w:val="231F20"/>
          <w:spacing w:val="13"/>
        </w:rPr>
        <w:t> </w:t>
      </w:r>
      <w:r>
        <w:rPr>
          <w:color w:val="231F20"/>
        </w:rPr>
        <w:t>котрий</w:t>
      </w:r>
      <w:r>
        <w:rPr>
          <w:color w:val="231F20"/>
          <w:spacing w:val="12"/>
        </w:rPr>
        <w:t> </w:t>
      </w:r>
      <w:r>
        <w:rPr>
          <w:color w:val="231F20"/>
        </w:rPr>
        <w:t>став</w:t>
      </w:r>
    </w:p>
    <w:p>
      <w:pPr>
        <w:pStyle w:val="BodyText"/>
        <w:spacing w:line="254" w:lineRule="auto" w:before="13"/>
        <w:ind w:left="117" w:right="243"/>
        <w:jc w:val="both"/>
      </w:pPr>
      <w:r>
        <w:rPr>
          <w:color w:val="231F20"/>
        </w:rPr>
        <w:t>учнем</w:t>
      </w:r>
      <w:r>
        <w:rPr>
          <w:color w:val="231F20"/>
          <w:spacing w:val="1"/>
        </w:rPr>
        <w:t> </w:t>
      </w:r>
      <w:r>
        <w:rPr>
          <w:color w:val="231F20"/>
        </w:rPr>
        <w:t>Євангелія,</w:t>
      </w:r>
      <w:r>
        <w:rPr>
          <w:color w:val="231F20"/>
          <w:spacing w:val="1"/>
        </w:rPr>
        <w:t> </w:t>
      </w:r>
      <w:r>
        <w:rPr>
          <w:color w:val="231F20"/>
        </w:rPr>
        <w:t>Гус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глибокою</w:t>
      </w:r>
      <w:r>
        <w:rPr>
          <w:color w:val="231F20"/>
          <w:spacing w:val="1"/>
        </w:rPr>
        <w:t> </w:t>
      </w:r>
      <w:r>
        <w:rPr>
          <w:color w:val="231F20"/>
        </w:rPr>
        <w:t>покорою</w:t>
      </w:r>
      <w:r>
        <w:rPr>
          <w:color w:val="231F20"/>
          <w:spacing w:val="1"/>
        </w:rPr>
        <w:t> </w:t>
      </w:r>
      <w:r>
        <w:rPr>
          <w:color w:val="231F20"/>
        </w:rPr>
        <w:t>писав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свої</w:t>
      </w:r>
      <w:r>
        <w:rPr>
          <w:color w:val="231F20"/>
          <w:spacing w:val="1"/>
        </w:rPr>
        <w:t> </w:t>
      </w:r>
      <w:r>
        <w:rPr>
          <w:color w:val="231F20"/>
        </w:rPr>
        <w:t>помилки,</w:t>
      </w:r>
      <w:r>
        <w:rPr>
          <w:color w:val="231F20"/>
          <w:spacing w:val="1"/>
        </w:rPr>
        <w:t> </w:t>
      </w:r>
      <w:r>
        <w:rPr>
          <w:color w:val="231F20"/>
        </w:rPr>
        <w:t>картаючи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“із</w:t>
      </w:r>
      <w:r>
        <w:rPr>
          <w:color w:val="231F20"/>
          <w:spacing w:val="1"/>
        </w:rPr>
        <w:t> </w:t>
      </w:r>
      <w:r>
        <w:rPr>
          <w:color w:val="231F20"/>
        </w:rPr>
        <w:t>задоволенням</w:t>
      </w:r>
      <w:r>
        <w:rPr>
          <w:color w:val="231F20"/>
          <w:spacing w:val="1"/>
        </w:rPr>
        <w:t> </w:t>
      </w:r>
      <w:r>
        <w:rPr>
          <w:color w:val="231F20"/>
        </w:rPr>
        <w:t>носив</w:t>
      </w:r>
      <w:r>
        <w:rPr>
          <w:color w:val="231F20"/>
          <w:spacing w:val="1"/>
        </w:rPr>
        <w:t> </w:t>
      </w:r>
      <w:r>
        <w:rPr>
          <w:color w:val="231F20"/>
        </w:rPr>
        <w:t>багатий одяг та витрачав багато годин на порожні заняття”.</w:t>
      </w:r>
      <w:r>
        <w:rPr>
          <w:color w:val="231F20"/>
          <w:spacing w:val="1"/>
        </w:rPr>
        <w:t> </w:t>
      </w:r>
      <w:r>
        <w:rPr>
          <w:color w:val="231F20"/>
        </w:rPr>
        <w:t>Далі він додав зворушливе застереження: “Нехай твої думки</w:t>
      </w:r>
      <w:r>
        <w:rPr>
          <w:color w:val="231F20"/>
          <w:spacing w:val="1"/>
        </w:rPr>
        <w:t> </w:t>
      </w:r>
      <w:r>
        <w:rPr>
          <w:color w:val="231F20"/>
        </w:rPr>
        <w:t>зосереджуються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8"/>
        </w:rPr>
        <w:t> </w:t>
      </w:r>
      <w:r>
        <w:rPr>
          <w:color w:val="231F20"/>
        </w:rPr>
        <w:t>славі</w:t>
      </w:r>
      <w:r>
        <w:rPr>
          <w:color w:val="231F20"/>
          <w:spacing w:val="38"/>
        </w:rPr>
        <w:t> </w:t>
      </w:r>
      <w:r>
        <w:rPr>
          <w:color w:val="231F20"/>
        </w:rPr>
        <w:t>Божій</w:t>
      </w:r>
      <w:r>
        <w:rPr>
          <w:color w:val="231F20"/>
          <w:spacing w:val="38"/>
        </w:rPr>
        <w:t> </w:t>
      </w:r>
      <w:r>
        <w:rPr>
          <w:color w:val="231F20"/>
        </w:rPr>
        <w:t>та</w:t>
      </w:r>
      <w:r>
        <w:rPr>
          <w:color w:val="231F20"/>
          <w:spacing w:val="38"/>
        </w:rPr>
        <w:t> </w:t>
      </w:r>
      <w:r>
        <w:rPr>
          <w:color w:val="231F20"/>
        </w:rPr>
        <w:t>справі</w:t>
      </w:r>
      <w:r>
        <w:rPr>
          <w:color w:val="231F20"/>
          <w:spacing w:val="38"/>
        </w:rPr>
        <w:t> </w:t>
      </w:r>
      <w:r>
        <w:rPr>
          <w:color w:val="231F20"/>
        </w:rPr>
        <w:t>спасіння</w:t>
      </w:r>
      <w:r>
        <w:rPr>
          <w:color w:val="231F20"/>
          <w:spacing w:val="38"/>
        </w:rPr>
        <w:t> </w:t>
      </w:r>
      <w:r>
        <w:rPr>
          <w:color w:val="231F20"/>
        </w:rPr>
        <w:t>душ,</w:t>
      </w:r>
      <w:r>
        <w:rPr>
          <w:color w:val="231F20"/>
          <w:spacing w:val="38"/>
        </w:rPr>
        <w:t> </w:t>
      </w:r>
      <w:r>
        <w:rPr>
          <w:color w:val="231F20"/>
        </w:rPr>
        <w:t>а</w:t>
      </w:r>
      <w:r>
        <w:rPr>
          <w:color w:val="231F20"/>
          <w:spacing w:val="38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чинах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маєтках.</w:t>
      </w:r>
      <w:r>
        <w:rPr>
          <w:color w:val="231F20"/>
          <w:spacing w:val="1"/>
        </w:rPr>
        <w:t> </w:t>
      </w:r>
      <w:r>
        <w:rPr>
          <w:color w:val="231F20"/>
        </w:rPr>
        <w:t>Будь</w:t>
      </w:r>
      <w:r>
        <w:rPr>
          <w:color w:val="231F20"/>
          <w:spacing w:val="1"/>
        </w:rPr>
        <w:t> </w:t>
      </w:r>
      <w:r>
        <w:rPr>
          <w:color w:val="231F20"/>
        </w:rPr>
        <w:t>обережний,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прикрашай</w:t>
      </w:r>
      <w:r>
        <w:rPr>
          <w:color w:val="231F20"/>
          <w:spacing w:val="46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дому</w:t>
      </w:r>
      <w:r>
        <w:rPr>
          <w:color w:val="231F20"/>
          <w:spacing w:val="22"/>
        </w:rPr>
        <w:t> </w:t>
      </w:r>
      <w:r>
        <w:rPr>
          <w:color w:val="231F20"/>
        </w:rPr>
        <w:t>більше,</w:t>
      </w:r>
      <w:r>
        <w:rPr>
          <w:color w:val="231F20"/>
          <w:spacing w:val="22"/>
        </w:rPr>
        <w:t> </w:t>
      </w:r>
      <w:r>
        <w:rPr>
          <w:color w:val="231F20"/>
        </w:rPr>
        <w:t>ніж</w:t>
      </w:r>
      <w:r>
        <w:rPr>
          <w:color w:val="231F20"/>
          <w:spacing w:val="22"/>
        </w:rPr>
        <w:t> </w:t>
      </w:r>
      <w:r>
        <w:rPr>
          <w:color w:val="231F20"/>
        </w:rPr>
        <w:t>свою</w:t>
      </w:r>
      <w:r>
        <w:rPr>
          <w:color w:val="231F20"/>
          <w:spacing w:val="22"/>
        </w:rPr>
        <w:t> </w:t>
      </w:r>
      <w:r>
        <w:rPr>
          <w:color w:val="231F20"/>
        </w:rPr>
        <w:t>душу,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понад</w:t>
      </w:r>
      <w:r>
        <w:rPr>
          <w:color w:val="231F20"/>
          <w:spacing w:val="22"/>
        </w:rPr>
        <w:t> </w:t>
      </w:r>
      <w:r>
        <w:rPr>
          <w:color w:val="231F20"/>
        </w:rPr>
        <w:t>усе</w:t>
      </w:r>
      <w:r>
        <w:rPr>
          <w:color w:val="231F20"/>
          <w:spacing w:val="22"/>
        </w:rPr>
        <w:t> </w:t>
      </w:r>
      <w:r>
        <w:rPr>
          <w:color w:val="231F20"/>
        </w:rPr>
        <w:t>піклуйся</w:t>
      </w:r>
      <w:r>
        <w:rPr>
          <w:color w:val="231F20"/>
          <w:spacing w:val="22"/>
        </w:rPr>
        <w:t> </w:t>
      </w:r>
      <w:r>
        <w:rPr>
          <w:color w:val="231F20"/>
        </w:rPr>
        <w:t>про</w:t>
      </w:r>
      <w:r>
        <w:rPr>
          <w:color w:val="231F20"/>
          <w:spacing w:val="23"/>
        </w:rPr>
        <w:t> </w:t>
      </w:r>
      <w:r>
        <w:rPr>
          <w:color w:val="231F20"/>
        </w:rPr>
        <w:t>духов­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зростання.</w:t>
      </w:r>
      <w:r>
        <w:rPr>
          <w:color w:val="231F20"/>
          <w:spacing w:val="1"/>
        </w:rPr>
        <w:t> </w:t>
      </w:r>
      <w:r>
        <w:rPr>
          <w:color w:val="231F20"/>
        </w:rPr>
        <w:t>Будь</w:t>
      </w:r>
      <w:r>
        <w:rPr>
          <w:color w:val="231F20"/>
          <w:spacing w:val="1"/>
        </w:rPr>
        <w:t> </w:t>
      </w:r>
      <w:r>
        <w:rPr>
          <w:color w:val="231F20"/>
        </w:rPr>
        <w:t>благочестивим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покірним</w:t>
      </w:r>
      <w:r>
        <w:rPr>
          <w:color w:val="231F20"/>
          <w:spacing w:val="46"/>
        </w:rPr>
        <w:t> </w:t>
      </w:r>
      <w:r>
        <w:rPr>
          <w:color w:val="231F20"/>
        </w:rPr>
        <w:t>щодо</w:t>
      </w:r>
      <w:r>
        <w:rPr>
          <w:color w:val="231F20"/>
          <w:spacing w:val="46"/>
        </w:rPr>
        <w:t> </w:t>
      </w:r>
      <w:r>
        <w:rPr>
          <w:color w:val="231F20"/>
        </w:rPr>
        <w:t>бідних,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розтринькуй</w:t>
      </w:r>
      <w:r>
        <w:rPr>
          <w:color w:val="231F20"/>
          <w:spacing w:val="-3"/>
        </w:rPr>
        <w:t> </w:t>
      </w:r>
      <w:r>
        <w:rPr>
          <w:color w:val="231F20"/>
        </w:rPr>
        <w:t>свого</w:t>
      </w:r>
      <w:r>
        <w:rPr>
          <w:color w:val="231F20"/>
          <w:spacing w:val="-4"/>
        </w:rPr>
        <w:t> </w:t>
      </w:r>
      <w:r>
        <w:rPr>
          <w:color w:val="231F20"/>
        </w:rPr>
        <w:t>майна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бенкети</w:t>
      </w:r>
      <w:r>
        <w:rPr>
          <w:color w:val="231F20"/>
          <w:spacing w:val="-4"/>
        </w:rPr>
        <w:t> </w:t>
      </w:r>
      <w:r>
        <w:rPr>
          <w:color w:val="231F20"/>
        </w:rPr>
        <w:t>й</w:t>
      </w:r>
      <w:r>
        <w:rPr>
          <w:color w:val="231F20"/>
          <w:spacing w:val="-3"/>
        </w:rPr>
        <w:t> </w:t>
      </w:r>
      <w:r>
        <w:rPr>
          <w:color w:val="231F20"/>
        </w:rPr>
        <w:t>учти.</w:t>
      </w:r>
      <w:r>
        <w:rPr>
          <w:color w:val="231F20"/>
          <w:spacing w:val="-3"/>
        </w:rPr>
        <w:t> </w:t>
      </w:r>
      <w:r>
        <w:rPr>
          <w:color w:val="231F20"/>
        </w:rPr>
        <w:t>Якщо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будеш</w:t>
      </w:r>
      <w:r>
        <w:rPr>
          <w:color w:val="231F20"/>
          <w:spacing w:val="-44"/>
        </w:rPr>
        <w:t> </w:t>
      </w:r>
      <w:r>
        <w:rPr>
          <w:color w:val="231F20"/>
        </w:rPr>
        <w:t>удосконалювати свого характеру та стримуватися від надмір­</w:t>
      </w:r>
      <w:r>
        <w:rPr>
          <w:color w:val="231F20"/>
          <w:spacing w:val="1"/>
        </w:rPr>
        <w:t> </w:t>
      </w:r>
      <w:r>
        <w:rPr>
          <w:color w:val="231F20"/>
        </w:rPr>
        <w:t>ностей,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боюся,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ти</w:t>
      </w:r>
      <w:r>
        <w:rPr>
          <w:color w:val="231F20"/>
          <w:spacing w:val="1"/>
        </w:rPr>
        <w:t> </w:t>
      </w:r>
      <w:r>
        <w:rPr>
          <w:color w:val="231F20"/>
        </w:rPr>
        <w:t>будеш</w:t>
      </w:r>
      <w:r>
        <w:rPr>
          <w:color w:val="231F20"/>
          <w:spacing w:val="46"/>
        </w:rPr>
        <w:t> </w:t>
      </w:r>
      <w:r>
        <w:rPr>
          <w:color w:val="231F20"/>
        </w:rPr>
        <w:t>жорстоко</w:t>
      </w:r>
      <w:r>
        <w:rPr>
          <w:color w:val="231F20"/>
          <w:spacing w:val="46"/>
        </w:rPr>
        <w:t> </w:t>
      </w:r>
      <w:r>
        <w:rPr>
          <w:color w:val="231F20"/>
        </w:rPr>
        <w:t>покараний,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7"/>
        </w:rPr>
        <w:t> </w:t>
      </w:r>
      <w:r>
        <w:rPr>
          <w:color w:val="231F20"/>
        </w:rPr>
        <w:t>я...</w:t>
      </w:r>
      <w:r>
        <w:rPr>
          <w:color w:val="231F20"/>
          <w:spacing w:val="-44"/>
        </w:rPr>
        <w:t> </w:t>
      </w:r>
      <w:r>
        <w:rPr>
          <w:color w:val="231F20"/>
        </w:rPr>
        <w:t>Ти</w:t>
      </w:r>
      <w:r>
        <w:rPr>
          <w:color w:val="231F20"/>
          <w:spacing w:val="1"/>
        </w:rPr>
        <w:t> </w:t>
      </w:r>
      <w:r>
        <w:rPr>
          <w:color w:val="231F20"/>
        </w:rPr>
        <w:t>знаєш</w:t>
      </w:r>
      <w:r>
        <w:rPr>
          <w:color w:val="231F20"/>
          <w:spacing w:val="1"/>
        </w:rPr>
        <w:t> </w:t>
      </w:r>
      <w:r>
        <w:rPr>
          <w:color w:val="231F20"/>
        </w:rPr>
        <w:t>моє</w:t>
      </w:r>
      <w:r>
        <w:rPr>
          <w:color w:val="231F20"/>
          <w:spacing w:val="1"/>
        </w:rPr>
        <w:t> </w:t>
      </w:r>
      <w:r>
        <w:rPr>
          <w:color w:val="231F20"/>
        </w:rPr>
        <w:t>вчення,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дитинства</w:t>
      </w:r>
      <w:r>
        <w:rPr>
          <w:color w:val="231F20"/>
          <w:spacing w:val="46"/>
        </w:rPr>
        <w:t> </w:t>
      </w:r>
      <w:r>
        <w:rPr>
          <w:color w:val="231F20"/>
        </w:rPr>
        <w:t>отримував</w:t>
      </w:r>
      <w:r>
        <w:rPr>
          <w:color w:val="231F20"/>
          <w:spacing w:val="46"/>
        </w:rPr>
        <w:t> </w:t>
      </w:r>
      <w:r>
        <w:rPr>
          <w:color w:val="231F20"/>
        </w:rPr>
        <w:t>настанови</w:t>
      </w:r>
      <w:r>
        <w:rPr>
          <w:color w:val="231F20"/>
          <w:spacing w:val="-44"/>
        </w:rPr>
        <w:t> </w:t>
      </w:r>
      <w:r>
        <w:rPr>
          <w:color w:val="231F20"/>
        </w:rPr>
        <w:t>від мене, тому я вважаю зайвим знову писати тобі про це. Але</w:t>
      </w:r>
      <w:r>
        <w:rPr>
          <w:color w:val="231F20"/>
          <w:spacing w:val="1"/>
        </w:rPr>
        <w:t> </w:t>
      </w:r>
      <w:r>
        <w:rPr>
          <w:color w:val="231F20"/>
        </w:rPr>
        <w:t>заклинаю</w:t>
      </w:r>
      <w:r>
        <w:rPr>
          <w:color w:val="231F20"/>
          <w:spacing w:val="-11"/>
        </w:rPr>
        <w:t> </w:t>
      </w:r>
      <w:r>
        <w:rPr>
          <w:color w:val="231F20"/>
        </w:rPr>
        <w:t>тебе</w:t>
      </w:r>
      <w:r>
        <w:rPr>
          <w:color w:val="231F20"/>
          <w:spacing w:val="-11"/>
        </w:rPr>
        <w:t> </w:t>
      </w:r>
      <w:r>
        <w:rPr>
          <w:color w:val="231F20"/>
        </w:rPr>
        <w:t>милосердям</w:t>
      </w:r>
      <w:r>
        <w:rPr>
          <w:color w:val="231F20"/>
          <w:spacing w:val="-10"/>
        </w:rPr>
        <w:t> </w:t>
      </w:r>
      <w:r>
        <w:rPr>
          <w:color w:val="231F20"/>
        </w:rPr>
        <w:t>нашого</w:t>
      </w:r>
      <w:r>
        <w:rPr>
          <w:color w:val="231F20"/>
          <w:spacing w:val="-11"/>
        </w:rPr>
        <w:t> </w:t>
      </w:r>
      <w:r>
        <w:rPr>
          <w:color w:val="231F20"/>
        </w:rPr>
        <w:t>Господа: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наслідуй</w:t>
      </w:r>
      <w:r>
        <w:rPr>
          <w:color w:val="231F20"/>
          <w:spacing w:val="-11"/>
        </w:rPr>
        <w:t> </w:t>
      </w:r>
      <w:r>
        <w:rPr>
          <w:color w:val="231F20"/>
        </w:rPr>
        <w:t>мене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жодному прояві марнославства, яке помітив у мене» (Е. 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27"/>
        </w:rPr>
        <w:t> </w:t>
      </w:r>
      <w:r>
        <w:rPr>
          <w:color w:val="231F20"/>
        </w:rPr>
        <w:t>боротьба.</w:t>
      </w:r>
      <w:r>
        <w:rPr>
          <w:color w:val="231F20"/>
          <w:spacing w:val="27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105,</w:t>
      </w:r>
      <w:r>
        <w:rPr>
          <w:color w:val="231F20"/>
          <w:spacing w:val="27"/>
        </w:rPr>
        <w:t> </w:t>
      </w:r>
      <w:r>
        <w:rPr>
          <w:color w:val="231F20"/>
        </w:rPr>
        <w:t>106).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spacing w:before="79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9"/>
        </w:numPr>
        <w:tabs>
          <w:tab w:pos="544" w:val="left" w:leader="none"/>
        </w:tabs>
        <w:spacing w:line="244" w:lineRule="auto" w:before="10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Як ви розумієте словосполучення «повнота світла»? Чому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Бог відкриває істину поступово? Як ці принципи можна за­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стосувати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Божої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Церкви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сьогодні?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9.527599pt;margin-top:11.161748pt;width:283.2pt;height:.1pt;mso-position-horizontal-relative:page;mso-position-vertical-relative:paragraph;z-index:-15642112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61749pt;width:283.2pt;height:.1pt;mso-position-horizontal-relative:page;mso-position-vertical-relative:paragraph;z-index:-15641600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32111pt;width:283.2pt;height:.1pt;mso-position-horizontal-relative:page;mso-position-vertical-relative:paragraph;z-index:-15641088;mso-wrap-distance-left:0;mso-wrap-distance-right:0" coordorigin="1191,703" coordsize="5664,0" path="m1191,703l6855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9"/>
        </w:numPr>
        <w:tabs>
          <w:tab w:pos="523" w:val="left" w:leader="none"/>
        </w:tabs>
        <w:spacing w:line="229" w:lineRule="exact" w:before="0" w:after="0"/>
        <w:ind w:left="522" w:right="0" w:hanging="236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нові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відкриття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істини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пов’язані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попередніми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істинами,</w:t>
      </w:r>
    </w:p>
    <w:p>
      <w:pPr>
        <w:pStyle w:val="BodyText"/>
        <w:spacing w:line="244" w:lineRule="auto" w:before="6"/>
        <w:ind w:left="570"/>
      </w:pPr>
      <w:r>
        <w:rPr>
          <w:color w:val="231F20"/>
        </w:rPr>
        <w:t>котрі</w:t>
      </w:r>
      <w:r>
        <w:rPr>
          <w:color w:val="231F20"/>
          <w:spacing w:val="12"/>
        </w:rPr>
        <w:t> </w:t>
      </w:r>
      <w:r>
        <w:rPr>
          <w:color w:val="231F20"/>
        </w:rPr>
        <w:t>зрозуміли</w:t>
      </w:r>
      <w:r>
        <w:rPr>
          <w:color w:val="231F20"/>
          <w:spacing w:val="13"/>
        </w:rPr>
        <w:t> </w:t>
      </w:r>
      <w:r>
        <w:rPr>
          <w:color w:val="231F20"/>
        </w:rPr>
        <w:t>діти</w:t>
      </w:r>
      <w:r>
        <w:rPr>
          <w:color w:val="231F20"/>
          <w:spacing w:val="13"/>
        </w:rPr>
        <w:t> </w:t>
      </w:r>
      <w:r>
        <w:rPr>
          <w:color w:val="231F20"/>
        </w:rPr>
        <w:t>Божі?</w:t>
      </w:r>
      <w:r>
        <w:rPr>
          <w:color w:val="231F20"/>
          <w:spacing w:val="12"/>
        </w:rPr>
        <w:t> </w:t>
      </w:r>
      <w:r>
        <w:rPr>
          <w:color w:val="231F20"/>
        </w:rPr>
        <w:t>Чому</w:t>
      </w:r>
      <w:r>
        <w:rPr>
          <w:color w:val="231F20"/>
          <w:spacing w:val="13"/>
        </w:rPr>
        <w:t> </w:t>
      </w:r>
      <w:r>
        <w:rPr>
          <w:color w:val="231F20"/>
        </w:rPr>
        <w:t>нове</w:t>
      </w:r>
      <w:r>
        <w:rPr>
          <w:color w:val="231F20"/>
          <w:spacing w:val="13"/>
        </w:rPr>
        <w:t> </w:t>
      </w:r>
      <w:r>
        <w:rPr>
          <w:color w:val="231F20"/>
        </w:rPr>
        <w:t>світло</w:t>
      </w:r>
      <w:r>
        <w:rPr>
          <w:color w:val="231F20"/>
          <w:spacing w:val="12"/>
        </w:rPr>
        <w:t> </w:t>
      </w:r>
      <w:r>
        <w:rPr>
          <w:color w:val="231F20"/>
        </w:rPr>
        <w:t>ніколи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по­</w:t>
      </w:r>
      <w:r>
        <w:rPr>
          <w:color w:val="231F20"/>
          <w:spacing w:val="-44"/>
        </w:rPr>
        <w:t> </w:t>
      </w:r>
      <w:r>
        <w:rPr>
          <w:color w:val="231F20"/>
        </w:rPr>
        <w:t>винно</w:t>
      </w:r>
      <w:r>
        <w:rPr>
          <w:color w:val="231F20"/>
          <w:spacing w:val="24"/>
        </w:rPr>
        <w:t> </w:t>
      </w:r>
      <w:r>
        <w:rPr>
          <w:color w:val="231F20"/>
        </w:rPr>
        <w:t>суперечити</w:t>
      </w:r>
      <w:r>
        <w:rPr>
          <w:color w:val="231F20"/>
          <w:spacing w:val="24"/>
        </w:rPr>
        <w:t> </w:t>
      </w:r>
      <w:r>
        <w:rPr>
          <w:color w:val="231F20"/>
        </w:rPr>
        <w:t>попередньому?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9.527599pt;margin-top:11.085196pt;width:283.2pt;height:.1pt;mso-position-horizontal-relative:page;mso-position-vertical-relative:paragraph;z-index:-15640576;mso-wrap-distance-left:0;mso-wrap-distance-right:0" coordorigin="1191,222" coordsize="5664,0" path="m1191,222l6855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085197pt;width:283.2pt;height:.1pt;mso-position-horizontal-relative:page;mso-position-vertical-relative:paragraph;z-index:-15640064;mso-wrap-distance-left:0;mso-wrap-distance-right:0" coordorigin="1191,462" coordsize="5664,0" path="m1191,462l6855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055557pt;width:283.2pt;height:.1pt;mso-position-horizontal-relative:page;mso-position-vertical-relative:paragraph;z-index:-15639552;mso-wrap-distance-left:0;mso-wrap-distance-right:0" coordorigin="1191,701" coordsize="5664,0" path="m1191,701l6855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9"/>
        </w:numPr>
        <w:tabs>
          <w:tab w:pos="559" w:val="left" w:leader="none"/>
        </w:tabs>
        <w:spacing w:line="229" w:lineRule="exact" w:before="0" w:after="0"/>
        <w:ind w:left="558" w:right="0" w:hanging="272"/>
        <w:jc w:val="both"/>
        <w:rPr>
          <w:sz w:val="21"/>
        </w:rPr>
      </w:pPr>
      <w:r>
        <w:rPr>
          <w:color w:val="231F20"/>
          <w:sz w:val="21"/>
        </w:rPr>
        <w:t>Незалежно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від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того,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де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проживаємо,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наше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суспільство</w:t>
      </w:r>
    </w:p>
    <w:p>
      <w:pPr>
        <w:pStyle w:val="BodyText"/>
        <w:spacing w:line="244" w:lineRule="auto" w:before="6"/>
        <w:ind w:left="570" w:right="135"/>
        <w:jc w:val="both"/>
      </w:pPr>
      <w:r>
        <w:rPr>
          <w:color w:val="231F20"/>
          <w:spacing w:val="-3"/>
        </w:rPr>
        <w:t>впроваджуватиме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цінності,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ідеї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й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моральні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правила,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які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супе­</w:t>
      </w:r>
      <w:r>
        <w:rPr>
          <w:color w:val="231F20"/>
          <w:spacing w:val="-44"/>
        </w:rPr>
        <w:t> </w:t>
      </w:r>
      <w:r>
        <w:rPr>
          <w:color w:val="231F20"/>
          <w:spacing w:val="-4"/>
        </w:rPr>
        <w:t>речать біблійному вченню. Визначивши ці розбіжності, </w:t>
      </w:r>
      <w:r>
        <w:rPr>
          <w:color w:val="231F20"/>
          <w:spacing w:val="-3"/>
        </w:rPr>
        <w:t>як ми</w:t>
      </w:r>
      <w:r>
        <w:rPr>
          <w:color w:val="231F20"/>
          <w:spacing w:val="-44"/>
        </w:rPr>
        <w:t> </w:t>
      </w:r>
      <w:r>
        <w:rPr>
          <w:color w:val="231F20"/>
        </w:rPr>
        <w:t>особисто і Церква загалом маємо реагувати на них? Як нам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залишатися добрими громадянами і водночас не приймати</w:t>
      </w:r>
      <w:r>
        <w:rPr>
          <w:color w:val="231F20"/>
          <w:spacing w:val="-1"/>
        </w:rPr>
        <w:t> фальшивих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цінностей,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проголошує</w:t>
      </w:r>
      <w:r>
        <w:rPr>
          <w:color w:val="231F20"/>
          <w:spacing w:val="-2"/>
        </w:rPr>
        <w:t> </w:t>
      </w:r>
      <w:r>
        <w:rPr>
          <w:color w:val="231F20"/>
        </w:rPr>
        <w:t>наше</w:t>
      </w:r>
      <w:r>
        <w:rPr>
          <w:color w:val="231F20"/>
          <w:spacing w:val="-2"/>
        </w:rPr>
        <w:t> </w:t>
      </w:r>
      <w:r>
        <w:rPr>
          <w:color w:val="231F20"/>
        </w:rPr>
        <w:t>суспільство?</w:t>
      </w:r>
    </w:p>
    <w:p>
      <w:pPr>
        <w:pStyle w:val="BodyText"/>
        <w:rPr>
          <w:sz w:val="15"/>
        </w:rPr>
      </w:pPr>
      <w:r>
        <w:rPr/>
        <w:pict>
          <v:shape style="position:absolute;margin-left:59.527599pt;margin-top:11.217183pt;width:283.2pt;height:.1pt;mso-position-horizontal-relative:page;mso-position-vertical-relative:paragraph;z-index:-15639040;mso-wrap-distance-left:0;mso-wrap-distance-right:0" coordorigin="1191,224" coordsize="5664,0" path="m1191,224l6855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17182pt;width:283.2pt;height:.1pt;mso-position-horizontal-relative:page;mso-position-vertical-relative:paragraph;z-index:-15638528;mso-wrap-distance-left:0;mso-wrap-distance-right:0" coordorigin="1191,464" coordsize="5664,0" path="m1191,464l6855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87546pt;width:283.2pt;height:.1pt;mso-position-horizontal-relative:page;mso-position-vertical-relative:paragraph;z-index:-15638016;mso-wrap-distance-left:0;mso-wrap-distance-right:0" coordorigin="1191,704" coordsize="5664,0" path="m1191,704l6855,70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9"/>
        </w:numPr>
        <w:tabs>
          <w:tab w:pos="243" w:val="left" w:leader="none"/>
        </w:tabs>
        <w:spacing w:line="229" w:lineRule="exact" w:before="0" w:after="0"/>
        <w:ind w:left="529" w:right="136" w:hanging="530"/>
        <w:jc w:val="right"/>
        <w:rPr>
          <w:sz w:val="21"/>
        </w:rPr>
      </w:pPr>
      <w:r>
        <w:rPr>
          <w:color w:val="231F20"/>
          <w:spacing w:val="-1"/>
          <w:sz w:val="21"/>
        </w:rPr>
        <w:t>Яке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1"/>
          <w:sz w:val="21"/>
        </w:rPr>
        <w:t>враження</w:t>
      </w:r>
      <w:r>
        <w:rPr>
          <w:color w:val="231F20"/>
          <w:spacing w:val="4"/>
          <w:sz w:val="21"/>
        </w:rPr>
        <w:t> </w:t>
      </w:r>
      <w:r>
        <w:rPr>
          <w:color w:val="231F20"/>
          <w:spacing w:val="-1"/>
          <w:sz w:val="21"/>
        </w:rPr>
        <w:t>справив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вас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процитований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вище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лист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Яна</w:t>
      </w:r>
    </w:p>
    <w:p>
      <w:pPr>
        <w:pStyle w:val="BodyText"/>
        <w:spacing w:before="6"/>
        <w:ind w:left="117" w:right="136"/>
        <w:jc w:val="right"/>
      </w:pPr>
      <w:r>
        <w:rPr>
          <w:color w:val="231F20"/>
          <w:w w:val="95"/>
        </w:rPr>
        <w:t>Гуса?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Яка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думка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реформатора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найбільше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приголомшила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вас?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7413pt;width:283.2pt;height:.1pt;mso-position-horizontal-relative:page;mso-position-vertical-relative:paragraph;z-index:-15637504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7413pt;width:283.2pt;height:.1pt;mso-position-horizontal-relative:page;mso-position-vertical-relative:paragraph;z-index:-15636992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57774pt;width:283.2pt;height:.1pt;mso-position-horizontal-relative:page;mso-position-vertical-relative:paragraph;z-index:-15636480;mso-wrap-distance-left:0;mso-wrap-distance-right:0" coordorigin="1191,705" coordsize="5664,0" path="m1191,705l6855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6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94"/>
        <w:ind w:left="2921"/>
      </w:pPr>
      <w:r>
        <w:rPr/>
        <w:pict>
          <v:group style="position:absolute;margin-left:36.910999pt;margin-top:-35.665455pt;width:35.4pt;height:74.2pt;mso-position-horizontal-relative:page;mso-position-vertical-relative:paragraph;z-index:15821824" coordorigin="738,-713" coordsize="708,1484">
            <v:rect style="position:absolute;left:738;top:-714;width:708;height:1458" filled="true" fillcolor="#a7a9ac" stroked="false">
              <v:fill type="solid"/>
            </v:rect>
            <v:shape style="position:absolute;left:738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23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95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spacing w:before="4"/>
        <w:rPr>
          <w:rFonts w:ascii="Arial"/>
          <w:b/>
          <w:sz w:val="35"/>
        </w:rPr>
      </w:pPr>
    </w:p>
    <w:p>
      <w:pPr>
        <w:spacing w:before="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3:14, 15.</w:t>
      </w:r>
    </w:p>
    <w:p>
      <w:pPr>
        <w:spacing w:before="18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14:6;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Юди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3,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4;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2:10;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1:7;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3:14,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15;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Євр.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11:6;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Дії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4:12;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Матв.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10:18-20;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1:9.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  <w:r>
        <w:rPr/>
        <w:pict>
          <v:shape style="position:absolute;margin-left:36.433102pt;margin-top:13.485372pt;width:300.9pt;height:.1pt;mso-position-horizontal-relative:page;mso-position-vertical-relative:paragraph;z-index:-15635968;mso-wrap-distance-left:0;mso-wrap-distance-right:0" coordorigin="729,270" coordsize="6018,0" path="m729,270l6746,270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44" w:lineRule="auto" w:before="183"/>
        <w:ind w:left="117" w:right="243" w:firstLine="341"/>
        <w:jc w:val="both"/>
      </w:pPr>
      <w:r>
        <w:rPr>
          <w:rFonts w:ascii="Candara" w:hAnsi="Candara"/>
          <w:b/>
          <w:color w:val="231F20"/>
        </w:rPr>
        <w:t>ВСТУП: </w:t>
      </w:r>
      <w:r>
        <w:rPr>
          <w:color w:val="231F20"/>
        </w:rPr>
        <w:t>вірних християн часів Ранньої церкви та Середньо­</w:t>
      </w:r>
      <w:r>
        <w:rPr>
          <w:color w:val="231F20"/>
          <w:spacing w:val="1"/>
        </w:rPr>
        <w:t> </w:t>
      </w:r>
      <w:r>
        <w:rPr>
          <w:color w:val="231F20"/>
        </w:rPr>
        <w:t>віччя характеризувала не лише їхня особиста вірність Богові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Слову,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публічна</w:t>
      </w:r>
      <w:r>
        <w:rPr>
          <w:color w:val="231F20"/>
          <w:spacing w:val="1"/>
        </w:rPr>
        <w:t> </w:t>
      </w:r>
      <w:r>
        <w:rPr>
          <w:color w:val="231F20"/>
        </w:rPr>
        <w:t>позиція,</w:t>
      </w:r>
      <w:r>
        <w:rPr>
          <w:color w:val="231F20"/>
          <w:spacing w:val="1"/>
        </w:rPr>
        <w:t> </w:t>
      </w:r>
      <w:r>
        <w:rPr>
          <w:color w:val="231F20"/>
        </w:rPr>
        <w:t>яку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займали,</w:t>
      </w:r>
      <w:r>
        <w:rPr>
          <w:color w:val="231F20"/>
          <w:spacing w:val="1"/>
        </w:rPr>
        <w:t> </w:t>
      </w:r>
      <w:r>
        <w:rPr>
          <w:color w:val="231F20"/>
        </w:rPr>
        <w:t>проголошуючи</w:t>
      </w:r>
      <w:r>
        <w:rPr>
          <w:color w:val="231F20"/>
          <w:spacing w:val="1"/>
        </w:rPr>
        <w:t> </w:t>
      </w:r>
      <w:r>
        <w:rPr>
          <w:color w:val="231F20"/>
        </w:rPr>
        <w:t>принципи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Царства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спасіння.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 ми знову будемо свідками того, як Церква виступала на</w:t>
      </w:r>
      <w:r>
        <w:rPr>
          <w:color w:val="231F20"/>
          <w:spacing w:val="-44"/>
        </w:rPr>
        <w:t> </w:t>
      </w:r>
      <w:r>
        <w:rPr>
          <w:color w:val="231F20"/>
        </w:rPr>
        <w:t>боці Бога у великій боротьбі протягом періодів Середньовіччя</w:t>
      </w:r>
      <w:r>
        <w:rPr>
          <w:color w:val="231F20"/>
          <w:spacing w:val="1"/>
        </w:rPr>
        <w:t> </w:t>
      </w:r>
      <w:r>
        <w:rPr>
          <w:color w:val="231F20"/>
        </w:rPr>
        <w:t>та під час Реформації. У цей час ранні реформатори і церковні</w:t>
      </w:r>
      <w:r>
        <w:rPr>
          <w:color w:val="231F20"/>
          <w:spacing w:val="1"/>
        </w:rPr>
        <w:t> </w:t>
      </w:r>
      <w:r>
        <w:rPr>
          <w:color w:val="231F20"/>
        </w:rPr>
        <w:t>лідери черпали натхнення з прикладу Христа й апостолів, 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32"/>
        </w:rPr>
        <w:t> </w:t>
      </w:r>
      <w:r>
        <w:rPr>
          <w:color w:val="231F20"/>
        </w:rPr>
        <w:t>мучеників,</w:t>
      </w:r>
      <w:r>
        <w:rPr>
          <w:color w:val="231F20"/>
          <w:spacing w:val="33"/>
        </w:rPr>
        <w:t> </w:t>
      </w:r>
      <w:r>
        <w:rPr>
          <w:color w:val="231F20"/>
        </w:rPr>
        <w:t>таких</w:t>
      </w:r>
      <w:r>
        <w:rPr>
          <w:color w:val="231F20"/>
          <w:spacing w:val="32"/>
        </w:rPr>
        <w:t> </w:t>
      </w:r>
      <w:r>
        <w:rPr>
          <w:color w:val="231F20"/>
        </w:rPr>
        <w:t>як</w:t>
      </w:r>
      <w:r>
        <w:rPr>
          <w:color w:val="231F20"/>
          <w:spacing w:val="33"/>
        </w:rPr>
        <w:t> </w:t>
      </w:r>
      <w:r>
        <w:rPr>
          <w:color w:val="231F20"/>
        </w:rPr>
        <w:t>Полікарп.</w:t>
      </w:r>
    </w:p>
    <w:p>
      <w:pPr>
        <w:pStyle w:val="BodyText"/>
        <w:spacing w:line="244" w:lineRule="auto"/>
        <w:ind w:left="117" w:right="244" w:firstLine="340"/>
        <w:jc w:val="both"/>
      </w:pPr>
      <w:r>
        <w:rPr>
          <w:color w:val="231F20"/>
        </w:rPr>
        <w:t>Однак ця епоха реформ не є звичайним періодом переслі­</w:t>
      </w:r>
      <w:r>
        <w:rPr>
          <w:color w:val="231F20"/>
          <w:spacing w:val="1"/>
        </w:rPr>
        <w:t> </w:t>
      </w:r>
      <w:r>
        <w:rPr>
          <w:color w:val="231F20"/>
        </w:rPr>
        <w:t>дування;</w:t>
      </w:r>
      <w:r>
        <w:rPr>
          <w:color w:val="231F20"/>
          <w:spacing w:val="-5"/>
        </w:rPr>
        <w:t> </w:t>
      </w:r>
      <w:r>
        <w:rPr>
          <w:color w:val="231F20"/>
        </w:rPr>
        <w:t>радше</w:t>
      </w:r>
      <w:r>
        <w:rPr>
          <w:color w:val="231F20"/>
          <w:spacing w:val="-5"/>
        </w:rPr>
        <w:t> </w:t>
      </w:r>
      <w:r>
        <w:rPr>
          <w:color w:val="231F20"/>
        </w:rPr>
        <w:t>вона</w:t>
      </w:r>
      <w:r>
        <w:rPr>
          <w:color w:val="231F20"/>
          <w:spacing w:val="-5"/>
        </w:rPr>
        <w:t> </w:t>
      </w:r>
      <w:r>
        <w:rPr>
          <w:color w:val="231F20"/>
        </w:rPr>
        <w:t>являє</w:t>
      </w:r>
      <w:r>
        <w:rPr>
          <w:color w:val="231F20"/>
          <w:spacing w:val="-5"/>
        </w:rPr>
        <w:t> </w:t>
      </w:r>
      <w:r>
        <w:rPr>
          <w:color w:val="231F20"/>
        </w:rPr>
        <w:t>собою</w:t>
      </w:r>
      <w:r>
        <w:rPr>
          <w:color w:val="231F20"/>
          <w:spacing w:val="-5"/>
        </w:rPr>
        <w:t> </w:t>
      </w:r>
      <w:r>
        <w:rPr>
          <w:color w:val="231F20"/>
        </w:rPr>
        <w:t>пророчий</w:t>
      </w:r>
      <w:r>
        <w:rPr>
          <w:color w:val="231F20"/>
          <w:spacing w:val="-5"/>
        </w:rPr>
        <w:t> </w:t>
      </w:r>
      <w:r>
        <w:rPr>
          <w:color w:val="231F20"/>
        </w:rPr>
        <w:t>період</w:t>
      </w:r>
      <w:r>
        <w:rPr>
          <w:color w:val="231F20"/>
          <w:spacing w:val="-4"/>
        </w:rPr>
        <w:t> </w:t>
      </w:r>
      <w:r>
        <w:rPr>
          <w:color w:val="231F20"/>
        </w:rPr>
        <w:t>тривалістю</w:t>
      </w:r>
      <w:r>
        <w:rPr>
          <w:color w:val="231F20"/>
          <w:spacing w:val="-44"/>
        </w:rPr>
        <w:t> </w:t>
      </w:r>
      <w:r>
        <w:rPr>
          <w:color w:val="231F20"/>
        </w:rPr>
        <w:t>1260</w:t>
      </w:r>
      <w:r>
        <w:rPr>
          <w:color w:val="231F20"/>
          <w:spacing w:val="39"/>
        </w:rPr>
        <w:t> </w:t>
      </w:r>
      <w:r>
        <w:rPr>
          <w:color w:val="231F20"/>
        </w:rPr>
        <w:t>років,</w:t>
      </w:r>
      <w:r>
        <w:rPr>
          <w:color w:val="231F20"/>
          <w:spacing w:val="40"/>
        </w:rPr>
        <w:t> </w:t>
      </w:r>
      <w:r>
        <w:rPr>
          <w:color w:val="231F20"/>
        </w:rPr>
        <w:t>від</w:t>
      </w:r>
      <w:r>
        <w:rPr>
          <w:color w:val="231F20"/>
          <w:spacing w:val="40"/>
        </w:rPr>
        <w:t> </w:t>
      </w:r>
      <w:r>
        <w:rPr>
          <w:color w:val="231F20"/>
        </w:rPr>
        <w:t>538</w:t>
      </w:r>
      <w:r>
        <w:rPr>
          <w:color w:val="231F20"/>
          <w:spacing w:val="40"/>
        </w:rPr>
        <w:t> </w:t>
      </w:r>
      <w:r>
        <w:rPr>
          <w:color w:val="231F20"/>
        </w:rPr>
        <w:t>до</w:t>
      </w:r>
      <w:r>
        <w:rPr>
          <w:color w:val="231F20"/>
          <w:spacing w:val="40"/>
        </w:rPr>
        <w:t> </w:t>
      </w:r>
      <w:r>
        <w:rPr>
          <w:color w:val="231F20"/>
        </w:rPr>
        <w:t>1798</w:t>
      </w:r>
      <w:r>
        <w:rPr>
          <w:color w:val="231F20"/>
          <w:spacing w:val="40"/>
        </w:rPr>
        <w:t> </w:t>
      </w:r>
      <w:r>
        <w:rPr>
          <w:color w:val="231F20"/>
        </w:rPr>
        <w:t>роки</w:t>
      </w:r>
      <w:r>
        <w:rPr>
          <w:color w:val="231F20"/>
          <w:spacing w:val="40"/>
        </w:rPr>
        <w:t> </w:t>
      </w:r>
      <w:r>
        <w:rPr>
          <w:color w:val="231F20"/>
        </w:rPr>
        <w:t>н.</w:t>
      </w:r>
      <w:r>
        <w:rPr>
          <w:color w:val="231F20"/>
          <w:spacing w:val="40"/>
        </w:rPr>
        <w:t> </w:t>
      </w:r>
      <w:r>
        <w:rPr>
          <w:color w:val="231F20"/>
        </w:rPr>
        <w:t>е.</w:t>
      </w:r>
      <w:r>
        <w:rPr>
          <w:color w:val="231F20"/>
          <w:spacing w:val="39"/>
        </w:rPr>
        <w:t> </w:t>
      </w:r>
      <w:r>
        <w:rPr>
          <w:color w:val="231F20"/>
        </w:rPr>
        <w:t>Як</w:t>
      </w:r>
      <w:r>
        <w:rPr>
          <w:color w:val="231F20"/>
          <w:spacing w:val="40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інші</w:t>
      </w:r>
      <w:r>
        <w:rPr>
          <w:color w:val="231F20"/>
          <w:spacing w:val="40"/>
        </w:rPr>
        <w:t> </w:t>
      </w:r>
      <w:r>
        <w:rPr>
          <w:color w:val="231F20"/>
        </w:rPr>
        <w:t>пророчі</w:t>
      </w:r>
      <w:r>
        <w:rPr>
          <w:color w:val="231F20"/>
          <w:spacing w:val="40"/>
        </w:rPr>
        <w:t> </w:t>
      </w:r>
      <w:r>
        <w:rPr>
          <w:color w:val="231F20"/>
        </w:rPr>
        <w:t>пе­</w:t>
      </w:r>
      <w:r>
        <w:rPr>
          <w:color w:val="231F20"/>
          <w:spacing w:val="-44"/>
        </w:rPr>
        <w:t> </w:t>
      </w:r>
      <w:r>
        <w:rPr>
          <w:color w:val="231F20"/>
        </w:rPr>
        <w:t>ріоди переслідування, ця епоха також указує на факт, що час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переслідування</w:t>
      </w:r>
      <w:r>
        <w:rPr>
          <w:color w:val="231F20"/>
          <w:spacing w:val="30"/>
        </w:rPr>
        <w:t> </w:t>
      </w:r>
      <w:r>
        <w:rPr>
          <w:color w:val="231F20"/>
        </w:rPr>
        <w:t>обмежений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що</w:t>
      </w:r>
      <w:r>
        <w:rPr>
          <w:color w:val="231F20"/>
          <w:spacing w:val="30"/>
        </w:rPr>
        <w:t> </w:t>
      </w:r>
      <w:r>
        <w:rPr>
          <w:color w:val="231F20"/>
        </w:rPr>
        <w:t>Бог</w:t>
      </w:r>
      <w:r>
        <w:rPr>
          <w:color w:val="231F20"/>
          <w:spacing w:val="31"/>
        </w:rPr>
        <w:t> </w:t>
      </w:r>
      <w:r>
        <w:rPr>
          <w:color w:val="231F20"/>
        </w:rPr>
        <w:t>усе</w:t>
      </w:r>
      <w:r>
        <w:rPr>
          <w:color w:val="231F20"/>
          <w:spacing w:val="31"/>
        </w:rPr>
        <w:t> </w:t>
      </w:r>
      <w:r>
        <w:rPr>
          <w:color w:val="231F20"/>
        </w:rPr>
        <w:t>контролює.</w:t>
      </w:r>
    </w:p>
    <w:p>
      <w:pPr>
        <w:pStyle w:val="BodyText"/>
        <w:spacing w:line="244" w:lineRule="auto" w:before="2"/>
        <w:ind w:left="117" w:right="247" w:firstLine="340"/>
        <w:jc w:val="both"/>
      </w:pPr>
      <w:r>
        <w:rPr>
          <w:color w:val="231F20"/>
        </w:rPr>
        <w:t>Протягом</w:t>
      </w:r>
      <w:r>
        <w:rPr>
          <w:color w:val="231F20"/>
          <w:spacing w:val="-4"/>
        </w:rPr>
        <w:t> </w:t>
      </w:r>
      <w:r>
        <w:rPr>
          <w:color w:val="231F20"/>
        </w:rPr>
        <w:t>цієї</w:t>
      </w:r>
      <w:r>
        <w:rPr>
          <w:color w:val="231F20"/>
          <w:spacing w:val="-4"/>
        </w:rPr>
        <w:t> </w:t>
      </w:r>
      <w:r>
        <w:rPr>
          <w:color w:val="231F20"/>
        </w:rPr>
        <w:t>епохи</w:t>
      </w:r>
      <w:r>
        <w:rPr>
          <w:color w:val="231F20"/>
          <w:spacing w:val="-3"/>
        </w:rPr>
        <w:t> </w:t>
      </w:r>
      <w:r>
        <w:rPr>
          <w:color w:val="231F20"/>
        </w:rPr>
        <w:t>численні</w:t>
      </w:r>
      <w:r>
        <w:rPr>
          <w:color w:val="231F20"/>
          <w:spacing w:val="-4"/>
        </w:rPr>
        <w:t> </w:t>
      </w:r>
      <w:r>
        <w:rPr>
          <w:color w:val="231F20"/>
        </w:rPr>
        <w:t>християни,</w:t>
      </w:r>
      <w:r>
        <w:rPr>
          <w:color w:val="231F20"/>
          <w:spacing w:val="-3"/>
        </w:rPr>
        <w:t> </w:t>
      </w:r>
      <w:r>
        <w:rPr>
          <w:color w:val="231F20"/>
        </w:rPr>
        <w:t>такі</w:t>
      </w:r>
      <w:r>
        <w:rPr>
          <w:color w:val="231F20"/>
          <w:spacing w:val="-4"/>
        </w:rPr>
        <w:t> </w:t>
      </w:r>
      <w:r>
        <w:rPr>
          <w:color w:val="231F20"/>
        </w:rPr>
        <w:t>як</w:t>
      </w:r>
      <w:r>
        <w:rPr>
          <w:color w:val="231F20"/>
          <w:spacing w:val="-3"/>
        </w:rPr>
        <w:t> </w:t>
      </w:r>
      <w:r>
        <w:rPr>
          <w:color w:val="231F20"/>
        </w:rPr>
        <w:t>вальденці,</w:t>
      </w:r>
      <w:r>
        <w:rPr>
          <w:color w:val="231F20"/>
          <w:spacing w:val="-44"/>
        </w:rPr>
        <w:t> </w:t>
      </w:r>
      <w:r>
        <w:rPr>
          <w:color w:val="231F20"/>
        </w:rPr>
        <w:t>Уїкліф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Гус,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зазнали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переслідувань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боку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-44"/>
        </w:rPr>
        <w:t> </w:t>
      </w:r>
      <w:r>
        <w:rPr>
          <w:color w:val="231F20"/>
        </w:rPr>
        <w:t>ворогів,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пішли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наступ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сил</w:t>
      </w:r>
      <w:r>
        <w:rPr>
          <w:color w:val="231F20"/>
          <w:spacing w:val="1"/>
        </w:rPr>
        <w:t> </w:t>
      </w:r>
      <w:r>
        <w:rPr>
          <w:color w:val="231F20"/>
        </w:rPr>
        <w:t>духовної</w:t>
      </w:r>
      <w:r>
        <w:rPr>
          <w:color w:val="231F20"/>
          <w:spacing w:val="1"/>
        </w:rPr>
        <w:t> </w:t>
      </w:r>
      <w:r>
        <w:rPr>
          <w:color w:val="231F20"/>
        </w:rPr>
        <w:t>темряви.</w:t>
      </w:r>
      <w:r>
        <w:rPr>
          <w:color w:val="231F20"/>
          <w:spacing w:val="-44"/>
        </w:rPr>
        <w:t> </w:t>
      </w:r>
      <w:r>
        <w:rPr>
          <w:color w:val="231F20"/>
        </w:rPr>
        <w:t>Зброя</w:t>
      </w:r>
      <w:r>
        <w:rPr>
          <w:color w:val="231F20"/>
          <w:spacing w:val="27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їхнього</w:t>
      </w:r>
      <w:r>
        <w:rPr>
          <w:color w:val="231F20"/>
          <w:spacing w:val="27"/>
        </w:rPr>
        <w:t> </w:t>
      </w:r>
      <w:r>
        <w:rPr>
          <w:color w:val="231F20"/>
        </w:rPr>
        <w:t>наступу</w:t>
      </w:r>
      <w:r>
        <w:rPr>
          <w:color w:val="231F20"/>
          <w:spacing w:val="28"/>
        </w:rPr>
        <w:t> </w:t>
      </w:r>
      <w:r>
        <w:rPr>
          <w:color w:val="231F20"/>
        </w:rPr>
        <w:t>не</w:t>
      </w:r>
      <w:r>
        <w:rPr>
          <w:color w:val="231F20"/>
          <w:spacing w:val="27"/>
        </w:rPr>
        <w:t> </w:t>
      </w:r>
      <w:r>
        <w:rPr>
          <w:color w:val="231F20"/>
        </w:rPr>
        <w:t>походила</w:t>
      </w:r>
      <w:r>
        <w:rPr>
          <w:color w:val="231F20"/>
          <w:spacing w:val="28"/>
        </w:rPr>
        <w:t> </w:t>
      </w:r>
      <w:r>
        <w:rPr>
          <w:color w:val="231F20"/>
        </w:rPr>
        <w:t>з</w:t>
      </w:r>
      <w:r>
        <w:rPr>
          <w:color w:val="231F20"/>
          <w:spacing w:val="27"/>
        </w:rPr>
        <w:t> </w:t>
      </w:r>
      <w:r>
        <w:rPr>
          <w:color w:val="231F20"/>
        </w:rPr>
        <w:t>їхніх</w:t>
      </w:r>
      <w:r>
        <w:rPr>
          <w:color w:val="231F20"/>
          <w:spacing w:val="28"/>
        </w:rPr>
        <w:t> </w:t>
      </w:r>
      <w:r>
        <w:rPr>
          <w:color w:val="231F20"/>
        </w:rPr>
        <w:t>сили,</w:t>
      </w:r>
      <w:r>
        <w:rPr>
          <w:color w:val="231F20"/>
          <w:spacing w:val="27"/>
        </w:rPr>
        <w:t> </w:t>
      </w:r>
      <w:r>
        <w:rPr>
          <w:color w:val="231F20"/>
        </w:rPr>
        <w:t>бачення</w:t>
      </w:r>
      <w:r>
        <w:rPr>
          <w:color w:val="231F20"/>
          <w:spacing w:val="-44"/>
        </w:rPr>
        <w:t> </w:t>
      </w:r>
      <w:r>
        <w:rPr>
          <w:color w:val="231F20"/>
        </w:rPr>
        <w:t>чи мудрості. Крім того, ці захисники віри не організовували</w:t>
      </w:r>
      <w:r>
        <w:rPr>
          <w:color w:val="231F20"/>
          <w:spacing w:val="1"/>
        </w:rPr>
        <w:t> </w:t>
      </w:r>
      <w:r>
        <w:rPr>
          <w:color w:val="231F20"/>
        </w:rPr>
        <w:t>напад на сили зла за допомогою хитрих військових стратегій.</w:t>
      </w:r>
      <w:r>
        <w:rPr>
          <w:color w:val="231F20"/>
          <w:spacing w:val="1"/>
        </w:rPr>
        <w:t> </w:t>
      </w:r>
      <w:r>
        <w:rPr>
          <w:color w:val="231F20"/>
        </w:rPr>
        <w:t>Натомість</w:t>
      </w:r>
      <w:r>
        <w:rPr>
          <w:color w:val="231F20"/>
          <w:spacing w:val="37"/>
        </w:rPr>
        <w:t> </w:t>
      </w:r>
      <w:r>
        <w:rPr>
          <w:color w:val="231F20"/>
        </w:rPr>
        <w:t>місія</w:t>
      </w:r>
      <w:r>
        <w:rPr>
          <w:color w:val="231F20"/>
          <w:spacing w:val="38"/>
        </w:rPr>
        <w:t> </w:t>
      </w:r>
      <w:r>
        <w:rPr>
          <w:color w:val="231F20"/>
        </w:rPr>
        <w:t>справжніх</w:t>
      </w:r>
      <w:r>
        <w:rPr>
          <w:color w:val="231F20"/>
          <w:spacing w:val="38"/>
        </w:rPr>
        <w:t> </w:t>
      </w:r>
      <w:r>
        <w:rPr>
          <w:color w:val="231F20"/>
        </w:rPr>
        <w:t>християн</w:t>
      </w:r>
      <w:r>
        <w:rPr>
          <w:color w:val="231F20"/>
          <w:spacing w:val="37"/>
        </w:rPr>
        <w:t> </w:t>
      </w:r>
      <w:r>
        <w:rPr>
          <w:color w:val="231F20"/>
        </w:rPr>
        <w:t>і</w:t>
      </w:r>
      <w:r>
        <w:rPr>
          <w:color w:val="231F20"/>
          <w:spacing w:val="38"/>
        </w:rPr>
        <w:t> </w:t>
      </w:r>
      <w:r>
        <w:rPr>
          <w:color w:val="231F20"/>
        </w:rPr>
        <w:t>секрет</w:t>
      </w:r>
      <w:r>
        <w:rPr>
          <w:color w:val="231F20"/>
          <w:spacing w:val="38"/>
        </w:rPr>
        <w:t> </w:t>
      </w:r>
      <w:r>
        <w:rPr>
          <w:color w:val="231F20"/>
        </w:rPr>
        <w:t>їхньої</w:t>
      </w:r>
      <w:r>
        <w:rPr>
          <w:color w:val="231F20"/>
          <w:spacing w:val="37"/>
        </w:rPr>
        <w:t> </w:t>
      </w:r>
      <w:r>
        <w:rPr>
          <w:color w:val="231F20"/>
        </w:rPr>
        <w:t>сили</w:t>
      </w:r>
      <w:r>
        <w:rPr>
          <w:color w:val="231F20"/>
          <w:spacing w:val="38"/>
        </w:rPr>
        <w:t> </w:t>
      </w:r>
      <w:r>
        <w:rPr>
          <w:color w:val="231F20"/>
        </w:rPr>
        <w:t>по­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44" w:lineRule="auto" w:before="82"/>
        <w:ind w:left="221" w:right="131"/>
        <w:jc w:val="right"/>
      </w:pPr>
      <w:r>
        <w:rPr>
          <w:color w:val="231F20"/>
        </w:rPr>
        <w:t>лягали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об’явленні</w:t>
      </w:r>
      <w:r>
        <w:rPr>
          <w:color w:val="231F20"/>
          <w:spacing w:val="23"/>
        </w:rPr>
        <w:t> </w:t>
      </w:r>
      <w:r>
        <w:rPr>
          <w:color w:val="231F20"/>
        </w:rPr>
        <w:t>Слова</w:t>
      </w:r>
      <w:r>
        <w:rPr>
          <w:color w:val="231F20"/>
          <w:spacing w:val="23"/>
        </w:rPr>
        <w:t> </w:t>
      </w:r>
      <w:r>
        <w:rPr>
          <w:color w:val="231F20"/>
        </w:rPr>
        <w:t>Божого,</w:t>
      </w:r>
      <w:r>
        <w:rPr>
          <w:color w:val="231F20"/>
          <w:spacing w:val="23"/>
        </w:rPr>
        <w:t> </w:t>
      </w:r>
      <w:r>
        <w:rPr>
          <w:color w:val="231F20"/>
        </w:rPr>
        <w:t>любові</w:t>
      </w:r>
      <w:r>
        <w:rPr>
          <w:color w:val="231F20"/>
          <w:spacing w:val="23"/>
        </w:rPr>
        <w:t> </w:t>
      </w:r>
      <w:r>
        <w:rPr>
          <w:color w:val="231F20"/>
        </w:rPr>
        <w:t>до</w:t>
      </w:r>
      <w:r>
        <w:rPr>
          <w:color w:val="231F20"/>
          <w:spacing w:val="23"/>
        </w:rPr>
        <w:t> </w:t>
      </w:r>
      <w:r>
        <w:rPr>
          <w:color w:val="231F20"/>
        </w:rPr>
        <w:t>нього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проголошенні,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незалежно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від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того,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скільки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б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це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їм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коштувало.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Діяльність реформаторів вилилася </w:t>
      </w:r>
      <w:r>
        <w:rPr>
          <w:color w:val="231F20"/>
          <w:spacing w:val="-1"/>
        </w:rPr>
        <w:t>в подвійне досягнення як</w:t>
      </w:r>
      <w:r>
        <w:rPr>
          <w:color w:val="231F20"/>
        </w:rPr>
        <w:t> для</w:t>
      </w:r>
      <w:r>
        <w:rPr>
          <w:color w:val="231F20"/>
          <w:spacing w:val="23"/>
        </w:rPr>
        <w:t> </w:t>
      </w:r>
      <w:r>
        <w:rPr>
          <w:color w:val="231F20"/>
        </w:rPr>
        <w:t>людства,</w:t>
      </w:r>
      <w:r>
        <w:rPr>
          <w:color w:val="231F20"/>
          <w:spacing w:val="24"/>
        </w:rPr>
        <w:t> </w:t>
      </w:r>
      <w:r>
        <w:rPr>
          <w:color w:val="231F20"/>
        </w:rPr>
        <w:t>так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Бога.</w:t>
      </w:r>
      <w:r>
        <w:rPr>
          <w:color w:val="231F20"/>
          <w:spacing w:val="24"/>
        </w:rPr>
        <w:t> </w:t>
      </w:r>
      <w:r>
        <w:rPr>
          <w:color w:val="231F20"/>
        </w:rPr>
        <w:t>Їхнім</w:t>
      </w:r>
      <w:r>
        <w:rPr>
          <w:color w:val="231F20"/>
          <w:spacing w:val="24"/>
        </w:rPr>
        <w:t> </w:t>
      </w:r>
      <w:r>
        <w:rPr>
          <w:color w:val="231F20"/>
        </w:rPr>
        <w:t>першим</w:t>
      </w:r>
      <w:r>
        <w:rPr>
          <w:color w:val="231F20"/>
          <w:spacing w:val="24"/>
        </w:rPr>
        <w:t> </w:t>
      </w:r>
      <w:r>
        <w:rPr>
          <w:color w:val="231F20"/>
        </w:rPr>
        <w:t>досягненням</w:t>
      </w:r>
      <w:r>
        <w:rPr>
          <w:color w:val="231F20"/>
          <w:spacing w:val="24"/>
        </w:rPr>
        <w:t> </w:t>
      </w:r>
      <w:r>
        <w:rPr>
          <w:color w:val="231F20"/>
        </w:rPr>
        <w:t>було</w:t>
      </w:r>
      <w:r>
        <w:rPr>
          <w:color w:val="231F20"/>
          <w:spacing w:val="-43"/>
        </w:rPr>
        <w:t> </w:t>
      </w:r>
      <w:r>
        <w:rPr>
          <w:color w:val="231F20"/>
        </w:rPr>
        <w:t>розуміння</w:t>
      </w:r>
      <w:r>
        <w:rPr>
          <w:color w:val="231F20"/>
          <w:spacing w:val="18"/>
        </w:rPr>
        <w:t> </w:t>
      </w:r>
      <w:r>
        <w:rPr>
          <w:color w:val="231F20"/>
        </w:rPr>
        <w:t>того,</w:t>
      </w:r>
      <w:r>
        <w:rPr>
          <w:color w:val="231F20"/>
          <w:spacing w:val="17"/>
        </w:rPr>
        <w:t> </w:t>
      </w:r>
      <w:r>
        <w:rPr>
          <w:color w:val="231F20"/>
        </w:rPr>
        <w:t>що</w:t>
      </w:r>
      <w:r>
        <w:rPr>
          <w:color w:val="231F20"/>
          <w:spacing w:val="18"/>
        </w:rPr>
        <w:t> </w:t>
      </w:r>
      <w:r>
        <w:rPr>
          <w:color w:val="231F20"/>
        </w:rPr>
        <w:t>явлена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Біблії</w:t>
      </w:r>
      <w:r>
        <w:rPr>
          <w:color w:val="231F20"/>
          <w:spacing w:val="18"/>
        </w:rPr>
        <w:t> </w:t>
      </w:r>
      <w:r>
        <w:rPr>
          <w:color w:val="231F20"/>
        </w:rPr>
        <w:t>Божа</w:t>
      </w:r>
      <w:r>
        <w:rPr>
          <w:color w:val="231F20"/>
          <w:spacing w:val="18"/>
        </w:rPr>
        <w:t> </w:t>
      </w:r>
      <w:r>
        <w:rPr>
          <w:color w:val="231F20"/>
        </w:rPr>
        <w:t>любов</w:t>
      </w:r>
      <w:r>
        <w:rPr>
          <w:color w:val="231F20"/>
          <w:spacing w:val="18"/>
        </w:rPr>
        <w:t> </w:t>
      </w:r>
      <w:r>
        <w:rPr>
          <w:color w:val="231F20"/>
        </w:rPr>
        <w:t>змінює</w:t>
      </w:r>
      <w:r>
        <w:rPr>
          <w:color w:val="231F20"/>
          <w:spacing w:val="18"/>
        </w:rPr>
        <w:t> </w:t>
      </w:r>
      <w:r>
        <w:rPr>
          <w:color w:val="231F20"/>
        </w:rPr>
        <w:t>життя</w:t>
      </w:r>
      <w:r>
        <w:rPr>
          <w:color w:val="231F20"/>
          <w:spacing w:val="-43"/>
        </w:rPr>
        <w:t> </w:t>
      </w:r>
      <w:r>
        <w:rPr>
          <w:color w:val="231F20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</w:rPr>
        <w:t>дітей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дає</w:t>
      </w:r>
      <w:r>
        <w:rPr>
          <w:color w:val="231F20"/>
          <w:spacing w:val="-9"/>
        </w:rPr>
        <w:t> </w:t>
      </w:r>
      <w:r>
        <w:rPr>
          <w:color w:val="231F20"/>
        </w:rPr>
        <w:t>їм</w:t>
      </w:r>
      <w:r>
        <w:rPr>
          <w:color w:val="231F20"/>
          <w:spacing w:val="-8"/>
        </w:rPr>
        <w:t> </w:t>
      </w:r>
      <w:r>
        <w:rPr>
          <w:color w:val="231F20"/>
        </w:rPr>
        <w:t>надію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Царство</w:t>
      </w:r>
      <w:r>
        <w:rPr>
          <w:color w:val="231F20"/>
          <w:spacing w:val="-9"/>
        </w:rPr>
        <w:t> </w:t>
      </w:r>
      <w:r>
        <w:rPr>
          <w:color w:val="231F20"/>
        </w:rPr>
        <w:t>Боже.</w:t>
      </w:r>
      <w:r>
        <w:rPr>
          <w:color w:val="231F20"/>
          <w:spacing w:val="-9"/>
        </w:rPr>
        <w:t> </w:t>
      </w:r>
      <w:r>
        <w:rPr>
          <w:color w:val="231F20"/>
        </w:rPr>
        <w:t>Другим</w:t>
      </w:r>
      <w:r>
        <w:rPr>
          <w:color w:val="231F20"/>
          <w:spacing w:val="-8"/>
        </w:rPr>
        <w:t> </w:t>
      </w:r>
      <w:r>
        <w:rPr>
          <w:color w:val="231F20"/>
        </w:rPr>
        <w:t>досягненням</w:t>
      </w:r>
      <w:r>
        <w:rPr>
          <w:color w:val="231F20"/>
          <w:spacing w:val="-43"/>
        </w:rPr>
        <w:t> </w:t>
      </w:r>
      <w:r>
        <w:rPr>
          <w:color w:val="231F20"/>
        </w:rPr>
        <w:t>було</w:t>
      </w:r>
      <w:r>
        <w:rPr>
          <w:color w:val="231F20"/>
          <w:spacing w:val="4"/>
        </w:rPr>
        <w:t> </w:t>
      </w:r>
      <w:r>
        <w:rPr>
          <w:color w:val="231F20"/>
        </w:rPr>
        <w:t>проголошення</w:t>
      </w:r>
      <w:r>
        <w:rPr>
          <w:color w:val="231F20"/>
          <w:spacing w:val="4"/>
        </w:rPr>
        <w:t> </w:t>
      </w:r>
      <w:r>
        <w:rPr>
          <w:color w:val="231F20"/>
        </w:rPr>
        <w:t>світові</w:t>
      </w:r>
      <w:r>
        <w:rPr>
          <w:color w:val="231F20"/>
          <w:spacing w:val="4"/>
        </w:rPr>
        <w:t> </w:t>
      </w:r>
      <w:r>
        <w:rPr>
          <w:color w:val="231F20"/>
        </w:rPr>
        <w:t>біблійної</w:t>
      </w:r>
      <w:r>
        <w:rPr>
          <w:color w:val="231F20"/>
          <w:spacing w:val="4"/>
        </w:rPr>
        <w:t> </w:t>
      </w:r>
      <w:r>
        <w:rPr>
          <w:color w:val="231F20"/>
        </w:rPr>
        <w:t>істини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підтвердження</w:t>
      </w:r>
      <w:r>
        <w:rPr>
          <w:color w:val="231F20"/>
          <w:spacing w:val="-44"/>
        </w:rPr>
        <w:t> </w:t>
      </w:r>
      <w:r>
        <w:rPr>
          <w:color w:val="231F20"/>
        </w:rPr>
        <w:t>ідентичності</w:t>
      </w:r>
      <w:r>
        <w:rPr>
          <w:color w:val="231F20"/>
          <w:spacing w:val="-11"/>
        </w:rPr>
        <w:t> </w:t>
      </w:r>
      <w:r>
        <w:rPr>
          <w:color w:val="231F20"/>
        </w:rPr>
        <w:t>й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характеру</w:t>
      </w:r>
      <w:r>
        <w:rPr>
          <w:color w:val="231F20"/>
          <w:spacing w:val="-10"/>
        </w:rPr>
        <w:t> </w:t>
      </w:r>
      <w:r>
        <w:rPr>
          <w:color w:val="231F20"/>
        </w:rPr>
        <w:t>Бога,</w:t>
      </w:r>
      <w:r>
        <w:rPr>
          <w:color w:val="231F20"/>
          <w:spacing w:val="-11"/>
        </w:rPr>
        <w:t> </w:t>
      </w:r>
      <w:r>
        <w:rPr>
          <w:color w:val="231F20"/>
        </w:rPr>
        <w:t>які</w:t>
      </w:r>
      <w:r>
        <w:rPr>
          <w:color w:val="231F20"/>
          <w:spacing w:val="-10"/>
        </w:rPr>
        <w:t> </w:t>
      </w:r>
      <w:r>
        <w:rPr>
          <w:color w:val="231F20"/>
        </w:rPr>
        <w:t>були</w:t>
      </w:r>
      <w:r>
        <w:rPr>
          <w:color w:val="231F20"/>
          <w:spacing w:val="-10"/>
        </w:rPr>
        <w:t> </w:t>
      </w:r>
      <w:r>
        <w:rPr>
          <w:color w:val="231F20"/>
        </w:rPr>
        <w:t>знеславлені</w:t>
      </w:r>
      <w:r>
        <w:rPr>
          <w:color w:val="231F20"/>
          <w:spacing w:val="-11"/>
        </w:rPr>
        <w:t> </w:t>
      </w:r>
      <w:r>
        <w:rPr>
          <w:color w:val="231F20"/>
        </w:rPr>
        <w:t>силами</w:t>
      </w:r>
      <w:r>
        <w:rPr>
          <w:color w:val="231F20"/>
          <w:spacing w:val="-10"/>
        </w:rPr>
        <w:t> </w:t>
      </w:r>
      <w:r>
        <w:rPr>
          <w:color w:val="231F20"/>
        </w:rPr>
        <w:t>зла</w:t>
      </w:r>
      <w:r>
        <w:rPr>
          <w:color w:val="231F20"/>
          <w:spacing w:val="-43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</w:rPr>
        <w:t>великій</w:t>
      </w:r>
      <w:r>
        <w:rPr>
          <w:color w:val="231F20"/>
          <w:spacing w:val="19"/>
        </w:rPr>
        <w:t> </w:t>
      </w:r>
      <w:r>
        <w:rPr>
          <w:color w:val="231F20"/>
        </w:rPr>
        <w:t>вселенській</w:t>
      </w:r>
      <w:r>
        <w:rPr>
          <w:color w:val="231F20"/>
          <w:spacing w:val="19"/>
        </w:rPr>
        <w:t> </w:t>
      </w:r>
      <w:r>
        <w:rPr>
          <w:color w:val="231F20"/>
        </w:rPr>
        <w:t>війні.</w:t>
      </w:r>
      <w:r>
        <w:rPr>
          <w:color w:val="231F20"/>
          <w:spacing w:val="20"/>
        </w:rPr>
        <w:t> </w:t>
      </w:r>
      <w:r>
        <w:rPr>
          <w:color w:val="231F20"/>
        </w:rPr>
        <w:t>Тоді,</w:t>
      </w:r>
      <w:r>
        <w:rPr>
          <w:color w:val="231F20"/>
          <w:spacing w:val="19"/>
        </w:rPr>
        <w:t> </w:t>
      </w:r>
      <w:r>
        <w:rPr>
          <w:color w:val="231F20"/>
        </w:rPr>
        <w:t>як</w:t>
      </w:r>
      <w:r>
        <w:rPr>
          <w:color w:val="231F20"/>
          <w:spacing w:val="19"/>
        </w:rPr>
        <w:t> </w:t>
      </w:r>
      <w:r>
        <w:rPr>
          <w:color w:val="231F20"/>
        </w:rPr>
        <w:t>і</w:t>
      </w:r>
      <w:r>
        <w:rPr>
          <w:color w:val="231F20"/>
          <w:spacing w:val="20"/>
        </w:rPr>
        <w:t> </w:t>
      </w:r>
      <w:r>
        <w:rPr>
          <w:color w:val="231F20"/>
        </w:rPr>
        <w:t>тепер,</w:t>
      </w:r>
      <w:r>
        <w:rPr>
          <w:color w:val="231F20"/>
          <w:spacing w:val="19"/>
        </w:rPr>
        <w:t> </w:t>
      </w:r>
      <w:r>
        <w:rPr>
          <w:color w:val="231F20"/>
        </w:rPr>
        <w:t>духовна</w:t>
      </w:r>
      <w:r>
        <w:rPr>
          <w:color w:val="231F20"/>
          <w:spacing w:val="19"/>
        </w:rPr>
        <w:t> </w:t>
      </w:r>
      <w:r>
        <w:rPr>
          <w:color w:val="231F20"/>
        </w:rPr>
        <w:t>темрява</w:t>
      </w:r>
      <w:r>
        <w:rPr>
          <w:color w:val="231F20"/>
          <w:spacing w:val="-43"/>
        </w:rPr>
        <w:t> </w:t>
      </w:r>
      <w:r>
        <w:rPr>
          <w:color w:val="231F20"/>
        </w:rPr>
        <w:t>відступає</w:t>
      </w:r>
      <w:r>
        <w:rPr>
          <w:color w:val="231F20"/>
          <w:spacing w:val="36"/>
        </w:rPr>
        <w:t> </w:t>
      </w:r>
      <w:r>
        <w:rPr>
          <w:color w:val="231F20"/>
        </w:rPr>
        <w:t>перед</w:t>
      </w:r>
      <w:r>
        <w:rPr>
          <w:color w:val="231F20"/>
          <w:spacing w:val="36"/>
        </w:rPr>
        <w:t> </w:t>
      </w:r>
      <w:r>
        <w:rPr>
          <w:color w:val="231F20"/>
        </w:rPr>
        <w:t>проголошенням</w:t>
      </w:r>
      <w:r>
        <w:rPr>
          <w:color w:val="231F20"/>
          <w:spacing w:val="37"/>
        </w:rPr>
        <w:t> </w:t>
      </w:r>
      <w:r>
        <w:rPr>
          <w:color w:val="231F20"/>
        </w:rPr>
        <w:t>Слова</w:t>
      </w:r>
      <w:r>
        <w:rPr>
          <w:color w:val="231F20"/>
          <w:spacing w:val="36"/>
        </w:rPr>
        <w:t> </w:t>
      </w:r>
      <w:r>
        <w:rPr>
          <w:color w:val="231F20"/>
        </w:rPr>
        <w:t>Божого,</w:t>
      </w:r>
      <w:r>
        <w:rPr>
          <w:color w:val="231F20"/>
          <w:spacing w:val="36"/>
        </w:rPr>
        <w:t> </w:t>
      </w:r>
      <w:r>
        <w:rPr>
          <w:color w:val="231F20"/>
        </w:rPr>
        <w:t>яке</w:t>
      </w:r>
      <w:r>
        <w:rPr>
          <w:color w:val="231F20"/>
          <w:spacing w:val="37"/>
        </w:rPr>
        <w:t> </w:t>
      </w:r>
      <w:r>
        <w:rPr>
          <w:color w:val="231F20"/>
        </w:rPr>
        <w:t>освітлює</w:t>
      </w:r>
    </w:p>
    <w:p>
      <w:pPr>
        <w:pStyle w:val="BodyText"/>
        <w:spacing w:before="9"/>
        <w:ind w:left="230"/>
      </w:pPr>
      <w:r>
        <w:rPr>
          <w:color w:val="231F20"/>
        </w:rPr>
        <w:t>світ</w:t>
      </w:r>
      <w:r>
        <w:rPr>
          <w:color w:val="231F20"/>
          <w:spacing w:val="20"/>
        </w:rPr>
        <w:t> </w:t>
      </w:r>
      <w:r>
        <w:rPr>
          <w:color w:val="231F20"/>
        </w:rPr>
        <w:t>надією</w:t>
      </w:r>
      <w:r>
        <w:rPr>
          <w:color w:val="231F20"/>
          <w:spacing w:val="21"/>
        </w:rPr>
        <w:t> </w:t>
      </w:r>
      <w:r>
        <w:rPr>
          <w:color w:val="231F20"/>
        </w:rPr>
        <w:t>й</w:t>
      </w:r>
      <w:r>
        <w:rPr>
          <w:color w:val="231F20"/>
          <w:spacing w:val="21"/>
        </w:rPr>
        <w:t> </w:t>
      </w:r>
      <w:r>
        <w:rPr>
          <w:color w:val="231F20"/>
        </w:rPr>
        <w:t>любов’ю.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5" w:lineRule="auto" w:before="1"/>
        <w:ind w:left="230" w:right="135" w:firstLine="340"/>
        <w:jc w:val="both"/>
      </w:pPr>
      <w:r>
        <w:rPr>
          <w:rFonts w:ascii="Candara" w:hAnsi="Candara"/>
          <w:b/>
          <w:color w:val="231F20"/>
        </w:rPr>
        <w:t>Теми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rFonts w:ascii="Candara" w:hAnsi="Candara"/>
          <w:b/>
          <w:color w:val="231F20"/>
        </w:rPr>
        <w:t>уроку: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урок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особливо</w:t>
      </w:r>
      <w:r>
        <w:rPr>
          <w:color w:val="231F20"/>
          <w:spacing w:val="1"/>
        </w:rPr>
        <w:t> </w:t>
      </w:r>
      <w:r>
        <w:rPr>
          <w:color w:val="231F20"/>
        </w:rPr>
        <w:t>підкреслює</w:t>
      </w:r>
      <w:r>
        <w:rPr>
          <w:color w:val="231F20"/>
          <w:spacing w:val="1"/>
        </w:rPr>
        <w:t> </w:t>
      </w:r>
      <w:r>
        <w:rPr>
          <w:color w:val="231F20"/>
        </w:rPr>
        <w:t>три</w:t>
      </w:r>
      <w:r>
        <w:rPr>
          <w:color w:val="231F20"/>
          <w:spacing w:val="-44"/>
        </w:rPr>
        <w:t> </w:t>
      </w:r>
      <w:r>
        <w:rPr>
          <w:color w:val="231F20"/>
        </w:rPr>
        <w:t>основні</w:t>
      </w:r>
      <w:r>
        <w:rPr>
          <w:color w:val="231F20"/>
          <w:spacing w:val="25"/>
        </w:rPr>
        <w:t> </w:t>
      </w:r>
      <w:r>
        <w:rPr>
          <w:color w:val="231F20"/>
        </w:rPr>
        <w:t>теми:</w:t>
      </w:r>
    </w:p>
    <w:p>
      <w:pPr>
        <w:pStyle w:val="ListParagraph"/>
        <w:numPr>
          <w:ilvl w:val="0"/>
          <w:numId w:val="10"/>
        </w:numPr>
        <w:tabs>
          <w:tab w:pos="571" w:val="left" w:leader="none"/>
        </w:tabs>
        <w:spacing w:line="244" w:lineRule="auto" w:before="8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Переслідування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середньовічною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церквою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християн,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вірили Біблії, відбувалося протягом обмеженого пророчо­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періоду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під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верховним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наглядом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Бога,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передбачено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Словом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Божим.</w:t>
      </w:r>
    </w:p>
    <w:p>
      <w:pPr>
        <w:pStyle w:val="ListParagraph"/>
        <w:numPr>
          <w:ilvl w:val="0"/>
          <w:numId w:val="10"/>
        </w:numPr>
        <w:tabs>
          <w:tab w:pos="571" w:val="left" w:leader="none"/>
        </w:tabs>
        <w:spacing w:line="244" w:lineRule="auto" w:before="3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Вальденці, Уїкліф і Гус ілюструють, що означає бути з Бо­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гом та проголошувати біблійні істини в найтемніші часи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вселенського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конфлікту.</w:t>
      </w:r>
    </w:p>
    <w:p>
      <w:pPr>
        <w:pStyle w:val="ListParagraph"/>
        <w:numPr>
          <w:ilvl w:val="0"/>
          <w:numId w:val="10"/>
        </w:numPr>
        <w:tabs>
          <w:tab w:pos="571" w:val="left" w:leader="none"/>
        </w:tabs>
        <w:spacing w:line="244" w:lineRule="auto" w:before="3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Боже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Слово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наше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єдине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джерело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надії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сили,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яке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дає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нам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змогу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жити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Бога.</w:t>
      </w:r>
    </w:p>
    <w:p>
      <w:pPr>
        <w:pStyle w:val="BodyText"/>
        <w:spacing w:before="5"/>
        <w:rPr>
          <w:sz w:val="26"/>
        </w:rPr>
      </w:pPr>
    </w:p>
    <w:p>
      <w:pPr>
        <w:spacing w:before="1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II: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КОМЕНТАР</w:t>
      </w:r>
    </w:p>
    <w:p>
      <w:pPr>
        <w:spacing w:before="67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Коріння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переслідування</w:t>
      </w:r>
    </w:p>
    <w:p>
      <w:pPr>
        <w:pStyle w:val="BodyText"/>
        <w:spacing w:line="244" w:lineRule="auto" w:before="10"/>
        <w:ind w:left="230" w:right="135" w:firstLine="340"/>
        <w:jc w:val="both"/>
      </w:pPr>
      <w:r>
        <w:rPr>
          <w:color w:val="231F20"/>
        </w:rPr>
        <w:t>Зазвичай</w:t>
      </w:r>
      <w:r>
        <w:rPr>
          <w:color w:val="231F20"/>
          <w:spacing w:val="-12"/>
        </w:rPr>
        <w:t> </w:t>
      </w:r>
      <w:r>
        <w:rPr>
          <w:color w:val="231F20"/>
        </w:rPr>
        <w:t>історики</w:t>
      </w:r>
      <w:r>
        <w:rPr>
          <w:color w:val="231F20"/>
          <w:spacing w:val="-11"/>
        </w:rPr>
        <w:t> </w:t>
      </w:r>
      <w:r>
        <w:rPr>
          <w:color w:val="231F20"/>
        </w:rPr>
        <w:t>Церкви</w:t>
      </w:r>
      <w:r>
        <w:rPr>
          <w:color w:val="231F20"/>
          <w:spacing w:val="-12"/>
        </w:rPr>
        <w:t> </w:t>
      </w:r>
      <w:r>
        <w:rPr>
          <w:color w:val="231F20"/>
        </w:rPr>
        <w:t>класифікували</w:t>
      </w:r>
      <w:r>
        <w:rPr>
          <w:color w:val="231F20"/>
          <w:spacing w:val="-11"/>
        </w:rPr>
        <w:t> </w:t>
      </w:r>
      <w:r>
        <w:rPr>
          <w:color w:val="231F20"/>
        </w:rPr>
        <w:t>причини</w:t>
      </w:r>
      <w:r>
        <w:rPr>
          <w:color w:val="231F20"/>
          <w:spacing w:val="-11"/>
        </w:rPr>
        <w:t> </w:t>
      </w:r>
      <w:r>
        <w:rPr>
          <w:color w:val="231F20"/>
        </w:rPr>
        <w:t>переслі­</w:t>
      </w:r>
      <w:r>
        <w:rPr>
          <w:color w:val="231F20"/>
          <w:spacing w:val="-44"/>
        </w:rPr>
        <w:t> </w:t>
      </w:r>
      <w:r>
        <w:rPr>
          <w:color w:val="231F20"/>
        </w:rPr>
        <w:t>дування</w:t>
      </w:r>
      <w:r>
        <w:rPr>
          <w:color w:val="231F20"/>
          <w:spacing w:val="21"/>
        </w:rPr>
        <w:t> </w:t>
      </w:r>
      <w:r>
        <w:rPr>
          <w:color w:val="231F20"/>
        </w:rPr>
        <w:t>ранніх</w:t>
      </w:r>
      <w:r>
        <w:rPr>
          <w:color w:val="231F20"/>
          <w:spacing w:val="22"/>
        </w:rPr>
        <w:t> </w:t>
      </w:r>
      <w:r>
        <w:rPr>
          <w:color w:val="231F20"/>
        </w:rPr>
        <w:t>християн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2"/>
        </w:rPr>
        <w:t> </w:t>
      </w:r>
      <w:r>
        <w:rPr>
          <w:color w:val="231F20"/>
        </w:rPr>
        <w:t>такими</w:t>
      </w:r>
      <w:r>
        <w:rPr>
          <w:color w:val="231F20"/>
          <w:spacing w:val="21"/>
        </w:rPr>
        <w:t> </w:t>
      </w:r>
      <w:r>
        <w:rPr>
          <w:color w:val="231F20"/>
        </w:rPr>
        <w:t>категоріями:</w:t>
      </w:r>
    </w:p>
    <w:p>
      <w:pPr>
        <w:pStyle w:val="ListParagraph"/>
        <w:numPr>
          <w:ilvl w:val="1"/>
          <w:numId w:val="8"/>
        </w:numPr>
        <w:tabs>
          <w:tab w:pos="515" w:val="left" w:leader="none"/>
        </w:tabs>
        <w:spacing w:line="244" w:lineRule="auto" w:before="1" w:after="0"/>
        <w:ind w:left="513" w:right="134" w:hanging="284"/>
        <w:jc w:val="both"/>
        <w:rPr>
          <w:sz w:val="21"/>
        </w:rPr>
      </w:pPr>
      <w:r>
        <w:rPr>
          <w:color w:val="231F20"/>
          <w:sz w:val="21"/>
        </w:rPr>
        <w:t>Економічні (наприклад, віросповідання людини впливало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її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угоди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місцевими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регіональними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підприємствами,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часто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обмежувало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їх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(див.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Дії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19:23–27).</w:t>
      </w:r>
    </w:p>
    <w:p>
      <w:pPr>
        <w:pStyle w:val="ListParagraph"/>
        <w:numPr>
          <w:ilvl w:val="1"/>
          <w:numId w:val="8"/>
        </w:numPr>
        <w:tabs>
          <w:tab w:pos="464" w:val="left" w:leader="none"/>
        </w:tabs>
        <w:spacing w:line="240" w:lineRule="auto" w:before="3" w:after="0"/>
        <w:ind w:left="463" w:right="0" w:hanging="234"/>
        <w:jc w:val="left"/>
        <w:rPr>
          <w:sz w:val="21"/>
        </w:rPr>
      </w:pPr>
      <w:r>
        <w:rPr>
          <w:color w:val="231F20"/>
          <w:spacing w:val="-1"/>
          <w:sz w:val="21"/>
        </w:rPr>
        <w:t>Соціальні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(наприклад,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християни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відмовлялися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брати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участь</w:t>
      </w:r>
    </w:p>
    <w:p>
      <w:pPr>
        <w:pStyle w:val="BodyText"/>
        <w:spacing w:before="6"/>
        <w:ind w:left="513"/>
      </w:pP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аморальних</w:t>
      </w:r>
      <w:r>
        <w:rPr>
          <w:color w:val="231F20"/>
          <w:spacing w:val="31"/>
        </w:rPr>
        <w:t> </w:t>
      </w:r>
      <w:r>
        <w:rPr>
          <w:color w:val="231F20"/>
        </w:rPr>
        <w:t>заходах).</w:t>
      </w:r>
    </w:p>
    <w:p>
      <w:pPr>
        <w:pStyle w:val="ListParagraph"/>
        <w:numPr>
          <w:ilvl w:val="1"/>
          <w:numId w:val="8"/>
        </w:numPr>
        <w:tabs>
          <w:tab w:pos="496" w:val="left" w:leader="none"/>
        </w:tabs>
        <w:spacing w:line="240" w:lineRule="auto" w:before="6" w:after="0"/>
        <w:ind w:left="495" w:right="0" w:hanging="266"/>
        <w:jc w:val="left"/>
        <w:rPr>
          <w:sz w:val="21"/>
        </w:rPr>
      </w:pPr>
      <w:r>
        <w:rPr>
          <w:color w:val="231F20"/>
          <w:sz w:val="21"/>
        </w:rPr>
        <w:t>Політичні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(наприклад,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вирішення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політичних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проблем</w:t>
      </w:r>
    </w:p>
    <w:p>
      <w:pPr>
        <w:pStyle w:val="BodyText"/>
        <w:spacing w:before="6"/>
        <w:ind w:left="513"/>
      </w:pPr>
      <w:r>
        <w:rPr>
          <w:color w:val="231F20"/>
        </w:rPr>
        <w:t>християн</w:t>
      </w:r>
      <w:r>
        <w:rPr>
          <w:color w:val="231F20"/>
          <w:spacing w:val="14"/>
        </w:rPr>
        <w:t> </w:t>
      </w:r>
      <w:r>
        <w:rPr>
          <w:color w:val="231F20"/>
        </w:rPr>
        <w:t>звинувачували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усіх</w:t>
      </w:r>
      <w:r>
        <w:rPr>
          <w:color w:val="231F20"/>
          <w:spacing w:val="15"/>
        </w:rPr>
        <w:t> </w:t>
      </w:r>
      <w:r>
        <w:rPr>
          <w:color w:val="231F20"/>
        </w:rPr>
        <w:t>негараздах).</w:t>
      </w:r>
    </w:p>
    <w:p>
      <w:pPr>
        <w:pStyle w:val="ListParagraph"/>
        <w:numPr>
          <w:ilvl w:val="1"/>
          <w:numId w:val="8"/>
        </w:numPr>
        <w:tabs>
          <w:tab w:pos="456" w:val="left" w:leader="none"/>
        </w:tabs>
        <w:spacing w:line="244" w:lineRule="auto" w:before="5" w:after="0"/>
        <w:ind w:left="513" w:right="135" w:hanging="284"/>
        <w:jc w:val="left"/>
        <w:rPr>
          <w:sz w:val="21"/>
        </w:rPr>
      </w:pPr>
      <w:r>
        <w:rPr>
          <w:color w:val="231F20"/>
          <w:spacing w:val="-1"/>
          <w:w w:val="95"/>
          <w:sz w:val="21"/>
        </w:rPr>
        <w:t>Релігійні (наприклад, вірування, практики </w:t>
      </w:r>
      <w:r>
        <w:rPr>
          <w:color w:val="231F20"/>
          <w:w w:val="95"/>
          <w:sz w:val="21"/>
        </w:rPr>
        <w:t>та кількісне зростан­</w:t>
      </w:r>
      <w:r>
        <w:rPr>
          <w:color w:val="231F20"/>
          <w:spacing w:val="-42"/>
          <w:w w:val="95"/>
          <w:sz w:val="21"/>
        </w:rPr>
        <w:t> </w:t>
      </w:r>
      <w:r>
        <w:rPr>
          <w:color w:val="231F20"/>
          <w:spacing w:val="-1"/>
          <w:sz w:val="21"/>
        </w:rPr>
        <w:t>ня християн сприймалися</w:t>
      </w:r>
      <w:r>
        <w:rPr>
          <w:color w:val="231F20"/>
          <w:sz w:val="21"/>
        </w:rPr>
        <w:t> </w:t>
      </w:r>
      <w:r>
        <w:rPr>
          <w:color w:val="231F20"/>
          <w:spacing w:val="-1"/>
          <w:sz w:val="21"/>
        </w:rPr>
        <w:t>як загроза</w:t>
      </w:r>
      <w:r>
        <w:rPr>
          <w:color w:val="231F20"/>
          <w:sz w:val="21"/>
        </w:rPr>
        <w:t> </w:t>
      </w:r>
      <w:r>
        <w:rPr>
          <w:color w:val="231F20"/>
          <w:spacing w:val="-1"/>
          <w:sz w:val="21"/>
        </w:rPr>
        <w:t>домінуючим релігіям).</w:t>
      </w:r>
    </w:p>
    <w:p>
      <w:pPr>
        <w:spacing w:after="0" w:line="244" w:lineRule="auto"/>
        <w:jc w:val="left"/>
        <w:rPr>
          <w:sz w:val="21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7" w:firstLine="340"/>
        <w:jc w:val="both"/>
      </w:pPr>
      <w:r>
        <w:rPr>
          <w:color w:val="231F20"/>
        </w:rPr>
        <w:t>Головним ініціатором усіх цих переслідувань був сатана.</w:t>
      </w:r>
      <w:r>
        <w:rPr>
          <w:color w:val="231F20"/>
          <w:spacing w:val="1"/>
        </w:rPr>
        <w:t> </w:t>
      </w:r>
      <w:r>
        <w:rPr>
          <w:color w:val="231F20"/>
        </w:rPr>
        <w:t>Яким був його мотив нападу на християн у його тривалій війні</w:t>
      </w:r>
      <w:r>
        <w:rPr>
          <w:color w:val="231F20"/>
          <w:spacing w:val="-45"/>
        </w:rPr>
        <w:t> </w:t>
      </w:r>
      <w:r>
        <w:rPr>
          <w:color w:val="231F20"/>
        </w:rPr>
        <w:t>проти</w:t>
      </w:r>
      <w:r>
        <w:rPr>
          <w:color w:val="231F20"/>
          <w:spacing w:val="-5"/>
        </w:rPr>
        <w:t> </w:t>
      </w:r>
      <w:r>
        <w:rPr>
          <w:color w:val="231F20"/>
        </w:rPr>
        <w:t>Христа?</w:t>
      </w:r>
      <w:r>
        <w:rPr>
          <w:color w:val="231F20"/>
          <w:spacing w:val="-5"/>
        </w:rPr>
        <w:t> </w:t>
      </w:r>
      <w:r>
        <w:rPr>
          <w:color w:val="231F20"/>
        </w:rPr>
        <w:t>Хіба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сатана,</w:t>
      </w:r>
      <w:r>
        <w:rPr>
          <w:color w:val="231F20"/>
          <w:spacing w:val="-5"/>
        </w:rPr>
        <w:t> </w:t>
      </w:r>
      <w:r>
        <w:rPr>
          <w:color w:val="231F20"/>
        </w:rPr>
        <w:t>зрештою,</w:t>
      </w:r>
      <w:r>
        <w:rPr>
          <w:color w:val="231F20"/>
          <w:spacing w:val="-5"/>
        </w:rPr>
        <w:t> </w:t>
      </w:r>
      <w:r>
        <w:rPr>
          <w:color w:val="231F20"/>
        </w:rPr>
        <w:t>спочатку</w:t>
      </w:r>
      <w:r>
        <w:rPr>
          <w:color w:val="231F20"/>
          <w:spacing w:val="-4"/>
        </w:rPr>
        <w:t> </w:t>
      </w:r>
      <w:r>
        <w:rPr>
          <w:color w:val="231F20"/>
        </w:rPr>
        <w:t>звинувачував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Бога в контролі, утиску й обмеженні свободи? Чому сатана тепер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став</w:t>
      </w:r>
      <w:r>
        <w:rPr>
          <w:color w:val="231F20"/>
          <w:spacing w:val="19"/>
        </w:rPr>
        <w:t> </w:t>
      </w:r>
      <w:r>
        <w:rPr>
          <w:color w:val="231F20"/>
        </w:rPr>
        <w:t>головним</w:t>
      </w:r>
      <w:r>
        <w:rPr>
          <w:color w:val="231F20"/>
          <w:spacing w:val="20"/>
        </w:rPr>
        <w:t> </w:t>
      </w:r>
      <w:r>
        <w:rPr>
          <w:color w:val="231F20"/>
        </w:rPr>
        <w:t>джерелом</w:t>
      </w:r>
      <w:r>
        <w:rPr>
          <w:color w:val="231F20"/>
          <w:spacing w:val="19"/>
        </w:rPr>
        <w:t> </w:t>
      </w:r>
      <w:r>
        <w:rPr>
          <w:color w:val="231F20"/>
        </w:rPr>
        <w:t>переслідувань</w:t>
      </w:r>
      <w:r>
        <w:rPr>
          <w:color w:val="231F20"/>
          <w:spacing w:val="20"/>
        </w:rPr>
        <w:t> </w:t>
      </w:r>
      <w:r>
        <w:rPr>
          <w:color w:val="231F20"/>
        </w:rPr>
        <w:t>та</w:t>
      </w:r>
      <w:r>
        <w:rPr>
          <w:color w:val="231F20"/>
          <w:spacing w:val="20"/>
        </w:rPr>
        <w:t> </w:t>
      </w:r>
      <w:r>
        <w:rPr>
          <w:color w:val="231F20"/>
        </w:rPr>
        <w:t>утиску?</w:t>
      </w:r>
    </w:p>
    <w:p>
      <w:pPr>
        <w:pStyle w:val="BodyText"/>
        <w:spacing w:line="244" w:lineRule="auto" w:before="5"/>
        <w:ind w:left="117" w:right="247" w:firstLine="340"/>
        <w:jc w:val="both"/>
      </w:pPr>
      <w:r>
        <w:rPr>
          <w:color w:val="231F20"/>
        </w:rPr>
        <w:t>Ми можемо назвати дві можливі причини. По­перше, Лю­</w:t>
      </w:r>
      <w:r>
        <w:rPr>
          <w:color w:val="231F20"/>
          <w:spacing w:val="1"/>
        </w:rPr>
        <w:t> </w:t>
      </w:r>
      <w:r>
        <w:rPr>
          <w:color w:val="231F20"/>
        </w:rPr>
        <w:t>цифер</w:t>
      </w:r>
      <w:r>
        <w:rPr>
          <w:color w:val="231F20"/>
          <w:spacing w:val="-2"/>
        </w:rPr>
        <w:t> </w:t>
      </w:r>
      <w:r>
        <w:rPr>
          <w:color w:val="231F20"/>
        </w:rPr>
        <w:t>побудував</w:t>
      </w:r>
      <w:r>
        <w:rPr>
          <w:color w:val="231F20"/>
          <w:spacing w:val="-1"/>
        </w:rPr>
        <w:t> </w:t>
      </w:r>
      <w:r>
        <w:rPr>
          <w:color w:val="231F20"/>
        </w:rPr>
        <w:t>усе</w:t>
      </w:r>
      <w:r>
        <w:rPr>
          <w:color w:val="231F20"/>
          <w:spacing w:val="-2"/>
        </w:rPr>
        <w:t> </w:t>
      </w:r>
      <w:r>
        <w:rPr>
          <w:color w:val="231F20"/>
        </w:rPr>
        <w:t>своє</w:t>
      </w:r>
      <w:r>
        <w:rPr>
          <w:color w:val="231F20"/>
          <w:spacing w:val="-1"/>
        </w:rPr>
        <w:t> </w:t>
      </w:r>
      <w:r>
        <w:rPr>
          <w:color w:val="231F20"/>
        </w:rPr>
        <w:t>повстання</w:t>
      </w:r>
      <w:r>
        <w:rPr>
          <w:color w:val="231F20"/>
          <w:spacing w:val="-2"/>
        </w:rPr>
        <w:t> </w:t>
      </w:r>
      <w:r>
        <w:rPr>
          <w:color w:val="231F20"/>
        </w:rPr>
        <w:t>та</w:t>
      </w:r>
      <w:r>
        <w:rPr>
          <w:color w:val="231F20"/>
          <w:spacing w:val="-1"/>
        </w:rPr>
        <w:t> </w:t>
      </w:r>
      <w:r>
        <w:rPr>
          <w:color w:val="231F20"/>
        </w:rPr>
        <w:t>свою</w:t>
      </w:r>
      <w:r>
        <w:rPr>
          <w:color w:val="231F20"/>
          <w:spacing w:val="-2"/>
        </w:rPr>
        <w:t> </w:t>
      </w:r>
      <w:r>
        <w:rPr>
          <w:color w:val="231F20"/>
        </w:rPr>
        <w:t>пропозицію</w:t>
      </w:r>
      <w:r>
        <w:rPr>
          <w:color w:val="231F20"/>
          <w:spacing w:val="-1"/>
        </w:rPr>
        <w:t> </w:t>
      </w:r>
      <w:r>
        <w:rPr>
          <w:color w:val="231F20"/>
        </w:rPr>
        <w:t>щодо</w:t>
      </w:r>
      <w:r>
        <w:rPr>
          <w:color w:val="231F20"/>
          <w:spacing w:val="-44"/>
        </w:rPr>
        <w:t> </w:t>
      </w:r>
      <w:r>
        <w:rPr>
          <w:color w:val="231F20"/>
        </w:rPr>
        <w:t>нового світового порядку на омані, безумних спекуляціях та</w:t>
      </w:r>
      <w:r>
        <w:rPr>
          <w:color w:val="231F20"/>
          <w:spacing w:val="1"/>
        </w:rPr>
        <w:t> </w:t>
      </w:r>
      <w:r>
        <w:rPr>
          <w:color w:val="231F20"/>
        </w:rPr>
        <w:t>безпідставних і згубних звинуваченнях проти Бога, Його ха­</w:t>
      </w:r>
      <w:r>
        <w:rPr>
          <w:color w:val="231F20"/>
          <w:spacing w:val="1"/>
        </w:rPr>
        <w:t> </w:t>
      </w:r>
      <w:r>
        <w:rPr>
          <w:color w:val="231F20"/>
        </w:rPr>
        <w:t>рактеру,</w:t>
      </w:r>
      <w:r>
        <w:rPr>
          <w:color w:val="231F20"/>
          <w:spacing w:val="-5"/>
        </w:rPr>
        <w:t> </w:t>
      </w:r>
      <w:r>
        <w:rPr>
          <w:color w:val="231F20"/>
        </w:rPr>
        <w:t>статусу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суверенітету</w:t>
      </w:r>
      <w:r>
        <w:rPr>
          <w:color w:val="231F20"/>
          <w:spacing w:val="-5"/>
        </w:rPr>
        <w:t> </w:t>
      </w:r>
      <w:r>
        <w:rPr>
          <w:color w:val="231F20"/>
        </w:rPr>
        <w:t>(див.</w:t>
      </w:r>
      <w:r>
        <w:rPr>
          <w:color w:val="231F20"/>
          <w:spacing w:val="-5"/>
        </w:rPr>
        <w:t> </w:t>
      </w:r>
      <w:r>
        <w:rPr>
          <w:color w:val="231F20"/>
        </w:rPr>
        <w:t>Івана</w:t>
      </w:r>
      <w:r>
        <w:rPr>
          <w:color w:val="231F20"/>
          <w:spacing w:val="-5"/>
        </w:rPr>
        <w:t> </w:t>
      </w:r>
      <w:r>
        <w:rPr>
          <w:color w:val="231F20"/>
        </w:rPr>
        <w:t>8:44).</w:t>
      </w:r>
      <w:r>
        <w:rPr>
          <w:color w:val="231F20"/>
          <w:spacing w:val="-5"/>
        </w:rPr>
        <w:t> </w:t>
      </w:r>
      <w:r>
        <w:rPr>
          <w:color w:val="231F20"/>
        </w:rPr>
        <w:t>Як</w:t>
      </w:r>
      <w:r>
        <w:rPr>
          <w:color w:val="231F20"/>
          <w:spacing w:val="-5"/>
        </w:rPr>
        <w:t> </w:t>
      </w:r>
      <w:r>
        <w:rPr>
          <w:color w:val="231F20"/>
        </w:rPr>
        <w:t>ошуканець,</w:t>
      </w:r>
      <w:r>
        <w:rPr>
          <w:color w:val="231F20"/>
          <w:spacing w:val="-43"/>
        </w:rPr>
        <w:t> </w:t>
      </w:r>
      <w:r>
        <w:rPr>
          <w:color w:val="231F20"/>
        </w:rPr>
        <w:t>сатана спотворював реальність не лише для інших; він сам був</w:t>
      </w:r>
      <w:r>
        <w:rPr>
          <w:color w:val="231F20"/>
          <w:spacing w:val="-44"/>
        </w:rPr>
        <w:t> </w:t>
      </w:r>
      <w:r>
        <w:rPr>
          <w:color w:val="231F20"/>
        </w:rPr>
        <w:t>уражений обманом, який оприлюднював, а також самим актом</w:t>
      </w:r>
      <w:r>
        <w:rPr>
          <w:color w:val="231F20"/>
          <w:spacing w:val="-45"/>
        </w:rPr>
        <w:t> </w:t>
      </w:r>
      <w:r>
        <w:rPr>
          <w:color w:val="231F20"/>
        </w:rPr>
        <w:t>обману. Омана спотворює саму основу особистості. Як швидко</w:t>
      </w:r>
      <w:r>
        <w:rPr>
          <w:color w:val="231F20"/>
          <w:spacing w:val="1"/>
        </w:rPr>
        <w:t> </w:t>
      </w:r>
      <w:r>
        <w:rPr>
          <w:color w:val="231F20"/>
        </w:rPr>
        <w:t>неправда стає керівною силою в людині, намагаючись заявити</w:t>
      </w:r>
      <w:r>
        <w:rPr>
          <w:color w:val="231F20"/>
          <w:spacing w:val="-45"/>
        </w:rPr>
        <w:t> </w:t>
      </w:r>
      <w:r>
        <w:rPr>
          <w:color w:val="231F20"/>
        </w:rPr>
        <w:t>про</w:t>
      </w:r>
      <w:r>
        <w:rPr>
          <w:color w:val="231F20"/>
          <w:spacing w:val="16"/>
        </w:rPr>
        <w:t> </w:t>
      </w:r>
      <w:r>
        <w:rPr>
          <w:color w:val="231F20"/>
        </w:rPr>
        <w:t>себе</w:t>
      </w:r>
      <w:r>
        <w:rPr>
          <w:color w:val="231F20"/>
          <w:spacing w:val="17"/>
        </w:rPr>
        <w:t> </w:t>
      </w:r>
      <w:r>
        <w:rPr>
          <w:color w:val="231F20"/>
        </w:rPr>
        <w:t>як</w:t>
      </w:r>
      <w:r>
        <w:rPr>
          <w:color w:val="231F20"/>
          <w:spacing w:val="17"/>
        </w:rPr>
        <w:t> </w:t>
      </w:r>
      <w:r>
        <w:rPr>
          <w:color w:val="231F20"/>
        </w:rPr>
        <w:t>про</w:t>
      </w:r>
      <w:r>
        <w:rPr>
          <w:color w:val="231F20"/>
          <w:spacing w:val="17"/>
        </w:rPr>
        <w:t> </w:t>
      </w:r>
      <w:r>
        <w:rPr>
          <w:color w:val="231F20"/>
        </w:rPr>
        <w:t>істину</w:t>
      </w:r>
      <w:r>
        <w:rPr>
          <w:color w:val="231F20"/>
          <w:spacing w:val="17"/>
        </w:rPr>
        <w:t> </w:t>
      </w:r>
      <w:r>
        <w:rPr>
          <w:color w:val="231F20"/>
        </w:rPr>
        <w:t>всупереч</w:t>
      </w:r>
      <w:r>
        <w:rPr>
          <w:color w:val="231F20"/>
          <w:spacing w:val="17"/>
        </w:rPr>
        <w:t> </w:t>
      </w:r>
      <w:r>
        <w:rPr>
          <w:color w:val="231F20"/>
        </w:rPr>
        <w:t>велінням</w:t>
      </w:r>
      <w:r>
        <w:rPr>
          <w:color w:val="231F20"/>
          <w:spacing w:val="17"/>
        </w:rPr>
        <w:t> </w:t>
      </w:r>
      <w:r>
        <w:rPr>
          <w:color w:val="231F20"/>
        </w:rPr>
        <w:t>розуму</w:t>
      </w:r>
      <w:r>
        <w:rPr>
          <w:color w:val="231F20"/>
          <w:spacing w:val="16"/>
        </w:rPr>
        <w:t> </w:t>
      </w:r>
      <w:r>
        <w:rPr>
          <w:color w:val="231F20"/>
        </w:rPr>
        <w:t>й</w:t>
      </w:r>
      <w:r>
        <w:rPr>
          <w:color w:val="231F20"/>
          <w:spacing w:val="17"/>
        </w:rPr>
        <w:t> </w:t>
      </w:r>
      <w:r>
        <w:rPr>
          <w:color w:val="231F20"/>
        </w:rPr>
        <w:t>совісті!</w:t>
      </w:r>
    </w:p>
    <w:p>
      <w:pPr>
        <w:pStyle w:val="BodyText"/>
        <w:spacing w:line="244" w:lineRule="auto" w:before="9"/>
        <w:ind w:left="117" w:right="243" w:firstLine="340"/>
        <w:jc w:val="both"/>
      </w:pPr>
      <w:r>
        <w:rPr>
          <w:color w:val="231F20"/>
        </w:rPr>
        <w:t>Хоч обман існує лише у свідомості людини, він контролює</w:t>
      </w:r>
      <w:r>
        <w:rPr>
          <w:color w:val="231F20"/>
          <w:spacing w:val="1"/>
        </w:rPr>
        <w:t> </w:t>
      </w:r>
      <w:r>
        <w:rPr>
          <w:color w:val="231F20"/>
        </w:rPr>
        <w:t>її дії й поведінку. Обман викликає катастрофічні викривлення</w:t>
      </w:r>
      <w:r>
        <w:rPr>
          <w:color w:val="231F20"/>
          <w:spacing w:val="1"/>
        </w:rPr>
        <w:t> </w:t>
      </w:r>
      <w:r>
        <w:rPr>
          <w:color w:val="231F20"/>
        </w:rPr>
        <w:t>розуміння людиною реальності. Це викривлення відбувається</w:t>
      </w:r>
      <w:r>
        <w:rPr>
          <w:color w:val="231F20"/>
          <w:spacing w:val="-44"/>
        </w:rPr>
        <w:t> </w:t>
      </w:r>
      <w:r>
        <w:rPr>
          <w:color w:val="231F20"/>
        </w:rPr>
        <w:t>тому, що омана не може вижити природним шляхом; вона не</w:t>
      </w:r>
      <w:r>
        <w:rPr>
          <w:color w:val="231F20"/>
          <w:spacing w:val="1"/>
        </w:rPr>
        <w:t> </w:t>
      </w:r>
      <w:r>
        <w:rPr>
          <w:color w:val="231F20"/>
        </w:rPr>
        <w:t>відповідає</w:t>
      </w:r>
      <w:r>
        <w:rPr>
          <w:color w:val="231F20"/>
          <w:spacing w:val="1"/>
        </w:rPr>
        <w:t> </w:t>
      </w:r>
      <w:r>
        <w:rPr>
          <w:color w:val="231F20"/>
        </w:rPr>
        <w:t>дійсності,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хоче</w:t>
      </w:r>
      <w:r>
        <w:rPr>
          <w:color w:val="231F20"/>
          <w:spacing w:val="1"/>
        </w:rPr>
        <w:t> </w:t>
      </w:r>
      <w:r>
        <w:rPr>
          <w:color w:val="231F20"/>
        </w:rPr>
        <w:t>пристосувати</w:t>
      </w:r>
      <w:r>
        <w:rPr>
          <w:color w:val="231F20"/>
          <w:spacing w:val="1"/>
        </w:rPr>
        <w:t> </w:t>
      </w:r>
      <w:r>
        <w:rPr>
          <w:color w:val="231F20"/>
        </w:rPr>
        <w:t>реальність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20"/>
        </w:rPr>
        <w:t> </w:t>
      </w:r>
      <w:r>
        <w:rPr>
          <w:color w:val="231F20"/>
        </w:rPr>
        <w:t>постулатів.</w:t>
      </w:r>
      <w:r>
        <w:rPr>
          <w:color w:val="231F20"/>
          <w:spacing w:val="21"/>
        </w:rPr>
        <w:t> </w:t>
      </w:r>
      <w:r>
        <w:rPr>
          <w:color w:val="231F20"/>
        </w:rPr>
        <w:t>Інакше</w:t>
      </w:r>
      <w:r>
        <w:rPr>
          <w:color w:val="231F20"/>
          <w:spacing w:val="21"/>
        </w:rPr>
        <w:t> </w:t>
      </w:r>
      <w:r>
        <w:rPr>
          <w:color w:val="231F20"/>
        </w:rPr>
        <w:t>зустріч</w:t>
      </w:r>
      <w:r>
        <w:rPr>
          <w:color w:val="231F20"/>
          <w:spacing w:val="20"/>
        </w:rPr>
        <w:t> </w:t>
      </w:r>
      <w:r>
        <w:rPr>
          <w:color w:val="231F20"/>
        </w:rPr>
        <w:t>із</w:t>
      </w:r>
      <w:r>
        <w:rPr>
          <w:color w:val="231F20"/>
          <w:spacing w:val="21"/>
        </w:rPr>
        <w:t> </w:t>
      </w:r>
      <w:r>
        <w:rPr>
          <w:color w:val="231F20"/>
        </w:rPr>
        <w:t>правдою</w:t>
      </w:r>
      <w:r>
        <w:rPr>
          <w:color w:val="231F20"/>
          <w:spacing w:val="20"/>
        </w:rPr>
        <w:t> </w:t>
      </w:r>
      <w:r>
        <w:rPr>
          <w:color w:val="231F20"/>
        </w:rPr>
        <w:t>просто</w:t>
      </w:r>
      <w:r>
        <w:rPr>
          <w:color w:val="231F20"/>
          <w:spacing w:val="22"/>
        </w:rPr>
        <w:t> </w:t>
      </w:r>
      <w:r>
        <w:rPr>
          <w:color w:val="231F20"/>
        </w:rPr>
        <w:t>відкинула</w:t>
      </w:r>
      <w:r>
        <w:rPr>
          <w:color w:val="231F20"/>
          <w:spacing w:val="-44"/>
        </w:rPr>
        <w:t> </w:t>
      </w:r>
      <w:r>
        <w:rPr>
          <w:color w:val="231F20"/>
        </w:rPr>
        <w:t>б</w:t>
      </w:r>
      <w:r>
        <w:rPr>
          <w:color w:val="231F20"/>
          <w:spacing w:val="1"/>
        </w:rPr>
        <w:t> </w:t>
      </w:r>
      <w:r>
        <w:rPr>
          <w:color w:val="231F20"/>
        </w:rPr>
        <w:t>інсинуації.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омана</w:t>
      </w:r>
      <w:r>
        <w:rPr>
          <w:color w:val="231F20"/>
          <w:spacing w:val="1"/>
        </w:rPr>
        <w:t> </w:t>
      </w:r>
      <w:r>
        <w:rPr>
          <w:color w:val="231F20"/>
        </w:rPr>
        <w:t>повинна</w:t>
      </w:r>
      <w:r>
        <w:rPr>
          <w:color w:val="231F20"/>
          <w:spacing w:val="1"/>
        </w:rPr>
        <w:t> </w:t>
      </w:r>
      <w:r>
        <w:rPr>
          <w:color w:val="231F20"/>
        </w:rPr>
        <w:t>постійно</w:t>
      </w:r>
      <w:r>
        <w:rPr>
          <w:color w:val="231F20"/>
          <w:spacing w:val="1"/>
        </w:rPr>
        <w:t> </w:t>
      </w:r>
      <w:r>
        <w:rPr>
          <w:color w:val="231F20"/>
        </w:rPr>
        <w:t>змушувати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існувати. Будь­яка спроба перевірити правду є екзистенціаль­</w:t>
      </w:r>
      <w:r>
        <w:rPr>
          <w:color w:val="231F20"/>
          <w:spacing w:val="1"/>
        </w:rPr>
        <w:t> </w:t>
      </w:r>
      <w:r>
        <w:rPr>
          <w:color w:val="231F20"/>
        </w:rPr>
        <w:t>ною загрозою для неправди, тому ошуканець придушуватиме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будь­яку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спробу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пошуку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правди.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Тому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надзвичайно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зла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природа</w:t>
      </w:r>
      <w:r>
        <w:rPr>
          <w:color w:val="231F20"/>
          <w:spacing w:val="-44"/>
        </w:rPr>
        <w:t> </w:t>
      </w:r>
      <w:r>
        <w:rPr>
          <w:color w:val="231F20"/>
        </w:rPr>
        <w:t>Люцифера, спотворена його власною оманою, тепер діяла, аби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придушити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будь­які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спроби</w:t>
      </w:r>
      <w:r>
        <w:rPr>
          <w:color w:val="231F20"/>
          <w:spacing w:val="-10"/>
        </w:rPr>
        <w:t> </w:t>
      </w:r>
      <w:r>
        <w:rPr>
          <w:color w:val="231F20"/>
        </w:rPr>
        <w:t>Божого</w:t>
      </w:r>
      <w:r>
        <w:rPr>
          <w:color w:val="231F20"/>
          <w:spacing w:val="-11"/>
        </w:rPr>
        <w:t> </w:t>
      </w:r>
      <w:r>
        <w:rPr>
          <w:color w:val="231F20"/>
        </w:rPr>
        <w:t>народу</w:t>
      </w:r>
      <w:r>
        <w:rPr>
          <w:color w:val="231F20"/>
          <w:spacing w:val="-10"/>
        </w:rPr>
        <w:t> </w:t>
      </w:r>
      <w:r>
        <w:rPr>
          <w:color w:val="231F20"/>
        </w:rPr>
        <w:t>отримати,</w:t>
      </w:r>
      <w:r>
        <w:rPr>
          <w:color w:val="231F20"/>
          <w:spacing w:val="-10"/>
        </w:rPr>
        <w:t> </w:t>
      </w:r>
      <w:r>
        <w:rPr>
          <w:color w:val="231F20"/>
        </w:rPr>
        <w:t>відкрити</w:t>
      </w:r>
      <w:r>
        <w:rPr>
          <w:color w:val="231F20"/>
          <w:spacing w:val="-44"/>
        </w:rPr>
        <w:t> </w:t>
      </w:r>
      <w:r>
        <w:rPr>
          <w:color w:val="231F20"/>
        </w:rPr>
        <w:t>істину,</w:t>
      </w:r>
      <w:r>
        <w:rPr>
          <w:color w:val="231F20"/>
          <w:spacing w:val="24"/>
        </w:rPr>
        <w:t> </w:t>
      </w:r>
      <w:r>
        <w:rPr>
          <w:color w:val="231F20"/>
        </w:rPr>
        <w:t>жити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нею</w:t>
      </w:r>
      <w:r>
        <w:rPr>
          <w:color w:val="231F20"/>
          <w:spacing w:val="24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проголошувати</w:t>
      </w:r>
      <w:r>
        <w:rPr>
          <w:color w:val="231F20"/>
          <w:spacing w:val="25"/>
        </w:rPr>
        <w:t> </w:t>
      </w:r>
      <w:r>
        <w:rPr>
          <w:color w:val="231F20"/>
        </w:rPr>
        <w:t>її.</w:t>
      </w:r>
    </w:p>
    <w:p>
      <w:pPr>
        <w:pStyle w:val="BodyText"/>
        <w:spacing w:line="244" w:lineRule="auto" w:before="11"/>
        <w:ind w:left="117" w:right="248" w:firstLine="340"/>
        <w:jc w:val="both"/>
      </w:pPr>
      <w:r>
        <w:rPr>
          <w:color w:val="231F20"/>
        </w:rPr>
        <w:t>По­друге, немає свободи без Бога. Сам Бог – вільний. Він</w:t>
      </w:r>
      <w:r>
        <w:rPr>
          <w:color w:val="231F20"/>
          <w:spacing w:val="1"/>
        </w:rPr>
        <w:t> </w:t>
      </w:r>
      <w:r>
        <w:rPr>
          <w:color w:val="231F20"/>
        </w:rPr>
        <w:t>створив нас за Своїм образом: вільними, а отже, моральними й</w:t>
      </w:r>
      <w:r>
        <w:rPr>
          <w:color w:val="231F20"/>
          <w:spacing w:val="-44"/>
        </w:rPr>
        <w:t> </w:t>
      </w:r>
      <w:r>
        <w:rPr>
          <w:color w:val="231F20"/>
        </w:rPr>
        <w:t>люблячими. Бог не тільки створив нас вільними; як наш Пода­</w:t>
      </w:r>
      <w:r>
        <w:rPr>
          <w:color w:val="231F20"/>
          <w:spacing w:val="-44"/>
        </w:rPr>
        <w:t> </w:t>
      </w:r>
      <w:r>
        <w:rPr>
          <w:color w:val="231F20"/>
        </w:rPr>
        <w:t>тель, Він є мірилом та опорою нашої свободи. Ми не можемо</w:t>
      </w:r>
      <w:r>
        <w:rPr>
          <w:color w:val="231F20"/>
          <w:spacing w:val="1"/>
        </w:rPr>
        <w:t> </w:t>
      </w:r>
      <w:r>
        <w:rPr>
          <w:color w:val="231F20"/>
        </w:rPr>
        <w:t>мати</w:t>
      </w:r>
      <w:r>
        <w:rPr>
          <w:color w:val="231F20"/>
          <w:spacing w:val="-8"/>
        </w:rPr>
        <w:t> </w:t>
      </w:r>
      <w:r>
        <w:rPr>
          <w:color w:val="231F20"/>
        </w:rPr>
        <w:t>справжньої</w:t>
      </w:r>
      <w:r>
        <w:rPr>
          <w:color w:val="231F20"/>
          <w:spacing w:val="-8"/>
        </w:rPr>
        <w:t> </w:t>
      </w:r>
      <w:r>
        <w:rPr>
          <w:color w:val="231F20"/>
        </w:rPr>
        <w:t>свободи</w:t>
      </w:r>
      <w:r>
        <w:rPr>
          <w:color w:val="231F20"/>
          <w:spacing w:val="-8"/>
        </w:rPr>
        <w:t> </w:t>
      </w:r>
      <w:r>
        <w:rPr>
          <w:color w:val="231F2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</w:rPr>
        <w:t>Бога</w:t>
      </w:r>
      <w:r>
        <w:rPr>
          <w:color w:val="231F20"/>
          <w:spacing w:val="-8"/>
        </w:rPr>
        <w:t> </w:t>
      </w:r>
      <w:r>
        <w:rPr>
          <w:color w:val="231F20"/>
        </w:rPr>
        <w:t>або</w:t>
      </w:r>
      <w:r>
        <w:rPr>
          <w:color w:val="231F20"/>
          <w:spacing w:val="-8"/>
        </w:rPr>
        <w:t> </w:t>
      </w:r>
      <w:r>
        <w:rPr>
          <w:color w:val="231F20"/>
        </w:rPr>
        <w:t>всупереч</w:t>
      </w:r>
      <w:r>
        <w:rPr>
          <w:color w:val="231F20"/>
          <w:spacing w:val="-8"/>
        </w:rPr>
        <w:t> </w:t>
      </w:r>
      <w:r>
        <w:rPr>
          <w:color w:val="231F20"/>
        </w:rPr>
        <w:t>Йому.</w:t>
      </w:r>
      <w:r>
        <w:rPr>
          <w:color w:val="231F20"/>
          <w:spacing w:val="-7"/>
        </w:rPr>
        <w:t> </w:t>
      </w:r>
      <w:r>
        <w:rPr>
          <w:color w:val="231F20"/>
        </w:rPr>
        <w:t>Будь­яке</w:t>
      </w:r>
      <w:r>
        <w:rPr>
          <w:color w:val="231F20"/>
          <w:spacing w:val="-44"/>
        </w:rPr>
        <w:t> </w:t>
      </w:r>
      <w:r>
        <w:rPr>
          <w:color w:val="231F20"/>
        </w:rPr>
        <w:t>намагання встановити повну автономію від Бога, як того хотів</w:t>
      </w:r>
      <w:r>
        <w:rPr>
          <w:color w:val="231F20"/>
          <w:spacing w:val="-44"/>
        </w:rPr>
        <w:t> </w:t>
      </w:r>
      <w:r>
        <w:rPr>
          <w:color w:val="231F20"/>
        </w:rPr>
        <w:t>Люцифер, означало б позбавити Бога Його статусу Творця й</w:t>
      </w:r>
      <w:r>
        <w:rPr>
          <w:color w:val="231F20"/>
          <w:spacing w:val="1"/>
        </w:rPr>
        <w:t> </w:t>
      </w:r>
      <w:r>
        <w:rPr>
          <w:color w:val="231F20"/>
        </w:rPr>
        <w:t>Подателя. Крім того, таке намагання означало б скинути Його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-2"/>
        </w:rPr>
        <w:t> </w:t>
      </w:r>
      <w:r>
        <w:rPr>
          <w:color w:val="231F20"/>
        </w:rPr>
        <w:t>престолу.</w:t>
      </w:r>
      <w:r>
        <w:rPr>
          <w:color w:val="231F20"/>
          <w:spacing w:val="-1"/>
        </w:rPr>
        <w:t> </w:t>
      </w:r>
      <w:r>
        <w:rPr>
          <w:color w:val="231F20"/>
        </w:rPr>
        <w:t>Отже,</w:t>
      </w:r>
      <w:r>
        <w:rPr>
          <w:color w:val="231F20"/>
          <w:spacing w:val="-1"/>
        </w:rPr>
        <w:t> </w:t>
      </w:r>
      <w:r>
        <w:rPr>
          <w:color w:val="231F20"/>
        </w:rPr>
        <w:t>щоб</w:t>
      </w:r>
      <w:r>
        <w:rPr>
          <w:color w:val="231F20"/>
          <w:spacing w:val="-1"/>
        </w:rPr>
        <w:t> </w:t>
      </w:r>
      <w:r>
        <w:rPr>
          <w:color w:val="231F20"/>
        </w:rPr>
        <w:t>досягти</w:t>
      </w:r>
      <w:r>
        <w:rPr>
          <w:color w:val="231F20"/>
          <w:spacing w:val="-1"/>
        </w:rPr>
        <w:t> </w:t>
      </w:r>
      <w:r>
        <w:rPr>
          <w:color w:val="231F20"/>
        </w:rPr>
        <w:t>абсолютної</w:t>
      </w:r>
      <w:r>
        <w:rPr>
          <w:color w:val="231F20"/>
          <w:spacing w:val="-1"/>
        </w:rPr>
        <w:t> </w:t>
      </w:r>
      <w:r>
        <w:rPr>
          <w:color w:val="231F20"/>
        </w:rPr>
        <w:t>автономії,</w:t>
      </w:r>
      <w:r>
        <w:rPr>
          <w:color w:val="231F20"/>
          <w:spacing w:val="-1"/>
        </w:rPr>
        <w:t> </w:t>
      </w:r>
      <w:r>
        <w:rPr>
          <w:color w:val="231F20"/>
        </w:rPr>
        <w:t>Люцифер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4"/>
        <w:jc w:val="both"/>
      </w:pPr>
      <w:r>
        <w:rPr>
          <w:color w:val="231F20"/>
        </w:rPr>
        <w:t>почав своє повстання проти Бога. Однак незабаром ватажок</w:t>
      </w:r>
      <w:r>
        <w:rPr>
          <w:color w:val="231F20"/>
          <w:spacing w:val="1"/>
        </w:rPr>
        <w:t> </w:t>
      </w:r>
      <w:r>
        <w:rPr>
          <w:color w:val="231F20"/>
        </w:rPr>
        <w:t>повстання зрозумів, що для збереження своєї автономії йому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потрібно буде постійно заперечувати саме існування Бога, Який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 визначенням був Творцем і Подателем. Ба більше, сатані</w:t>
      </w:r>
      <w:r>
        <w:rPr>
          <w:color w:val="231F20"/>
          <w:spacing w:val="1"/>
        </w:rPr>
        <w:t> </w:t>
      </w:r>
      <w:r>
        <w:rPr>
          <w:color w:val="231F20"/>
        </w:rPr>
        <w:t>також потрібно було придушувати в собі та в інших будь­яке</w:t>
      </w:r>
      <w:r>
        <w:rPr>
          <w:color w:val="231F20"/>
          <w:spacing w:val="1"/>
        </w:rPr>
        <w:t> </w:t>
      </w:r>
      <w:r>
        <w:rPr>
          <w:color w:val="231F20"/>
        </w:rPr>
        <w:t>бажання повернутися до Бога і принципів Його царства. Тому</w:t>
      </w:r>
      <w:r>
        <w:rPr>
          <w:color w:val="231F20"/>
          <w:spacing w:val="1"/>
        </w:rPr>
        <w:t> </w:t>
      </w:r>
      <w:r>
        <w:rPr>
          <w:color w:val="231F20"/>
        </w:rPr>
        <w:t>Люцифер</w:t>
      </w:r>
      <w:r>
        <w:rPr>
          <w:color w:val="231F20"/>
          <w:spacing w:val="-3"/>
        </w:rPr>
        <w:t> </w:t>
      </w:r>
      <w:r>
        <w:rPr>
          <w:color w:val="231F20"/>
        </w:rPr>
        <w:t>повинен</w:t>
      </w:r>
      <w:r>
        <w:rPr>
          <w:color w:val="231F20"/>
          <w:spacing w:val="-2"/>
        </w:rPr>
        <w:t> </w:t>
      </w:r>
      <w:r>
        <w:rPr>
          <w:color w:val="231F20"/>
        </w:rPr>
        <w:t>був</w:t>
      </w:r>
      <w:r>
        <w:rPr>
          <w:color w:val="231F20"/>
          <w:spacing w:val="-3"/>
        </w:rPr>
        <w:t> </w:t>
      </w:r>
      <w:r>
        <w:rPr>
          <w:color w:val="231F20"/>
        </w:rPr>
        <w:t>знищити</w:t>
      </w:r>
      <w:r>
        <w:rPr>
          <w:color w:val="231F20"/>
          <w:spacing w:val="-2"/>
        </w:rPr>
        <w:t> </w:t>
      </w:r>
      <w:r>
        <w:rPr>
          <w:color w:val="231F20"/>
        </w:rPr>
        <w:t>будь­яку</w:t>
      </w:r>
      <w:r>
        <w:rPr>
          <w:color w:val="231F20"/>
          <w:spacing w:val="-3"/>
        </w:rPr>
        <w:t> </w:t>
      </w:r>
      <w:r>
        <w:rPr>
          <w:color w:val="231F20"/>
        </w:rPr>
        <w:t>згадку</w:t>
      </w:r>
      <w:r>
        <w:rPr>
          <w:color w:val="231F20"/>
          <w:spacing w:val="-2"/>
        </w:rPr>
        <w:t> </w:t>
      </w:r>
      <w:r>
        <w:rPr>
          <w:color w:val="231F20"/>
        </w:rPr>
        <w:t>про</w:t>
      </w:r>
      <w:r>
        <w:rPr>
          <w:color w:val="231F20"/>
          <w:spacing w:val="-3"/>
        </w:rPr>
        <w:t> </w:t>
      </w:r>
      <w:r>
        <w:rPr>
          <w:color w:val="231F20"/>
        </w:rPr>
        <w:t>існування</w:t>
      </w:r>
      <w:r>
        <w:rPr>
          <w:color w:val="231F20"/>
          <w:spacing w:val="-44"/>
        </w:rPr>
        <w:t> </w:t>
      </w:r>
      <w:r>
        <w:rPr>
          <w:color w:val="231F20"/>
        </w:rPr>
        <w:t>Бога. А оскільки Божий народ свідчить про існування Бога та</w:t>
      </w:r>
      <w:r>
        <w:rPr>
          <w:color w:val="231F20"/>
          <w:spacing w:val="1"/>
        </w:rPr>
        <w:t> </w:t>
      </w:r>
      <w:r>
        <w:rPr>
          <w:color w:val="231F20"/>
        </w:rPr>
        <w:t>поклоняється Йому як своєму Творцю й Подателю, сатана не</w:t>
      </w:r>
      <w:r>
        <w:rPr>
          <w:color w:val="231F20"/>
          <w:spacing w:val="1"/>
        </w:rPr>
        <w:t> </w:t>
      </w:r>
      <w:r>
        <w:rPr>
          <w:color w:val="231F20"/>
        </w:rPr>
        <w:t>міг дозволити, аби Божий народ існував безперешкодно. Адже</w:t>
      </w:r>
      <w:r>
        <w:rPr>
          <w:color w:val="231F20"/>
          <w:spacing w:val="-44"/>
        </w:rPr>
        <w:t> </w:t>
      </w:r>
      <w:r>
        <w:rPr>
          <w:color w:val="231F20"/>
        </w:rPr>
        <w:t>дозволити</w:t>
      </w:r>
      <w:r>
        <w:rPr>
          <w:color w:val="231F20"/>
          <w:spacing w:val="27"/>
        </w:rPr>
        <w:t> </w:t>
      </w:r>
      <w:r>
        <w:rPr>
          <w:color w:val="231F20"/>
        </w:rPr>
        <w:t>це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8"/>
        </w:rPr>
        <w:t> </w:t>
      </w:r>
      <w:r>
        <w:rPr>
          <w:color w:val="231F20"/>
        </w:rPr>
        <w:t>означало</w:t>
      </w:r>
      <w:r>
        <w:rPr>
          <w:color w:val="231F20"/>
          <w:spacing w:val="27"/>
        </w:rPr>
        <w:t> </w:t>
      </w:r>
      <w:r>
        <w:rPr>
          <w:color w:val="231F20"/>
        </w:rPr>
        <w:t>б</w:t>
      </w:r>
      <w:r>
        <w:rPr>
          <w:color w:val="231F20"/>
          <w:spacing w:val="28"/>
        </w:rPr>
        <w:t> </w:t>
      </w:r>
      <w:r>
        <w:rPr>
          <w:color w:val="231F20"/>
        </w:rPr>
        <w:t>визнати</w:t>
      </w:r>
      <w:r>
        <w:rPr>
          <w:color w:val="231F20"/>
          <w:spacing w:val="27"/>
        </w:rPr>
        <w:t> </w:t>
      </w:r>
      <w:r>
        <w:rPr>
          <w:color w:val="231F20"/>
        </w:rPr>
        <w:t>крах</w:t>
      </w:r>
      <w:r>
        <w:rPr>
          <w:color w:val="231F20"/>
          <w:spacing w:val="28"/>
        </w:rPr>
        <w:t> </w:t>
      </w:r>
      <w:r>
        <w:rPr>
          <w:color w:val="231F20"/>
        </w:rPr>
        <w:t>його</w:t>
      </w:r>
      <w:r>
        <w:rPr>
          <w:color w:val="231F20"/>
          <w:spacing w:val="27"/>
        </w:rPr>
        <w:t> </w:t>
      </w:r>
      <w:r>
        <w:rPr>
          <w:color w:val="231F20"/>
        </w:rPr>
        <w:t>теорій,</w:t>
      </w:r>
      <w:r>
        <w:rPr>
          <w:color w:val="231F20"/>
          <w:spacing w:val="28"/>
        </w:rPr>
        <w:t> </w:t>
      </w:r>
      <w:r>
        <w:rPr>
          <w:color w:val="231F20"/>
        </w:rPr>
        <w:t>а</w:t>
      </w:r>
      <w:r>
        <w:rPr>
          <w:color w:val="231F20"/>
          <w:spacing w:val="27"/>
        </w:rPr>
        <w:t> </w:t>
      </w:r>
      <w:r>
        <w:rPr>
          <w:color w:val="231F20"/>
        </w:rPr>
        <w:t>саме:</w:t>
      </w:r>
      <w:r>
        <w:rPr>
          <w:color w:val="231F20"/>
          <w:spacing w:val="-44"/>
        </w:rPr>
        <w:t> </w:t>
      </w:r>
      <w:r>
        <w:rPr>
          <w:color w:val="231F20"/>
        </w:rPr>
        <w:t>що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було</w:t>
      </w:r>
      <w:r>
        <w:rPr>
          <w:color w:val="231F20"/>
          <w:spacing w:val="25"/>
        </w:rPr>
        <w:t> </w:t>
      </w:r>
      <w:r>
        <w:rPr>
          <w:color w:val="231F20"/>
        </w:rPr>
        <w:t>свободи</w:t>
      </w:r>
      <w:r>
        <w:rPr>
          <w:color w:val="231F20"/>
          <w:spacing w:val="25"/>
        </w:rPr>
        <w:t> </w:t>
      </w:r>
      <w:r>
        <w:rPr>
          <w:color w:val="231F20"/>
        </w:rPr>
        <w:t>без</w:t>
      </w:r>
      <w:r>
        <w:rPr>
          <w:color w:val="231F20"/>
          <w:spacing w:val="24"/>
        </w:rPr>
        <w:t> </w:t>
      </w:r>
      <w:r>
        <w:rPr>
          <w:color w:val="231F20"/>
        </w:rPr>
        <w:t>Бога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Його</w:t>
      </w:r>
      <w:r>
        <w:rPr>
          <w:color w:val="231F20"/>
          <w:spacing w:val="25"/>
        </w:rPr>
        <w:t> </w:t>
      </w:r>
      <w:r>
        <w:rPr>
          <w:color w:val="231F20"/>
        </w:rPr>
        <w:t>правління.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Вальденці,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францисканці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Письмо</w:t>
      </w:r>
    </w:p>
    <w:p>
      <w:pPr>
        <w:pStyle w:val="BodyText"/>
        <w:spacing w:line="244" w:lineRule="auto" w:before="10"/>
        <w:ind w:left="230" w:right="126" w:firstLine="340"/>
        <w:jc w:val="both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початку</w:t>
      </w:r>
      <w:r>
        <w:rPr>
          <w:color w:val="231F20"/>
          <w:spacing w:val="1"/>
        </w:rPr>
        <w:t> </w:t>
      </w:r>
      <w:r>
        <w:rPr>
          <w:color w:val="231F20"/>
        </w:rPr>
        <w:t>другого</w:t>
      </w:r>
      <w:r>
        <w:rPr>
          <w:color w:val="231F20"/>
          <w:spacing w:val="1"/>
        </w:rPr>
        <w:t> </w:t>
      </w:r>
      <w:r>
        <w:rPr>
          <w:color w:val="231F20"/>
        </w:rPr>
        <w:t>тисячоліття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Різдва</w:t>
      </w:r>
      <w:r>
        <w:rPr>
          <w:color w:val="231F20"/>
          <w:spacing w:val="1"/>
        </w:rPr>
        <w:t> </w:t>
      </w:r>
      <w:r>
        <w:rPr>
          <w:color w:val="231F20"/>
        </w:rPr>
        <w:t>Христового</w:t>
      </w:r>
      <w:r>
        <w:rPr>
          <w:color w:val="231F20"/>
          <w:spacing w:val="1"/>
        </w:rPr>
        <w:t> </w:t>
      </w:r>
      <w:r>
        <w:rPr>
          <w:color w:val="231F20"/>
        </w:rPr>
        <w:t>Римо­католицька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"/>
        </w:rPr>
        <w:t> </w:t>
      </w:r>
      <w:r>
        <w:rPr>
          <w:color w:val="231F20"/>
        </w:rPr>
        <w:t>стала</w:t>
      </w:r>
      <w:r>
        <w:rPr>
          <w:color w:val="231F20"/>
          <w:spacing w:val="1"/>
        </w:rPr>
        <w:t> </w:t>
      </w:r>
      <w:r>
        <w:rPr>
          <w:color w:val="231F20"/>
        </w:rPr>
        <w:t>грізним</w:t>
      </w:r>
      <w:r>
        <w:rPr>
          <w:color w:val="231F20"/>
          <w:spacing w:val="1"/>
        </w:rPr>
        <w:t> </w:t>
      </w:r>
      <w:r>
        <w:rPr>
          <w:color w:val="231F20"/>
        </w:rPr>
        <w:t>централізованим</w:t>
      </w:r>
      <w:r>
        <w:rPr>
          <w:color w:val="231F20"/>
          <w:spacing w:val="1"/>
        </w:rPr>
        <w:t> </w:t>
      </w:r>
      <w:r>
        <w:rPr>
          <w:color w:val="231F20"/>
        </w:rPr>
        <w:t>іє­</w:t>
      </w:r>
      <w:r>
        <w:rPr>
          <w:color w:val="231F20"/>
          <w:spacing w:val="1"/>
        </w:rPr>
        <w:t> </w:t>
      </w:r>
      <w:r>
        <w:rPr>
          <w:color w:val="231F20"/>
        </w:rPr>
        <w:t>рархічним гігантом у Європі. Це також була глибоко корум­</w:t>
      </w:r>
      <w:r>
        <w:rPr>
          <w:color w:val="231F20"/>
          <w:spacing w:val="1"/>
        </w:rPr>
        <w:t> </w:t>
      </w:r>
      <w:r>
        <w:rPr>
          <w:color w:val="231F20"/>
        </w:rPr>
        <w:t>пована установа. Члени церкви не могли не помітити ці зміни.</w:t>
      </w:r>
      <w:r>
        <w:rPr>
          <w:color w:val="231F20"/>
          <w:spacing w:val="1"/>
        </w:rPr>
        <w:t> </w:t>
      </w:r>
      <w:r>
        <w:rPr>
          <w:color w:val="231F20"/>
        </w:rPr>
        <w:t>Вони відчували потребу визначити причини корупції в церкві</w:t>
      </w:r>
      <w:r>
        <w:rPr>
          <w:color w:val="231F20"/>
          <w:spacing w:val="1"/>
        </w:rPr>
        <w:t> </w:t>
      </w:r>
      <w:r>
        <w:rPr>
          <w:color w:val="231F20"/>
        </w:rPr>
        <w:t>та запропонувати рішення. Результатом цього процесу стали</w:t>
      </w:r>
      <w:r>
        <w:rPr>
          <w:color w:val="231F20"/>
          <w:spacing w:val="1"/>
        </w:rPr>
        <w:t> </w:t>
      </w:r>
      <w:r>
        <w:rPr>
          <w:color w:val="231F20"/>
        </w:rPr>
        <w:t>численні</w:t>
      </w:r>
      <w:r>
        <w:rPr>
          <w:color w:val="231F20"/>
          <w:spacing w:val="24"/>
        </w:rPr>
        <w:t> </w:t>
      </w:r>
      <w:r>
        <w:rPr>
          <w:color w:val="231F20"/>
        </w:rPr>
        <w:t>релігійні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жебручі</w:t>
      </w:r>
      <w:r>
        <w:rPr>
          <w:color w:val="231F20"/>
          <w:spacing w:val="25"/>
        </w:rPr>
        <w:t> </w:t>
      </w:r>
      <w:r>
        <w:rPr>
          <w:color w:val="231F20"/>
        </w:rPr>
        <w:t>ордени.</w:t>
      </w:r>
    </w:p>
    <w:p>
      <w:pPr>
        <w:pStyle w:val="BodyText"/>
        <w:spacing w:line="244" w:lineRule="auto" w:before="7"/>
        <w:ind w:left="230" w:right="134" w:firstLine="340"/>
        <w:jc w:val="both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початку</w:t>
      </w:r>
      <w:r>
        <w:rPr>
          <w:color w:val="231F20"/>
          <w:spacing w:val="1"/>
        </w:rPr>
        <w:t> </w:t>
      </w:r>
      <w:r>
        <w:rPr>
          <w:color w:val="231F20"/>
        </w:rPr>
        <w:t>XIII</w:t>
      </w:r>
      <w:r>
        <w:rPr>
          <w:color w:val="231F20"/>
          <w:spacing w:val="1"/>
        </w:rPr>
        <w:t> </w:t>
      </w:r>
      <w:r>
        <w:rPr>
          <w:color w:val="231F20"/>
        </w:rPr>
        <w:t>ст.</w:t>
      </w:r>
      <w:r>
        <w:rPr>
          <w:color w:val="231F20"/>
          <w:spacing w:val="1"/>
        </w:rPr>
        <w:t> </w:t>
      </w:r>
      <w:r>
        <w:rPr>
          <w:color w:val="231F20"/>
        </w:rPr>
        <w:t>Франциск</w:t>
      </w:r>
      <w:r>
        <w:rPr>
          <w:color w:val="231F20"/>
          <w:spacing w:val="1"/>
        </w:rPr>
        <w:t> </w:t>
      </w:r>
      <w:r>
        <w:rPr>
          <w:color w:val="231F20"/>
        </w:rPr>
        <w:t>Ассізький</w:t>
      </w:r>
      <w:r>
        <w:rPr>
          <w:color w:val="231F20"/>
          <w:spacing w:val="1"/>
        </w:rPr>
        <w:t> </w:t>
      </w:r>
      <w:r>
        <w:rPr>
          <w:color w:val="231F20"/>
        </w:rPr>
        <w:t>(1181–1226</w:t>
      </w:r>
      <w:r>
        <w:rPr>
          <w:color w:val="231F20"/>
          <w:spacing w:val="1"/>
        </w:rPr>
        <w:t> </w:t>
      </w:r>
      <w:r>
        <w:rPr>
          <w:color w:val="231F20"/>
        </w:rPr>
        <w:t>рр.),</w:t>
      </w:r>
      <w:r>
        <w:rPr>
          <w:color w:val="231F20"/>
          <w:spacing w:val="-44"/>
        </w:rPr>
        <w:t> </w:t>
      </w:r>
      <w:r>
        <w:rPr>
          <w:color w:val="231F20"/>
        </w:rPr>
        <w:t>доволі світський син заможної сім’ї, пережив містичний досвід</w:t>
      </w:r>
      <w:r>
        <w:rPr>
          <w:color w:val="231F20"/>
          <w:spacing w:val="-44"/>
        </w:rPr>
        <w:t> </w:t>
      </w:r>
      <w:r>
        <w:rPr>
          <w:color w:val="231F20"/>
        </w:rPr>
        <w:t>навернення,</w:t>
      </w:r>
      <w:r>
        <w:rPr>
          <w:color w:val="231F20"/>
          <w:spacing w:val="1"/>
        </w:rPr>
        <w:t> </w:t>
      </w:r>
      <w:r>
        <w:rPr>
          <w:color w:val="231F20"/>
        </w:rPr>
        <w:t>після</w:t>
      </w:r>
      <w:r>
        <w:rPr>
          <w:color w:val="231F20"/>
          <w:spacing w:val="1"/>
        </w:rPr>
        <w:t> </w:t>
      </w:r>
      <w:r>
        <w:rPr>
          <w:color w:val="231F20"/>
        </w:rPr>
        <w:t>чого</w:t>
      </w:r>
      <w:r>
        <w:rPr>
          <w:color w:val="231F20"/>
          <w:spacing w:val="1"/>
        </w:rPr>
        <w:t> </w:t>
      </w:r>
      <w:r>
        <w:rPr>
          <w:color w:val="231F20"/>
        </w:rPr>
        <w:t>відмовився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будь­якої</w:t>
      </w:r>
      <w:r>
        <w:rPr>
          <w:color w:val="231F20"/>
          <w:spacing w:val="1"/>
        </w:rPr>
        <w:t> </w:t>
      </w:r>
      <w:r>
        <w:rPr>
          <w:color w:val="231F20"/>
        </w:rPr>
        <w:t>власності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заявив про свій намір наскільки можливо наслідувати бідність</w:t>
      </w:r>
      <w:r>
        <w:rPr>
          <w:color w:val="231F20"/>
          <w:spacing w:val="-44"/>
        </w:rPr>
        <w:t> </w:t>
      </w:r>
      <w:r>
        <w:rPr>
          <w:color w:val="231F20"/>
        </w:rPr>
        <w:t>Христа. Франциск заснував орден францисканців, який про­</w:t>
      </w:r>
      <w:r>
        <w:rPr>
          <w:color w:val="231F20"/>
          <w:spacing w:val="1"/>
        </w:rPr>
        <w:t> </w:t>
      </w:r>
      <w:r>
        <w:rPr>
          <w:color w:val="231F20"/>
        </w:rPr>
        <w:t>пагував бідність як чесноту. Францисканці були відомі своїми</w:t>
      </w:r>
      <w:r>
        <w:rPr>
          <w:color w:val="231F20"/>
          <w:spacing w:val="1"/>
        </w:rPr>
        <w:t> </w:t>
      </w:r>
      <w:r>
        <w:rPr>
          <w:color w:val="231F20"/>
        </w:rPr>
        <w:t>вуличними проповідями. Від 1209 року Франциск домагався</w:t>
      </w:r>
      <w:r>
        <w:rPr>
          <w:color w:val="231F20"/>
          <w:spacing w:val="1"/>
        </w:rPr>
        <w:t> </w:t>
      </w:r>
      <w:r>
        <w:rPr>
          <w:color w:val="231F20"/>
        </w:rPr>
        <w:t>офіційного визнання свого ордену Папою Інокентієм III, який</w:t>
      </w:r>
      <w:r>
        <w:rPr>
          <w:color w:val="231F20"/>
          <w:spacing w:val="1"/>
        </w:rPr>
        <w:t> </w:t>
      </w:r>
      <w:r>
        <w:rPr>
          <w:color w:val="231F20"/>
        </w:rPr>
        <w:t>був при владі від 1198 до 1216 року. Після деяких вагань, 1210</w:t>
      </w:r>
      <w:r>
        <w:rPr>
          <w:color w:val="231F20"/>
          <w:spacing w:val="-44"/>
        </w:rPr>
        <w:t> </w:t>
      </w:r>
      <w:r>
        <w:rPr>
          <w:color w:val="231F20"/>
        </w:rPr>
        <w:t>року папа задовольнив прохання Франциска. Франциск також</w:t>
      </w:r>
      <w:r>
        <w:rPr>
          <w:color w:val="231F20"/>
          <w:spacing w:val="1"/>
        </w:rPr>
        <w:t> </w:t>
      </w:r>
      <w:r>
        <w:rPr>
          <w:color w:val="231F20"/>
        </w:rPr>
        <w:t>заснував</w:t>
      </w:r>
      <w:r>
        <w:rPr>
          <w:color w:val="231F20"/>
          <w:spacing w:val="1"/>
        </w:rPr>
        <w:t> </w:t>
      </w:r>
      <w:r>
        <w:rPr>
          <w:color w:val="231F20"/>
        </w:rPr>
        <w:t>жіночий</w:t>
      </w:r>
      <w:r>
        <w:rPr>
          <w:color w:val="231F20"/>
          <w:spacing w:val="1"/>
        </w:rPr>
        <w:t> </w:t>
      </w:r>
      <w:r>
        <w:rPr>
          <w:color w:val="231F20"/>
        </w:rPr>
        <w:t>орден</w:t>
      </w:r>
      <w:r>
        <w:rPr>
          <w:color w:val="231F20"/>
          <w:spacing w:val="1"/>
        </w:rPr>
        <w:t> </w:t>
      </w:r>
      <w:r>
        <w:rPr>
          <w:color w:val="231F20"/>
        </w:rPr>
        <w:t>св.</w:t>
      </w:r>
      <w:r>
        <w:rPr>
          <w:color w:val="231F20"/>
          <w:spacing w:val="1"/>
        </w:rPr>
        <w:t> </w:t>
      </w:r>
      <w:r>
        <w:rPr>
          <w:color w:val="231F20"/>
        </w:rPr>
        <w:t>Клари,</w:t>
      </w:r>
      <w:r>
        <w:rPr>
          <w:color w:val="231F20"/>
          <w:spacing w:val="1"/>
        </w:rPr>
        <w:t> </w:t>
      </w:r>
      <w:r>
        <w:rPr>
          <w:color w:val="231F20"/>
        </w:rPr>
        <w:t>який,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Третій</w:t>
      </w:r>
      <w:r>
        <w:rPr>
          <w:color w:val="231F20"/>
          <w:spacing w:val="1"/>
        </w:rPr>
        <w:t> </w:t>
      </w:r>
      <w:r>
        <w:rPr>
          <w:color w:val="231F20"/>
        </w:rPr>
        <w:t>орден,</w:t>
      </w:r>
      <w:r>
        <w:rPr>
          <w:color w:val="231F20"/>
          <w:spacing w:val="-44"/>
        </w:rPr>
        <w:t> </w:t>
      </w:r>
      <w:r>
        <w:rPr>
          <w:color w:val="231F20"/>
        </w:rPr>
        <w:t>складався</w:t>
      </w:r>
      <w:r>
        <w:rPr>
          <w:color w:val="231F20"/>
          <w:spacing w:val="25"/>
        </w:rPr>
        <w:t> </w:t>
      </w:r>
      <w:r>
        <w:rPr>
          <w:color w:val="231F20"/>
        </w:rPr>
        <w:t>з</w:t>
      </w:r>
      <w:r>
        <w:rPr>
          <w:color w:val="231F20"/>
          <w:spacing w:val="25"/>
        </w:rPr>
        <w:t> </w:t>
      </w:r>
      <w:r>
        <w:rPr>
          <w:color w:val="231F20"/>
        </w:rPr>
        <w:t>пересічних</w:t>
      </w:r>
      <w:r>
        <w:rPr>
          <w:color w:val="231F20"/>
          <w:spacing w:val="25"/>
        </w:rPr>
        <w:t> </w:t>
      </w:r>
      <w:r>
        <w:rPr>
          <w:color w:val="231F20"/>
        </w:rPr>
        <w:t>людей.</w:t>
      </w:r>
    </w:p>
    <w:p>
      <w:pPr>
        <w:pStyle w:val="BodyText"/>
        <w:spacing w:line="244" w:lineRule="auto" w:before="10"/>
        <w:ind w:left="230" w:right="127" w:firstLine="340"/>
        <w:jc w:val="both"/>
      </w:pP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кілька</w:t>
      </w:r>
      <w:r>
        <w:rPr>
          <w:color w:val="231F20"/>
          <w:spacing w:val="1"/>
        </w:rPr>
        <w:t> </w:t>
      </w:r>
      <w:r>
        <w:rPr>
          <w:color w:val="231F20"/>
        </w:rPr>
        <w:t>десятиліть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46"/>
        </w:rPr>
        <w:t> </w:t>
      </w:r>
      <w:r>
        <w:rPr>
          <w:color w:val="231F20"/>
        </w:rPr>
        <w:t>XII</w:t>
      </w:r>
      <w:r>
        <w:rPr>
          <w:color w:val="231F20"/>
          <w:spacing w:val="46"/>
        </w:rPr>
        <w:t> </w:t>
      </w:r>
      <w:r>
        <w:rPr>
          <w:color w:val="231F20"/>
        </w:rPr>
        <w:t>ст.,</w:t>
      </w:r>
      <w:r>
        <w:rPr>
          <w:color w:val="231F20"/>
          <w:spacing w:val="1"/>
        </w:rPr>
        <w:t> </w:t>
      </w:r>
      <w:r>
        <w:rPr>
          <w:color w:val="231F20"/>
        </w:rPr>
        <w:t>Пітер</w:t>
      </w:r>
      <w:r>
        <w:rPr>
          <w:color w:val="231F20"/>
          <w:spacing w:val="1"/>
        </w:rPr>
        <w:t> </w:t>
      </w:r>
      <w:r>
        <w:rPr>
          <w:color w:val="231F20"/>
        </w:rPr>
        <w:t>Вальдо</w:t>
      </w:r>
      <w:r>
        <w:rPr>
          <w:color w:val="231F20"/>
          <w:spacing w:val="1"/>
        </w:rPr>
        <w:t> </w:t>
      </w:r>
      <w:r>
        <w:rPr>
          <w:color w:val="231F20"/>
        </w:rPr>
        <w:t>(помер</w:t>
      </w:r>
      <w:r>
        <w:rPr>
          <w:color w:val="231F20"/>
          <w:spacing w:val="1"/>
        </w:rPr>
        <w:t> </w:t>
      </w:r>
      <w:r>
        <w:rPr>
          <w:color w:val="231F20"/>
        </w:rPr>
        <w:t>1205</w:t>
      </w:r>
      <w:r>
        <w:rPr>
          <w:color w:val="231F20"/>
          <w:spacing w:val="1"/>
        </w:rPr>
        <w:t> </w:t>
      </w:r>
      <w:r>
        <w:rPr>
          <w:color w:val="231F20"/>
        </w:rPr>
        <w:t>р.),</w:t>
      </w:r>
      <w:r>
        <w:rPr>
          <w:color w:val="231F20"/>
          <w:spacing w:val="1"/>
        </w:rPr>
        <w:t> </w:t>
      </w:r>
      <w:r>
        <w:rPr>
          <w:color w:val="231F20"/>
        </w:rPr>
        <w:t>успішний</w:t>
      </w:r>
      <w:r>
        <w:rPr>
          <w:color w:val="231F20"/>
          <w:spacing w:val="1"/>
        </w:rPr>
        <w:t> </w:t>
      </w:r>
      <w:r>
        <w:rPr>
          <w:color w:val="231F20"/>
        </w:rPr>
        <w:t>діловий</w:t>
      </w:r>
      <w:r>
        <w:rPr>
          <w:color w:val="231F20"/>
          <w:spacing w:val="1"/>
        </w:rPr>
        <w:t> </w:t>
      </w:r>
      <w:r>
        <w:rPr>
          <w:color w:val="231F20"/>
        </w:rPr>
        <w:t>чоловік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південно­східної Франції, також пережив навернення, відмо­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вився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від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свого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багатства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проповідував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добровільну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бідність.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6"/>
        <w:jc w:val="both"/>
      </w:pPr>
      <w:r>
        <w:rPr>
          <w:color w:val="231F20"/>
        </w:rPr>
        <w:t>Він теж заснував орден для бідних і звернувся до папства за</w:t>
      </w:r>
      <w:r>
        <w:rPr>
          <w:color w:val="231F20"/>
          <w:spacing w:val="1"/>
        </w:rPr>
        <w:t> </w:t>
      </w:r>
      <w:r>
        <w:rPr>
          <w:color w:val="231F20"/>
        </w:rPr>
        <w:t>схваленням.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Папа</w:t>
      </w:r>
      <w:r>
        <w:rPr>
          <w:color w:val="231F20"/>
          <w:spacing w:val="1"/>
        </w:rPr>
        <w:t> </w:t>
      </w:r>
      <w:r>
        <w:rPr>
          <w:color w:val="231F20"/>
        </w:rPr>
        <w:t>Олександр</w:t>
      </w:r>
      <w:r>
        <w:rPr>
          <w:color w:val="231F20"/>
          <w:spacing w:val="1"/>
        </w:rPr>
        <w:t> </w:t>
      </w:r>
      <w:r>
        <w:rPr>
          <w:color w:val="231F20"/>
        </w:rPr>
        <w:t>III,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очолював</w:t>
      </w:r>
      <w:r>
        <w:rPr>
          <w:color w:val="231F20"/>
          <w:spacing w:val="1"/>
        </w:rPr>
        <w:t> </w:t>
      </w:r>
      <w:r>
        <w:rPr>
          <w:color w:val="231F20"/>
        </w:rPr>
        <w:t>західну</w:t>
      </w:r>
      <w:r>
        <w:rPr>
          <w:color w:val="231F20"/>
          <w:spacing w:val="-44"/>
        </w:rPr>
        <w:t> </w:t>
      </w:r>
      <w:r>
        <w:rPr>
          <w:color w:val="231F20"/>
        </w:rPr>
        <w:t>церкву</w:t>
      </w:r>
      <w:r>
        <w:rPr>
          <w:color w:val="231F20"/>
          <w:spacing w:val="40"/>
        </w:rPr>
        <w:t> </w:t>
      </w:r>
      <w:r>
        <w:rPr>
          <w:color w:val="231F20"/>
        </w:rPr>
        <w:t>від</w:t>
      </w:r>
      <w:r>
        <w:rPr>
          <w:color w:val="231F20"/>
          <w:spacing w:val="40"/>
        </w:rPr>
        <w:t> </w:t>
      </w:r>
      <w:r>
        <w:rPr>
          <w:color w:val="231F20"/>
        </w:rPr>
        <w:t>1159</w:t>
      </w:r>
      <w:r>
        <w:rPr>
          <w:color w:val="231F20"/>
          <w:spacing w:val="40"/>
        </w:rPr>
        <w:t> </w:t>
      </w:r>
      <w:r>
        <w:rPr>
          <w:color w:val="231F20"/>
        </w:rPr>
        <w:t>до</w:t>
      </w:r>
      <w:r>
        <w:rPr>
          <w:color w:val="231F20"/>
          <w:spacing w:val="40"/>
        </w:rPr>
        <w:t> </w:t>
      </w:r>
      <w:r>
        <w:rPr>
          <w:color w:val="231F20"/>
        </w:rPr>
        <w:t>1181</w:t>
      </w:r>
      <w:r>
        <w:rPr>
          <w:color w:val="231F20"/>
          <w:spacing w:val="40"/>
        </w:rPr>
        <w:t> </w:t>
      </w:r>
      <w:r>
        <w:rPr>
          <w:color w:val="231F20"/>
        </w:rPr>
        <w:t>року,</w:t>
      </w:r>
      <w:r>
        <w:rPr>
          <w:color w:val="231F20"/>
          <w:spacing w:val="41"/>
        </w:rPr>
        <w:t> </w:t>
      </w:r>
      <w:r>
        <w:rPr>
          <w:color w:val="231F20"/>
        </w:rPr>
        <w:t>спочатку</w:t>
      </w:r>
      <w:r>
        <w:rPr>
          <w:color w:val="231F20"/>
          <w:spacing w:val="40"/>
        </w:rPr>
        <w:t> </w:t>
      </w:r>
      <w:r>
        <w:rPr>
          <w:color w:val="231F20"/>
        </w:rPr>
        <w:t>прийняв</w:t>
      </w:r>
      <w:r>
        <w:rPr>
          <w:color w:val="231F20"/>
          <w:spacing w:val="40"/>
        </w:rPr>
        <w:t> </w:t>
      </w:r>
      <w:r>
        <w:rPr>
          <w:color w:val="231F20"/>
        </w:rPr>
        <w:t>дану</w:t>
      </w:r>
      <w:r>
        <w:rPr>
          <w:color w:val="231F20"/>
          <w:spacing w:val="40"/>
        </w:rPr>
        <w:t> </w:t>
      </w:r>
      <w:r>
        <w:rPr>
          <w:color w:val="231F20"/>
        </w:rPr>
        <w:t>Піте­</w:t>
      </w:r>
      <w:r>
        <w:rPr>
          <w:color w:val="231F20"/>
          <w:spacing w:val="-44"/>
        </w:rPr>
        <w:t> </w:t>
      </w:r>
      <w:r>
        <w:rPr>
          <w:color w:val="231F20"/>
        </w:rPr>
        <w:t>ром</w:t>
      </w:r>
      <w:r>
        <w:rPr>
          <w:color w:val="231F20"/>
          <w:spacing w:val="1"/>
        </w:rPr>
        <w:t> </w:t>
      </w:r>
      <w:r>
        <w:rPr>
          <w:color w:val="231F20"/>
        </w:rPr>
        <w:t>Вальдо</w:t>
      </w:r>
      <w:r>
        <w:rPr>
          <w:color w:val="231F20"/>
          <w:spacing w:val="1"/>
        </w:rPr>
        <w:t> </w:t>
      </w:r>
      <w:r>
        <w:rPr>
          <w:color w:val="231F20"/>
        </w:rPr>
        <w:t>обітницю</w:t>
      </w:r>
      <w:r>
        <w:rPr>
          <w:color w:val="231F20"/>
          <w:spacing w:val="1"/>
        </w:rPr>
        <w:t> </w:t>
      </w:r>
      <w:r>
        <w:rPr>
          <w:color w:val="231F20"/>
        </w:rPr>
        <w:t>бідності,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наступник,</w:t>
      </w:r>
      <w:r>
        <w:rPr>
          <w:color w:val="231F20"/>
          <w:spacing w:val="1"/>
        </w:rPr>
        <w:t> </w:t>
      </w:r>
      <w:r>
        <w:rPr>
          <w:color w:val="231F20"/>
        </w:rPr>
        <w:t>Папа</w:t>
      </w:r>
      <w:r>
        <w:rPr>
          <w:color w:val="231F20"/>
          <w:spacing w:val="-44"/>
        </w:rPr>
        <w:t> </w:t>
      </w:r>
      <w:r>
        <w:rPr>
          <w:color w:val="231F20"/>
        </w:rPr>
        <w:t>Луцій III, який очолював папський престол від 1181 до 1185</w:t>
      </w:r>
      <w:r>
        <w:rPr>
          <w:color w:val="231F20"/>
          <w:spacing w:val="1"/>
        </w:rPr>
        <w:t> </w:t>
      </w:r>
      <w:r>
        <w:rPr>
          <w:color w:val="231F20"/>
        </w:rPr>
        <w:t>року,</w:t>
      </w:r>
      <w:r>
        <w:rPr>
          <w:color w:val="231F20"/>
          <w:spacing w:val="30"/>
        </w:rPr>
        <w:t> </w:t>
      </w:r>
      <w:r>
        <w:rPr>
          <w:color w:val="231F20"/>
        </w:rPr>
        <w:t>засудив</w:t>
      </w:r>
      <w:r>
        <w:rPr>
          <w:color w:val="231F20"/>
          <w:spacing w:val="30"/>
        </w:rPr>
        <w:t> </w:t>
      </w:r>
      <w:r>
        <w:rPr>
          <w:color w:val="231F20"/>
        </w:rPr>
        <w:t>Вальдо</w:t>
      </w:r>
      <w:r>
        <w:rPr>
          <w:color w:val="231F20"/>
          <w:spacing w:val="30"/>
        </w:rPr>
        <w:t> </w:t>
      </w:r>
      <w:r>
        <w:rPr>
          <w:color w:val="231F2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рух</w:t>
      </w:r>
      <w:r>
        <w:rPr>
          <w:color w:val="231F20"/>
          <w:spacing w:val="30"/>
        </w:rPr>
        <w:t> </w:t>
      </w:r>
      <w:r>
        <w:rPr>
          <w:color w:val="231F20"/>
        </w:rPr>
        <w:t>(вальденців)</w:t>
      </w:r>
      <w:r>
        <w:rPr>
          <w:color w:val="231F20"/>
          <w:spacing w:val="30"/>
        </w:rPr>
        <w:t> </w:t>
      </w:r>
      <w:r>
        <w:rPr>
          <w:color w:val="231F20"/>
        </w:rPr>
        <w:t>як</w:t>
      </w:r>
      <w:r>
        <w:rPr>
          <w:color w:val="231F20"/>
          <w:spacing w:val="30"/>
        </w:rPr>
        <w:t> </w:t>
      </w:r>
      <w:r>
        <w:rPr>
          <w:color w:val="231F20"/>
        </w:rPr>
        <w:t>єретичний</w:t>
      </w:r>
      <w:r>
        <w:rPr>
          <w:color w:val="231F20"/>
          <w:spacing w:val="-44"/>
        </w:rPr>
        <w:t> </w:t>
      </w:r>
      <w:r>
        <w:rPr>
          <w:color w:val="231F20"/>
        </w:rPr>
        <w:t>і заборонив їм проповідувати. Ба гірше, протягом наступних</w:t>
      </w:r>
      <w:r>
        <w:rPr>
          <w:color w:val="231F20"/>
          <w:spacing w:val="1"/>
        </w:rPr>
        <w:t> </w:t>
      </w:r>
      <w:r>
        <w:rPr>
          <w:color w:val="231F20"/>
        </w:rPr>
        <w:t>кількох сотень років Римо­католицька церква влаштовувала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щодо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вальденців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жахливі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переслідування,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які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ледь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призвели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</w:t>
      </w:r>
      <w:r>
        <w:rPr>
          <w:color w:val="231F20"/>
          <w:spacing w:val="28"/>
        </w:rPr>
        <w:t> </w:t>
      </w:r>
      <w:r>
        <w:rPr>
          <w:color w:val="231F20"/>
        </w:rPr>
        <w:t>їхнього</w:t>
      </w:r>
      <w:r>
        <w:rPr>
          <w:color w:val="231F20"/>
          <w:spacing w:val="28"/>
        </w:rPr>
        <w:t> </w:t>
      </w:r>
      <w:r>
        <w:rPr>
          <w:color w:val="231F20"/>
        </w:rPr>
        <w:t>зникнення.</w:t>
      </w:r>
    </w:p>
    <w:p>
      <w:pPr>
        <w:pStyle w:val="BodyText"/>
        <w:spacing w:line="244" w:lineRule="auto" w:before="9"/>
        <w:ind w:left="117" w:right="244" w:firstLine="340"/>
        <w:jc w:val="both"/>
      </w:pPr>
      <w:r>
        <w:rPr>
          <w:color w:val="231F20"/>
          <w:w w:val="95"/>
        </w:rPr>
        <w:t>Розглянемо подібність між цими двома рухами відродження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 релігійними орденами, які виникли приблизно в той самий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історії.</w:t>
      </w:r>
      <w:r>
        <w:rPr>
          <w:color w:val="231F20"/>
          <w:spacing w:val="1"/>
        </w:rPr>
        <w:t> </w:t>
      </w:r>
      <w:r>
        <w:rPr>
          <w:color w:val="231F20"/>
        </w:rPr>
        <w:t>Засновники</w:t>
      </w:r>
      <w:r>
        <w:rPr>
          <w:color w:val="231F20"/>
          <w:spacing w:val="1"/>
        </w:rPr>
        <w:t> </w:t>
      </w:r>
      <w:r>
        <w:rPr>
          <w:color w:val="231F20"/>
        </w:rPr>
        <w:t>обох</w:t>
      </w:r>
      <w:r>
        <w:rPr>
          <w:color w:val="231F20"/>
          <w:spacing w:val="1"/>
        </w:rPr>
        <w:t> </w:t>
      </w:r>
      <w:r>
        <w:rPr>
          <w:color w:val="231F20"/>
        </w:rPr>
        <w:t>рухів,</w:t>
      </w:r>
      <w:r>
        <w:rPr>
          <w:color w:val="231F20"/>
          <w:spacing w:val="1"/>
        </w:rPr>
        <w:t> </w:t>
      </w:r>
      <w:r>
        <w:rPr>
          <w:color w:val="231F20"/>
        </w:rPr>
        <w:t>Франциск</w:t>
      </w:r>
      <w:r>
        <w:rPr>
          <w:color w:val="231F20"/>
          <w:spacing w:val="1"/>
        </w:rPr>
        <w:t> </w:t>
      </w:r>
      <w:r>
        <w:rPr>
          <w:color w:val="231F20"/>
        </w:rPr>
        <w:t>Ассізький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Пітер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Вальдо,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досить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схожий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досвід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навернення.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Спочатку</w:t>
      </w:r>
      <w:r>
        <w:rPr>
          <w:color w:val="231F20"/>
          <w:spacing w:val="-44"/>
        </w:rPr>
        <w:t> </w:t>
      </w:r>
      <w:r>
        <w:rPr>
          <w:color w:val="231F20"/>
        </w:rPr>
        <w:t>обидва чоловіки заснували свої ордени на подібних духовних</w:t>
      </w:r>
      <w:r>
        <w:rPr>
          <w:color w:val="231F20"/>
          <w:spacing w:val="1"/>
        </w:rPr>
        <w:t> </w:t>
      </w:r>
      <w:r>
        <w:rPr>
          <w:color w:val="231F20"/>
        </w:rPr>
        <w:t>правилах: бідність і вулична проповідь. Обидва чоловіки мали</w:t>
      </w:r>
      <w:r>
        <w:rPr>
          <w:color w:val="231F20"/>
          <w:spacing w:val="1"/>
        </w:rPr>
        <w:t> </w:t>
      </w:r>
      <w:r>
        <w:rPr>
          <w:color w:val="231F20"/>
        </w:rPr>
        <w:t>однакове бажання реформувати церкву, обидва звернулися до</w:t>
      </w:r>
      <w:r>
        <w:rPr>
          <w:color w:val="231F20"/>
          <w:spacing w:val="-44"/>
        </w:rPr>
        <w:t> </w:t>
      </w:r>
      <w:r>
        <w:rPr>
          <w:color w:val="231F20"/>
        </w:rPr>
        <w:t>папства за схваленням своїх орденів. Проте ці два ордени мали</w:t>
      </w:r>
      <w:r>
        <w:rPr>
          <w:color w:val="231F20"/>
          <w:spacing w:val="-45"/>
        </w:rPr>
        <w:t> </w:t>
      </w:r>
      <w:r>
        <w:rPr>
          <w:color w:val="231F20"/>
        </w:rPr>
        <w:t>кардинально</w:t>
      </w:r>
      <w:r>
        <w:rPr>
          <w:color w:val="231F20"/>
          <w:spacing w:val="1"/>
        </w:rPr>
        <w:t> </w:t>
      </w:r>
      <w:r>
        <w:rPr>
          <w:color w:val="231F20"/>
        </w:rPr>
        <w:t>різні</w:t>
      </w:r>
      <w:r>
        <w:rPr>
          <w:color w:val="231F20"/>
          <w:spacing w:val="1"/>
        </w:rPr>
        <w:t> </w:t>
      </w:r>
      <w:r>
        <w:rPr>
          <w:color w:val="231F20"/>
        </w:rPr>
        <w:t>стосунки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папством,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46"/>
        </w:rPr>
        <w:t> </w:t>
      </w:r>
      <w:r>
        <w:rPr>
          <w:color w:val="231F20"/>
        </w:rPr>
        <w:t>мали</w:t>
      </w:r>
      <w:r>
        <w:rPr>
          <w:color w:val="231F20"/>
          <w:spacing w:val="46"/>
        </w:rPr>
        <w:t> </w:t>
      </w:r>
      <w:r>
        <w:rPr>
          <w:color w:val="231F20"/>
        </w:rPr>
        <w:t>різні</w:t>
      </w:r>
      <w:r>
        <w:rPr>
          <w:color w:val="231F20"/>
          <w:spacing w:val="1"/>
        </w:rPr>
        <w:t> </w:t>
      </w:r>
      <w:r>
        <w:rPr>
          <w:color w:val="231F20"/>
        </w:rPr>
        <w:t>долі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різний</w:t>
      </w:r>
      <w:r>
        <w:rPr>
          <w:color w:val="231F20"/>
          <w:spacing w:val="1"/>
        </w:rPr>
        <w:t> </w:t>
      </w:r>
      <w:r>
        <w:rPr>
          <w:color w:val="231F20"/>
        </w:rPr>
        <w:t>фінал.</w:t>
      </w:r>
      <w:r>
        <w:rPr>
          <w:color w:val="231F20"/>
          <w:spacing w:val="1"/>
        </w:rPr>
        <w:t> </w:t>
      </w:r>
      <w:r>
        <w:rPr>
          <w:color w:val="231F20"/>
        </w:rPr>
        <w:t>Прохання</w:t>
      </w:r>
      <w:r>
        <w:rPr>
          <w:color w:val="231F20"/>
          <w:spacing w:val="1"/>
        </w:rPr>
        <w:t> </w:t>
      </w:r>
      <w:r>
        <w:rPr>
          <w:color w:val="231F20"/>
        </w:rPr>
        <w:t>францисканців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папське</w:t>
      </w:r>
      <w:r>
        <w:rPr>
          <w:color w:val="231F20"/>
          <w:spacing w:val="-44"/>
        </w:rPr>
        <w:t> </w:t>
      </w:r>
      <w:r>
        <w:rPr>
          <w:color w:val="231F20"/>
        </w:rPr>
        <w:t>схвалення спочатку було зустрінуте з ваганнями, але пізніше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вдоволено.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обітницю</w:t>
      </w:r>
      <w:r>
        <w:rPr>
          <w:color w:val="231F20"/>
          <w:spacing w:val="1"/>
        </w:rPr>
        <w:t> </w:t>
      </w:r>
      <w:r>
        <w:rPr>
          <w:color w:val="231F20"/>
        </w:rPr>
        <w:t>бідності</w:t>
      </w:r>
      <w:r>
        <w:rPr>
          <w:color w:val="231F20"/>
          <w:spacing w:val="1"/>
        </w:rPr>
        <w:t> </w:t>
      </w:r>
      <w:r>
        <w:rPr>
          <w:color w:val="231F20"/>
        </w:rPr>
        <w:t>Вальдо,</w:t>
      </w:r>
      <w:r>
        <w:rPr>
          <w:color w:val="231F20"/>
          <w:spacing w:val="1"/>
        </w:rPr>
        <w:t> </w:t>
      </w:r>
      <w:r>
        <w:rPr>
          <w:color w:val="231F20"/>
        </w:rPr>
        <w:t>яку</w:t>
      </w:r>
      <w:r>
        <w:rPr>
          <w:color w:val="231F20"/>
          <w:spacing w:val="1"/>
        </w:rPr>
        <w:t> </w:t>
      </w:r>
      <w:r>
        <w:rPr>
          <w:color w:val="231F20"/>
        </w:rPr>
        <w:t>папство</w:t>
      </w:r>
      <w:r>
        <w:rPr>
          <w:color w:val="231F20"/>
          <w:spacing w:val="1"/>
        </w:rPr>
        <w:t> </w:t>
      </w:r>
      <w:r>
        <w:rPr>
          <w:color w:val="231F20"/>
        </w:rPr>
        <w:t>спочатку схвалило, пізніше воно ж і скасувало. Францисканці</w:t>
      </w:r>
      <w:r>
        <w:rPr>
          <w:color w:val="231F20"/>
          <w:spacing w:val="1"/>
        </w:rPr>
        <w:t> </w:t>
      </w:r>
      <w:r>
        <w:rPr>
          <w:color w:val="231F20"/>
        </w:rPr>
        <w:t>перетворилися на один із найвпливовіших римо­католицьких</w:t>
      </w:r>
      <w:r>
        <w:rPr>
          <w:color w:val="231F20"/>
          <w:spacing w:val="1"/>
        </w:rPr>
        <w:t> </w:t>
      </w:r>
      <w:r>
        <w:rPr>
          <w:color w:val="231F20"/>
        </w:rPr>
        <w:t>орденів. (Сьогодні ми бачимо його вплив, найбільш помітно</w:t>
      </w:r>
      <w:r>
        <w:rPr>
          <w:color w:val="231F20"/>
          <w:spacing w:val="1"/>
        </w:rPr>
        <w:t> </w:t>
      </w:r>
      <w:r>
        <w:rPr>
          <w:color w:val="231F20"/>
        </w:rPr>
        <w:t>відображений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факті,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нинішній</w:t>
      </w:r>
      <w:r>
        <w:rPr>
          <w:color w:val="231F20"/>
          <w:spacing w:val="1"/>
        </w:rPr>
        <w:t> </w:t>
      </w:r>
      <w:r>
        <w:rPr>
          <w:color w:val="231F20"/>
        </w:rPr>
        <w:t>Папа</w:t>
      </w:r>
      <w:r>
        <w:rPr>
          <w:color w:val="231F20"/>
          <w:spacing w:val="1"/>
        </w:rPr>
        <w:t> </w:t>
      </w:r>
      <w:r>
        <w:rPr>
          <w:color w:val="231F20"/>
        </w:rPr>
        <w:t>Римський,</w:t>
      </w:r>
      <w:r>
        <w:rPr>
          <w:color w:val="231F20"/>
          <w:spacing w:val="1"/>
        </w:rPr>
        <w:t> </w:t>
      </w:r>
      <w:r>
        <w:rPr>
          <w:color w:val="231F20"/>
        </w:rPr>
        <w:t>хоча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єзуїт,</w:t>
      </w:r>
      <w:r>
        <w:rPr>
          <w:color w:val="231F20"/>
          <w:spacing w:val="-5"/>
        </w:rPr>
        <w:t> </w:t>
      </w:r>
      <w:r>
        <w:rPr>
          <w:color w:val="231F20"/>
        </w:rPr>
        <w:t>ушанував</w:t>
      </w:r>
      <w:r>
        <w:rPr>
          <w:color w:val="231F20"/>
          <w:spacing w:val="-5"/>
        </w:rPr>
        <w:t> </w:t>
      </w:r>
      <w:r>
        <w:rPr>
          <w:color w:val="231F20"/>
        </w:rPr>
        <w:t>Франциска</w:t>
      </w:r>
      <w:r>
        <w:rPr>
          <w:color w:val="231F20"/>
          <w:spacing w:val="-5"/>
        </w:rPr>
        <w:t> </w:t>
      </w:r>
      <w:r>
        <w:rPr>
          <w:color w:val="231F20"/>
        </w:rPr>
        <w:t>Ассізького,</w:t>
      </w:r>
      <w:r>
        <w:rPr>
          <w:color w:val="231F20"/>
          <w:spacing w:val="-5"/>
        </w:rPr>
        <w:t> </w:t>
      </w:r>
      <w:r>
        <w:rPr>
          <w:color w:val="231F20"/>
        </w:rPr>
        <w:t>прийнявши</w:t>
      </w:r>
      <w:r>
        <w:rPr>
          <w:color w:val="231F20"/>
          <w:spacing w:val="-4"/>
        </w:rPr>
        <w:t> </w:t>
      </w:r>
      <w:r>
        <w:rPr>
          <w:color w:val="231F20"/>
        </w:rPr>
        <w:t>його</w:t>
      </w:r>
      <w:r>
        <w:rPr>
          <w:color w:val="231F20"/>
          <w:spacing w:val="-5"/>
        </w:rPr>
        <w:t> </w:t>
      </w:r>
      <w:r>
        <w:rPr>
          <w:color w:val="231F20"/>
        </w:rPr>
        <w:t>ім’я).</w:t>
      </w:r>
      <w:r>
        <w:rPr>
          <w:color w:val="231F20"/>
          <w:spacing w:val="-5"/>
        </w:rPr>
        <w:t> </w:t>
      </w:r>
      <w:r>
        <w:rPr>
          <w:color w:val="231F20"/>
        </w:rPr>
        <w:t>З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іншого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боку,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вальденці</w:t>
      </w:r>
      <w:r>
        <w:rPr>
          <w:color w:val="231F20"/>
          <w:spacing w:val="41"/>
        </w:rPr>
        <w:t> </w:t>
      </w:r>
      <w:r>
        <w:rPr>
          <w:color w:val="231F20"/>
          <w:w w:val="95"/>
        </w:rPr>
        <w:t>зазнали</w:t>
      </w:r>
      <w:r>
        <w:rPr>
          <w:color w:val="231F20"/>
          <w:spacing w:val="42"/>
        </w:rPr>
        <w:t> </w:t>
      </w:r>
      <w:r>
        <w:rPr>
          <w:color w:val="231F20"/>
          <w:w w:val="95"/>
        </w:rPr>
        <w:t>найжорстокіших</w:t>
      </w:r>
      <w:r>
        <w:rPr>
          <w:color w:val="231F20"/>
          <w:spacing w:val="41"/>
        </w:rPr>
        <w:t> </w:t>
      </w:r>
      <w:r>
        <w:rPr>
          <w:color w:val="231F20"/>
          <w:w w:val="95"/>
        </w:rPr>
        <w:t>переслідувань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історії,</w:t>
      </w:r>
      <w:r>
        <w:rPr>
          <w:color w:val="231F20"/>
          <w:spacing w:val="28"/>
        </w:rPr>
        <w:t> </w:t>
      </w:r>
      <w:r>
        <w:rPr>
          <w:color w:val="231F20"/>
        </w:rPr>
        <w:t>спрямованих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їхнє</w:t>
      </w:r>
      <w:r>
        <w:rPr>
          <w:color w:val="231F20"/>
          <w:spacing w:val="28"/>
        </w:rPr>
        <w:t> </w:t>
      </w:r>
      <w:r>
        <w:rPr>
          <w:color w:val="231F20"/>
        </w:rPr>
        <w:t>винищення.</w:t>
      </w:r>
    </w:p>
    <w:p>
      <w:pPr>
        <w:pStyle w:val="BodyText"/>
        <w:spacing w:line="244" w:lineRule="auto" w:before="17"/>
        <w:ind w:left="117" w:right="248" w:firstLine="340"/>
        <w:jc w:val="both"/>
      </w:pPr>
      <w:r>
        <w:rPr>
          <w:color w:val="231F20"/>
        </w:rPr>
        <w:t>Питання «Чому?» тут найбільш доречне. У чому полягала</w:t>
      </w:r>
      <w:r>
        <w:rPr>
          <w:color w:val="231F20"/>
          <w:spacing w:val="1"/>
        </w:rPr>
        <w:t> </w:t>
      </w:r>
      <w:r>
        <w:rPr>
          <w:color w:val="231F20"/>
        </w:rPr>
        <w:t>різниця між цими двома рухами чи орденами? Відповідь по­</w:t>
      </w:r>
      <w:r>
        <w:rPr>
          <w:color w:val="231F20"/>
          <w:spacing w:val="1"/>
        </w:rPr>
        <w:t> </w:t>
      </w:r>
      <w:r>
        <w:rPr>
          <w:color w:val="231F20"/>
        </w:rPr>
        <w:t>лягає в їхній найвищій вірності. Францисканці отримали пап­</w:t>
      </w:r>
      <w:r>
        <w:rPr>
          <w:color w:val="231F20"/>
          <w:spacing w:val="1"/>
        </w:rPr>
        <w:t> </w:t>
      </w:r>
      <w:r>
        <w:rPr>
          <w:color w:val="231F20"/>
        </w:rPr>
        <w:t>ське схвалення, виявивши повну вірність Папі. Вони визнали</w:t>
      </w:r>
      <w:r>
        <w:rPr>
          <w:color w:val="231F20"/>
          <w:spacing w:val="1"/>
        </w:rPr>
        <w:t> </w:t>
      </w:r>
      <w:r>
        <w:rPr>
          <w:color w:val="231F20"/>
        </w:rPr>
        <w:t>папство найвищою духовною та світською владою на Землі,</w:t>
      </w:r>
      <w:r>
        <w:rPr>
          <w:color w:val="231F20"/>
          <w:spacing w:val="1"/>
        </w:rPr>
        <w:t> </w:t>
      </w:r>
      <w:r>
        <w:rPr>
          <w:color w:val="231F20"/>
        </w:rPr>
        <w:t>присягнувши беззастережно підтримувати його авторитет у</w:t>
      </w:r>
      <w:r>
        <w:rPr>
          <w:color w:val="231F20"/>
          <w:spacing w:val="1"/>
        </w:rPr>
        <w:t> </w:t>
      </w:r>
      <w:r>
        <w:rPr>
          <w:color w:val="231F20"/>
        </w:rPr>
        <w:t>питаннях</w:t>
      </w:r>
      <w:r>
        <w:rPr>
          <w:color w:val="231F20"/>
          <w:spacing w:val="24"/>
        </w:rPr>
        <w:t> </w:t>
      </w:r>
      <w:r>
        <w:rPr>
          <w:color w:val="231F20"/>
        </w:rPr>
        <w:t>доктрини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практики.</w:t>
      </w:r>
    </w:p>
    <w:p>
      <w:pPr>
        <w:pStyle w:val="BodyText"/>
        <w:spacing w:line="244" w:lineRule="auto" w:before="6"/>
        <w:ind w:left="117" w:right="248" w:firstLine="340"/>
        <w:jc w:val="both"/>
      </w:pPr>
      <w:r>
        <w:rPr>
          <w:color w:val="231F20"/>
        </w:rPr>
        <w:t>Вальденці,</w:t>
      </w:r>
      <w:r>
        <w:rPr>
          <w:color w:val="231F20"/>
          <w:spacing w:val="1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 </w:t>
      </w:r>
      <w:r>
        <w:rPr>
          <w:color w:val="231F20"/>
        </w:rPr>
        <w:t>найвищим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авторитетом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1"/>
        </w:rPr>
        <w:t> </w:t>
      </w:r>
      <w:r>
        <w:rPr>
          <w:color w:val="231F20"/>
        </w:rPr>
        <w:t>житті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вченні</w:t>
      </w:r>
      <w:r>
        <w:rPr>
          <w:color w:val="231F20"/>
          <w:spacing w:val="23"/>
        </w:rPr>
        <w:t> </w:t>
      </w:r>
      <w:r>
        <w:rPr>
          <w:color w:val="231F20"/>
        </w:rPr>
        <w:t>вважали</w:t>
      </w:r>
      <w:r>
        <w:rPr>
          <w:color w:val="231F20"/>
          <w:spacing w:val="24"/>
        </w:rPr>
        <w:t> </w:t>
      </w:r>
      <w:r>
        <w:rPr>
          <w:color w:val="231F20"/>
        </w:rPr>
        <w:t>Святе</w:t>
      </w:r>
      <w:r>
        <w:rPr>
          <w:color w:val="231F20"/>
          <w:spacing w:val="24"/>
        </w:rPr>
        <w:t> </w:t>
      </w:r>
      <w:r>
        <w:rPr>
          <w:color w:val="231F20"/>
        </w:rPr>
        <w:t>Письмо.</w:t>
      </w:r>
      <w:r>
        <w:rPr>
          <w:color w:val="231F20"/>
          <w:spacing w:val="23"/>
        </w:rPr>
        <w:t> </w:t>
      </w:r>
      <w:r>
        <w:rPr>
          <w:color w:val="231F20"/>
        </w:rPr>
        <w:t>Вони</w:t>
      </w:r>
      <w:r>
        <w:rPr>
          <w:color w:val="231F20"/>
          <w:spacing w:val="24"/>
        </w:rPr>
        <w:t> </w:t>
      </w:r>
      <w:r>
        <w:rPr>
          <w:color w:val="231F20"/>
        </w:rPr>
        <w:t>зробили</w:t>
      </w:r>
      <w:r>
        <w:rPr>
          <w:color w:val="231F20"/>
          <w:spacing w:val="24"/>
        </w:rPr>
        <w:t> </w:t>
      </w:r>
      <w:r>
        <w:rPr>
          <w:color w:val="231F20"/>
        </w:rPr>
        <w:t>Біблію</w:t>
      </w:r>
      <w:r>
        <w:rPr>
          <w:color w:val="231F20"/>
          <w:spacing w:val="23"/>
        </w:rPr>
        <w:t> </w:t>
      </w:r>
      <w:r>
        <w:rPr>
          <w:color w:val="231F20"/>
        </w:rPr>
        <w:t>центром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2"/>
        <w:jc w:val="both"/>
      </w:pPr>
      <w:r>
        <w:rPr>
          <w:color w:val="231F20"/>
        </w:rPr>
        <w:t>своїх досліджень, проповіді й життя. Як наслідок, вальденці</w:t>
      </w:r>
      <w:r>
        <w:rPr>
          <w:color w:val="231F20"/>
          <w:spacing w:val="1"/>
        </w:rPr>
        <w:t> </w:t>
      </w:r>
      <w:r>
        <w:rPr>
          <w:color w:val="231F20"/>
        </w:rPr>
        <w:t>незабаром</w:t>
      </w:r>
      <w:r>
        <w:rPr>
          <w:color w:val="231F20"/>
          <w:spacing w:val="-10"/>
        </w:rPr>
        <w:t> </w:t>
      </w:r>
      <w:r>
        <w:rPr>
          <w:color w:val="231F20"/>
        </w:rPr>
        <w:t>виявили</w:t>
      </w:r>
      <w:r>
        <w:rPr>
          <w:color w:val="231F20"/>
          <w:spacing w:val="-9"/>
        </w:rPr>
        <w:t> </w:t>
      </w:r>
      <w:r>
        <w:rPr>
          <w:color w:val="231F20"/>
        </w:rPr>
        <w:t>та</w:t>
      </w:r>
      <w:r>
        <w:rPr>
          <w:color w:val="231F20"/>
          <w:spacing w:val="-9"/>
        </w:rPr>
        <w:t> </w:t>
      </w:r>
      <w:r>
        <w:rPr>
          <w:color w:val="231F20"/>
        </w:rPr>
        <w:t>відкинули</w:t>
      </w:r>
      <w:r>
        <w:rPr>
          <w:color w:val="231F20"/>
          <w:spacing w:val="-10"/>
        </w:rPr>
        <w:t> </w:t>
      </w:r>
      <w:r>
        <w:rPr>
          <w:color w:val="231F20"/>
        </w:rPr>
        <w:t>численні</w:t>
      </w:r>
      <w:r>
        <w:rPr>
          <w:color w:val="231F20"/>
          <w:spacing w:val="-9"/>
        </w:rPr>
        <w:t> </w:t>
      </w:r>
      <w:r>
        <w:rPr>
          <w:color w:val="231F20"/>
        </w:rPr>
        <w:t>омани</w:t>
      </w:r>
      <w:r>
        <w:rPr>
          <w:color w:val="231F20"/>
          <w:spacing w:val="-9"/>
        </w:rPr>
        <w:t> </w:t>
      </w:r>
      <w:r>
        <w:rPr>
          <w:color w:val="231F20"/>
        </w:rPr>
        <w:t>й</w:t>
      </w:r>
      <w:r>
        <w:rPr>
          <w:color w:val="231F20"/>
          <w:spacing w:val="-10"/>
        </w:rPr>
        <w:t> </w:t>
      </w:r>
      <w:r>
        <w:rPr>
          <w:color w:val="231F20"/>
        </w:rPr>
        <w:t>компроміси</w:t>
      </w:r>
      <w:r>
        <w:rPr>
          <w:color w:val="231F20"/>
          <w:spacing w:val="-43"/>
        </w:rPr>
        <w:t> </w:t>
      </w:r>
      <w:r>
        <w:rPr>
          <w:color w:val="231F20"/>
        </w:rPr>
        <w:t>Римо­католицької</w:t>
      </w:r>
      <w:r>
        <w:rPr>
          <w:color w:val="231F20"/>
          <w:spacing w:val="25"/>
        </w:rPr>
        <w:t> </w:t>
      </w:r>
      <w:r>
        <w:rPr>
          <w:color w:val="231F20"/>
        </w:rPr>
        <w:t>церкви,</w:t>
      </w:r>
      <w:r>
        <w:rPr>
          <w:color w:val="231F20"/>
          <w:spacing w:val="26"/>
        </w:rPr>
        <w:t> </w:t>
      </w:r>
      <w:r>
        <w:rPr>
          <w:color w:val="231F20"/>
        </w:rPr>
        <w:t>такі</w:t>
      </w:r>
      <w:r>
        <w:rPr>
          <w:color w:val="231F20"/>
          <w:spacing w:val="25"/>
        </w:rPr>
        <w:t> </w:t>
      </w:r>
      <w:r>
        <w:rPr>
          <w:color w:val="231F20"/>
        </w:rPr>
        <w:t>як:</w:t>
      </w:r>
    </w:p>
    <w:p>
      <w:pPr>
        <w:pStyle w:val="ListParagraph"/>
        <w:numPr>
          <w:ilvl w:val="2"/>
          <w:numId w:val="8"/>
        </w:numPr>
        <w:tabs>
          <w:tab w:pos="829" w:val="left" w:leader="none"/>
        </w:tabs>
        <w:spacing w:line="240" w:lineRule="auto" w:before="3" w:after="0"/>
        <w:ind w:left="828" w:right="0" w:hanging="259"/>
        <w:jc w:val="left"/>
        <w:rPr>
          <w:sz w:val="21"/>
        </w:rPr>
      </w:pPr>
      <w:r>
        <w:rPr>
          <w:color w:val="231F20"/>
          <w:sz w:val="21"/>
        </w:rPr>
        <w:t>шанування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святих;</w:t>
      </w:r>
    </w:p>
    <w:p>
      <w:pPr>
        <w:pStyle w:val="ListParagraph"/>
        <w:numPr>
          <w:ilvl w:val="2"/>
          <w:numId w:val="8"/>
        </w:numPr>
        <w:tabs>
          <w:tab w:pos="829" w:val="left" w:leader="none"/>
        </w:tabs>
        <w:spacing w:line="240" w:lineRule="auto" w:before="6" w:after="0"/>
        <w:ind w:left="828" w:right="0" w:hanging="259"/>
        <w:jc w:val="left"/>
        <w:rPr>
          <w:sz w:val="21"/>
        </w:rPr>
      </w:pPr>
      <w:r>
        <w:rPr>
          <w:color w:val="231F20"/>
          <w:sz w:val="21"/>
        </w:rPr>
        <w:t>більшість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із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семи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католицьких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таїнств;</w:t>
      </w:r>
    </w:p>
    <w:p>
      <w:pPr>
        <w:pStyle w:val="ListParagraph"/>
        <w:numPr>
          <w:ilvl w:val="2"/>
          <w:numId w:val="8"/>
        </w:numPr>
        <w:tabs>
          <w:tab w:pos="829" w:val="left" w:leader="none"/>
        </w:tabs>
        <w:spacing w:line="240" w:lineRule="auto" w:before="6" w:after="0"/>
        <w:ind w:left="828" w:right="0" w:hanging="259"/>
        <w:jc w:val="left"/>
        <w:rPr>
          <w:sz w:val="21"/>
        </w:rPr>
      </w:pPr>
      <w:r>
        <w:rPr>
          <w:color w:val="231F20"/>
          <w:w w:val="95"/>
          <w:sz w:val="21"/>
        </w:rPr>
        <w:t>поняття</w:t>
      </w:r>
      <w:r>
        <w:rPr>
          <w:color w:val="231F20"/>
          <w:spacing w:val="63"/>
          <w:sz w:val="21"/>
        </w:rPr>
        <w:t> </w:t>
      </w:r>
      <w:r>
        <w:rPr>
          <w:color w:val="231F20"/>
          <w:w w:val="95"/>
          <w:sz w:val="21"/>
        </w:rPr>
        <w:t>переєстлення</w:t>
      </w:r>
      <w:r>
        <w:rPr>
          <w:color w:val="231F20"/>
          <w:spacing w:val="63"/>
          <w:sz w:val="21"/>
        </w:rPr>
        <w:t> </w:t>
      </w:r>
      <w:r>
        <w:rPr>
          <w:color w:val="231F20"/>
          <w:w w:val="95"/>
          <w:sz w:val="21"/>
        </w:rPr>
        <w:t>(транссубстанціації)*;</w:t>
      </w:r>
    </w:p>
    <w:p>
      <w:pPr>
        <w:pStyle w:val="ListParagraph"/>
        <w:numPr>
          <w:ilvl w:val="2"/>
          <w:numId w:val="8"/>
        </w:numPr>
        <w:tabs>
          <w:tab w:pos="829" w:val="left" w:leader="none"/>
        </w:tabs>
        <w:spacing w:line="240" w:lineRule="auto" w:before="5" w:after="0"/>
        <w:ind w:left="828" w:right="0" w:hanging="259"/>
        <w:jc w:val="left"/>
        <w:rPr>
          <w:sz w:val="21"/>
        </w:rPr>
      </w:pPr>
      <w:r>
        <w:rPr>
          <w:color w:val="231F20"/>
          <w:sz w:val="21"/>
        </w:rPr>
        <w:t>приватна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сповідь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гріхів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священиком;</w:t>
      </w:r>
    </w:p>
    <w:p>
      <w:pPr>
        <w:pStyle w:val="ListParagraph"/>
        <w:numPr>
          <w:ilvl w:val="2"/>
          <w:numId w:val="8"/>
        </w:numPr>
        <w:tabs>
          <w:tab w:pos="829" w:val="left" w:leader="none"/>
        </w:tabs>
        <w:spacing w:line="240" w:lineRule="auto" w:before="6" w:after="0"/>
        <w:ind w:left="828" w:right="0" w:hanging="259"/>
        <w:jc w:val="left"/>
        <w:rPr>
          <w:sz w:val="21"/>
        </w:rPr>
      </w:pPr>
      <w:r>
        <w:rPr>
          <w:color w:val="231F20"/>
          <w:sz w:val="21"/>
        </w:rPr>
        <w:t>практика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хрещення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немовлят;</w:t>
      </w:r>
    </w:p>
    <w:p>
      <w:pPr>
        <w:pStyle w:val="ListParagraph"/>
        <w:numPr>
          <w:ilvl w:val="2"/>
          <w:numId w:val="8"/>
        </w:numPr>
        <w:tabs>
          <w:tab w:pos="829" w:val="left" w:leader="none"/>
        </w:tabs>
        <w:spacing w:line="240" w:lineRule="auto" w:before="6" w:after="0"/>
        <w:ind w:left="828" w:right="0" w:hanging="259"/>
        <w:jc w:val="left"/>
        <w:rPr>
          <w:sz w:val="21"/>
        </w:rPr>
      </w:pPr>
      <w:r>
        <w:rPr>
          <w:color w:val="231F20"/>
          <w:w w:val="95"/>
          <w:sz w:val="21"/>
        </w:rPr>
        <w:t>продаж</w:t>
      </w:r>
      <w:r>
        <w:rPr>
          <w:color w:val="231F20"/>
          <w:spacing w:val="11"/>
          <w:w w:val="95"/>
          <w:sz w:val="21"/>
        </w:rPr>
        <w:t> </w:t>
      </w:r>
      <w:r>
        <w:rPr>
          <w:color w:val="231F20"/>
          <w:w w:val="95"/>
          <w:sz w:val="21"/>
        </w:rPr>
        <w:t>індульгенцій;</w:t>
      </w:r>
    </w:p>
    <w:p>
      <w:pPr>
        <w:pStyle w:val="ListParagraph"/>
        <w:numPr>
          <w:ilvl w:val="2"/>
          <w:numId w:val="8"/>
        </w:numPr>
        <w:tabs>
          <w:tab w:pos="829" w:val="left" w:leader="none"/>
        </w:tabs>
        <w:spacing w:line="240" w:lineRule="auto" w:before="6" w:after="0"/>
        <w:ind w:left="828" w:right="0" w:hanging="259"/>
        <w:jc w:val="left"/>
        <w:rPr>
          <w:sz w:val="21"/>
        </w:rPr>
      </w:pPr>
      <w:r>
        <w:rPr>
          <w:color w:val="231F20"/>
          <w:sz w:val="21"/>
        </w:rPr>
        <w:t>вчення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чистилище;</w:t>
      </w:r>
    </w:p>
    <w:p>
      <w:pPr>
        <w:pStyle w:val="ListParagraph"/>
        <w:numPr>
          <w:ilvl w:val="2"/>
          <w:numId w:val="8"/>
        </w:numPr>
        <w:tabs>
          <w:tab w:pos="829" w:val="left" w:leader="none"/>
        </w:tabs>
        <w:spacing w:line="240" w:lineRule="auto" w:before="6" w:after="0"/>
        <w:ind w:left="828" w:right="0" w:hanging="259"/>
        <w:jc w:val="left"/>
        <w:rPr>
          <w:sz w:val="21"/>
        </w:rPr>
      </w:pPr>
      <w:r>
        <w:rPr>
          <w:color w:val="231F20"/>
          <w:sz w:val="21"/>
        </w:rPr>
        <w:t>молитви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покійних.</w:t>
      </w:r>
    </w:p>
    <w:p>
      <w:pPr>
        <w:pStyle w:val="BodyText"/>
        <w:spacing w:line="244" w:lineRule="auto" w:before="5"/>
        <w:ind w:left="230" w:right="127" w:firstLine="340"/>
        <w:jc w:val="both"/>
      </w:pPr>
      <w:r>
        <w:rPr>
          <w:color w:val="231F20"/>
        </w:rPr>
        <w:t>Натомість вальденці звіщали, що Бог – єдиний Творець і</w:t>
      </w:r>
      <w:r>
        <w:rPr>
          <w:color w:val="231F20"/>
          <w:spacing w:val="1"/>
        </w:rPr>
        <w:t> </w:t>
      </w:r>
      <w:r>
        <w:rPr>
          <w:color w:val="231F20"/>
        </w:rPr>
        <w:t>Спаситель.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проголошували,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Посередник,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прощає</w:t>
      </w:r>
      <w:r>
        <w:rPr>
          <w:color w:val="231F20"/>
          <w:spacing w:val="1"/>
        </w:rPr>
        <w:t> </w:t>
      </w:r>
      <w:r>
        <w:rPr>
          <w:color w:val="231F20"/>
        </w:rPr>
        <w:t>гріхи.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навчали,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Богові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обмежується</w:t>
      </w:r>
      <w:r>
        <w:rPr>
          <w:color w:val="231F20"/>
          <w:spacing w:val="1"/>
        </w:rPr>
        <w:t> </w:t>
      </w:r>
      <w:r>
        <w:rPr>
          <w:color w:val="231F20"/>
        </w:rPr>
        <w:t>фізичним</w:t>
      </w:r>
      <w:r>
        <w:rPr>
          <w:color w:val="231F20"/>
          <w:spacing w:val="1"/>
        </w:rPr>
        <w:t> </w:t>
      </w:r>
      <w:r>
        <w:rPr>
          <w:color w:val="231F20"/>
        </w:rPr>
        <w:t>простором</w:t>
      </w:r>
      <w:r>
        <w:rPr>
          <w:color w:val="231F20"/>
          <w:spacing w:val="1"/>
        </w:rPr>
        <w:t> </w:t>
      </w:r>
      <w:r>
        <w:rPr>
          <w:color w:val="231F20"/>
        </w:rPr>
        <w:t>римо­католицьких</w:t>
      </w:r>
      <w:r>
        <w:rPr>
          <w:color w:val="231F20"/>
          <w:spacing w:val="1"/>
        </w:rPr>
        <w:t> </w:t>
      </w:r>
      <w:r>
        <w:rPr>
          <w:color w:val="231F20"/>
        </w:rPr>
        <w:t>церков,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звершуватися</w:t>
      </w:r>
      <w:r>
        <w:rPr>
          <w:color w:val="231F20"/>
          <w:spacing w:val="1"/>
        </w:rPr>
        <w:t> </w:t>
      </w:r>
      <w:r>
        <w:rPr>
          <w:color w:val="231F20"/>
        </w:rPr>
        <w:t>будь­де.</w:t>
      </w:r>
    </w:p>
    <w:p>
      <w:pPr>
        <w:pStyle w:val="BodyText"/>
        <w:spacing w:line="244" w:lineRule="auto" w:before="6"/>
        <w:ind w:left="230" w:right="132" w:firstLine="340"/>
        <w:jc w:val="both"/>
      </w:pPr>
      <w:r>
        <w:rPr>
          <w:color w:val="231F20"/>
        </w:rPr>
        <w:t>За життя вальденці не здобули винагороди за свою вір­</w:t>
      </w:r>
      <w:r>
        <w:rPr>
          <w:color w:val="231F20"/>
          <w:spacing w:val="1"/>
        </w:rPr>
        <w:t> </w:t>
      </w:r>
      <w:r>
        <w:rPr>
          <w:color w:val="231F20"/>
        </w:rPr>
        <w:t>ність. Однак їхні ідеї та мужність у відстоюванні Божого Слова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компромісу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омани</w:t>
      </w:r>
      <w:r>
        <w:rPr>
          <w:color w:val="231F20"/>
          <w:spacing w:val="1"/>
        </w:rPr>
        <w:t> </w:t>
      </w:r>
      <w:r>
        <w:rPr>
          <w:color w:val="231F20"/>
        </w:rPr>
        <w:t>диявола</w:t>
      </w:r>
      <w:r>
        <w:rPr>
          <w:color w:val="231F20"/>
          <w:spacing w:val="1"/>
        </w:rPr>
        <w:t> </w:t>
      </w:r>
      <w:r>
        <w:rPr>
          <w:color w:val="231F20"/>
        </w:rPr>
        <w:t>незабаром</w:t>
      </w:r>
      <w:r>
        <w:rPr>
          <w:color w:val="231F20"/>
          <w:spacing w:val="1"/>
        </w:rPr>
        <w:t> </w:t>
      </w:r>
      <w:r>
        <w:rPr>
          <w:color w:val="231F20"/>
        </w:rPr>
        <w:t>надихнули</w:t>
      </w:r>
      <w:r>
        <w:rPr>
          <w:color w:val="231F20"/>
          <w:spacing w:val="1"/>
        </w:rPr>
        <w:t> </w:t>
      </w:r>
      <w:r>
        <w:rPr>
          <w:color w:val="231F20"/>
        </w:rPr>
        <w:t>ранкових</w:t>
      </w:r>
      <w:r>
        <w:rPr>
          <w:color w:val="231F20"/>
          <w:spacing w:val="1"/>
        </w:rPr>
        <w:t> </w:t>
      </w:r>
      <w:r>
        <w:rPr>
          <w:color w:val="231F20"/>
        </w:rPr>
        <w:t>зірок</w:t>
      </w:r>
      <w:r>
        <w:rPr>
          <w:color w:val="231F20"/>
          <w:spacing w:val="1"/>
        </w:rPr>
        <w:t> </w:t>
      </w:r>
      <w:r>
        <w:rPr>
          <w:color w:val="231F20"/>
        </w:rPr>
        <w:t>Реформації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Джона</w:t>
      </w:r>
      <w:r>
        <w:rPr>
          <w:color w:val="231F20"/>
          <w:spacing w:val="1"/>
        </w:rPr>
        <w:t> </w:t>
      </w:r>
      <w:r>
        <w:rPr>
          <w:color w:val="231F20"/>
        </w:rPr>
        <w:t>Уїкліфа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Яна</w:t>
      </w:r>
      <w:r>
        <w:rPr>
          <w:color w:val="231F20"/>
          <w:spacing w:val="1"/>
        </w:rPr>
        <w:t> </w:t>
      </w:r>
      <w:r>
        <w:rPr>
          <w:color w:val="231F20"/>
        </w:rPr>
        <w:t>Гуса,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інших</w:t>
      </w:r>
      <w:r>
        <w:rPr>
          <w:color w:val="231F20"/>
          <w:spacing w:val="1"/>
        </w:rPr>
        <w:t> </w:t>
      </w:r>
      <w:r>
        <w:rPr>
          <w:color w:val="231F20"/>
        </w:rPr>
        <w:t>реформаторів,</w:t>
      </w:r>
      <w:r>
        <w:rPr>
          <w:color w:val="231F20"/>
          <w:spacing w:val="1"/>
        </w:rPr>
        <w:t> </w:t>
      </w:r>
      <w:r>
        <w:rPr>
          <w:color w:val="231F20"/>
        </w:rPr>
        <w:t>починаючи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XVI</w:t>
      </w:r>
      <w:r>
        <w:rPr>
          <w:color w:val="231F20"/>
          <w:spacing w:val="1"/>
        </w:rPr>
        <w:t> </w:t>
      </w:r>
      <w:r>
        <w:rPr>
          <w:color w:val="231F20"/>
        </w:rPr>
        <w:t>століття.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реформатори, яких не вшанувало людство, будуть ушановані</w:t>
      </w:r>
      <w:r>
        <w:rPr>
          <w:color w:val="231F20"/>
          <w:spacing w:val="1"/>
        </w:rPr>
        <w:t> </w:t>
      </w:r>
      <w:r>
        <w:rPr>
          <w:color w:val="231F20"/>
        </w:rPr>
        <w:t>Самим Христом під час Його славного повернення. Вальденці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залишили нам у спадок свою безумовну довіру до авторитетної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сили Святого Письма як частину своєї вічної спадщини віри.</w:t>
      </w:r>
      <w:r>
        <w:rPr>
          <w:color w:val="231F20"/>
          <w:spacing w:val="1"/>
        </w:rPr>
        <w:t> </w:t>
      </w:r>
      <w:r>
        <w:rPr>
          <w:color w:val="231F20"/>
        </w:rPr>
        <w:t>Вони розуміли, що успіх християнства полягає не у вродженій</w:t>
      </w:r>
      <w:r>
        <w:rPr>
          <w:color w:val="231F20"/>
          <w:spacing w:val="1"/>
        </w:rPr>
        <w:t> </w:t>
      </w:r>
      <w:r>
        <w:rPr>
          <w:color w:val="231F20"/>
        </w:rPr>
        <w:t>геніальності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стратегіях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послідовників,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їхньому</w:t>
      </w:r>
      <w:r>
        <w:rPr>
          <w:color w:val="231F20"/>
          <w:spacing w:val="1"/>
        </w:rPr>
        <w:t> </w:t>
      </w:r>
      <w:r>
        <w:rPr>
          <w:color w:val="231F20"/>
        </w:rPr>
        <w:t>свідченні іншим про те, що здійснив Христос. Вони вказували</w:t>
      </w:r>
      <w:r>
        <w:rPr>
          <w:color w:val="231F20"/>
          <w:spacing w:val="1"/>
        </w:rPr>
        <w:t> </w:t>
      </w:r>
      <w:r>
        <w:rPr>
          <w:color w:val="231F20"/>
        </w:rPr>
        <w:t>на Слово Боже як на джерело Божественного одкровення та</w:t>
      </w:r>
      <w:r>
        <w:rPr>
          <w:color w:val="231F20"/>
          <w:spacing w:val="1"/>
        </w:rPr>
        <w:t> </w:t>
      </w:r>
      <w:r>
        <w:rPr>
          <w:color w:val="231F20"/>
        </w:rPr>
        <w:t>спасіння. Тому реформатори просто дотримувалися заклику</w:t>
      </w:r>
      <w:r>
        <w:rPr>
          <w:color w:val="231F20"/>
          <w:spacing w:val="1"/>
        </w:rPr>
        <w:t> </w:t>
      </w:r>
      <w:r>
        <w:rPr>
          <w:color w:val="231F20"/>
        </w:rPr>
        <w:t>апостола Павла: «Проповідуй Слово, утверджуй за сприятли­</w:t>
      </w:r>
      <w:r>
        <w:rPr>
          <w:color w:val="231F20"/>
          <w:spacing w:val="1"/>
        </w:rPr>
        <w:t> </w:t>
      </w:r>
      <w:r>
        <w:rPr>
          <w:color w:val="231F20"/>
        </w:rPr>
        <w:t>вих і несприятливих обставин» (2 Тим. 4:2). На своєму шляху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27"/>
        </w:rPr>
        <w:t> </w:t>
      </w:r>
      <w:r>
        <w:rPr>
          <w:color w:val="231F20"/>
        </w:rPr>
        <w:t>розповсюджували</w:t>
      </w:r>
      <w:r>
        <w:rPr>
          <w:color w:val="231F20"/>
          <w:spacing w:val="28"/>
        </w:rPr>
        <w:t> </w:t>
      </w:r>
      <w:r>
        <w:rPr>
          <w:color w:val="231F20"/>
        </w:rPr>
        <w:t>Біблії</w:t>
      </w:r>
      <w:r>
        <w:rPr>
          <w:color w:val="231F20"/>
          <w:spacing w:val="27"/>
        </w:rPr>
        <w:t> </w:t>
      </w:r>
      <w:r>
        <w:rPr>
          <w:color w:val="231F20"/>
        </w:rPr>
        <w:t>або</w:t>
      </w:r>
      <w:r>
        <w:rPr>
          <w:color w:val="231F20"/>
          <w:spacing w:val="28"/>
        </w:rPr>
        <w:t> </w:t>
      </w:r>
      <w:r>
        <w:rPr>
          <w:color w:val="231F20"/>
        </w:rPr>
        <w:t>її</w:t>
      </w:r>
      <w:r>
        <w:rPr>
          <w:color w:val="231F20"/>
          <w:spacing w:val="28"/>
        </w:rPr>
        <w:t> </w:t>
      </w:r>
      <w:r>
        <w:rPr>
          <w:color w:val="231F20"/>
        </w:rPr>
        <w:t>фрагменти,</w:t>
      </w:r>
      <w:r>
        <w:rPr>
          <w:color w:val="231F20"/>
          <w:spacing w:val="27"/>
        </w:rPr>
        <w:t> </w:t>
      </w:r>
      <w:r>
        <w:rPr>
          <w:color w:val="231F20"/>
        </w:rPr>
        <w:t>а</w:t>
      </w:r>
      <w:r>
        <w:rPr>
          <w:color w:val="231F20"/>
          <w:spacing w:val="28"/>
        </w:rPr>
        <w:t> </w:t>
      </w:r>
      <w:r>
        <w:rPr>
          <w:color w:val="231F20"/>
        </w:rPr>
        <w:t>результати</w:t>
      </w: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42.755901pt;margin-top:11.973005pt;width:62.15pt;height:.1pt;mso-position-horizontal-relative:page;mso-position-vertical-relative:paragraph;z-index:-15634944;mso-wrap-distance-left:0;mso-wrap-distance-right:0" coordorigin="855,239" coordsize="1243,0" path="m855,239l2098,23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4" w:lineRule="auto" w:before="27"/>
        <w:ind w:left="235" w:right="131" w:firstLine="0"/>
        <w:jc w:val="both"/>
        <w:rPr>
          <w:i/>
          <w:sz w:val="18"/>
        </w:rPr>
      </w:pPr>
      <w:r>
        <w:rPr>
          <w:color w:val="231F20"/>
          <w:sz w:val="18"/>
        </w:rPr>
        <w:t>*Транссубстанціація, або переєствлення (від слова «єство») – учення про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те,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що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молитвою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священника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Причасті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хліб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вино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перетворюються</w:t>
      </w:r>
      <w:r>
        <w:rPr>
          <w:color w:val="231F20"/>
          <w:spacing w:val="-3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буквальні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тіло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та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кров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Христа</w:t>
      </w:r>
      <w:r>
        <w:rPr>
          <w:color w:val="231F20"/>
          <w:spacing w:val="21"/>
          <w:sz w:val="18"/>
        </w:rPr>
        <w:t> </w:t>
      </w:r>
      <w:r>
        <w:rPr>
          <w:i/>
          <w:color w:val="231F20"/>
          <w:sz w:val="18"/>
        </w:rPr>
        <w:t>(прим.</w:t>
      </w:r>
      <w:r>
        <w:rPr>
          <w:i/>
          <w:color w:val="231F20"/>
          <w:spacing w:val="21"/>
          <w:sz w:val="18"/>
        </w:rPr>
        <w:t> </w:t>
      </w:r>
      <w:r>
        <w:rPr>
          <w:i/>
          <w:color w:val="231F20"/>
          <w:sz w:val="18"/>
        </w:rPr>
        <w:t>експерта).</w:t>
      </w:r>
    </w:p>
    <w:p>
      <w:pPr>
        <w:spacing w:after="0" w:line="244" w:lineRule="auto"/>
        <w:jc w:val="both"/>
        <w:rPr>
          <w:sz w:val="18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5"/>
        <w:jc w:val="both"/>
      </w:pPr>
      <w:r>
        <w:rPr>
          <w:color w:val="231F20"/>
        </w:rPr>
        <w:t>залишали</w:t>
      </w:r>
      <w:r>
        <w:rPr>
          <w:color w:val="231F20"/>
          <w:spacing w:val="1"/>
        </w:rPr>
        <w:t> </w:t>
      </w:r>
      <w:r>
        <w:rPr>
          <w:color w:val="231F20"/>
        </w:rPr>
        <w:t>Святому</w:t>
      </w:r>
      <w:r>
        <w:rPr>
          <w:color w:val="231F20"/>
          <w:spacing w:val="1"/>
        </w:rPr>
        <w:t> </w:t>
      </w:r>
      <w:r>
        <w:rPr>
          <w:color w:val="231F20"/>
        </w:rPr>
        <w:t>Духові.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цій</w:t>
      </w:r>
      <w:r>
        <w:rPr>
          <w:color w:val="231F20"/>
          <w:spacing w:val="1"/>
        </w:rPr>
        <w:t> </w:t>
      </w:r>
      <w:r>
        <w:rPr>
          <w:color w:val="231F20"/>
        </w:rPr>
        <w:t>праці</w:t>
      </w:r>
      <w:r>
        <w:rPr>
          <w:color w:val="231F20"/>
          <w:spacing w:val="1"/>
        </w:rPr>
        <w:t> </w:t>
      </w:r>
      <w:r>
        <w:rPr>
          <w:color w:val="231F20"/>
        </w:rPr>
        <w:t>вальденців</w:t>
      </w:r>
      <w:r>
        <w:rPr>
          <w:color w:val="231F20"/>
          <w:spacing w:val="1"/>
        </w:rPr>
        <w:t> </w:t>
      </w:r>
      <w:r>
        <w:rPr>
          <w:color w:val="231F20"/>
        </w:rPr>
        <w:t>спонукав</w:t>
      </w:r>
      <w:r>
        <w:rPr>
          <w:color w:val="231F20"/>
          <w:spacing w:val="1"/>
        </w:rPr>
        <w:t> </w:t>
      </w:r>
      <w:r>
        <w:rPr>
          <w:color w:val="231F20"/>
        </w:rPr>
        <w:t>великий основоположний принцип </w:t>
      </w:r>
      <w:r>
        <w:rPr>
          <w:i/>
          <w:color w:val="231F20"/>
        </w:rPr>
        <w:t>sola scriptura</w:t>
      </w:r>
      <w:r>
        <w:rPr>
          <w:color w:val="231F20"/>
        </w:rPr>
        <w:t>, тобто: Святе</w:t>
      </w:r>
      <w:r>
        <w:rPr>
          <w:color w:val="231F20"/>
          <w:spacing w:val="1"/>
        </w:rPr>
        <w:t> </w:t>
      </w:r>
      <w:r>
        <w:rPr>
          <w:color w:val="231F20"/>
        </w:rPr>
        <w:t>Письмо – це Слово Боже, яке передає вістку від Господа всім</w:t>
      </w:r>
      <w:r>
        <w:rPr>
          <w:color w:val="231F20"/>
          <w:spacing w:val="1"/>
        </w:rPr>
        <w:t> </w:t>
      </w:r>
      <w:r>
        <w:rPr>
          <w:color w:val="231F20"/>
        </w:rPr>
        <w:t>людям та є самодостатнім і важливим для всіх його читачів.</w:t>
      </w:r>
      <w:r>
        <w:rPr>
          <w:color w:val="231F20"/>
          <w:spacing w:val="1"/>
        </w:rPr>
        <w:t> </w:t>
      </w:r>
      <w:r>
        <w:rPr>
          <w:color w:val="231F20"/>
        </w:rPr>
        <w:t>Саме цей дух пізніше дав поштовх ідентичності, місії, єдності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життю</w:t>
      </w:r>
      <w:r>
        <w:rPr>
          <w:color w:val="231F20"/>
          <w:spacing w:val="31"/>
        </w:rPr>
        <w:t> </w:t>
      </w:r>
      <w:r>
        <w:rPr>
          <w:color w:val="231F20"/>
        </w:rPr>
        <w:t>адвентистського</w:t>
      </w:r>
      <w:r>
        <w:rPr>
          <w:color w:val="231F20"/>
          <w:spacing w:val="31"/>
        </w:rPr>
        <w:t> </w:t>
      </w:r>
      <w:r>
        <w:rPr>
          <w:color w:val="231F20"/>
        </w:rPr>
        <w:t>руху</w:t>
      </w:r>
      <w:r>
        <w:rPr>
          <w:color w:val="231F20"/>
          <w:spacing w:val="31"/>
        </w:rPr>
        <w:t> </w:t>
      </w:r>
      <w:r>
        <w:rPr>
          <w:color w:val="231F20"/>
        </w:rPr>
        <w:t>1800­х</w:t>
      </w:r>
      <w:r>
        <w:rPr>
          <w:color w:val="231F20"/>
          <w:spacing w:val="31"/>
        </w:rPr>
        <w:t> </w:t>
      </w:r>
      <w:r>
        <w:rPr>
          <w:color w:val="231F20"/>
        </w:rPr>
        <w:t>років.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11"/>
        </w:numPr>
        <w:tabs>
          <w:tab w:pos="426" w:val="left" w:leader="none"/>
        </w:tabs>
        <w:spacing w:line="244" w:lineRule="auto" w:before="10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Вальденці поширювали Слово Боже в часи переслідувань.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Можливо, як і вони, ви зазнаєте гонінь. Або, можливо, за­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 перебуваєте в ситуації релігійної толерантності й ми­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ролюбства. Так чи інак, що ви можете зробити для поши­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Слова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Божого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ваших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обставинах,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аби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було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значущим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навколишніх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людей?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3.8582pt;margin-top:11.27941pt;width:283.650pt;height:.1pt;mso-position-horizontal-relative:page;mso-position-vertical-relative:paragraph;z-index:-15634432;mso-wrap-distance-left:0;mso-wrap-distance-right:0" coordorigin="1077,226" coordsize="5673,0" path="m1077,226l6750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pt;margin-top:23.279411pt;width:283.650pt;height:.1pt;mso-position-horizontal-relative:page;mso-position-vertical-relative:paragraph;z-index:-15633920;mso-wrap-distance-left:0;mso-wrap-distance-right:0" coordorigin="1077,466" coordsize="5673,0" path="m1077,466l6750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pt;margin-top:35.279411pt;width:283.650pt;height:.1pt;mso-position-horizontal-relative:page;mso-position-vertical-relative:paragraph;z-index:-15633408;mso-wrap-distance-left:0;mso-wrap-distance-right:0" coordorigin="1077,706" coordsize="5673,0" path="m1077,706l6750,70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pt;margin-top:47.249771pt;width:283.650pt;height:.1pt;mso-position-horizontal-relative:page;mso-position-vertical-relative:paragraph;z-index:-15632896;mso-wrap-distance-left:0;mso-wrap-distance-right:0" coordorigin="1077,945" coordsize="5673,0" path="m1077,945l6750,94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1"/>
        </w:numPr>
        <w:tabs>
          <w:tab w:pos="457" w:val="left" w:leader="none"/>
        </w:tabs>
        <w:spacing w:line="229" w:lineRule="exact" w:before="0" w:after="0"/>
        <w:ind w:left="456" w:right="0" w:hanging="284"/>
        <w:jc w:val="left"/>
        <w:rPr>
          <w:sz w:val="21"/>
        </w:rPr>
      </w:pPr>
      <w:r>
        <w:rPr>
          <w:color w:val="231F20"/>
          <w:sz w:val="21"/>
        </w:rPr>
        <w:t>Розробіть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план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із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трьох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пунктів,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який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допоможе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вірно</w:t>
      </w:r>
    </w:p>
    <w:p>
      <w:pPr>
        <w:pStyle w:val="BodyText"/>
        <w:spacing w:line="244" w:lineRule="auto" w:before="6"/>
        <w:ind w:left="457"/>
      </w:pPr>
      <w:r>
        <w:rPr>
          <w:color w:val="231F20"/>
          <w:spacing w:val="-1"/>
        </w:rPr>
        <w:t>стояти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Божу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правду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часи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переслідувань.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Поділіться</w:t>
      </w:r>
      <w:r>
        <w:rPr>
          <w:color w:val="231F20"/>
          <w:spacing w:val="-8"/>
        </w:rPr>
        <w:t> </w:t>
      </w:r>
      <w:r>
        <w:rPr>
          <w:color w:val="231F20"/>
        </w:rPr>
        <w:t>цим</w:t>
      </w:r>
      <w:r>
        <w:rPr>
          <w:color w:val="231F20"/>
          <w:spacing w:val="-43"/>
        </w:rPr>
        <w:t> </w:t>
      </w:r>
      <w:r>
        <w:rPr>
          <w:color w:val="231F20"/>
        </w:rPr>
        <w:t>планом</w:t>
      </w:r>
      <w:r>
        <w:rPr>
          <w:color w:val="231F20"/>
          <w:spacing w:val="10"/>
        </w:rPr>
        <w:t> </w:t>
      </w:r>
      <w:r>
        <w:rPr>
          <w:color w:val="231F20"/>
        </w:rPr>
        <w:t>зі</w:t>
      </w:r>
      <w:r>
        <w:rPr>
          <w:color w:val="231F20"/>
          <w:spacing w:val="11"/>
        </w:rPr>
        <w:t> </w:t>
      </w:r>
      <w:r>
        <w:rPr>
          <w:color w:val="231F20"/>
        </w:rPr>
        <w:t>своєю</w:t>
      </w:r>
      <w:r>
        <w:rPr>
          <w:color w:val="231F20"/>
          <w:spacing w:val="11"/>
        </w:rPr>
        <w:t> </w:t>
      </w:r>
      <w:r>
        <w:rPr>
          <w:color w:val="231F20"/>
        </w:rPr>
        <w:t>родиною</w:t>
      </w:r>
      <w:r>
        <w:rPr>
          <w:color w:val="231F20"/>
          <w:spacing w:val="10"/>
        </w:rPr>
        <w:t> </w:t>
      </w:r>
      <w:r>
        <w:rPr>
          <w:color w:val="231F20"/>
        </w:rPr>
        <w:t>або</w:t>
      </w:r>
      <w:r>
        <w:rPr>
          <w:color w:val="231F20"/>
          <w:spacing w:val="11"/>
        </w:rPr>
        <w:t> </w:t>
      </w:r>
      <w:r>
        <w:rPr>
          <w:color w:val="231F20"/>
        </w:rPr>
        <w:t>класом</w:t>
      </w:r>
      <w:r>
        <w:rPr>
          <w:color w:val="231F20"/>
          <w:spacing w:val="11"/>
        </w:rPr>
        <w:t> </w:t>
      </w:r>
      <w:r>
        <w:rPr>
          <w:color w:val="231F20"/>
        </w:rPr>
        <w:t>Суботньої</w:t>
      </w:r>
      <w:r>
        <w:rPr>
          <w:color w:val="231F20"/>
          <w:spacing w:val="11"/>
        </w:rPr>
        <w:t> </w:t>
      </w:r>
      <w:r>
        <w:rPr>
          <w:color w:val="231F20"/>
        </w:rPr>
        <w:t>школи.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3.8582pt;margin-top:11.085227pt;width:283.650pt;height:.1pt;mso-position-horizontal-relative:page;mso-position-vertical-relative:paragraph;z-index:-15632384;mso-wrap-distance-left:0;mso-wrap-distance-right:0" coordorigin="1077,222" coordsize="5673,0" path="m1077,222l6750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pt;margin-top:23.085213pt;width:283.650pt;height:.1pt;mso-position-horizontal-relative:page;mso-position-vertical-relative:paragraph;z-index:-15631872;mso-wrap-distance-left:0;mso-wrap-distance-right:0" coordorigin="1077,462" coordsize="5673,0" path="m1077,462l6750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pt;margin-top:35.085213pt;width:283.650pt;height:.1pt;mso-position-horizontal-relative:page;mso-position-vertical-relative:paragraph;z-index:-15631360;mso-wrap-distance-left:0;mso-wrap-distance-right:0" coordorigin="1077,702" coordsize="5673,0" path="m1077,702l6750,70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pt;margin-top:47.055573pt;width:283.650pt;height:.1pt;mso-position-horizontal-relative:page;mso-position-vertical-relative:paragraph;z-index:-15630848;mso-wrap-distance-left:0;mso-wrap-distance-right:0" coordorigin="1077,941" coordsize="5673,0" path="m1077,941l6750,94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88"/>
        <w:ind w:left="117" w:right="126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42.997002pt;margin-top:-36.118534pt;width:35.4pt;height:74.7pt;mso-position-horizontal-relative:page;mso-position-vertical-relative:paragraph;z-index:15828480" coordorigin="860,-722" coordsize="708,1494">
            <v:rect style="position:absolute;left:859;top:-723;width:708;height:1467" filled="true" fillcolor="#a7a9ac" stroked="false">
              <v:fill type="solid"/>
            </v:rect>
            <v:shape style="position:absolute;left:859;top:-723;width:708;height:14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line="210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0" w:lineRule="exact" w:before="0"/>
                      <w:ind w:left="182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5"/>
                        <w:position w:val="-12"/>
                        <w:sz w:val="40"/>
                      </w:rPr>
                      <w:t>5</w:t>
                    </w:r>
                    <w:r>
                      <w:rPr>
                        <w:rFonts w:ascii="Arial"/>
                        <w:b/>
                        <w:color w:val="FFFFFF"/>
                        <w:w w:val="115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20"/>
        </w:rPr>
        <w:t>27</w:t>
      </w:r>
      <w:r>
        <w:rPr>
          <w:rFonts w:ascii="Trebuchet MS" w:hAnsi="Trebuchet MS"/>
          <w:color w:val="231F20"/>
          <w:spacing w:val="-9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квітня</w:t>
      </w:r>
      <w:r>
        <w:rPr>
          <w:rFonts w:ascii="Trebuchet MS" w:hAnsi="Trebuchet MS"/>
          <w:color w:val="231F20"/>
          <w:spacing w:val="-9"/>
          <w:w w:val="105"/>
          <w:sz w:val="20"/>
        </w:rPr>
        <w:t> </w:t>
      </w:r>
      <w:r>
        <w:rPr>
          <w:rFonts w:ascii="Trebuchet MS" w:hAnsi="Trebuchet MS"/>
          <w:color w:val="231F20"/>
          <w:w w:val="115"/>
          <w:sz w:val="20"/>
        </w:rPr>
        <w:t>–</w:t>
      </w:r>
      <w:r>
        <w:rPr>
          <w:rFonts w:ascii="Trebuchet MS" w:hAnsi="Trebuchet MS"/>
          <w:color w:val="231F20"/>
          <w:spacing w:val="-15"/>
          <w:w w:val="11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3</w:t>
      </w:r>
      <w:r>
        <w:rPr>
          <w:rFonts w:ascii="Trebuchet MS" w:hAnsi="Trebuchet MS"/>
          <w:color w:val="231F20"/>
          <w:spacing w:val="-8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травня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6"/>
        <w:rPr>
          <w:rFonts w:ascii="Trebuchet MS"/>
          <w:sz w:val="22"/>
        </w:rPr>
      </w:pPr>
    </w:p>
    <w:p>
      <w:pPr>
        <w:spacing w:before="0"/>
        <w:ind w:left="208" w:right="98" w:firstLine="0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color w:val="231F20"/>
          <w:w w:val="95"/>
          <w:sz w:val="36"/>
        </w:rPr>
        <w:t>Віра</w:t>
      </w:r>
      <w:r>
        <w:rPr>
          <w:rFonts w:ascii="Arial" w:hAnsi="Arial"/>
          <w:b/>
          <w:color w:val="231F20"/>
          <w:spacing w:val="51"/>
          <w:w w:val="95"/>
          <w:sz w:val="36"/>
        </w:rPr>
        <w:t> </w:t>
      </w:r>
      <w:r>
        <w:rPr>
          <w:rFonts w:ascii="Arial" w:hAnsi="Arial"/>
          <w:b/>
          <w:color w:val="231F20"/>
          <w:w w:val="95"/>
          <w:sz w:val="36"/>
        </w:rPr>
        <w:t>всупереч</w:t>
      </w:r>
      <w:r>
        <w:rPr>
          <w:rFonts w:ascii="Arial" w:hAnsi="Arial"/>
          <w:b/>
          <w:color w:val="231F20"/>
          <w:spacing w:val="52"/>
          <w:w w:val="95"/>
          <w:sz w:val="36"/>
        </w:rPr>
        <w:t> </w:t>
      </w:r>
      <w:r>
        <w:rPr>
          <w:rFonts w:ascii="Arial" w:hAnsi="Arial"/>
          <w:b/>
          <w:color w:val="231F20"/>
          <w:w w:val="95"/>
          <w:sz w:val="44"/>
        </w:rPr>
        <w:t>усьому</w:t>
      </w:r>
    </w:p>
    <w:p>
      <w:pPr>
        <w:pStyle w:val="BodyText"/>
        <w:spacing w:before="1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994203</wp:posOffset>
            </wp:positionH>
            <wp:positionV relativeFrom="paragraph">
              <wp:posOffset>229977</wp:posOffset>
            </wp:positionV>
            <wp:extent cx="2977096" cy="1146048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096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6"/>
        </w:rPr>
      </w:pPr>
    </w:p>
    <w:p>
      <w:pPr>
        <w:pStyle w:val="BodyText"/>
        <w:spacing w:line="60" w:lineRule="exact"/>
        <w:ind w:left="200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300.9pt;height:3pt;mso-position-horizontal-relative:char;mso-position-vertical-relative:line" coordorigin="0,0" coordsize="6018,60">
            <v:line style="position:absolute" from="0,30" to="6018,30" stroked="true" strokeweight="3pt" strokecolor="#a7a9ac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88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27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before="178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6"/>
        <w:ind w:left="96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2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119:162;</w:t>
      </w:r>
      <w:r>
        <w:rPr>
          <w:rFonts w:ascii="Arial" w:hAnsi="Arial"/>
          <w:b/>
          <w:color w:val="231F20"/>
          <w:spacing w:val="2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2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16:13–15;</w:t>
      </w:r>
      <w:r>
        <w:rPr>
          <w:rFonts w:ascii="Arial" w:hAnsi="Arial"/>
          <w:b/>
          <w:color w:val="231F20"/>
          <w:spacing w:val="2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</w:t>
      </w:r>
      <w:r>
        <w:rPr>
          <w:rFonts w:ascii="Arial" w:hAnsi="Arial"/>
          <w:b/>
          <w:color w:val="231F20"/>
          <w:spacing w:val="2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Петра</w:t>
      </w:r>
      <w:r>
        <w:rPr>
          <w:rFonts w:ascii="Arial" w:hAnsi="Arial"/>
          <w:b/>
          <w:color w:val="231F20"/>
          <w:spacing w:val="2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1:20,</w:t>
      </w:r>
      <w:r>
        <w:rPr>
          <w:rFonts w:ascii="Arial" w:hAnsi="Arial"/>
          <w:b/>
          <w:color w:val="231F20"/>
          <w:spacing w:val="2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21;</w:t>
      </w:r>
      <w:r>
        <w:rPr>
          <w:rFonts w:ascii="Arial" w:hAnsi="Arial"/>
          <w:b/>
          <w:color w:val="231F20"/>
          <w:spacing w:val="2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Ефес.</w:t>
      </w:r>
    </w:p>
    <w:p>
      <w:pPr>
        <w:spacing w:before="10"/>
        <w:ind w:left="96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2:8,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9;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Римл.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3:23,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24;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6:15–18.</w:t>
      </w:r>
    </w:p>
    <w:p>
      <w:pPr>
        <w:spacing w:before="18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7"/>
        <w:ind w:left="967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42.519699pt;margin-top:33.827408pt;width:36.9pt;height:57.85pt;mso-position-horizontal-relative:page;mso-position-vertical-relative:paragraph;z-index:-17964032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15"/>
                      <w:sz w:val="95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«Я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бережу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Твоє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слово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своєму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серці,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щоби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мені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грішити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проти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Тебе»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(Псал.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119:11).</w:t>
      </w: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pStyle w:val="BodyText"/>
        <w:spacing w:line="254" w:lineRule="auto" w:before="1"/>
        <w:ind w:left="230" w:right="134" w:firstLine="727"/>
        <w:jc w:val="right"/>
      </w:pPr>
      <w:r>
        <w:rPr>
          <w:color w:val="231F20"/>
          <w:spacing w:val="-2"/>
        </w:rPr>
        <w:t>ротестантські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реформатори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знали,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чому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полягає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сенс</w:t>
      </w:r>
      <w:r>
        <w:rPr>
          <w:color w:val="231F20"/>
          <w:spacing w:val="-44"/>
        </w:rPr>
        <w:t> </w:t>
      </w:r>
      <w:r>
        <w:rPr>
          <w:color w:val="231F20"/>
        </w:rPr>
        <w:t>життя. І саме цього надзвичайно потребують жителі XXI</w:t>
      </w:r>
      <w:r>
        <w:rPr>
          <w:color w:val="231F20"/>
          <w:spacing w:val="1"/>
        </w:rPr>
        <w:t> </w:t>
      </w:r>
      <w:r>
        <w:rPr>
          <w:color w:val="231F20"/>
        </w:rPr>
        <w:t>століття.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своїй</w:t>
      </w:r>
      <w:r>
        <w:rPr>
          <w:color w:val="231F20"/>
          <w:spacing w:val="5"/>
        </w:rPr>
        <w:t> </w:t>
      </w:r>
      <w:r>
        <w:rPr>
          <w:color w:val="231F20"/>
        </w:rPr>
        <w:t>книзі</w:t>
      </w:r>
      <w:r>
        <w:rPr>
          <w:color w:val="231F20"/>
          <w:spacing w:val="4"/>
        </w:rPr>
        <w:t> </w:t>
      </w:r>
      <w:r>
        <w:rPr>
          <w:i/>
          <w:color w:val="231F20"/>
        </w:rPr>
        <w:t>«The</w:t>
      </w:r>
      <w:r>
        <w:rPr>
          <w:i/>
          <w:color w:val="231F20"/>
          <w:spacing w:val="4"/>
        </w:rPr>
        <w:t> </w:t>
      </w:r>
      <w:r>
        <w:rPr>
          <w:i/>
          <w:color w:val="231F20"/>
        </w:rPr>
        <w:t>Empty</w:t>
      </w:r>
      <w:r>
        <w:rPr>
          <w:i/>
          <w:color w:val="231F20"/>
          <w:spacing w:val="5"/>
        </w:rPr>
        <w:t> </w:t>
      </w:r>
      <w:r>
        <w:rPr>
          <w:i/>
          <w:color w:val="231F20"/>
        </w:rPr>
        <w:t>Self»</w:t>
      </w:r>
      <w:r>
        <w:rPr>
          <w:i/>
          <w:color w:val="231F20"/>
          <w:spacing w:val="4"/>
        </w:rPr>
        <w:t> </w:t>
      </w:r>
      <w:r>
        <w:rPr>
          <w:color w:val="231F20"/>
        </w:rPr>
        <w:t>(«Порожнє</w:t>
      </w:r>
      <w:r>
        <w:rPr>
          <w:color w:val="231F20"/>
          <w:spacing w:val="4"/>
        </w:rPr>
        <w:t> </w:t>
      </w:r>
      <w:r>
        <w:rPr>
          <w:color w:val="231F20"/>
        </w:rPr>
        <w:t>“я”»)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відомий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американський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психолог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Філіп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Кушман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зображує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людей,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які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ведуть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безглуздий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спосіб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життя.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Їхні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переконання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поверхневі.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них</w:t>
      </w:r>
      <w:r>
        <w:rPr>
          <w:color w:val="231F20"/>
          <w:spacing w:val="25"/>
        </w:rPr>
        <w:t> </w:t>
      </w:r>
      <w:r>
        <w:rPr>
          <w:color w:val="231F20"/>
        </w:rPr>
        <w:t>мало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справді</w:t>
      </w:r>
      <w:r>
        <w:rPr>
          <w:color w:val="231F20"/>
          <w:spacing w:val="25"/>
        </w:rPr>
        <w:t> </w:t>
      </w:r>
      <w:r>
        <w:rPr>
          <w:color w:val="231F20"/>
        </w:rPr>
        <w:t>має</w:t>
      </w:r>
      <w:r>
        <w:rPr>
          <w:color w:val="231F20"/>
          <w:spacing w:val="25"/>
        </w:rPr>
        <w:t> </w:t>
      </w:r>
      <w:r>
        <w:rPr>
          <w:color w:val="231F20"/>
        </w:rPr>
        <w:t>значення.</w:t>
      </w:r>
      <w:r>
        <w:rPr>
          <w:color w:val="231F20"/>
          <w:spacing w:val="25"/>
        </w:rPr>
        <w:t> </w:t>
      </w:r>
      <w:r>
        <w:rPr>
          <w:color w:val="231F20"/>
        </w:rPr>
        <w:t>Їхнє</w:t>
      </w:r>
      <w:r>
        <w:rPr>
          <w:color w:val="231F20"/>
          <w:spacing w:val="26"/>
        </w:rPr>
        <w:t> </w:t>
      </w:r>
      <w:r>
        <w:rPr>
          <w:color w:val="231F20"/>
        </w:rPr>
        <w:t>життя</w:t>
      </w:r>
      <w:r>
        <w:rPr>
          <w:color w:val="231F20"/>
          <w:spacing w:val="25"/>
        </w:rPr>
        <w:t> </w:t>
      </w:r>
      <w:r>
        <w:rPr>
          <w:color w:val="231F20"/>
        </w:rPr>
        <w:t>порожнє,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безцільне,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безперспективне,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вони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знають,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заради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чого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живуть.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Однак</w:t>
      </w:r>
      <w:r>
        <w:rPr>
          <w:color w:val="231F20"/>
          <w:spacing w:val="40"/>
        </w:rPr>
        <w:t> </w:t>
      </w:r>
      <w:r>
        <w:rPr>
          <w:color w:val="231F20"/>
        </w:rPr>
        <w:t>чоловіки,</w:t>
      </w:r>
      <w:r>
        <w:rPr>
          <w:color w:val="231F20"/>
          <w:spacing w:val="40"/>
        </w:rPr>
        <w:t> </w:t>
      </w:r>
      <w:r>
        <w:rPr>
          <w:color w:val="231F20"/>
        </w:rPr>
        <w:t>жінки,</w:t>
      </w:r>
      <w:r>
        <w:rPr>
          <w:color w:val="231F20"/>
          <w:spacing w:val="41"/>
        </w:rPr>
        <w:t> </w:t>
      </w:r>
      <w:r>
        <w:rPr>
          <w:color w:val="231F20"/>
        </w:rPr>
        <w:t>діти,</w:t>
      </w:r>
      <w:r>
        <w:rPr>
          <w:color w:val="231F20"/>
          <w:spacing w:val="40"/>
        </w:rPr>
        <w:t> </w:t>
      </w:r>
      <w:r>
        <w:rPr>
          <w:color w:val="231F20"/>
        </w:rPr>
        <w:t>котрі</w:t>
      </w:r>
      <w:r>
        <w:rPr>
          <w:color w:val="231F20"/>
          <w:spacing w:val="41"/>
        </w:rPr>
        <w:t> </w:t>
      </w:r>
      <w:r>
        <w:rPr>
          <w:color w:val="231F20"/>
        </w:rPr>
        <w:t>прийняли</w:t>
      </w:r>
      <w:r>
        <w:rPr>
          <w:color w:val="231F20"/>
          <w:spacing w:val="40"/>
        </w:rPr>
        <w:t> </w:t>
      </w:r>
      <w:r>
        <w:rPr>
          <w:color w:val="231F20"/>
        </w:rPr>
        <w:t>світло</w:t>
      </w:r>
      <w:r>
        <w:rPr>
          <w:color w:val="231F20"/>
          <w:spacing w:val="41"/>
        </w:rPr>
        <w:t> </w:t>
      </w:r>
      <w:r>
        <w:rPr>
          <w:color w:val="231F20"/>
        </w:rPr>
        <w:t>про­</w:t>
      </w:r>
    </w:p>
    <w:p>
      <w:pPr>
        <w:pStyle w:val="BodyText"/>
        <w:spacing w:line="238" w:lineRule="exact"/>
        <w:ind w:left="117" w:right="128"/>
        <w:jc w:val="right"/>
      </w:pPr>
      <w:r>
        <w:rPr>
          <w:color w:val="231F20"/>
        </w:rPr>
        <w:t>тестантської</w:t>
      </w:r>
      <w:r>
        <w:rPr>
          <w:color w:val="231F20"/>
          <w:spacing w:val="88"/>
        </w:rPr>
        <w:t> </w:t>
      </w:r>
      <w:r>
        <w:rPr>
          <w:color w:val="231F20"/>
        </w:rPr>
        <w:t>Реформації,</w:t>
      </w:r>
      <w:r>
        <w:rPr>
          <w:color w:val="231F20"/>
          <w:spacing w:val="89"/>
        </w:rPr>
        <w:t> </w:t>
      </w:r>
      <w:r>
        <w:rPr>
          <w:color w:val="231F20"/>
        </w:rPr>
        <w:t>були</w:t>
      </w:r>
      <w:r>
        <w:rPr>
          <w:color w:val="231F20"/>
          <w:spacing w:val="88"/>
        </w:rPr>
        <w:t> </w:t>
      </w:r>
      <w:r>
        <w:rPr>
          <w:color w:val="231F20"/>
        </w:rPr>
        <w:t>зовсім</w:t>
      </w:r>
      <w:r>
        <w:rPr>
          <w:color w:val="231F20"/>
          <w:spacing w:val="89"/>
        </w:rPr>
        <w:t> </w:t>
      </w:r>
      <w:r>
        <w:rPr>
          <w:color w:val="231F20"/>
        </w:rPr>
        <w:t>іншими.</w:t>
      </w:r>
      <w:r>
        <w:rPr>
          <w:color w:val="231F20"/>
          <w:spacing w:val="88"/>
        </w:rPr>
        <w:t> </w:t>
      </w:r>
      <w:r>
        <w:rPr>
          <w:color w:val="231F20"/>
        </w:rPr>
        <w:t>Вони</w:t>
      </w:r>
      <w:r>
        <w:rPr>
          <w:color w:val="231F20"/>
          <w:spacing w:val="89"/>
        </w:rPr>
        <w:t> </w:t>
      </w:r>
      <w:r>
        <w:rPr>
          <w:color w:val="231F20"/>
        </w:rPr>
        <w:t>мали</w:t>
      </w:r>
    </w:p>
    <w:p>
      <w:pPr>
        <w:pStyle w:val="BodyText"/>
        <w:rPr>
          <w:sz w:val="22"/>
        </w:rPr>
      </w:pPr>
      <w:r>
        <w:rPr/>
        <w:pict>
          <v:shape style="position:absolute;margin-left:42.937pt;margin-top:15.124532pt;width:62.15pt;height:.1pt;mso-position-horizontal-relative:page;mso-position-vertical-relative:paragraph;z-index:-15629312;mso-wrap-distance-left:0;mso-wrap-distance-right:0" coordorigin="859,302" coordsize="1243,0" path="m859,302l2101,3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24"/>
        <w:ind w:left="222" w:right="0" w:firstLine="0"/>
        <w:jc w:val="left"/>
        <w:rPr>
          <w:sz w:val="18"/>
        </w:rPr>
      </w:pPr>
      <w:r>
        <w:rPr>
          <w:color w:val="231F20"/>
          <w:spacing w:val="-3"/>
          <w:sz w:val="18"/>
        </w:rPr>
        <w:t>*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Урок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цього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3"/>
          <w:sz w:val="18"/>
        </w:rPr>
        <w:t>тижня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ґрунтується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3"/>
          <w:sz w:val="18"/>
        </w:rPr>
        <w:t>розділах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3"/>
          <w:sz w:val="18"/>
        </w:rPr>
        <w:t>7–11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книги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«Велика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боротьба».</w:t>
      </w:r>
    </w:p>
    <w:p>
      <w:pPr>
        <w:spacing w:after="0"/>
        <w:jc w:val="left"/>
        <w:rPr>
          <w:sz w:val="18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54" w:lineRule="auto" w:before="79"/>
        <w:ind w:left="117" w:right="245"/>
        <w:jc w:val="both"/>
      </w:pPr>
      <w:r>
        <w:rPr>
          <w:color w:val="231F20"/>
        </w:rPr>
        <w:t>незмінну</w:t>
      </w:r>
      <w:r>
        <w:rPr>
          <w:color w:val="231F20"/>
          <w:spacing w:val="44"/>
        </w:rPr>
        <w:t> </w:t>
      </w:r>
      <w:r>
        <w:rPr>
          <w:color w:val="231F20"/>
        </w:rPr>
        <w:t>мету,</w:t>
      </w:r>
      <w:r>
        <w:rPr>
          <w:color w:val="231F20"/>
          <w:spacing w:val="44"/>
        </w:rPr>
        <w:t> </w:t>
      </w:r>
      <w:r>
        <w:rPr>
          <w:color w:val="231F20"/>
        </w:rPr>
        <w:t>заради</w:t>
      </w:r>
      <w:r>
        <w:rPr>
          <w:color w:val="231F20"/>
          <w:spacing w:val="44"/>
        </w:rPr>
        <w:t> </w:t>
      </w:r>
      <w:r>
        <w:rPr>
          <w:color w:val="231F20"/>
        </w:rPr>
        <w:t>якої</w:t>
      </w:r>
      <w:r>
        <w:rPr>
          <w:color w:val="231F20"/>
          <w:spacing w:val="44"/>
        </w:rPr>
        <w:t> </w:t>
      </w:r>
      <w:r>
        <w:rPr>
          <w:color w:val="231F20"/>
        </w:rPr>
        <w:t>було</w:t>
      </w:r>
      <w:r>
        <w:rPr>
          <w:color w:val="231F20"/>
          <w:spacing w:val="45"/>
        </w:rPr>
        <w:t> </w:t>
      </w:r>
      <w:r>
        <w:rPr>
          <w:color w:val="231F20"/>
        </w:rPr>
        <w:t>варто</w:t>
      </w:r>
      <w:r>
        <w:rPr>
          <w:color w:val="231F20"/>
          <w:spacing w:val="44"/>
        </w:rPr>
        <w:t> </w:t>
      </w:r>
      <w:r>
        <w:rPr>
          <w:color w:val="231F20"/>
        </w:rPr>
        <w:t>жити.</w:t>
      </w:r>
      <w:r>
        <w:rPr>
          <w:color w:val="231F20"/>
          <w:spacing w:val="44"/>
        </w:rPr>
        <w:t> </w:t>
      </w:r>
      <w:r>
        <w:rPr>
          <w:color w:val="231F20"/>
        </w:rPr>
        <w:t>Те,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</w:rPr>
        <w:t>що</w:t>
      </w:r>
      <w:r>
        <w:rPr>
          <w:color w:val="231F20"/>
          <w:spacing w:val="44"/>
        </w:rPr>
        <w:t> </w:t>
      </w:r>
      <w:r>
        <w:rPr>
          <w:color w:val="231F20"/>
        </w:rPr>
        <w:t>вони</w:t>
      </w:r>
      <w:r>
        <w:rPr>
          <w:color w:val="231F20"/>
          <w:spacing w:val="-44"/>
        </w:rPr>
        <w:t> </w:t>
      </w:r>
      <w:r>
        <w:rPr>
          <w:color w:val="231F20"/>
        </w:rPr>
        <w:t>вірили,</w:t>
      </w:r>
      <w:r>
        <w:rPr>
          <w:color w:val="231F20"/>
          <w:spacing w:val="1"/>
        </w:rPr>
        <w:t> </w:t>
      </w:r>
      <w:r>
        <w:rPr>
          <w:color w:val="231F20"/>
        </w:rPr>
        <w:t>мало</w:t>
      </w:r>
      <w:r>
        <w:rPr>
          <w:color w:val="231F20"/>
          <w:spacing w:val="1"/>
        </w:rPr>
        <w:t> </w:t>
      </w:r>
      <w:r>
        <w:rPr>
          <w:color w:val="231F20"/>
        </w:rPr>
        <w:t>значення.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хотіли</w:t>
      </w:r>
      <w:r>
        <w:rPr>
          <w:color w:val="231F20"/>
          <w:spacing w:val="1"/>
        </w:rPr>
        <w:t> </w:t>
      </w:r>
      <w:r>
        <w:rPr>
          <w:color w:val="231F20"/>
        </w:rPr>
        <w:t>жертвувати</w:t>
      </w:r>
      <w:r>
        <w:rPr>
          <w:color w:val="231F20"/>
          <w:spacing w:val="1"/>
        </w:rPr>
        <w:t> </w:t>
      </w:r>
      <w:r>
        <w:rPr>
          <w:color w:val="231F20"/>
        </w:rPr>
        <w:t>своїми</w:t>
      </w:r>
      <w:r>
        <w:rPr>
          <w:color w:val="231F20"/>
          <w:spacing w:val="1"/>
        </w:rPr>
        <w:t> </w:t>
      </w:r>
      <w:r>
        <w:rPr>
          <w:color w:val="231F20"/>
        </w:rPr>
        <w:t>переконаннями, бо це була невід’ємна частина їхньої природи,</w:t>
      </w:r>
      <w:r>
        <w:rPr>
          <w:color w:val="231F20"/>
          <w:spacing w:val="-44"/>
        </w:rPr>
        <w:t> </w:t>
      </w:r>
      <w:r>
        <w:rPr>
          <w:color w:val="231F20"/>
        </w:rPr>
        <w:t>їхньої ідентичності. Навіть перед лицем смерті вони зберігали</w:t>
      </w:r>
      <w:r>
        <w:rPr>
          <w:color w:val="231F20"/>
          <w:spacing w:val="1"/>
        </w:rPr>
        <w:t> </w:t>
      </w:r>
      <w:r>
        <w:rPr>
          <w:color w:val="231F20"/>
        </w:rPr>
        <w:t>внутрішній</w:t>
      </w:r>
      <w:r>
        <w:rPr>
          <w:color w:val="231F20"/>
          <w:spacing w:val="31"/>
        </w:rPr>
        <w:t> </w:t>
      </w:r>
      <w:r>
        <w:rPr>
          <w:color w:val="231F20"/>
        </w:rPr>
        <w:t>спокій.</w:t>
      </w:r>
    </w:p>
    <w:p>
      <w:pPr>
        <w:pStyle w:val="BodyText"/>
        <w:spacing w:line="254" w:lineRule="auto"/>
        <w:ind w:left="117" w:right="241" w:firstLine="340"/>
        <w:jc w:val="both"/>
      </w:pPr>
      <w:r>
        <w:rPr>
          <w:color w:val="231F20"/>
        </w:rPr>
        <w:t>В уроці цього тижня ми на прикладах героїв Реформації</w:t>
      </w:r>
      <w:r>
        <w:rPr>
          <w:color w:val="231F20"/>
          <w:spacing w:val="1"/>
        </w:rPr>
        <w:t> </w:t>
      </w:r>
      <w:r>
        <w:rPr>
          <w:color w:val="231F20"/>
        </w:rPr>
        <w:t>дослідимо, як Писання змінює людей, даруючи їм справжню</w:t>
      </w:r>
      <w:r>
        <w:rPr>
          <w:color w:val="231F20"/>
          <w:spacing w:val="1"/>
        </w:rPr>
        <w:t> </w:t>
      </w:r>
      <w:r>
        <w:rPr>
          <w:color w:val="231F20"/>
        </w:rPr>
        <w:t>мету</w:t>
      </w:r>
      <w:r>
        <w:rPr>
          <w:color w:val="231F20"/>
          <w:spacing w:val="38"/>
        </w:rPr>
        <w:t> </w:t>
      </w:r>
      <w:r>
        <w:rPr>
          <w:color w:val="231F20"/>
        </w:rPr>
        <w:t>й</w:t>
      </w:r>
      <w:r>
        <w:rPr>
          <w:color w:val="231F20"/>
          <w:spacing w:val="39"/>
        </w:rPr>
        <w:t> </w:t>
      </w:r>
      <w:r>
        <w:rPr>
          <w:color w:val="231F20"/>
        </w:rPr>
        <w:t>сенс</w:t>
      </w:r>
      <w:r>
        <w:rPr>
          <w:color w:val="231F20"/>
          <w:spacing w:val="39"/>
        </w:rPr>
        <w:t> </w:t>
      </w:r>
      <w:r>
        <w:rPr>
          <w:color w:val="231F20"/>
        </w:rPr>
        <w:t>життя.</w:t>
      </w:r>
      <w:r>
        <w:rPr>
          <w:color w:val="231F20"/>
          <w:spacing w:val="39"/>
        </w:rPr>
        <w:t> </w:t>
      </w:r>
      <w:r>
        <w:rPr>
          <w:color w:val="231F20"/>
        </w:rPr>
        <w:t>Розуміння</w:t>
      </w:r>
      <w:r>
        <w:rPr>
          <w:color w:val="231F20"/>
          <w:spacing w:val="39"/>
        </w:rPr>
        <w:t> </w:t>
      </w:r>
      <w:r>
        <w:rPr>
          <w:color w:val="231F20"/>
        </w:rPr>
        <w:t>цих</w:t>
      </w:r>
      <w:r>
        <w:rPr>
          <w:color w:val="231F20"/>
          <w:spacing w:val="39"/>
        </w:rPr>
        <w:t> </w:t>
      </w:r>
      <w:r>
        <w:rPr>
          <w:color w:val="231F20"/>
        </w:rPr>
        <w:t>вічних</w:t>
      </w:r>
      <w:r>
        <w:rPr>
          <w:color w:val="231F20"/>
          <w:spacing w:val="39"/>
        </w:rPr>
        <w:t> </w:t>
      </w:r>
      <w:r>
        <w:rPr>
          <w:color w:val="231F20"/>
        </w:rPr>
        <w:t>істин</w:t>
      </w:r>
      <w:r>
        <w:rPr>
          <w:color w:val="231F20"/>
          <w:spacing w:val="39"/>
        </w:rPr>
        <w:t> </w:t>
      </w:r>
      <w:r>
        <w:rPr>
          <w:color w:val="231F20"/>
        </w:rPr>
        <w:t>підготує</w:t>
      </w:r>
      <w:r>
        <w:rPr>
          <w:color w:val="231F20"/>
          <w:spacing w:val="39"/>
        </w:rPr>
        <w:t> </w:t>
      </w:r>
      <w:r>
        <w:rPr>
          <w:color w:val="231F20"/>
        </w:rPr>
        <w:t>нас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останньої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46"/>
        </w:rPr>
        <w:t> </w:t>
      </w:r>
      <w:r>
        <w:rPr>
          <w:color w:val="231F20"/>
        </w:rPr>
        <w:t>битви</w:t>
      </w:r>
      <w:r>
        <w:rPr>
          <w:color w:val="231F20"/>
          <w:spacing w:val="46"/>
        </w:rPr>
        <w:t> </w:t>
      </w:r>
      <w:r>
        <w:rPr>
          <w:color w:val="231F20"/>
        </w:rPr>
        <w:t>між</w:t>
      </w:r>
      <w:r>
        <w:rPr>
          <w:color w:val="231F20"/>
          <w:spacing w:val="46"/>
        </w:rPr>
        <w:t> </w:t>
      </w:r>
      <w:r>
        <w:rPr>
          <w:color w:val="231F20"/>
        </w:rPr>
        <w:t>добром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7"/>
        </w:rPr>
        <w:t> </w:t>
      </w:r>
      <w:r>
        <w:rPr>
          <w:color w:val="231F20"/>
        </w:rPr>
        <w:t>злом.</w:t>
      </w:r>
      <w:r>
        <w:rPr>
          <w:color w:val="231F20"/>
          <w:spacing w:val="46"/>
        </w:rPr>
        <w:t> </w:t>
      </w:r>
      <w:r>
        <w:rPr>
          <w:color w:val="231F20"/>
        </w:rPr>
        <w:t>Боротьба,</w:t>
      </w:r>
      <w:r>
        <w:rPr>
          <w:color w:val="231F20"/>
          <w:spacing w:val="1"/>
        </w:rPr>
        <w:t> </w:t>
      </w:r>
      <w:r>
        <w:rPr>
          <w:color w:val="231F20"/>
        </w:rPr>
        <w:t>яку вели реформатори, ще не закінчена, тому ми покликані</w:t>
      </w:r>
      <w:r>
        <w:rPr>
          <w:color w:val="231F20"/>
          <w:spacing w:val="1"/>
        </w:rPr>
        <w:t> </w:t>
      </w:r>
      <w:r>
        <w:rPr>
          <w:color w:val="231F20"/>
        </w:rPr>
        <w:t>продовжити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того</w:t>
      </w:r>
      <w:r>
        <w:rPr>
          <w:color w:val="231F20"/>
          <w:spacing w:val="1"/>
        </w:rPr>
        <w:t> </w:t>
      </w:r>
      <w:r>
        <w:rPr>
          <w:color w:val="231F20"/>
        </w:rPr>
        <w:t>місця,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зупинилися.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можемо відкрити для себе Бога, Котрий достатньо могутній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вирішення</w:t>
      </w:r>
      <w:r>
        <w:rPr>
          <w:color w:val="231F20"/>
          <w:spacing w:val="1"/>
        </w:rPr>
        <w:t> </w:t>
      </w:r>
      <w:r>
        <w:rPr>
          <w:color w:val="231F20"/>
        </w:rPr>
        <w:t>будь­якої</w:t>
      </w:r>
      <w:r>
        <w:rPr>
          <w:color w:val="231F20"/>
          <w:spacing w:val="1"/>
        </w:rPr>
        <w:t> </w:t>
      </w:r>
      <w:r>
        <w:rPr>
          <w:color w:val="231F20"/>
        </w:rPr>
        <w:t>нашої</w:t>
      </w:r>
      <w:r>
        <w:rPr>
          <w:color w:val="231F20"/>
          <w:spacing w:val="1"/>
        </w:rPr>
        <w:t> </w:t>
      </w:r>
      <w:r>
        <w:rPr>
          <w:color w:val="231F20"/>
        </w:rPr>
        <w:t>проблеми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Котрий</w:t>
      </w:r>
      <w:r>
        <w:rPr>
          <w:color w:val="231F20"/>
          <w:spacing w:val="46"/>
        </w:rPr>
        <w:t> </w:t>
      </w:r>
      <w:r>
        <w:rPr>
          <w:color w:val="231F20"/>
        </w:rPr>
        <w:t>дарує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30"/>
        </w:rPr>
        <w:t> </w:t>
      </w:r>
      <w:r>
        <w:rPr>
          <w:color w:val="231F20"/>
        </w:rPr>
        <w:t>істинну</w:t>
      </w:r>
      <w:r>
        <w:rPr>
          <w:color w:val="231F20"/>
          <w:spacing w:val="31"/>
        </w:rPr>
        <w:t> </w:t>
      </w:r>
      <w:r>
        <w:rPr>
          <w:color w:val="231F20"/>
        </w:rPr>
        <w:t>мету</w:t>
      </w:r>
      <w:r>
        <w:rPr>
          <w:color w:val="231F20"/>
          <w:spacing w:val="30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сенс</w:t>
      </w:r>
      <w:r>
        <w:rPr>
          <w:color w:val="231F20"/>
          <w:spacing w:val="30"/>
        </w:rPr>
        <w:t> </w:t>
      </w:r>
      <w:r>
        <w:rPr>
          <w:color w:val="231F20"/>
        </w:rPr>
        <w:t>життя.</w:t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r>
        <w:rPr>
          <w:color w:val="231F20"/>
          <w:w w:val="95"/>
        </w:rPr>
        <w:t>ТІЛЬКИ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БОЖЕ СЛОВО</w:t>
      </w:r>
    </w:p>
    <w:p>
      <w:pPr>
        <w:spacing w:before="88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28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663" w:space="1762"/>
            <w:col w:w="1955"/>
          </w:cols>
        </w:sectPr>
      </w:pPr>
    </w:p>
    <w:p>
      <w:pPr>
        <w:spacing w:line="249" w:lineRule="auto" w:before="58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тексти Псал. 119:103, 104, 147, 162. Як Давид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ставився до Божого Слова? Як воно вплинуло на рефор-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маторів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впливає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наше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сьогодні?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63596pt;width:288.55pt;height:.1pt;mso-position-horizontal-relative:page;mso-position-vertical-relative:paragraph;z-index:-15627776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63597pt;width:288.55pt;height:.1pt;mso-position-horizontal-relative:page;mso-position-vertical-relative:paragraph;z-index:-15627264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Біблія була основою віри реформаторів та суттю їхнього</w:t>
      </w:r>
      <w:r>
        <w:rPr>
          <w:color w:val="231F20"/>
          <w:spacing w:val="1"/>
        </w:rPr>
        <w:t> </w:t>
      </w:r>
      <w:r>
        <w:rPr>
          <w:color w:val="231F20"/>
        </w:rPr>
        <w:t>вчення.</w:t>
      </w:r>
      <w:r>
        <w:rPr>
          <w:color w:val="231F20"/>
          <w:spacing w:val="42"/>
        </w:rPr>
        <w:t> </w:t>
      </w:r>
      <w:r>
        <w:rPr>
          <w:color w:val="231F20"/>
        </w:rPr>
        <w:t>Вони</w:t>
      </w:r>
      <w:r>
        <w:rPr>
          <w:color w:val="231F20"/>
          <w:spacing w:val="42"/>
        </w:rPr>
        <w:t> </w:t>
      </w:r>
      <w:r>
        <w:rPr>
          <w:color w:val="231F20"/>
        </w:rPr>
        <w:t>розуміли,</w:t>
      </w:r>
      <w:r>
        <w:rPr>
          <w:color w:val="231F20"/>
          <w:spacing w:val="42"/>
        </w:rPr>
        <w:t> </w:t>
      </w:r>
      <w:r>
        <w:rPr>
          <w:color w:val="231F20"/>
        </w:rPr>
        <w:t>що</w:t>
      </w:r>
      <w:r>
        <w:rPr>
          <w:color w:val="231F20"/>
          <w:spacing w:val="43"/>
        </w:rPr>
        <w:t> </w:t>
      </w:r>
      <w:r>
        <w:rPr>
          <w:color w:val="231F20"/>
        </w:rPr>
        <w:t>мають</w:t>
      </w:r>
      <w:r>
        <w:rPr>
          <w:color w:val="231F20"/>
          <w:spacing w:val="42"/>
        </w:rPr>
        <w:t> </w:t>
      </w:r>
      <w:r>
        <w:rPr>
          <w:color w:val="231F20"/>
        </w:rPr>
        <w:t>справу</w:t>
      </w:r>
      <w:r>
        <w:rPr>
          <w:color w:val="231F20"/>
          <w:spacing w:val="42"/>
        </w:rPr>
        <w:t> </w:t>
      </w:r>
      <w:r>
        <w:rPr>
          <w:color w:val="231F20"/>
        </w:rPr>
        <w:t>з</w:t>
      </w:r>
      <w:r>
        <w:rPr>
          <w:color w:val="231F20"/>
          <w:spacing w:val="42"/>
        </w:rPr>
        <w:t> </w:t>
      </w:r>
      <w:r>
        <w:rPr>
          <w:color w:val="231F20"/>
        </w:rPr>
        <w:t>богонатхненним</w:t>
      </w:r>
    </w:p>
    <w:p>
      <w:pPr>
        <w:pStyle w:val="BodyText"/>
        <w:spacing w:line="254" w:lineRule="auto"/>
        <w:ind w:left="117" w:right="242"/>
        <w:jc w:val="both"/>
      </w:pPr>
      <w:r>
        <w:rPr>
          <w:color w:val="231F20"/>
        </w:rPr>
        <w:t>«живим Божим Словом, що перебуває [вічно]» (1 Петра 1:23).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Вони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дорожили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кожним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словом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Писання.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Завдяки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дослідженню</w:t>
      </w:r>
      <w:r>
        <w:rPr>
          <w:color w:val="231F20"/>
          <w:spacing w:val="-44"/>
        </w:rPr>
        <w:t> </w:t>
      </w:r>
      <w:r>
        <w:rPr>
          <w:color w:val="231F20"/>
        </w:rPr>
        <w:t>Біблії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вірі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обітниці</w:t>
      </w:r>
      <w:r>
        <w:rPr>
          <w:color w:val="231F20"/>
          <w:spacing w:val="1"/>
        </w:rPr>
        <w:t> </w:t>
      </w:r>
      <w:r>
        <w:rPr>
          <w:color w:val="231F20"/>
        </w:rPr>
        <w:t>їхня</w:t>
      </w:r>
      <w:r>
        <w:rPr>
          <w:color w:val="231F20"/>
          <w:spacing w:val="1"/>
        </w:rPr>
        <w:t> </w:t>
      </w:r>
      <w:r>
        <w:rPr>
          <w:color w:val="231F20"/>
        </w:rPr>
        <w:t>віра</w:t>
      </w:r>
      <w:r>
        <w:rPr>
          <w:color w:val="231F20"/>
          <w:spacing w:val="1"/>
        </w:rPr>
        <w:t> </w:t>
      </w:r>
      <w:r>
        <w:rPr>
          <w:color w:val="231F20"/>
        </w:rPr>
        <w:t>зміцнювалася,</w:t>
      </w:r>
      <w:r>
        <w:rPr>
          <w:color w:val="231F20"/>
          <w:spacing w:val="1"/>
        </w:rPr>
        <w:t> </w:t>
      </w:r>
      <w:r>
        <w:rPr>
          <w:color w:val="231F20"/>
        </w:rPr>
        <w:t>мужність</w:t>
      </w:r>
      <w:r>
        <w:rPr>
          <w:color w:val="231F20"/>
          <w:spacing w:val="-44"/>
        </w:rPr>
        <w:t> </w:t>
      </w:r>
      <w:r>
        <w:rPr>
          <w:color w:val="231F20"/>
        </w:rPr>
        <w:t>оновлювалася.</w:t>
      </w:r>
      <w:r>
        <w:rPr>
          <w:color w:val="231F20"/>
          <w:spacing w:val="1"/>
        </w:rPr>
        <w:t> </w:t>
      </w:r>
      <w:r>
        <w:rPr>
          <w:color w:val="231F20"/>
        </w:rPr>
        <w:t>«Це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1"/>
        </w:rPr>
        <w:t> </w:t>
      </w:r>
      <w:r>
        <w:rPr>
          <w:color w:val="231F20"/>
        </w:rPr>
        <w:t>усіх</w:t>
      </w:r>
      <w:r>
        <w:rPr>
          <w:color w:val="231F20"/>
          <w:spacing w:val="1"/>
        </w:rPr>
        <w:t> </w:t>
      </w:r>
      <w:r>
        <w:rPr>
          <w:color w:val="231F20"/>
        </w:rPr>
        <w:t>обітниць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Слова.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промовляє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кожного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особисто</w:t>
      </w:r>
      <w:r>
        <w:rPr>
          <w:color w:val="231F20"/>
          <w:spacing w:val="1"/>
        </w:rPr>
        <w:t> </w:t>
      </w:r>
      <w:r>
        <w:rPr>
          <w:color w:val="231F20"/>
        </w:rPr>
        <w:t>настільки</w:t>
      </w:r>
      <w:r>
        <w:rPr>
          <w:color w:val="231F20"/>
          <w:spacing w:val="1"/>
        </w:rPr>
        <w:t> </w:t>
      </w:r>
      <w:r>
        <w:rPr>
          <w:color w:val="231F20"/>
        </w:rPr>
        <w:t>прямо,</w:t>
      </w:r>
      <w:r>
        <w:rPr>
          <w:color w:val="231F20"/>
          <w:spacing w:val="1"/>
        </w:rPr>
        <w:t> </w:t>
      </w:r>
      <w:r>
        <w:rPr>
          <w:color w:val="231F20"/>
        </w:rPr>
        <w:t>ніби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чуємо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голос.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обітниці Христос передає нам Свою благодать і силу. Вони є</w:t>
      </w:r>
      <w:r>
        <w:rPr>
          <w:color w:val="231F20"/>
          <w:spacing w:val="1"/>
        </w:rPr>
        <w:t> </w:t>
      </w:r>
      <w:r>
        <w:rPr>
          <w:color w:val="231F20"/>
        </w:rPr>
        <w:t>листям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дерева</w:t>
      </w:r>
      <w:r>
        <w:rPr>
          <w:color w:val="231F20"/>
          <w:spacing w:val="1"/>
        </w:rPr>
        <w:t> </w:t>
      </w:r>
      <w:r>
        <w:rPr>
          <w:color w:val="231F20"/>
        </w:rPr>
        <w:t>“для</w:t>
      </w:r>
      <w:r>
        <w:rPr>
          <w:color w:val="231F20"/>
          <w:spacing w:val="1"/>
        </w:rPr>
        <w:t> </w:t>
      </w:r>
      <w:r>
        <w:rPr>
          <w:color w:val="231F20"/>
        </w:rPr>
        <w:t>оздоровлення</w:t>
      </w:r>
      <w:r>
        <w:rPr>
          <w:color w:val="231F20"/>
          <w:spacing w:val="1"/>
        </w:rPr>
        <w:t> </w:t>
      </w:r>
      <w:r>
        <w:rPr>
          <w:color w:val="231F20"/>
        </w:rPr>
        <w:t>народів”</w:t>
      </w:r>
      <w:r>
        <w:rPr>
          <w:color w:val="231F20"/>
          <w:spacing w:val="1"/>
        </w:rPr>
        <w:t> </w:t>
      </w:r>
      <w:r>
        <w:rPr>
          <w:color w:val="231F20"/>
        </w:rPr>
        <w:t>(Об’явл.</w:t>
      </w:r>
      <w:r>
        <w:rPr>
          <w:color w:val="231F20"/>
          <w:spacing w:val="1"/>
        </w:rPr>
        <w:t> </w:t>
      </w:r>
      <w:r>
        <w:rPr>
          <w:color w:val="231F20"/>
        </w:rPr>
        <w:t>22:2).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Прийняті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засвоєні,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вони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стають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силою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характеру,</w:t>
      </w:r>
      <w:r>
        <w:rPr>
          <w:color w:val="231F20"/>
          <w:spacing w:val="-11"/>
        </w:rPr>
        <w:t> </w:t>
      </w:r>
      <w:r>
        <w:rPr>
          <w:color w:val="231F20"/>
        </w:rPr>
        <w:t>натхненням</w:t>
      </w:r>
      <w:r>
        <w:rPr>
          <w:color w:val="231F20"/>
          <w:spacing w:val="-43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підтримкою</w:t>
      </w:r>
      <w:r>
        <w:rPr>
          <w:color w:val="231F20"/>
          <w:spacing w:val="-4"/>
        </w:rPr>
        <w:t> </w:t>
      </w:r>
      <w:r>
        <w:rPr>
          <w:color w:val="231F20"/>
        </w:rPr>
        <w:t>життя.</w:t>
      </w:r>
      <w:r>
        <w:rPr>
          <w:color w:val="231F20"/>
          <w:spacing w:val="-5"/>
        </w:rPr>
        <w:t> </w:t>
      </w:r>
      <w:r>
        <w:rPr>
          <w:color w:val="231F20"/>
        </w:rPr>
        <w:t>Ніщо</w:t>
      </w:r>
      <w:r>
        <w:rPr>
          <w:color w:val="231F20"/>
          <w:spacing w:val="-4"/>
        </w:rPr>
        <w:t> </w:t>
      </w:r>
      <w:r>
        <w:rPr>
          <w:color w:val="231F20"/>
        </w:rPr>
        <w:t>інше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може</w:t>
      </w:r>
      <w:r>
        <w:rPr>
          <w:color w:val="231F20"/>
          <w:spacing w:val="-5"/>
        </w:rPr>
        <w:t> </w:t>
      </w:r>
      <w:r>
        <w:rPr>
          <w:color w:val="231F20"/>
        </w:rPr>
        <w:t>наділити</w:t>
      </w:r>
      <w:r>
        <w:rPr>
          <w:color w:val="231F20"/>
          <w:spacing w:val="-4"/>
        </w:rPr>
        <w:t> </w:t>
      </w:r>
      <w:r>
        <w:rPr>
          <w:color w:val="231F20"/>
        </w:rPr>
        <w:t>мужністю</w:t>
      </w:r>
      <w:r>
        <w:rPr>
          <w:color w:val="231F20"/>
          <w:spacing w:val="-5"/>
        </w:rPr>
        <w:t> </w:t>
      </w:r>
      <w:r>
        <w:rPr>
          <w:color w:val="231F20"/>
        </w:rPr>
        <w:t>й</w:t>
      </w:r>
      <w:r>
        <w:rPr>
          <w:color w:val="231F20"/>
          <w:spacing w:val="-44"/>
        </w:rPr>
        <w:t> </w:t>
      </w:r>
      <w:r>
        <w:rPr>
          <w:color w:val="231F20"/>
        </w:rPr>
        <w:t>вірою, котрі дають життєво необхідну енергією всьому єству»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28"/>
        </w:rPr>
        <w:t> </w:t>
      </w:r>
      <w:r>
        <w:rPr>
          <w:color w:val="231F20"/>
        </w:rPr>
        <w:t>Уайт.</w:t>
      </w:r>
      <w:r>
        <w:rPr>
          <w:color w:val="231F20"/>
          <w:spacing w:val="28"/>
        </w:rPr>
        <w:t> </w:t>
      </w:r>
      <w:r>
        <w:rPr>
          <w:color w:val="231F20"/>
        </w:rPr>
        <w:t>Служіння</w:t>
      </w:r>
      <w:r>
        <w:rPr>
          <w:color w:val="231F20"/>
          <w:spacing w:val="28"/>
        </w:rPr>
        <w:t> </w:t>
      </w:r>
      <w:r>
        <w:rPr>
          <w:color w:val="231F20"/>
        </w:rPr>
        <w:t>зцілення.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28"/>
        </w:rPr>
        <w:t> </w:t>
      </w:r>
      <w:r>
        <w:rPr>
          <w:color w:val="231F20"/>
        </w:rPr>
        <w:t>122).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1" w:firstLine="340"/>
        <w:jc w:val="both"/>
      </w:pP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дарує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46"/>
        </w:rPr>
        <w:t> </w:t>
      </w:r>
      <w:r>
        <w:rPr>
          <w:color w:val="231F20"/>
        </w:rPr>
        <w:t>радість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смутку,</w:t>
      </w:r>
      <w:r>
        <w:rPr>
          <w:color w:val="231F20"/>
          <w:spacing w:val="46"/>
        </w:rPr>
        <w:t> </w:t>
      </w:r>
      <w:r>
        <w:rPr>
          <w:color w:val="231F20"/>
        </w:rPr>
        <w:t>надію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зневірі,</w:t>
      </w:r>
      <w:r>
        <w:rPr>
          <w:color w:val="231F20"/>
          <w:spacing w:val="1"/>
        </w:rPr>
        <w:t> </w:t>
      </w:r>
      <w:r>
        <w:rPr>
          <w:color w:val="231F20"/>
        </w:rPr>
        <w:t>силу в слабкості, світло в пітьмі. Воно вказує нам шлях серед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збентеження, дарує впевненість </w:t>
      </w:r>
      <w:r>
        <w:rPr>
          <w:color w:val="231F20"/>
          <w:spacing w:val="-2"/>
        </w:rPr>
        <w:t>серед розгубленості, мудрість –</w:t>
      </w:r>
      <w:r>
        <w:rPr>
          <w:color w:val="231F20"/>
          <w:spacing w:val="-44"/>
        </w:rPr>
        <w:t> </w:t>
      </w:r>
      <w:r>
        <w:rPr>
          <w:color w:val="231F20"/>
        </w:rPr>
        <w:t>серед</w:t>
      </w:r>
      <w:r>
        <w:rPr>
          <w:color w:val="231F20"/>
          <w:spacing w:val="38"/>
        </w:rPr>
        <w:t> </w:t>
      </w:r>
      <w:r>
        <w:rPr>
          <w:color w:val="231F20"/>
        </w:rPr>
        <w:t>невігластва.</w:t>
      </w:r>
      <w:r>
        <w:rPr>
          <w:color w:val="231F20"/>
          <w:spacing w:val="38"/>
        </w:rPr>
        <w:t> </w:t>
      </w:r>
      <w:r>
        <w:rPr>
          <w:color w:val="231F20"/>
        </w:rPr>
        <w:t>Коли</w:t>
      </w:r>
      <w:r>
        <w:rPr>
          <w:color w:val="231F20"/>
          <w:spacing w:val="38"/>
        </w:rPr>
        <w:t> </w:t>
      </w:r>
      <w:r>
        <w:rPr>
          <w:color w:val="231F20"/>
        </w:rPr>
        <w:t>ми</w:t>
      </w:r>
      <w:r>
        <w:rPr>
          <w:color w:val="231F20"/>
          <w:spacing w:val="38"/>
        </w:rPr>
        <w:t> </w:t>
      </w:r>
      <w:r>
        <w:rPr>
          <w:color w:val="231F20"/>
        </w:rPr>
        <w:t>роздумуємо</w:t>
      </w:r>
      <w:r>
        <w:rPr>
          <w:color w:val="231F20"/>
          <w:spacing w:val="38"/>
        </w:rPr>
        <w:t> </w:t>
      </w:r>
      <w:r>
        <w:rPr>
          <w:color w:val="231F20"/>
        </w:rPr>
        <w:t>над</w:t>
      </w:r>
      <w:r>
        <w:rPr>
          <w:color w:val="231F20"/>
          <w:spacing w:val="38"/>
        </w:rPr>
        <w:t> </w:t>
      </w:r>
      <w:r>
        <w:rPr>
          <w:color w:val="231F20"/>
        </w:rPr>
        <w:t>Словом</w:t>
      </w:r>
      <w:r>
        <w:rPr>
          <w:color w:val="231F20"/>
          <w:spacing w:val="39"/>
        </w:rPr>
        <w:t> </w:t>
      </w:r>
      <w:r>
        <w:rPr>
          <w:color w:val="231F20"/>
        </w:rPr>
        <w:t>Господа</w:t>
      </w:r>
      <w:r>
        <w:rPr>
          <w:color w:val="231F20"/>
          <w:spacing w:val="-44"/>
        </w:rPr>
        <w:t> </w:t>
      </w:r>
      <w:r>
        <w:rPr>
          <w:color w:val="231F20"/>
        </w:rPr>
        <w:t>й довіряємо Його обітницям, життєдайна сила Святого Духа</w:t>
      </w:r>
      <w:r>
        <w:rPr>
          <w:color w:val="231F20"/>
          <w:spacing w:val="1"/>
        </w:rPr>
        <w:t> </w:t>
      </w:r>
      <w:r>
        <w:rPr>
          <w:color w:val="231F20"/>
        </w:rPr>
        <w:t>наповнює енергією всю нашу істоту фізично, розумово, емо­</w:t>
      </w:r>
      <w:r>
        <w:rPr>
          <w:color w:val="231F20"/>
          <w:spacing w:val="1"/>
        </w:rPr>
        <w:t> </w:t>
      </w:r>
      <w:r>
        <w:rPr>
          <w:color w:val="231F20"/>
        </w:rPr>
        <w:t>ційно,</w:t>
      </w:r>
      <w:r>
        <w:rPr>
          <w:color w:val="231F20"/>
          <w:spacing w:val="31"/>
        </w:rPr>
        <w:t> </w:t>
      </w:r>
      <w:r>
        <w:rPr>
          <w:color w:val="231F20"/>
        </w:rPr>
        <w:t>духовно.</w:t>
      </w:r>
    </w:p>
    <w:p>
      <w:pPr>
        <w:pStyle w:val="BodyText"/>
        <w:spacing w:line="254" w:lineRule="auto"/>
        <w:ind w:left="230" w:right="127" w:firstLine="340"/>
        <w:jc w:val="both"/>
      </w:pPr>
      <w:r>
        <w:rPr>
          <w:color w:val="231F20"/>
        </w:rPr>
        <w:t>Реформатори насичували свій розум Писанням. Вони жили</w:t>
      </w:r>
      <w:r>
        <w:rPr>
          <w:color w:val="231F20"/>
          <w:spacing w:val="-44"/>
        </w:rPr>
        <w:t> </w:t>
      </w:r>
      <w:r>
        <w:rPr>
          <w:color w:val="231F20"/>
        </w:rPr>
        <w:t>Божим Словом, і багато хто з них загинув заради нього. Ре­</w:t>
      </w:r>
      <w:r>
        <w:rPr>
          <w:color w:val="231F20"/>
          <w:spacing w:val="1"/>
        </w:rPr>
        <w:t> </w:t>
      </w:r>
      <w:r>
        <w:rPr>
          <w:color w:val="231F20"/>
        </w:rPr>
        <w:t>форматори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самовдоволеними,</w:t>
      </w:r>
      <w:r>
        <w:rPr>
          <w:color w:val="231F20"/>
          <w:spacing w:val="46"/>
        </w:rPr>
        <w:t> </w:t>
      </w:r>
      <w:r>
        <w:rPr>
          <w:color w:val="231F20"/>
        </w:rPr>
        <w:t>недбалими</w:t>
      </w:r>
      <w:r>
        <w:rPr>
          <w:color w:val="231F20"/>
          <w:spacing w:val="46"/>
        </w:rPr>
        <w:t> </w:t>
      </w:r>
      <w:r>
        <w:rPr>
          <w:color w:val="231F20"/>
        </w:rPr>
        <w:t>людьми,</w:t>
      </w:r>
      <w:r>
        <w:rPr>
          <w:color w:val="231F20"/>
          <w:spacing w:val="1"/>
        </w:rPr>
        <w:t> </w:t>
      </w:r>
      <w:r>
        <w:rPr>
          <w:color w:val="231F20"/>
        </w:rPr>
        <w:t>які живуть поверхневим релігійним життям. Вони знали: без</w:t>
      </w:r>
      <w:r>
        <w:rPr>
          <w:color w:val="231F20"/>
          <w:spacing w:val="1"/>
        </w:rPr>
        <w:t> </w:t>
      </w:r>
      <w:r>
        <w:rPr>
          <w:color w:val="231F20"/>
        </w:rPr>
        <w:t>могутнього Божого Слова їм не встояти перед силами зла, що</w:t>
      </w:r>
      <w:r>
        <w:rPr>
          <w:color w:val="231F20"/>
          <w:spacing w:val="1"/>
        </w:rPr>
        <w:t> </w:t>
      </w:r>
      <w:r>
        <w:rPr>
          <w:color w:val="231F20"/>
        </w:rPr>
        <w:t>повстали</w:t>
      </w:r>
      <w:r>
        <w:rPr>
          <w:color w:val="231F20"/>
          <w:spacing w:val="25"/>
        </w:rPr>
        <w:t> </w:t>
      </w:r>
      <w:r>
        <w:rPr>
          <w:color w:val="231F20"/>
        </w:rPr>
        <w:t>проти</w:t>
      </w:r>
      <w:r>
        <w:rPr>
          <w:color w:val="231F20"/>
          <w:spacing w:val="26"/>
        </w:rPr>
        <w:t> </w:t>
      </w:r>
      <w:r>
        <w:rPr>
          <w:color w:val="231F20"/>
        </w:rPr>
        <w:t>них.</w:t>
      </w: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Джон</w:t>
      </w:r>
      <w:r>
        <w:rPr>
          <w:color w:val="231F20"/>
          <w:spacing w:val="1"/>
        </w:rPr>
        <w:t> </w:t>
      </w:r>
      <w:r>
        <w:rPr>
          <w:color w:val="231F20"/>
        </w:rPr>
        <w:t>Уїкліф</w:t>
      </w:r>
      <w:r>
        <w:rPr>
          <w:color w:val="231F20"/>
          <w:spacing w:val="1"/>
        </w:rPr>
        <w:t> </w:t>
      </w:r>
      <w:r>
        <w:rPr>
          <w:color w:val="231F20"/>
        </w:rPr>
        <w:t>горів</w:t>
      </w:r>
      <w:r>
        <w:rPr>
          <w:color w:val="231F20"/>
          <w:spacing w:val="1"/>
        </w:rPr>
        <w:t> </w:t>
      </w:r>
      <w:r>
        <w:rPr>
          <w:color w:val="231F20"/>
        </w:rPr>
        <w:t>бажанням</w:t>
      </w:r>
      <w:r>
        <w:rPr>
          <w:color w:val="231F20"/>
          <w:spacing w:val="1"/>
        </w:rPr>
        <w:t> </w:t>
      </w:r>
      <w:r>
        <w:rPr>
          <w:color w:val="231F20"/>
        </w:rPr>
        <w:t>перекласти</w:t>
      </w:r>
      <w:r>
        <w:rPr>
          <w:color w:val="231F20"/>
          <w:spacing w:val="1"/>
        </w:rPr>
        <w:t> </w:t>
      </w:r>
      <w:r>
        <w:rPr>
          <w:color w:val="231F20"/>
        </w:rPr>
        <w:t>Біблію</w:t>
      </w:r>
      <w:r>
        <w:rPr>
          <w:color w:val="231F20"/>
          <w:spacing w:val="1"/>
        </w:rPr>
        <w:t> </w:t>
      </w:r>
      <w:r>
        <w:rPr>
          <w:color w:val="231F20"/>
        </w:rPr>
        <w:t>англій­</w:t>
      </w:r>
      <w:r>
        <w:rPr>
          <w:color w:val="231F20"/>
          <w:spacing w:val="1"/>
        </w:rPr>
        <w:t> </w:t>
      </w:r>
      <w:r>
        <w:rPr>
          <w:color w:val="231F20"/>
        </w:rPr>
        <w:t>ською</w:t>
      </w:r>
      <w:r>
        <w:rPr>
          <w:color w:val="231F20"/>
          <w:spacing w:val="1"/>
        </w:rPr>
        <w:t> </w:t>
      </w:r>
      <w:r>
        <w:rPr>
          <w:color w:val="231F20"/>
        </w:rPr>
        <w:t>мовою,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могла</w:t>
      </w:r>
      <w:r>
        <w:rPr>
          <w:color w:val="231F20"/>
          <w:spacing w:val="1"/>
        </w:rPr>
        <w:t> </w:t>
      </w:r>
      <w:r>
        <w:rPr>
          <w:color w:val="231F20"/>
        </w:rPr>
        <w:t>прочитати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</w:t>
      </w:r>
      <w:r>
        <w:rPr>
          <w:color w:val="231F20"/>
          <w:spacing w:val="1"/>
        </w:rPr>
        <w:t> </w:t>
      </w:r>
      <w:r>
        <w:rPr>
          <w:color w:val="231F20"/>
        </w:rPr>
        <w:t>звичайна</w:t>
      </w:r>
      <w:r>
        <w:rPr>
          <w:color w:val="231F20"/>
          <w:spacing w:val="-44"/>
        </w:rPr>
        <w:t> </w:t>
      </w:r>
      <w:r>
        <w:rPr>
          <w:color w:val="231F20"/>
        </w:rPr>
        <w:t>людина. Оскільки це суперечило тодішнім законам, його засу­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дили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страти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як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єретика.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суді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Уїкліф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виступив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із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серйозною</w:t>
      </w:r>
      <w:r>
        <w:rPr>
          <w:color w:val="231F20"/>
          <w:spacing w:val="-1"/>
        </w:rPr>
        <w:t> </w:t>
      </w:r>
      <w:r>
        <w:rPr>
          <w:color w:val="231F20"/>
        </w:rPr>
        <w:t>апеляцією. «Як ви вважаєте, із Ким ви боретеся? – нарешті за­</w:t>
      </w:r>
      <w:r>
        <w:rPr>
          <w:color w:val="231F20"/>
          <w:spacing w:val="1"/>
        </w:rPr>
        <w:t> </w:t>
      </w:r>
      <w:r>
        <w:rPr>
          <w:color w:val="231F20"/>
        </w:rPr>
        <w:t>питав Уїкліф. – Зі старцем, що стоїть на краю могили? Ні! Ви</w:t>
      </w:r>
      <w:r>
        <w:rPr>
          <w:color w:val="231F20"/>
          <w:spacing w:val="1"/>
        </w:rPr>
        <w:t> </w:t>
      </w:r>
      <w:r>
        <w:rPr>
          <w:color w:val="231F20"/>
        </w:rPr>
        <w:t>боретеся з правдою, а правда сильніша за вас, і вона переможе</w:t>
      </w:r>
      <w:r>
        <w:rPr>
          <w:color w:val="231F20"/>
          <w:spacing w:val="1"/>
        </w:rPr>
        <w:t> </w:t>
      </w:r>
      <w:r>
        <w:rPr>
          <w:color w:val="231F20"/>
        </w:rPr>
        <w:t>вас» (Е. Уайт. Велика боротьба. С. 88, 89). Передсмертні слова</w:t>
      </w:r>
      <w:r>
        <w:rPr>
          <w:color w:val="231F20"/>
          <w:spacing w:val="1"/>
        </w:rPr>
        <w:t> </w:t>
      </w:r>
      <w:r>
        <w:rPr>
          <w:color w:val="231F20"/>
        </w:rPr>
        <w:t>Уїкліфа справдилися тоді, коли світло Божої істини розвіяло</w:t>
      </w:r>
      <w:r>
        <w:rPr>
          <w:color w:val="231F20"/>
          <w:spacing w:val="1"/>
        </w:rPr>
        <w:t> </w:t>
      </w:r>
      <w:r>
        <w:rPr>
          <w:color w:val="231F20"/>
        </w:rPr>
        <w:t>темряву</w:t>
      </w:r>
      <w:r>
        <w:rPr>
          <w:color w:val="231F20"/>
          <w:spacing w:val="31"/>
        </w:rPr>
        <w:t> </w:t>
      </w:r>
      <w:r>
        <w:rPr>
          <w:color w:val="231F20"/>
        </w:rPr>
        <w:t>Середньовіччя.</w:t>
      </w:r>
    </w:p>
    <w:p>
      <w:pPr>
        <w:spacing w:line="212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Святе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Письмо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підтримувало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випробувань?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  <w:spacing w:before="1"/>
        <w:ind w:left="230"/>
      </w:pPr>
      <w:r>
        <w:rPr>
          <w:color w:val="231F20"/>
          <w:w w:val="95"/>
        </w:rPr>
        <w:t>ПЕРЕДАЮЧИ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СЛОВО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БОЖЕ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29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438" w:space="656"/>
            <w:col w:w="2286"/>
          </w:cols>
        </w:sectPr>
      </w:pPr>
    </w:p>
    <w:p>
      <w:pPr>
        <w:spacing w:line="249" w:lineRule="auto" w:before="58"/>
        <w:ind w:left="470" w:right="13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3"/>
          <w:sz w:val="20"/>
        </w:rPr>
        <w:t>Прочитайте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тексти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2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Кор.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4:1–6;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2:14.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Що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ці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уривки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повідом-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ляють про впевненість Павла всупереч усім труднощам,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пов’язаним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проголошенням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Божої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істини?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36365pt;width:288.55pt;height:.1pt;mso-position-horizontal-relative:page;mso-position-vertical-relative:paragraph;z-index:-15626752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36364pt;width:283.2pt;height:.1pt;mso-position-horizontal-relative:page;mso-position-vertical-relative:paragraph;z-index:-15626240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36364pt;width:288.55pt;height:.1pt;mso-position-horizontal-relative:page;mso-position-vertical-relative:paragraph;z-index:-15625728;mso-wrap-distance-left:0;mso-wrap-distance-right:0" coordorigin="1090,703" coordsize="5771,0" path="m1090,703l6861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  <w:spacing w:val="-1"/>
        </w:rPr>
        <w:t>Апостол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Павло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зустрівся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величезними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труднощами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своїй</w:t>
      </w:r>
      <w:r>
        <w:rPr>
          <w:color w:val="231F20"/>
          <w:spacing w:val="-44"/>
        </w:rPr>
        <w:t> </w:t>
      </w:r>
      <w:r>
        <w:rPr>
          <w:color w:val="231F20"/>
        </w:rPr>
        <w:t>праці поширення Євангелія. Проте він був упевнений, що Боже</w:t>
      </w:r>
      <w:r>
        <w:rPr>
          <w:color w:val="231F20"/>
          <w:spacing w:val="-45"/>
        </w:rPr>
        <w:t> </w:t>
      </w:r>
      <w:r>
        <w:rPr>
          <w:color w:val="231F20"/>
        </w:rPr>
        <w:t>Слово зрештою переможе. «Адже ми нічого не можемо проти</w:t>
      </w:r>
      <w:r>
        <w:rPr>
          <w:color w:val="231F20"/>
          <w:spacing w:val="1"/>
        </w:rPr>
        <w:t> </w:t>
      </w:r>
      <w:r>
        <w:rPr>
          <w:color w:val="231F20"/>
        </w:rPr>
        <w:t>істини,</w:t>
      </w:r>
      <w:r>
        <w:rPr>
          <w:color w:val="231F20"/>
          <w:spacing w:val="26"/>
        </w:rPr>
        <w:t> </w:t>
      </w:r>
      <w:r>
        <w:rPr>
          <w:color w:val="231F20"/>
        </w:rPr>
        <w:t>але</w:t>
      </w:r>
      <w:r>
        <w:rPr>
          <w:color w:val="231F20"/>
          <w:spacing w:val="26"/>
        </w:rPr>
        <w:t> </w:t>
      </w:r>
      <w:r>
        <w:rPr>
          <w:color w:val="231F20"/>
        </w:rPr>
        <w:t>за</w:t>
      </w:r>
      <w:r>
        <w:rPr>
          <w:color w:val="231F20"/>
          <w:spacing w:val="26"/>
        </w:rPr>
        <w:t> </w:t>
      </w:r>
      <w:r>
        <w:rPr>
          <w:color w:val="231F20"/>
        </w:rPr>
        <w:t>істину»</w:t>
      </w:r>
      <w:r>
        <w:rPr>
          <w:color w:val="231F20"/>
          <w:spacing w:val="26"/>
        </w:rPr>
        <w:t> </w:t>
      </w:r>
      <w:r>
        <w:rPr>
          <w:color w:val="231F20"/>
        </w:rPr>
        <w:t>(2</w:t>
      </w:r>
      <w:r>
        <w:rPr>
          <w:color w:val="231F20"/>
          <w:spacing w:val="27"/>
        </w:rPr>
        <w:t> </w:t>
      </w:r>
      <w:r>
        <w:rPr>
          <w:color w:val="231F20"/>
        </w:rPr>
        <w:t>Кор.</w:t>
      </w:r>
      <w:r>
        <w:rPr>
          <w:color w:val="231F20"/>
          <w:spacing w:val="26"/>
        </w:rPr>
        <w:t> </w:t>
      </w:r>
      <w:r>
        <w:rPr>
          <w:color w:val="231F20"/>
        </w:rPr>
        <w:t>13:8).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2" w:firstLine="340"/>
        <w:jc w:val="both"/>
      </w:pPr>
      <w:r>
        <w:rPr>
          <w:color w:val="231F20"/>
        </w:rPr>
        <w:t>Реформатори зіткнулися з аналогічними випробуваннями,</w:t>
      </w:r>
      <w:r>
        <w:rPr>
          <w:color w:val="231F20"/>
          <w:spacing w:val="-44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залишалися</w:t>
      </w:r>
      <w:r>
        <w:rPr>
          <w:color w:val="231F20"/>
          <w:spacing w:val="1"/>
        </w:rPr>
        <w:t> </w:t>
      </w:r>
      <w:r>
        <w:rPr>
          <w:color w:val="231F20"/>
        </w:rPr>
        <w:t>вірними</w:t>
      </w:r>
      <w:r>
        <w:rPr>
          <w:color w:val="231F20"/>
          <w:spacing w:val="1"/>
        </w:rPr>
        <w:t> </w:t>
      </w:r>
      <w:r>
        <w:rPr>
          <w:color w:val="231F20"/>
        </w:rPr>
        <w:t>Божому</w:t>
      </w:r>
      <w:r>
        <w:rPr>
          <w:color w:val="231F20"/>
          <w:spacing w:val="1"/>
        </w:rPr>
        <w:t> </w:t>
      </w:r>
      <w:r>
        <w:rPr>
          <w:color w:val="231F20"/>
        </w:rPr>
        <w:t>Слову.</w:t>
      </w:r>
      <w:r>
        <w:rPr>
          <w:color w:val="231F20"/>
          <w:spacing w:val="1"/>
        </w:rPr>
        <w:t> </w:t>
      </w:r>
      <w:r>
        <w:rPr>
          <w:color w:val="231F20"/>
        </w:rPr>
        <w:t>Прикладом</w:t>
      </w:r>
      <w:r>
        <w:rPr>
          <w:color w:val="231F20"/>
          <w:spacing w:val="1"/>
        </w:rPr>
        <w:t> </w:t>
      </w:r>
      <w:r>
        <w:rPr>
          <w:color w:val="231F20"/>
        </w:rPr>
        <w:t>муж­</w:t>
      </w:r>
      <w:r>
        <w:rPr>
          <w:color w:val="231F20"/>
          <w:spacing w:val="1"/>
        </w:rPr>
        <w:t> </w:t>
      </w:r>
      <w:r>
        <w:rPr>
          <w:color w:val="231F20"/>
        </w:rPr>
        <w:t>ності перед обличчям, здавалося б, непереборних труднощів є</w:t>
      </w:r>
      <w:r>
        <w:rPr>
          <w:color w:val="231F20"/>
          <w:spacing w:val="1"/>
        </w:rPr>
        <w:t> </w:t>
      </w:r>
      <w:r>
        <w:rPr>
          <w:color w:val="231F20"/>
        </w:rPr>
        <w:t>Уїльям Тиндаль. Його найбільшим бажанням було дати Англії</w:t>
      </w:r>
      <w:r>
        <w:rPr>
          <w:color w:val="231F20"/>
          <w:spacing w:val="1"/>
        </w:rPr>
        <w:t> </w:t>
      </w:r>
      <w:r>
        <w:rPr>
          <w:color w:val="231F20"/>
        </w:rPr>
        <w:t>точний читабельний переклад Біблії. Він вирішив перекласти</w:t>
      </w:r>
      <w:r>
        <w:rPr>
          <w:color w:val="231F20"/>
          <w:spacing w:val="1"/>
        </w:rPr>
        <w:t> </w:t>
      </w:r>
      <w:r>
        <w:rPr>
          <w:color w:val="231F20"/>
        </w:rPr>
        <w:t>її з мов оригіналу та виправити деякі неточності в перекладі</w:t>
      </w:r>
      <w:r>
        <w:rPr>
          <w:color w:val="231F20"/>
          <w:spacing w:val="1"/>
        </w:rPr>
        <w:t> </w:t>
      </w:r>
      <w:r>
        <w:rPr>
          <w:color w:val="231F20"/>
        </w:rPr>
        <w:t>Уїкліфа,</w:t>
      </w:r>
      <w:r>
        <w:rPr>
          <w:color w:val="231F20"/>
          <w:spacing w:val="1"/>
        </w:rPr>
        <w:t> </w:t>
      </w:r>
      <w:r>
        <w:rPr>
          <w:color w:val="231F20"/>
        </w:rPr>
        <w:t>зробленому</w:t>
      </w:r>
      <w:r>
        <w:rPr>
          <w:color w:val="231F20"/>
          <w:spacing w:val="1"/>
        </w:rPr>
        <w:t> </w:t>
      </w:r>
      <w:r>
        <w:rPr>
          <w:color w:val="231F20"/>
        </w:rPr>
        <w:t>200</w:t>
      </w:r>
      <w:r>
        <w:rPr>
          <w:color w:val="231F20"/>
          <w:spacing w:val="1"/>
        </w:rPr>
        <w:t> </w:t>
      </w:r>
      <w:r>
        <w:rPr>
          <w:color w:val="231F20"/>
        </w:rPr>
        <w:t>років</w:t>
      </w:r>
      <w:r>
        <w:rPr>
          <w:color w:val="231F20"/>
          <w:spacing w:val="1"/>
        </w:rPr>
        <w:t> </w:t>
      </w:r>
      <w:r>
        <w:rPr>
          <w:color w:val="231F20"/>
        </w:rPr>
        <w:t>тому.</w:t>
      </w:r>
      <w:r>
        <w:rPr>
          <w:color w:val="231F20"/>
          <w:spacing w:val="1"/>
        </w:rPr>
        <w:t> </w:t>
      </w:r>
      <w:r>
        <w:rPr>
          <w:color w:val="231F20"/>
        </w:rPr>
        <w:t>Зрештою</w:t>
      </w:r>
      <w:r>
        <w:rPr>
          <w:color w:val="231F20"/>
          <w:spacing w:val="1"/>
        </w:rPr>
        <w:t> </w:t>
      </w:r>
      <w:r>
        <w:rPr>
          <w:color w:val="231F20"/>
        </w:rPr>
        <w:t>Тиндаля</w:t>
      </w:r>
      <w:r>
        <w:rPr>
          <w:color w:val="231F20"/>
          <w:spacing w:val="1"/>
        </w:rPr>
        <w:t> </w:t>
      </w:r>
      <w:r>
        <w:rPr>
          <w:color w:val="231F20"/>
        </w:rPr>
        <w:t>теж</w:t>
      </w:r>
      <w:r>
        <w:rPr>
          <w:color w:val="231F20"/>
          <w:spacing w:val="-44"/>
        </w:rPr>
        <w:t> </w:t>
      </w:r>
      <w:r>
        <w:rPr>
          <w:color w:val="231F20"/>
        </w:rPr>
        <w:t>арештували й віддали під суд. Багато його перекладів Біблії,</w:t>
      </w:r>
      <w:r>
        <w:rPr>
          <w:color w:val="231F20"/>
          <w:spacing w:val="1"/>
        </w:rPr>
        <w:t> </w:t>
      </w:r>
      <w:r>
        <w:rPr>
          <w:color w:val="231F20"/>
        </w:rPr>
        <w:t>надрукованих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Вормсі,</w:t>
      </w:r>
      <w:r>
        <w:rPr>
          <w:color w:val="231F20"/>
          <w:spacing w:val="1"/>
        </w:rPr>
        <w:t> </w:t>
      </w:r>
      <w:r>
        <w:rPr>
          <w:color w:val="231F20"/>
        </w:rPr>
        <w:t>Німеччина,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конфісковані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публічно спалені. Суд над ним відбувся 1536 року в Бельгії.</w:t>
      </w:r>
      <w:r>
        <w:rPr>
          <w:color w:val="231F20"/>
          <w:spacing w:val="1"/>
        </w:rPr>
        <w:t> </w:t>
      </w:r>
      <w:r>
        <w:rPr>
          <w:color w:val="231F20"/>
        </w:rPr>
        <w:t>Реформатора</w:t>
      </w:r>
      <w:r>
        <w:rPr>
          <w:color w:val="231F20"/>
          <w:spacing w:val="1"/>
        </w:rPr>
        <w:t> </w:t>
      </w:r>
      <w:r>
        <w:rPr>
          <w:color w:val="231F20"/>
        </w:rPr>
        <w:t>звинуватили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єресі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засудили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спалення.</w:t>
      </w:r>
      <w:r>
        <w:rPr>
          <w:color w:val="231F20"/>
          <w:spacing w:val="-44"/>
        </w:rPr>
        <w:t> </w:t>
      </w:r>
      <w:r>
        <w:rPr>
          <w:color w:val="231F20"/>
        </w:rPr>
        <w:t>Спочатку кати задушили його, прив’язавши до стовпа, а потім</w:t>
      </w:r>
      <w:r>
        <w:rPr>
          <w:color w:val="231F20"/>
          <w:spacing w:val="1"/>
        </w:rPr>
        <w:t> </w:t>
      </w:r>
      <w:r>
        <w:rPr>
          <w:color w:val="231F20"/>
        </w:rPr>
        <w:t>спалили</w:t>
      </w:r>
      <w:r>
        <w:rPr>
          <w:color w:val="231F20"/>
          <w:spacing w:val="-9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тіло.</w:t>
      </w:r>
      <w:r>
        <w:rPr>
          <w:color w:val="231F20"/>
          <w:spacing w:val="-8"/>
        </w:rPr>
        <w:t> </w:t>
      </w:r>
      <w:r>
        <w:rPr>
          <w:color w:val="231F20"/>
        </w:rPr>
        <w:t>Свої</w:t>
      </w:r>
      <w:r>
        <w:rPr>
          <w:color w:val="231F20"/>
          <w:spacing w:val="-8"/>
        </w:rPr>
        <w:t> </w:t>
      </w:r>
      <w:r>
        <w:rPr>
          <w:color w:val="231F20"/>
        </w:rPr>
        <w:t>передсмертні</w:t>
      </w:r>
      <w:r>
        <w:rPr>
          <w:color w:val="231F20"/>
          <w:spacing w:val="-8"/>
        </w:rPr>
        <w:t> </w:t>
      </w:r>
      <w:r>
        <w:rPr>
          <w:color w:val="231F20"/>
        </w:rPr>
        <w:t>слова</w:t>
      </w:r>
      <w:r>
        <w:rPr>
          <w:color w:val="231F20"/>
          <w:spacing w:val="-8"/>
        </w:rPr>
        <w:t> </w:t>
      </w:r>
      <w:r>
        <w:rPr>
          <w:color w:val="231F20"/>
        </w:rPr>
        <w:t>Тиндаль</w:t>
      </w:r>
      <w:r>
        <w:rPr>
          <w:color w:val="231F20"/>
          <w:spacing w:val="-8"/>
        </w:rPr>
        <w:t> </w:t>
      </w:r>
      <w:r>
        <w:rPr>
          <w:color w:val="231F20"/>
        </w:rPr>
        <w:t>виголосив</w:t>
      </w:r>
      <w:r>
        <w:rPr>
          <w:color w:val="231F20"/>
          <w:spacing w:val="-44"/>
        </w:rPr>
        <w:t> </w:t>
      </w:r>
      <w:r>
        <w:rPr>
          <w:color w:val="231F20"/>
        </w:rPr>
        <w:t>упевненим</w:t>
      </w:r>
      <w:r>
        <w:rPr>
          <w:color w:val="231F20"/>
          <w:spacing w:val="1"/>
        </w:rPr>
        <w:t> </w:t>
      </w:r>
      <w:r>
        <w:rPr>
          <w:color w:val="231F20"/>
        </w:rPr>
        <w:t>голосом:</w:t>
      </w:r>
      <w:r>
        <w:rPr>
          <w:color w:val="231F20"/>
          <w:spacing w:val="1"/>
        </w:rPr>
        <w:t> </w:t>
      </w:r>
      <w:r>
        <w:rPr>
          <w:color w:val="231F20"/>
        </w:rPr>
        <w:t>«Господи,</w:t>
      </w:r>
      <w:r>
        <w:rPr>
          <w:color w:val="231F20"/>
          <w:spacing w:val="1"/>
        </w:rPr>
        <w:t> </w:t>
      </w:r>
      <w:r>
        <w:rPr>
          <w:color w:val="231F20"/>
        </w:rPr>
        <w:t>відкрий</w:t>
      </w:r>
      <w:r>
        <w:rPr>
          <w:color w:val="231F20"/>
          <w:spacing w:val="1"/>
        </w:rPr>
        <w:t> </w:t>
      </w:r>
      <w:r>
        <w:rPr>
          <w:color w:val="231F20"/>
        </w:rPr>
        <w:t>очі</w:t>
      </w:r>
      <w:r>
        <w:rPr>
          <w:color w:val="231F20"/>
          <w:spacing w:val="46"/>
        </w:rPr>
        <w:t> </w:t>
      </w:r>
      <w:r>
        <w:rPr>
          <w:color w:val="231F20"/>
        </w:rPr>
        <w:t>королю</w:t>
      </w:r>
      <w:r>
        <w:rPr>
          <w:color w:val="231F20"/>
          <w:spacing w:val="46"/>
        </w:rPr>
        <w:t> </w:t>
      </w:r>
      <w:r>
        <w:rPr>
          <w:color w:val="231F20"/>
        </w:rPr>
        <w:t>Англії!»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31"/>
        </w:rPr>
        <w:t> </w:t>
      </w:r>
      <w:r>
        <w:rPr>
          <w:color w:val="231F20"/>
        </w:rPr>
        <w:t>чудово</w:t>
      </w:r>
      <w:r>
        <w:rPr>
          <w:color w:val="231F20"/>
          <w:spacing w:val="31"/>
        </w:rPr>
        <w:t> </w:t>
      </w:r>
      <w:r>
        <w:rPr>
          <w:color w:val="231F20"/>
        </w:rPr>
        <w:t>відповів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молитву</w:t>
      </w:r>
      <w:r>
        <w:rPr>
          <w:color w:val="231F20"/>
          <w:spacing w:val="32"/>
        </w:rPr>
        <w:t> </w:t>
      </w:r>
      <w:r>
        <w:rPr>
          <w:color w:val="231F20"/>
        </w:rPr>
        <w:t>Тиндаля.</w:t>
      </w:r>
    </w:p>
    <w:p>
      <w:pPr>
        <w:pStyle w:val="BodyText"/>
        <w:spacing w:line="232" w:lineRule="exact"/>
        <w:ind w:left="457"/>
        <w:jc w:val="both"/>
      </w:pPr>
      <w:r>
        <w:rPr>
          <w:color w:val="231F20"/>
        </w:rPr>
        <w:t>Протягом</w:t>
      </w:r>
      <w:r>
        <w:rPr>
          <w:color w:val="231F20"/>
          <w:spacing w:val="42"/>
        </w:rPr>
        <w:t> </w:t>
      </w:r>
      <w:r>
        <w:rPr>
          <w:color w:val="231F20"/>
        </w:rPr>
        <w:t>чотирьох</w:t>
      </w:r>
      <w:r>
        <w:rPr>
          <w:color w:val="231F20"/>
          <w:spacing w:val="42"/>
        </w:rPr>
        <w:t> </w:t>
      </w:r>
      <w:r>
        <w:rPr>
          <w:color w:val="231F20"/>
        </w:rPr>
        <w:t>років</w:t>
      </w:r>
      <w:r>
        <w:rPr>
          <w:color w:val="231F20"/>
          <w:spacing w:val="42"/>
        </w:rPr>
        <w:t> </w:t>
      </w:r>
      <w:r>
        <w:rPr>
          <w:color w:val="231F20"/>
        </w:rPr>
        <w:t>після</w:t>
      </w:r>
      <w:r>
        <w:rPr>
          <w:color w:val="231F20"/>
          <w:spacing w:val="42"/>
        </w:rPr>
        <w:t> </w:t>
      </w:r>
      <w:r>
        <w:rPr>
          <w:color w:val="231F20"/>
        </w:rPr>
        <w:t>його</w:t>
      </w:r>
      <w:r>
        <w:rPr>
          <w:color w:val="231F20"/>
          <w:spacing w:val="42"/>
        </w:rPr>
        <w:t> </w:t>
      </w:r>
      <w:r>
        <w:rPr>
          <w:color w:val="231F20"/>
        </w:rPr>
        <w:t>смерті</w:t>
      </w:r>
      <w:r>
        <w:rPr>
          <w:color w:val="231F20"/>
          <w:spacing w:val="42"/>
        </w:rPr>
        <w:t> </w:t>
      </w:r>
      <w:r>
        <w:rPr>
          <w:color w:val="231F20"/>
        </w:rPr>
        <w:t>було</w:t>
      </w:r>
      <w:r>
        <w:rPr>
          <w:color w:val="231F20"/>
          <w:spacing w:val="42"/>
        </w:rPr>
        <w:t> </w:t>
      </w:r>
      <w:r>
        <w:rPr>
          <w:color w:val="231F20"/>
        </w:rPr>
        <w:t>опублі­</w:t>
      </w:r>
    </w:p>
    <w:p>
      <w:pPr>
        <w:pStyle w:val="BodyText"/>
        <w:spacing w:line="254" w:lineRule="auto" w:before="14"/>
        <w:ind w:left="117" w:right="244"/>
        <w:jc w:val="both"/>
      </w:pPr>
      <w:r>
        <w:rPr>
          <w:color w:val="231F20"/>
        </w:rPr>
        <w:t>ковано чотири англійські переклади Біблії. У 1611 році була</w:t>
      </w:r>
      <w:r>
        <w:rPr>
          <w:color w:val="231F20"/>
          <w:spacing w:val="1"/>
        </w:rPr>
        <w:t> </w:t>
      </w:r>
      <w:r>
        <w:rPr>
          <w:color w:val="231F20"/>
        </w:rPr>
        <w:t>надрукована версія Біблії короля Якова, яка значною мірою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ґрунтувалася на перекладі Тиндаля. 54 учених, котрі здійснили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цю працю, переважно використовували більш ранній англій­</w:t>
      </w:r>
      <w:r>
        <w:rPr>
          <w:color w:val="231F20"/>
          <w:spacing w:val="1"/>
        </w:rPr>
        <w:t> </w:t>
      </w:r>
      <w:r>
        <w:rPr>
          <w:color w:val="231F20"/>
        </w:rPr>
        <w:t>ський переклад Тиндаля. Експерти вважають, що Старий Завіт</w:t>
      </w:r>
      <w:r>
        <w:rPr>
          <w:color w:val="231F20"/>
          <w:spacing w:val="-44"/>
        </w:rPr>
        <w:t> </w:t>
      </w:r>
      <w:r>
        <w:rPr>
          <w:color w:val="231F20"/>
        </w:rPr>
        <w:t>Біблії</w:t>
      </w:r>
      <w:r>
        <w:rPr>
          <w:color w:val="231F20"/>
          <w:spacing w:val="8"/>
        </w:rPr>
        <w:t> </w:t>
      </w:r>
      <w:r>
        <w:rPr>
          <w:color w:val="231F20"/>
        </w:rPr>
        <w:t>короля</w:t>
      </w:r>
      <w:r>
        <w:rPr>
          <w:color w:val="231F20"/>
          <w:spacing w:val="9"/>
        </w:rPr>
        <w:t> </w:t>
      </w:r>
      <w:r>
        <w:rPr>
          <w:color w:val="231F20"/>
        </w:rPr>
        <w:t>Якова</w:t>
      </w:r>
      <w:r>
        <w:rPr>
          <w:color w:val="231F20"/>
          <w:spacing w:val="9"/>
        </w:rPr>
        <w:t> </w:t>
      </w:r>
      <w:r>
        <w:rPr>
          <w:color w:val="231F20"/>
        </w:rPr>
        <w:t>1611</w:t>
      </w:r>
      <w:r>
        <w:rPr>
          <w:color w:val="231F20"/>
          <w:spacing w:val="9"/>
        </w:rPr>
        <w:t> </w:t>
      </w:r>
      <w:r>
        <w:rPr>
          <w:color w:val="231F20"/>
        </w:rPr>
        <w:t>року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76</w:t>
      </w:r>
      <w:r>
        <w:rPr>
          <w:color w:val="231F20"/>
          <w:spacing w:val="8"/>
        </w:rPr>
        <w:t> </w:t>
      </w:r>
      <w:r>
        <w:rPr>
          <w:color w:val="231F20"/>
        </w:rPr>
        <w:t>%</w:t>
      </w:r>
      <w:r>
        <w:rPr>
          <w:color w:val="231F20"/>
          <w:spacing w:val="9"/>
        </w:rPr>
        <w:t> </w:t>
      </w:r>
      <w:r>
        <w:rPr>
          <w:color w:val="231F20"/>
        </w:rPr>
        <w:t>є</w:t>
      </w:r>
      <w:r>
        <w:rPr>
          <w:color w:val="231F20"/>
          <w:spacing w:val="9"/>
        </w:rPr>
        <w:t> </w:t>
      </w:r>
      <w:r>
        <w:rPr>
          <w:color w:val="231F20"/>
        </w:rPr>
        <w:t>перекладом</w:t>
      </w:r>
      <w:r>
        <w:rPr>
          <w:color w:val="231F20"/>
          <w:spacing w:val="9"/>
        </w:rPr>
        <w:t> </w:t>
      </w:r>
      <w:r>
        <w:rPr>
          <w:color w:val="231F20"/>
        </w:rPr>
        <w:t>Тиндаля,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Новий</w:t>
      </w:r>
      <w:r>
        <w:rPr>
          <w:color w:val="231F20"/>
          <w:spacing w:val="1"/>
        </w:rPr>
        <w:t> </w:t>
      </w:r>
      <w:r>
        <w:rPr>
          <w:color w:val="231F20"/>
        </w:rPr>
        <w:t>Завіт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83</w:t>
      </w:r>
      <w:r>
        <w:rPr>
          <w:color w:val="231F20"/>
          <w:spacing w:val="1"/>
        </w:rPr>
        <w:t> </w:t>
      </w:r>
      <w:r>
        <w:rPr>
          <w:color w:val="231F20"/>
        </w:rPr>
        <w:t>%.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2011</w:t>
      </w:r>
      <w:r>
        <w:rPr>
          <w:color w:val="231F20"/>
          <w:spacing w:val="1"/>
        </w:rPr>
        <w:t> </w:t>
      </w:r>
      <w:r>
        <w:rPr>
          <w:color w:val="231F20"/>
        </w:rPr>
        <w:t>році</w:t>
      </w:r>
      <w:r>
        <w:rPr>
          <w:color w:val="231F20"/>
          <w:spacing w:val="1"/>
        </w:rPr>
        <w:t> </w:t>
      </w:r>
      <w:r>
        <w:rPr>
          <w:color w:val="231F20"/>
        </w:rPr>
        <w:t>версія</w:t>
      </w:r>
      <w:r>
        <w:rPr>
          <w:color w:val="231F20"/>
          <w:spacing w:val="46"/>
        </w:rPr>
        <w:t> </w:t>
      </w:r>
      <w:r>
        <w:rPr>
          <w:color w:val="231F20"/>
        </w:rPr>
        <w:t>Біблії</w:t>
      </w:r>
      <w:r>
        <w:rPr>
          <w:color w:val="231F20"/>
          <w:spacing w:val="46"/>
        </w:rPr>
        <w:t> </w:t>
      </w:r>
      <w:r>
        <w:rPr>
          <w:color w:val="231F20"/>
        </w:rPr>
        <w:t>короля</w:t>
      </w:r>
      <w:r>
        <w:rPr>
          <w:color w:val="231F20"/>
          <w:spacing w:val="1"/>
        </w:rPr>
        <w:t> </w:t>
      </w:r>
      <w:r>
        <w:rPr>
          <w:color w:val="231F20"/>
        </w:rPr>
        <w:t>Якова</w:t>
      </w:r>
      <w:r>
        <w:rPr>
          <w:color w:val="231F20"/>
          <w:spacing w:val="1"/>
        </w:rPr>
        <w:t> </w:t>
      </w:r>
      <w:r>
        <w:rPr>
          <w:color w:val="231F20"/>
        </w:rPr>
        <w:t>«відсвяткувала»</w:t>
      </w:r>
      <w:r>
        <w:rPr>
          <w:color w:val="231F20"/>
          <w:spacing w:val="1"/>
        </w:rPr>
        <w:t> </w:t>
      </w:r>
      <w:r>
        <w:rPr>
          <w:color w:val="231F20"/>
        </w:rPr>
        <w:t>своє</w:t>
      </w:r>
      <w:r>
        <w:rPr>
          <w:color w:val="231F20"/>
          <w:spacing w:val="1"/>
        </w:rPr>
        <w:t> </w:t>
      </w:r>
      <w:r>
        <w:rPr>
          <w:color w:val="231F20"/>
        </w:rPr>
        <w:t>400­річчя,</w:t>
      </w:r>
      <w:r>
        <w:rPr>
          <w:color w:val="231F20"/>
          <w:spacing w:val="1"/>
        </w:rPr>
        <w:t> </w:t>
      </w:r>
      <w:r>
        <w:rPr>
          <w:color w:val="231F20"/>
        </w:rPr>
        <w:t>перетнувши</w:t>
      </w:r>
      <w:r>
        <w:rPr>
          <w:color w:val="231F20"/>
          <w:spacing w:val="1"/>
        </w:rPr>
        <w:t> </w:t>
      </w:r>
      <w:r>
        <w:rPr>
          <w:color w:val="231F20"/>
        </w:rPr>
        <w:t>рубіж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</w:rPr>
        <w:t>мільярд</w:t>
      </w:r>
      <w:r>
        <w:rPr>
          <w:color w:val="231F20"/>
          <w:spacing w:val="1"/>
        </w:rPr>
        <w:t> </w:t>
      </w:r>
      <w:r>
        <w:rPr>
          <w:color w:val="231F20"/>
        </w:rPr>
        <w:t>примірників.</w:t>
      </w:r>
      <w:r>
        <w:rPr>
          <w:color w:val="231F20"/>
          <w:spacing w:val="1"/>
        </w:rPr>
        <w:t> </w:t>
      </w:r>
      <w:r>
        <w:rPr>
          <w:color w:val="231F20"/>
        </w:rPr>
        <w:t>Перекладена</w:t>
      </w:r>
      <w:r>
        <w:rPr>
          <w:color w:val="231F20"/>
          <w:spacing w:val="1"/>
        </w:rPr>
        <w:t> </w:t>
      </w:r>
      <w:r>
        <w:rPr>
          <w:color w:val="231F20"/>
        </w:rPr>
        <w:t>2454</w:t>
      </w:r>
      <w:r>
        <w:rPr>
          <w:color w:val="231F20"/>
          <w:spacing w:val="1"/>
        </w:rPr>
        <w:t> </w:t>
      </w:r>
      <w:r>
        <w:rPr>
          <w:color w:val="231F20"/>
        </w:rPr>
        <w:t>мовами,</w:t>
      </w:r>
      <w:r>
        <w:rPr>
          <w:color w:val="231F20"/>
          <w:spacing w:val="1"/>
        </w:rPr>
        <w:t> </w:t>
      </w:r>
      <w:r>
        <w:rPr>
          <w:color w:val="231F20"/>
        </w:rPr>
        <w:t>вона</w:t>
      </w:r>
      <w:r>
        <w:rPr>
          <w:color w:val="231F20"/>
          <w:spacing w:val="-44"/>
        </w:rPr>
        <w:t> </w:t>
      </w:r>
      <w:r>
        <w:rPr>
          <w:color w:val="231F20"/>
        </w:rPr>
        <w:t>справила вирішальний вплив на десятки мільйонів людей по</w:t>
      </w:r>
      <w:r>
        <w:rPr>
          <w:color w:val="231F20"/>
          <w:spacing w:val="1"/>
        </w:rPr>
        <w:t> </w:t>
      </w:r>
      <w:r>
        <w:rPr>
          <w:color w:val="231F20"/>
        </w:rPr>
        <w:t>всьому</w:t>
      </w:r>
      <w:r>
        <w:rPr>
          <w:color w:val="231F20"/>
          <w:spacing w:val="35"/>
        </w:rPr>
        <w:t> </w:t>
      </w:r>
      <w:r>
        <w:rPr>
          <w:color w:val="231F20"/>
        </w:rPr>
        <w:t>світу.</w:t>
      </w:r>
      <w:r>
        <w:rPr>
          <w:color w:val="231F20"/>
          <w:spacing w:val="35"/>
        </w:rPr>
        <w:t> </w:t>
      </w:r>
      <w:r>
        <w:rPr>
          <w:color w:val="231F20"/>
        </w:rPr>
        <w:t>Праця</w:t>
      </w:r>
      <w:r>
        <w:rPr>
          <w:color w:val="231F20"/>
          <w:spacing w:val="35"/>
        </w:rPr>
        <w:t> </w:t>
      </w:r>
      <w:r>
        <w:rPr>
          <w:color w:val="231F20"/>
        </w:rPr>
        <w:t>Уїльяма</w:t>
      </w:r>
      <w:r>
        <w:rPr>
          <w:color w:val="231F20"/>
          <w:spacing w:val="36"/>
        </w:rPr>
        <w:t> </w:t>
      </w:r>
      <w:r>
        <w:rPr>
          <w:color w:val="231F20"/>
        </w:rPr>
        <w:t>Тиндаля</w:t>
      </w:r>
      <w:r>
        <w:rPr>
          <w:color w:val="231F20"/>
          <w:spacing w:val="35"/>
        </w:rPr>
        <w:t> </w:t>
      </w:r>
      <w:r>
        <w:rPr>
          <w:color w:val="231F20"/>
        </w:rPr>
        <w:t>не</w:t>
      </w:r>
      <w:r>
        <w:rPr>
          <w:color w:val="231F20"/>
          <w:spacing w:val="35"/>
        </w:rPr>
        <w:t> </w:t>
      </w:r>
      <w:r>
        <w:rPr>
          <w:color w:val="231F20"/>
        </w:rPr>
        <w:t>була</w:t>
      </w:r>
      <w:r>
        <w:rPr>
          <w:color w:val="231F20"/>
          <w:spacing w:val="36"/>
        </w:rPr>
        <w:t> </w:t>
      </w:r>
      <w:r>
        <w:rPr>
          <w:color w:val="231F20"/>
        </w:rPr>
        <w:t>даремною.</w:t>
      </w:r>
    </w:p>
    <w:p>
      <w:pPr>
        <w:tabs>
          <w:tab w:pos="5890" w:val="left" w:leader="none"/>
        </w:tabs>
        <w:spacing w:line="249" w:lineRule="auto" w:before="0"/>
        <w:ind w:left="117" w:right="244" w:firstLine="340"/>
        <w:jc w:val="right"/>
        <w:rPr>
          <w:rFonts w:ascii="Arial" w:hAnsi="Arial"/>
          <w:b/>
          <w:sz w:val="20"/>
        </w:rPr>
      </w:pPr>
      <w:r>
        <w:rPr>
          <w:color w:val="231F20"/>
          <w:sz w:val="21"/>
        </w:rPr>
        <w:t>Які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б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труднощі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довелося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долати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Тиндалю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со­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ратникам,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котрі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вірили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Біблію,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вони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були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впевнені: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Господь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усе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звершує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Своєю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волею.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Життя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Тиндаля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підтвердило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це.</w:t>
      </w:r>
      <w:r>
        <w:rPr>
          <w:color w:val="231F20"/>
          <w:spacing w:val="1"/>
          <w:sz w:val="21"/>
        </w:rPr>
        <w:t> </w:t>
      </w:r>
      <w:r>
        <w:rPr>
          <w:rFonts w:ascii="Arial" w:hAnsi="Arial"/>
          <w:b/>
          <w:color w:val="231F20"/>
          <w:sz w:val="20"/>
        </w:rPr>
        <w:t>Прочитайте Дан.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12:3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14:13.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Наскільки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можна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застосувати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до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життя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Тиндаля?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Подумайте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своє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вплив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інших.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Яке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підбадьорення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містять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наведені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щодо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вічних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результатів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нашої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праці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спасіння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людей?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8"/>
        <w:rPr>
          <w:rFonts w:ascii="Arial"/>
          <w:b/>
          <w:sz w:val="14"/>
        </w:rPr>
      </w:pPr>
      <w:r>
        <w:rPr/>
        <w:pict>
          <v:shape style="position:absolute;margin-left:53.858299pt;margin-top:10.882136pt;width:283.2pt;height:.1pt;mso-position-horizontal-relative:page;mso-position-vertical-relative:paragraph;z-index:-15625216;mso-wrap-distance-left:0;mso-wrap-distance-right:0" coordorigin="1077,218" coordsize="5664,0" path="m1077,218l6741,218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2.856503pt;width:283.2pt;height:.1pt;mso-position-horizontal-relative:page;mso-position-vertical-relative:paragraph;z-index:-15624704;mso-wrap-distance-left:0;mso-wrap-distance-right:0" coordorigin="1077,457" coordsize="5664,0" path="m1077,457l6741,457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Heading1"/>
        <w:ind w:left="230"/>
      </w:pPr>
      <w:r>
        <w:rPr>
          <w:color w:val="231F20"/>
          <w:w w:val="95"/>
        </w:rPr>
        <w:t>ПРОСВІТЛЕНИЙ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ДУХОМ</w:t>
      </w:r>
    </w:p>
    <w:p>
      <w:pPr>
        <w:spacing w:before="71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30</w:t>
      </w:r>
      <w:r>
        <w:rPr>
          <w:rFonts w:ascii="Trebuchet MS" w:hAnsi="Trebuchet MS"/>
          <w:color w:val="231F20"/>
          <w:spacing w:val="-4"/>
          <w:sz w:val="20"/>
        </w:rPr>
        <w:t> </w:t>
      </w:r>
      <w:r>
        <w:rPr>
          <w:rFonts w:ascii="Trebuchet MS" w:hAnsi="Trebuchet MS"/>
          <w:color w:val="231F20"/>
          <w:sz w:val="20"/>
        </w:rPr>
        <w:t>квітня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3070" w:space="1179"/>
            <w:col w:w="2131"/>
          </w:cols>
        </w:sectPr>
      </w:pPr>
    </w:p>
    <w:p>
      <w:pPr>
        <w:pStyle w:val="BodyText"/>
        <w:spacing w:line="254" w:lineRule="auto" w:before="66"/>
        <w:ind w:left="230" w:right="130" w:firstLine="340"/>
        <w:jc w:val="both"/>
      </w:pPr>
      <w:r>
        <w:rPr>
          <w:color w:val="231F20"/>
        </w:rPr>
        <w:t>Якось, займаючись в університетській бібліотеці, Мартін</w:t>
      </w:r>
      <w:r>
        <w:rPr>
          <w:color w:val="231F20"/>
          <w:spacing w:val="1"/>
        </w:rPr>
        <w:t> </w:t>
      </w:r>
      <w:r>
        <w:rPr>
          <w:color w:val="231F20"/>
        </w:rPr>
        <w:t>Лютер</w:t>
      </w:r>
      <w:r>
        <w:rPr>
          <w:color w:val="231F20"/>
          <w:spacing w:val="-8"/>
        </w:rPr>
        <w:t> </w:t>
      </w:r>
      <w:r>
        <w:rPr>
          <w:color w:val="231F20"/>
        </w:rPr>
        <w:t>пережив</w:t>
      </w:r>
      <w:r>
        <w:rPr>
          <w:color w:val="231F20"/>
          <w:spacing w:val="-8"/>
        </w:rPr>
        <w:t> </w:t>
      </w:r>
      <w:r>
        <w:rPr>
          <w:color w:val="231F20"/>
        </w:rPr>
        <w:t>поворотний</w:t>
      </w:r>
      <w:r>
        <w:rPr>
          <w:color w:val="231F20"/>
          <w:spacing w:val="-8"/>
        </w:rPr>
        <w:t> </w:t>
      </w:r>
      <w:r>
        <w:rPr>
          <w:color w:val="231F20"/>
        </w:rPr>
        <w:t>момент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своєму</w:t>
      </w:r>
      <w:r>
        <w:rPr>
          <w:color w:val="231F20"/>
          <w:spacing w:val="-8"/>
        </w:rPr>
        <w:t> </w:t>
      </w:r>
      <w:r>
        <w:rPr>
          <w:color w:val="231F20"/>
        </w:rPr>
        <w:t>житті.</w:t>
      </w:r>
      <w:r>
        <w:rPr>
          <w:color w:val="231F20"/>
          <w:spacing w:val="-8"/>
        </w:rPr>
        <w:t> </w:t>
      </w:r>
      <w:r>
        <w:rPr>
          <w:color w:val="231F20"/>
        </w:rPr>
        <w:t>Він</w:t>
      </w:r>
      <w:r>
        <w:rPr>
          <w:color w:val="231F20"/>
          <w:spacing w:val="-7"/>
        </w:rPr>
        <w:t> </w:t>
      </w:r>
      <w:r>
        <w:rPr>
          <w:color w:val="231F20"/>
        </w:rPr>
        <w:t>виявив</w:t>
      </w:r>
      <w:r>
        <w:rPr>
          <w:color w:val="231F20"/>
          <w:spacing w:val="-44"/>
        </w:rPr>
        <w:t> </w:t>
      </w:r>
      <w:r>
        <w:rPr>
          <w:color w:val="231F20"/>
        </w:rPr>
        <w:t>латинську копію Біблії. Мартін не знав, що така книжка взага­</w:t>
      </w:r>
      <w:r>
        <w:rPr>
          <w:color w:val="231F20"/>
          <w:spacing w:val="1"/>
        </w:rPr>
        <w:t> </w:t>
      </w:r>
      <w:r>
        <w:rPr>
          <w:color w:val="231F20"/>
        </w:rPr>
        <w:t>лі існує. З явним задоволенням він читав розділ за розділом,</w:t>
      </w:r>
      <w:r>
        <w:rPr>
          <w:color w:val="231F20"/>
          <w:spacing w:val="1"/>
        </w:rPr>
        <w:t> </w:t>
      </w:r>
      <w:r>
        <w:rPr>
          <w:color w:val="231F20"/>
        </w:rPr>
        <w:t>вірш за віршем і був вражений ясністю й силою Божого Слова.</w:t>
      </w:r>
      <w:r>
        <w:rPr>
          <w:color w:val="231F20"/>
          <w:spacing w:val="1"/>
        </w:rPr>
        <w:t> </w:t>
      </w:r>
      <w:r>
        <w:rPr>
          <w:color w:val="231F20"/>
        </w:rPr>
        <w:t>Коли він досліджував Писання, Святий Дух осяяв його розум.</w:t>
      </w:r>
      <w:r>
        <w:rPr>
          <w:color w:val="231F20"/>
          <w:spacing w:val="1"/>
        </w:rPr>
        <w:t> </w:t>
      </w:r>
      <w:r>
        <w:rPr>
          <w:color w:val="231F20"/>
        </w:rPr>
        <w:t>Лютер відчував Його керівництво, коли затемнені традицією</w:t>
      </w:r>
      <w:r>
        <w:rPr>
          <w:color w:val="231F20"/>
          <w:spacing w:val="1"/>
        </w:rPr>
        <w:t> </w:t>
      </w:r>
      <w:r>
        <w:rPr>
          <w:color w:val="231F20"/>
        </w:rPr>
        <w:t>істини,</w:t>
      </w:r>
      <w:r>
        <w:rPr>
          <w:color w:val="231F20"/>
          <w:spacing w:val="1"/>
        </w:rPr>
        <w:t> </w:t>
      </w:r>
      <w:r>
        <w:rPr>
          <w:color w:val="231F20"/>
        </w:rPr>
        <w:t>здавалося,</w:t>
      </w:r>
      <w:r>
        <w:rPr>
          <w:color w:val="231F20"/>
          <w:spacing w:val="1"/>
        </w:rPr>
        <w:t> </w:t>
      </w:r>
      <w:r>
        <w:rPr>
          <w:color w:val="231F20"/>
        </w:rPr>
        <w:t>зверталися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сторінок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1"/>
        </w:rPr>
        <w:t> </w:t>
      </w:r>
      <w:r>
        <w:rPr>
          <w:color w:val="231F20"/>
        </w:rPr>
        <w:t>Письма. Розповідаючи про своє перше знайомство з Біблією,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24"/>
        </w:rPr>
        <w:t> </w:t>
      </w:r>
      <w:r>
        <w:rPr>
          <w:color w:val="231F20"/>
        </w:rPr>
        <w:t>написав:</w:t>
      </w:r>
      <w:r>
        <w:rPr>
          <w:color w:val="231F20"/>
          <w:spacing w:val="25"/>
        </w:rPr>
        <w:t> </w:t>
      </w:r>
      <w:r>
        <w:rPr>
          <w:color w:val="231F20"/>
        </w:rPr>
        <w:t>«О,</w:t>
      </w:r>
      <w:r>
        <w:rPr>
          <w:color w:val="231F20"/>
          <w:spacing w:val="24"/>
        </w:rPr>
        <w:t> </w:t>
      </w:r>
      <w:r>
        <w:rPr>
          <w:color w:val="231F20"/>
        </w:rPr>
        <w:t>якби</w:t>
      </w:r>
      <w:r>
        <w:rPr>
          <w:color w:val="231F20"/>
          <w:spacing w:val="25"/>
        </w:rPr>
        <w:t> </w:t>
      </w:r>
      <w:r>
        <w:rPr>
          <w:color w:val="231F20"/>
        </w:rPr>
        <w:t>Бог</w:t>
      </w:r>
      <w:r>
        <w:rPr>
          <w:color w:val="231F20"/>
          <w:spacing w:val="25"/>
        </w:rPr>
        <w:t> </w:t>
      </w:r>
      <w:r>
        <w:rPr>
          <w:color w:val="231F20"/>
        </w:rPr>
        <w:t>дав</w:t>
      </w:r>
      <w:r>
        <w:rPr>
          <w:color w:val="231F20"/>
          <w:spacing w:val="24"/>
        </w:rPr>
        <w:t> </w:t>
      </w:r>
      <w:r>
        <w:rPr>
          <w:color w:val="231F20"/>
        </w:rPr>
        <w:t>мені</w:t>
      </w:r>
      <w:r>
        <w:rPr>
          <w:color w:val="231F20"/>
          <w:spacing w:val="25"/>
        </w:rPr>
        <w:t> </w:t>
      </w:r>
      <w:r>
        <w:rPr>
          <w:color w:val="231F20"/>
        </w:rPr>
        <w:t>таку</w:t>
      </w:r>
      <w:r>
        <w:rPr>
          <w:color w:val="231F20"/>
          <w:spacing w:val="24"/>
        </w:rPr>
        <w:t> </w:t>
      </w:r>
      <w:r>
        <w:rPr>
          <w:color w:val="231F20"/>
        </w:rPr>
        <w:t>книгу!»</w:t>
      </w:r>
    </w:p>
    <w:p>
      <w:pPr>
        <w:spacing w:line="212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істину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щодо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Біблії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знаходимо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на-</w:t>
      </w:r>
    </w:p>
    <w:p>
      <w:pPr>
        <w:spacing w:before="1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ведених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нижче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текстах?</w:t>
      </w:r>
    </w:p>
    <w:p>
      <w:pPr>
        <w:tabs>
          <w:tab w:pos="6239" w:val="left" w:leader="none"/>
        </w:tabs>
        <w:spacing w:before="1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3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14:26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519699pt;margin-top:11.528913pt;width:288.55pt;height:.1pt;mso-position-horizontal-relative:page;mso-position-vertical-relative:paragraph;z-index:-15624192;mso-wrap-distance-left:0;mso-wrap-distance-right:0" coordorigin="1090,231" coordsize="5771,0" path="m1090,231l6861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28913pt;width:288.55pt;height:.1pt;mso-position-horizontal-relative:page;mso-position-vertical-relative:paragraph;z-index:-15623680;mso-wrap-distance-left:0;mso-wrap-distance-right:0" coordorigin="1090,471" coordsize="5771,0" path="m1090,471l6861,47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tabs>
          <w:tab w:pos="6236" w:val="left" w:leader="none"/>
        </w:tabs>
        <w:spacing w:line="212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-6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16:13–15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510859pt;width:288.55pt;height:.1pt;mso-position-horizontal-relative:page;mso-position-vertical-relative:paragraph;z-index:-15623168;mso-wrap-distance-left:0;mso-wrap-distance-right:0" coordorigin="1090,230" coordsize="5771,0" path="m1090,230l6861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10859pt;width:288.55pt;height:.1pt;mso-position-horizontal-relative:page;mso-position-vertical-relative:paragraph;z-index:-15622656;mso-wrap-distance-left:0;mso-wrap-distance-right:0" coordorigin="1090,470" coordsize="5771,0" path="m1090,470l6861,47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tabs>
          <w:tab w:pos="6239" w:val="left" w:leader="none"/>
        </w:tabs>
        <w:spacing w:line="212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2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Петра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1:20,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21</w:t>
      </w:r>
      <w:r>
        <w:rPr>
          <w:rFonts w:ascii="Arial" w:hAnsi="Arial"/>
          <w:b/>
          <w:color w:val="231F2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510844pt;width:288.6pt;height:.1pt;mso-position-horizontal-relative:page;mso-position-vertical-relative:paragraph;z-index:-15622144;mso-wrap-distance-left:0;mso-wrap-distance-right:0" coordorigin="1090,230" coordsize="5772,0" path="m1090,230l6862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10843pt;width:288.55pt;height:.1pt;mso-position-horizontal-relative:page;mso-position-vertical-relative:paragraph;z-index:-15621632;mso-wrap-distance-left:0;mso-wrap-distance-right:0" coordorigin="1090,470" coordsize="5771,0" path="m1090,470l6861,47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Головна думка цих текстів полягає в тому, що той самий</w:t>
      </w:r>
      <w:r>
        <w:rPr>
          <w:color w:val="231F20"/>
          <w:spacing w:val="1"/>
        </w:rPr>
        <w:t> </w:t>
      </w:r>
      <w:r>
        <w:rPr>
          <w:color w:val="231F20"/>
        </w:rPr>
        <w:t>Святий Дух, Котрий надихав письменників Біблії, керуватиме</w:t>
      </w:r>
      <w:r>
        <w:rPr>
          <w:color w:val="231F20"/>
          <w:spacing w:val="1"/>
        </w:rPr>
        <w:t> </w:t>
      </w:r>
      <w:r>
        <w:rPr>
          <w:color w:val="231F20"/>
        </w:rPr>
        <w:t>й нами при її читанні. Він – Божественний Тлумач Божествен­</w:t>
      </w:r>
      <w:r>
        <w:rPr>
          <w:color w:val="231F20"/>
          <w:spacing w:val="1"/>
        </w:rPr>
        <w:t> </w:t>
      </w:r>
      <w:r>
        <w:rPr>
          <w:color w:val="231F20"/>
        </w:rPr>
        <w:t>ної</w:t>
      </w:r>
      <w:r>
        <w:rPr>
          <w:color w:val="231F20"/>
          <w:spacing w:val="1"/>
        </w:rPr>
        <w:t> </w:t>
      </w:r>
      <w:r>
        <w:rPr>
          <w:color w:val="231F20"/>
        </w:rPr>
        <w:t>істини.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жаль,</w:t>
      </w:r>
      <w:r>
        <w:rPr>
          <w:color w:val="231F20"/>
          <w:spacing w:val="1"/>
        </w:rPr>
        <w:t> </w:t>
      </w:r>
      <w:r>
        <w:rPr>
          <w:color w:val="231F20"/>
        </w:rPr>
        <w:t>сьогодні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сповідують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християнство, применшують надприродний елемент Біблії та</w:t>
      </w:r>
      <w:r>
        <w:rPr>
          <w:color w:val="231F20"/>
          <w:spacing w:val="1"/>
        </w:rPr>
        <w:t> </w:t>
      </w:r>
      <w:r>
        <w:rPr>
          <w:color w:val="231F20"/>
        </w:rPr>
        <w:t>перебільшують</w:t>
      </w:r>
      <w:r>
        <w:rPr>
          <w:color w:val="231F20"/>
          <w:spacing w:val="1"/>
        </w:rPr>
        <w:t> </w:t>
      </w:r>
      <w:r>
        <w:rPr>
          <w:color w:val="231F20"/>
        </w:rPr>
        <w:t>людський.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сатана</w:t>
      </w:r>
      <w:r>
        <w:rPr>
          <w:color w:val="231F20"/>
          <w:spacing w:val="1"/>
        </w:rPr>
        <w:t> </w:t>
      </w:r>
      <w:r>
        <w:rPr>
          <w:color w:val="231F20"/>
        </w:rPr>
        <w:t>більше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приховувати від нас Біблію, він робить ще хитріший хід: поз­</w:t>
      </w:r>
      <w:r>
        <w:rPr>
          <w:color w:val="231F20"/>
          <w:spacing w:val="1"/>
        </w:rPr>
        <w:t> </w:t>
      </w:r>
      <w:r>
        <w:rPr>
          <w:color w:val="231F20"/>
        </w:rPr>
        <w:t>бавляє її надприродного характеру, робить її просто гарною</w:t>
      </w:r>
      <w:r>
        <w:rPr>
          <w:color w:val="231F20"/>
          <w:spacing w:val="1"/>
        </w:rPr>
        <w:t> </w:t>
      </w:r>
      <w:r>
        <w:rPr>
          <w:color w:val="231F20"/>
        </w:rPr>
        <w:t>літературою або, що ще гірше, суворим інструментом релігії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контролю</w:t>
      </w:r>
      <w:r>
        <w:rPr>
          <w:color w:val="231F20"/>
          <w:spacing w:val="25"/>
        </w:rPr>
        <w:t> </w:t>
      </w:r>
      <w:r>
        <w:rPr>
          <w:color w:val="231F20"/>
        </w:rPr>
        <w:t>над</w:t>
      </w:r>
      <w:r>
        <w:rPr>
          <w:color w:val="231F20"/>
          <w:spacing w:val="26"/>
        </w:rPr>
        <w:t> </w:t>
      </w:r>
      <w:r>
        <w:rPr>
          <w:color w:val="231F20"/>
        </w:rPr>
        <w:t>масами.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Реформатори ясно бачили, що не священники, прелати й</w:t>
      </w:r>
      <w:r>
        <w:rPr>
          <w:color w:val="231F20"/>
          <w:spacing w:val="1"/>
        </w:rPr>
        <w:t> </w:t>
      </w:r>
      <w:r>
        <w:rPr>
          <w:color w:val="231F20"/>
        </w:rPr>
        <w:t>папи,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Святий</w:t>
      </w:r>
      <w:r>
        <w:rPr>
          <w:color w:val="231F20"/>
          <w:spacing w:val="1"/>
        </w:rPr>
        <w:t> </w:t>
      </w:r>
      <w:r>
        <w:rPr>
          <w:color w:val="231F20"/>
        </w:rPr>
        <w:t>Дух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безпомилковим</w:t>
      </w:r>
      <w:r>
        <w:rPr>
          <w:color w:val="231F20"/>
          <w:spacing w:val="1"/>
        </w:rPr>
        <w:t> </w:t>
      </w:r>
      <w:r>
        <w:rPr>
          <w:color w:val="231F20"/>
        </w:rPr>
        <w:t>Тлумачем</w:t>
      </w:r>
      <w:r>
        <w:rPr>
          <w:color w:val="231F20"/>
          <w:spacing w:val="1"/>
        </w:rPr>
        <w:t> </w:t>
      </w:r>
      <w:r>
        <w:rPr>
          <w:color w:val="231F20"/>
        </w:rPr>
        <w:t>Писання.</w:t>
      </w:r>
      <w:r>
        <w:rPr>
          <w:color w:val="231F20"/>
          <w:spacing w:val="1"/>
        </w:rPr>
        <w:t> </w:t>
      </w:r>
      <w:r>
        <w:rPr>
          <w:color w:val="231F20"/>
        </w:rPr>
        <w:t>Записано цікаву розмову між Джоном Ноксом, шотландським</w:t>
      </w:r>
      <w:r>
        <w:rPr>
          <w:color w:val="231F20"/>
          <w:spacing w:val="1"/>
        </w:rPr>
        <w:t> </w:t>
      </w:r>
      <w:r>
        <w:rPr>
          <w:color w:val="231F20"/>
        </w:rPr>
        <w:t>реформатором,</w:t>
      </w:r>
      <w:r>
        <w:rPr>
          <w:color w:val="231F20"/>
          <w:spacing w:val="29"/>
        </w:rPr>
        <w:t> </w:t>
      </w:r>
      <w:r>
        <w:rPr>
          <w:color w:val="231F2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</w:rPr>
        <w:t>Марією,</w:t>
      </w:r>
      <w:r>
        <w:rPr>
          <w:color w:val="231F20"/>
          <w:spacing w:val="30"/>
        </w:rPr>
        <w:t> </w:t>
      </w:r>
      <w:r>
        <w:rPr>
          <w:color w:val="231F20"/>
        </w:rPr>
        <w:t>королевою</w:t>
      </w:r>
      <w:r>
        <w:rPr>
          <w:color w:val="231F20"/>
          <w:spacing w:val="30"/>
        </w:rPr>
        <w:t> </w:t>
      </w:r>
      <w:r>
        <w:rPr>
          <w:color w:val="231F20"/>
        </w:rPr>
        <w:t>Шотландії.</w:t>
      </w:r>
      <w:r>
        <w:rPr>
          <w:color w:val="231F20"/>
          <w:spacing w:val="30"/>
        </w:rPr>
        <w:t> </w:t>
      </w:r>
      <w:r>
        <w:rPr>
          <w:color w:val="231F20"/>
        </w:rPr>
        <w:t>«Марія</w:t>
      </w:r>
      <w:r>
        <w:rPr>
          <w:color w:val="231F20"/>
          <w:spacing w:val="30"/>
        </w:rPr>
        <w:t> </w:t>
      </w:r>
      <w:r>
        <w:rPr>
          <w:color w:val="231F20"/>
        </w:rPr>
        <w:t>від­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7"/>
        <w:jc w:val="both"/>
      </w:pPr>
      <w:r>
        <w:rPr>
          <w:color w:val="231F20"/>
        </w:rPr>
        <w:t>повіла: “Ви тлумачите Писання по­одному, а вони [римсько­</w:t>
      </w:r>
      <w:r>
        <w:rPr>
          <w:color w:val="231F20"/>
          <w:spacing w:val="1"/>
        </w:rPr>
        <w:t> </w:t>
      </w:r>
      <w:r>
        <w:rPr>
          <w:color w:val="231F20"/>
        </w:rPr>
        <w:t>католицькі вчителі] – по­іншому, кому ж мені вірити і хто має</w:t>
      </w:r>
      <w:r>
        <w:rPr>
          <w:color w:val="231F20"/>
          <w:spacing w:val="1"/>
        </w:rPr>
        <w:t> </w:t>
      </w:r>
      <w:r>
        <w:rPr>
          <w:color w:val="231F20"/>
        </w:rPr>
        <w:t>бути суддею?” “Треба вірити Богові, Котрий ясно говорить у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-12"/>
        </w:rPr>
        <w:t> </w:t>
      </w:r>
      <w:r>
        <w:rPr>
          <w:color w:val="231F20"/>
        </w:rPr>
        <w:t>Слові,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відповів</w:t>
      </w:r>
      <w:r>
        <w:rPr>
          <w:color w:val="231F20"/>
          <w:spacing w:val="-12"/>
        </w:rPr>
        <w:t> </w:t>
      </w:r>
      <w:r>
        <w:rPr>
          <w:color w:val="231F20"/>
        </w:rPr>
        <w:t>реформатор,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вірити</w:t>
      </w:r>
      <w:r>
        <w:rPr>
          <w:color w:val="231F20"/>
          <w:spacing w:val="-11"/>
        </w:rPr>
        <w:t> </w:t>
      </w:r>
      <w:r>
        <w:rPr>
          <w:color w:val="231F20"/>
        </w:rPr>
        <w:t>тому,</w:t>
      </w:r>
      <w:r>
        <w:rPr>
          <w:color w:val="231F20"/>
          <w:spacing w:val="-12"/>
        </w:rPr>
        <w:t> </w:t>
      </w:r>
      <w:r>
        <w:rPr>
          <w:color w:val="231F20"/>
        </w:rPr>
        <w:t>чого</w:t>
      </w:r>
      <w:r>
        <w:rPr>
          <w:color w:val="231F20"/>
          <w:spacing w:val="-11"/>
        </w:rPr>
        <w:t> </w:t>
      </w:r>
      <w:r>
        <w:rPr>
          <w:color w:val="231F20"/>
        </w:rPr>
        <w:t>навчає</w:t>
      </w:r>
      <w:r>
        <w:rPr>
          <w:color w:val="231F20"/>
          <w:spacing w:val="-44"/>
        </w:rPr>
        <w:t> </w:t>
      </w:r>
      <w:r>
        <w:rPr>
          <w:color w:val="231F20"/>
        </w:rPr>
        <w:t>Слово,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різні</w:t>
      </w:r>
      <w:r>
        <w:rPr>
          <w:color w:val="231F20"/>
          <w:spacing w:val="46"/>
        </w:rPr>
        <w:t> </w:t>
      </w:r>
      <w:r>
        <w:rPr>
          <w:color w:val="231F20"/>
        </w:rPr>
        <w:t>люди.</w:t>
      </w:r>
      <w:r>
        <w:rPr>
          <w:color w:val="231F20"/>
          <w:spacing w:val="46"/>
        </w:rPr>
        <w:t> </w:t>
      </w:r>
      <w:r>
        <w:rPr>
          <w:color w:val="231F20"/>
        </w:rPr>
        <w:t>Слово</w:t>
      </w:r>
      <w:r>
        <w:rPr>
          <w:color w:val="231F20"/>
          <w:spacing w:val="47"/>
        </w:rPr>
        <w:t> </w:t>
      </w:r>
      <w:r>
        <w:rPr>
          <w:color w:val="231F20"/>
        </w:rPr>
        <w:t>Боже</w:t>
      </w:r>
      <w:r>
        <w:rPr>
          <w:color w:val="231F20"/>
          <w:spacing w:val="46"/>
        </w:rPr>
        <w:t> </w:t>
      </w:r>
      <w:r>
        <w:rPr>
          <w:color w:val="231F20"/>
        </w:rPr>
        <w:t>зрозуміле</w:t>
      </w:r>
      <w:r>
        <w:rPr>
          <w:color w:val="231F20"/>
          <w:spacing w:val="46"/>
        </w:rPr>
        <w:t> </w:t>
      </w:r>
      <w:r>
        <w:rPr>
          <w:color w:val="231F20"/>
        </w:rPr>
        <w:t>саме</w:t>
      </w:r>
      <w:r>
        <w:rPr>
          <w:color w:val="231F20"/>
          <w:spacing w:val="46"/>
        </w:rPr>
        <w:t> </w:t>
      </w:r>
      <w:r>
        <w:rPr>
          <w:color w:val="231F20"/>
        </w:rPr>
        <w:t>по</w:t>
      </w:r>
      <w:r>
        <w:rPr>
          <w:color w:val="231F20"/>
          <w:spacing w:val="47"/>
        </w:rPr>
        <w:t> </w:t>
      </w:r>
      <w:r>
        <w:rPr>
          <w:color w:val="231F20"/>
        </w:rPr>
        <w:t>собі,</w:t>
      </w:r>
      <w:r>
        <w:rPr>
          <w:color w:val="231F20"/>
          <w:spacing w:val="-44"/>
        </w:rPr>
        <w:t> </w:t>
      </w:r>
      <w:r>
        <w:rPr>
          <w:color w:val="231F20"/>
        </w:rPr>
        <w:t>а якщо трапляється якесь незрозуміле місце, то Дух Святий,</w:t>
      </w:r>
      <w:r>
        <w:rPr>
          <w:color w:val="231F20"/>
          <w:spacing w:val="1"/>
        </w:rPr>
        <w:t> </w:t>
      </w:r>
      <w:r>
        <w:rPr>
          <w:color w:val="231F20"/>
        </w:rPr>
        <w:t>Котрий ніколи не суперечить Сам Собі, вияснить це незрозу­</w:t>
      </w:r>
      <w:r>
        <w:rPr>
          <w:color w:val="231F20"/>
          <w:spacing w:val="1"/>
        </w:rPr>
        <w:t> </w:t>
      </w:r>
      <w:r>
        <w:rPr>
          <w:color w:val="231F20"/>
        </w:rPr>
        <w:t>міле місце іншими текстами, так що вже не виникне жодного</w:t>
      </w:r>
      <w:r>
        <w:rPr>
          <w:color w:val="231F20"/>
          <w:spacing w:val="1"/>
        </w:rPr>
        <w:t> </w:t>
      </w:r>
      <w:r>
        <w:rPr>
          <w:color w:val="231F20"/>
        </w:rPr>
        <w:t>сумніву, хіба що людина продовжуватиме вперто триматися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29"/>
        </w:rPr>
        <w:t> </w:t>
      </w:r>
      <w:r>
        <w:rPr>
          <w:color w:val="231F20"/>
        </w:rPr>
        <w:t>невігластва”»</w:t>
      </w:r>
      <w:r>
        <w:rPr>
          <w:color w:val="231F20"/>
          <w:spacing w:val="30"/>
        </w:rPr>
        <w:t> </w:t>
      </w:r>
      <w:r>
        <w:rPr>
          <w:color w:val="231F20"/>
        </w:rPr>
        <w:t>(Е.</w:t>
      </w:r>
      <w:r>
        <w:rPr>
          <w:color w:val="231F20"/>
          <w:spacing w:val="30"/>
        </w:rPr>
        <w:t> </w:t>
      </w:r>
      <w:r>
        <w:rPr>
          <w:color w:val="231F20"/>
        </w:rPr>
        <w:t>Уайт.</w:t>
      </w:r>
      <w:r>
        <w:rPr>
          <w:color w:val="231F20"/>
          <w:spacing w:val="30"/>
        </w:rPr>
        <w:t> </w:t>
      </w:r>
      <w:r>
        <w:rPr>
          <w:color w:val="231F20"/>
        </w:rPr>
        <w:t>Велика</w:t>
      </w:r>
      <w:r>
        <w:rPr>
          <w:color w:val="231F20"/>
          <w:spacing w:val="30"/>
        </w:rPr>
        <w:t> </w:t>
      </w:r>
      <w:r>
        <w:rPr>
          <w:color w:val="231F20"/>
        </w:rPr>
        <w:t>боротьба.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30"/>
        </w:rPr>
        <w:t> </w:t>
      </w:r>
      <w:r>
        <w:rPr>
          <w:color w:val="231F20"/>
        </w:rPr>
        <w:t>251,</w:t>
      </w:r>
      <w:r>
        <w:rPr>
          <w:color w:val="231F20"/>
          <w:spacing w:val="30"/>
        </w:rPr>
        <w:t> </w:t>
      </w:r>
      <w:r>
        <w:rPr>
          <w:color w:val="231F20"/>
        </w:rPr>
        <w:t>252).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1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pStyle w:val="Heading1"/>
        <w:spacing w:before="75"/>
        <w:jc w:val="both"/>
      </w:pPr>
      <w:r>
        <w:rPr>
          <w:color w:val="231F20"/>
          <w:w w:val="95"/>
        </w:rPr>
        <w:t>ТІЛЬКИ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ХРИСТОС!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ТІЛЬКИ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БЛАГОДАТЬ!</w:t>
      </w:r>
    </w:p>
    <w:p>
      <w:pPr>
        <w:tabs>
          <w:tab w:pos="6126" w:val="left" w:leader="none"/>
        </w:tabs>
        <w:spacing w:line="249" w:lineRule="auto" w:before="58"/>
        <w:ind w:left="357" w:right="2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Ефес.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2:8,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9;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Римл.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3:23,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24;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6:23;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5:8–10.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ці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тексти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повідомляють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План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спасіння?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09406pt;width:288.55pt;height:.1pt;mso-position-horizontal-relative:page;mso-position-vertical-relative:paragraph;z-index:-15621120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09407pt;width:288.55pt;height:.1pt;mso-position-horizontal-relative:page;mso-position-vertical-relative:paragraph;z-index:-15620608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09406pt;width:288.55pt;height:.1pt;mso-position-horizontal-relative:page;mso-position-vertical-relative:paragraph;z-index:-15620096;mso-wrap-distance-left:0;mso-wrap-distance-right:0" coordorigin="977,702" coordsize="5771,0" path="m977,702l6747,70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47.109406pt;width:288.55pt;height:.1pt;mso-position-horizontal-relative:page;mso-position-vertical-relative:paragraph;z-index:-15619584;mso-wrap-distance-left:0;mso-wrap-distance-right:0" coordorigin="977,942" coordsize="5771,0" path="m977,942l6747,94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6" w:firstLine="340"/>
        <w:jc w:val="both"/>
      </w:pPr>
      <w:r>
        <w:rPr>
          <w:color w:val="231F20"/>
        </w:rPr>
        <w:t>Бог пропонує спасіння як дар. Його Святий Дух спонукає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43"/>
        </w:rPr>
        <w:t> </w:t>
      </w:r>
      <w:r>
        <w:rPr>
          <w:color w:val="231F20"/>
        </w:rPr>
        <w:t>прийняти</w:t>
      </w:r>
      <w:r>
        <w:rPr>
          <w:color w:val="231F20"/>
          <w:spacing w:val="43"/>
        </w:rPr>
        <w:t> </w:t>
      </w:r>
      <w:r>
        <w:rPr>
          <w:color w:val="231F20"/>
        </w:rPr>
        <w:t>вірою</w:t>
      </w:r>
      <w:r>
        <w:rPr>
          <w:color w:val="231F20"/>
          <w:spacing w:val="43"/>
        </w:rPr>
        <w:t> </w:t>
      </w:r>
      <w:r>
        <w:rPr>
          <w:color w:val="231F20"/>
        </w:rPr>
        <w:t>те,</w:t>
      </w:r>
      <w:r>
        <w:rPr>
          <w:color w:val="231F20"/>
          <w:spacing w:val="43"/>
        </w:rPr>
        <w:t> </w:t>
      </w:r>
      <w:r>
        <w:rPr>
          <w:color w:val="231F20"/>
        </w:rPr>
        <w:t>що</w:t>
      </w:r>
      <w:r>
        <w:rPr>
          <w:color w:val="231F20"/>
          <w:spacing w:val="43"/>
        </w:rPr>
        <w:t> </w:t>
      </w:r>
      <w:r>
        <w:rPr>
          <w:color w:val="231F20"/>
        </w:rPr>
        <w:t>Христос</w:t>
      </w:r>
      <w:r>
        <w:rPr>
          <w:color w:val="231F20"/>
          <w:spacing w:val="44"/>
        </w:rPr>
        <w:t> </w:t>
      </w:r>
      <w:r>
        <w:rPr>
          <w:color w:val="231F20"/>
        </w:rPr>
        <w:t>так</w:t>
      </w:r>
      <w:r>
        <w:rPr>
          <w:color w:val="231F20"/>
          <w:spacing w:val="43"/>
        </w:rPr>
        <w:t> </w:t>
      </w:r>
      <w:r>
        <w:rPr>
          <w:color w:val="231F20"/>
        </w:rPr>
        <w:t>щедро</w:t>
      </w:r>
      <w:r>
        <w:rPr>
          <w:color w:val="231F20"/>
          <w:spacing w:val="43"/>
        </w:rPr>
        <w:t> </w:t>
      </w:r>
      <w:r>
        <w:rPr>
          <w:color w:val="231F20"/>
        </w:rPr>
        <w:t>дарував</w:t>
      </w:r>
      <w:r>
        <w:rPr>
          <w:color w:val="231F20"/>
          <w:spacing w:val="43"/>
        </w:rPr>
        <w:t> </w:t>
      </w:r>
      <w:r>
        <w:rPr>
          <w:color w:val="231F20"/>
        </w:rPr>
        <w:t>нам</w:t>
      </w:r>
      <w:r>
        <w:rPr>
          <w:color w:val="231F20"/>
          <w:spacing w:val="-44"/>
        </w:rPr>
        <w:t> </w:t>
      </w:r>
      <w:r>
        <w:rPr>
          <w:color w:val="231F20"/>
        </w:rPr>
        <w:t>через Свою смерть на Голгофському хресті. Ісус, Син Божий,</w:t>
      </w:r>
      <w:r>
        <w:rPr>
          <w:color w:val="231F20"/>
          <w:spacing w:val="1"/>
        </w:rPr>
        <w:t> </w:t>
      </w:r>
      <w:r>
        <w:rPr>
          <w:color w:val="231F20"/>
        </w:rPr>
        <w:t>віддав</w:t>
      </w:r>
      <w:r>
        <w:rPr>
          <w:color w:val="231F20"/>
          <w:spacing w:val="31"/>
        </w:rPr>
        <w:t> </w:t>
      </w:r>
      <w:r>
        <w:rPr>
          <w:color w:val="231F20"/>
        </w:rPr>
        <w:t>Своє</w:t>
      </w:r>
      <w:r>
        <w:rPr>
          <w:color w:val="231F20"/>
          <w:spacing w:val="31"/>
        </w:rPr>
        <w:t> </w:t>
      </w:r>
      <w:r>
        <w:rPr>
          <w:color w:val="231F20"/>
        </w:rPr>
        <w:t>досконале</w:t>
      </w:r>
      <w:r>
        <w:rPr>
          <w:color w:val="231F20"/>
          <w:spacing w:val="31"/>
        </w:rPr>
        <w:t> </w:t>
      </w:r>
      <w:r>
        <w:rPr>
          <w:color w:val="231F20"/>
        </w:rPr>
        <w:t>життя,</w:t>
      </w:r>
      <w:r>
        <w:rPr>
          <w:color w:val="231F20"/>
          <w:spacing w:val="31"/>
        </w:rPr>
        <w:t> </w:t>
      </w:r>
      <w:r>
        <w:rPr>
          <w:color w:val="231F20"/>
        </w:rPr>
        <w:t>щоб</w:t>
      </w:r>
      <w:r>
        <w:rPr>
          <w:color w:val="231F20"/>
          <w:spacing w:val="31"/>
        </w:rPr>
        <w:t> </w:t>
      </w:r>
      <w:r>
        <w:rPr>
          <w:color w:val="231F20"/>
        </w:rPr>
        <w:t>викупити</w:t>
      </w:r>
      <w:r>
        <w:rPr>
          <w:color w:val="231F20"/>
          <w:spacing w:val="32"/>
        </w:rPr>
        <w:t> </w:t>
      </w:r>
      <w:r>
        <w:rPr>
          <w:color w:val="231F20"/>
        </w:rPr>
        <w:t>наші</w:t>
      </w:r>
      <w:r>
        <w:rPr>
          <w:color w:val="231F20"/>
          <w:spacing w:val="31"/>
        </w:rPr>
        <w:t> </w:t>
      </w:r>
      <w:r>
        <w:rPr>
          <w:color w:val="231F20"/>
        </w:rPr>
        <w:t>гріхи.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Божественна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справедливість</w:t>
      </w:r>
      <w:r>
        <w:rPr>
          <w:color w:val="231F20"/>
          <w:spacing w:val="1"/>
        </w:rPr>
        <w:t> </w:t>
      </w:r>
      <w:r>
        <w:rPr>
          <w:color w:val="231F20"/>
        </w:rPr>
        <w:t>вимагає</w:t>
      </w:r>
      <w:r>
        <w:rPr>
          <w:color w:val="231F20"/>
          <w:spacing w:val="1"/>
        </w:rPr>
        <w:t> </w:t>
      </w:r>
      <w:r>
        <w:rPr>
          <w:color w:val="231F20"/>
        </w:rPr>
        <w:t>досконалого</w:t>
      </w:r>
      <w:r>
        <w:rPr>
          <w:color w:val="231F20"/>
          <w:spacing w:val="1"/>
        </w:rPr>
        <w:t> </w:t>
      </w:r>
      <w:r>
        <w:rPr>
          <w:color w:val="231F20"/>
        </w:rPr>
        <w:t>по­</w:t>
      </w:r>
      <w:r>
        <w:rPr>
          <w:color w:val="231F20"/>
          <w:spacing w:val="1"/>
        </w:rPr>
        <w:t> </w:t>
      </w:r>
      <w:r>
        <w:rPr>
          <w:color w:val="231F20"/>
        </w:rPr>
        <w:t>слуху.</w:t>
      </w:r>
      <w:r>
        <w:rPr>
          <w:color w:val="231F20"/>
          <w:spacing w:val="1"/>
        </w:rPr>
        <w:t> </w:t>
      </w:r>
      <w:r>
        <w:rPr>
          <w:color w:val="231F20"/>
        </w:rPr>
        <w:t>Досконале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заміщає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недосконале</w:t>
      </w:r>
      <w:r>
        <w:rPr>
          <w:color w:val="231F20"/>
          <w:spacing w:val="1"/>
        </w:rPr>
        <w:t> </w:t>
      </w:r>
      <w:r>
        <w:rPr>
          <w:color w:val="231F20"/>
        </w:rPr>
        <w:t>життя.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Божественний</w:t>
      </w:r>
      <w:r>
        <w:rPr>
          <w:color w:val="231F20"/>
          <w:spacing w:val="1"/>
        </w:rPr>
        <w:t> </w:t>
      </w:r>
      <w:r>
        <w:rPr>
          <w:color w:val="231F20"/>
        </w:rPr>
        <w:t>Закон,</w:t>
      </w:r>
      <w:r>
        <w:rPr>
          <w:color w:val="231F20"/>
          <w:spacing w:val="46"/>
        </w:rPr>
        <w:t> </w:t>
      </w:r>
      <w:r>
        <w:rPr>
          <w:color w:val="231F20"/>
        </w:rPr>
        <w:t>який</w:t>
      </w:r>
      <w:r>
        <w:rPr>
          <w:color w:val="231F20"/>
          <w:spacing w:val="46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порушили,</w:t>
      </w:r>
      <w:r>
        <w:rPr>
          <w:color w:val="231F20"/>
          <w:spacing w:val="46"/>
        </w:rPr>
        <w:t> </w:t>
      </w:r>
      <w:r>
        <w:rPr>
          <w:color w:val="231F20"/>
        </w:rPr>
        <w:t>прирікає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42"/>
        </w:rPr>
        <w:t> </w:t>
      </w:r>
      <w:r>
        <w:rPr>
          <w:color w:val="231F20"/>
        </w:rPr>
        <w:t>на</w:t>
      </w:r>
      <w:r>
        <w:rPr>
          <w:color w:val="231F20"/>
          <w:spacing w:val="42"/>
        </w:rPr>
        <w:t> </w:t>
      </w:r>
      <w:r>
        <w:rPr>
          <w:color w:val="231F20"/>
        </w:rPr>
        <w:t>вічну</w:t>
      </w:r>
      <w:r>
        <w:rPr>
          <w:color w:val="231F20"/>
          <w:spacing w:val="42"/>
        </w:rPr>
        <w:t> </w:t>
      </w:r>
      <w:r>
        <w:rPr>
          <w:color w:val="231F20"/>
        </w:rPr>
        <w:t>смерть.</w:t>
      </w:r>
      <w:r>
        <w:rPr>
          <w:color w:val="231F20"/>
          <w:spacing w:val="42"/>
        </w:rPr>
        <w:t> </w:t>
      </w:r>
      <w:r>
        <w:rPr>
          <w:color w:val="231F20"/>
        </w:rPr>
        <w:t>Біблія</w:t>
      </w:r>
      <w:r>
        <w:rPr>
          <w:color w:val="231F20"/>
          <w:spacing w:val="42"/>
        </w:rPr>
        <w:t> </w:t>
      </w:r>
      <w:r>
        <w:rPr>
          <w:color w:val="231F20"/>
        </w:rPr>
        <w:t>ясно</w:t>
      </w:r>
      <w:r>
        <w:rPr>
          <w:color w:val="231F20"/>
          <w:spacing w:val="42"/>
        </w:rPr>
        <w:t> </w:t>
      </w:r>
      <w:r>
        <w:rPr>
          <w:color w:val="231F20"/>
        </w:rPr>
        <w:t>свідчить</w:t>
      </w:r>
      <w:r>
        <w:rPr>
          <w:color w:val="231F20"/>
          <w:spacing w:val="42"/>
        </w:rPr>
        <w:t> </w:t>
      </w:r>
      <w:r>
        <w:rPr>
          <w:color w:val="231F20"/>
        </w:rPr>
        <w:t>про</w:t>
      </w:r>
      <w:r>
        <w:rPr>
          <w:color w:val="231F20"/>
          <w:spacing w:val="87"/>
        </w:rPr>
        <w:t> </w:t>
      </w:r>
      <w:r>
        <w:rPr>
          <w:color w:val="231F20"/>
        </w:rPr>
        <w:t>це.</w:t>
      </w:r>
      <w:r>
        <w:rPr>
          <w:color w:val="231F20"/>
          <w:spacing w:val="87"/>
        </w:rPr>
        <w:t> </w:t>
      </w:r>
      <w:r>
        <w:rPr>
          <w:color w:val="231F20"/>
        </w:rPr>
        <w:t>Через</w:t>
      </w:r>
      <w:r>
        <w:rPr>
          <w:color w:val="231F20"/>
          <w:spacing w:val="-44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гріховний</w:t>
      </w:r>
      <w:r>
        <w:rPr>
          <w:color w:val="231F20"/>
          <w:spacing w:val="1"/>
        </w:rPr>
        <w:t> </w:t>
      </w:r>
      <w:r>
        <w:rPr>
          <w:color w:val="231F20"/>
        </w:rPr>
        <w:t>вибір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відхилилися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ідеалу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44"/>
        </w:rPr>
        <w:t> </w:t>
      </w:r>
      <w:r>
        <w:rPr>
          <w:color w:val="231F20"/>
        </w:rPr>
        <w:t>нашого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грішниками.</w:t>
      </w:r>
      <w:r>
        <w:rPr>
          <w:color w:val="231F20"/>
          <w:spacing w:val="1"/>
        </w:rPr>
        <w:t> </w:t>
      </w:r>
      <w:r>
        <w:rPr>
          <w:color w:val="231F20"/>
        </w:rPr>
        <w:t>Самі</w:t>
      </w:r>
      <w:r>
        <w:rPr>
          <w:color w:val="231F20"/>
          <w:spacing w:val="1"/>
        </w:rPr>
        <w:t> </w:t>
      </w:r>
      <w:r>
        <w:rPr>
          <w:color w:val="231F20"/>
        </w:rPr>
        <w:t>собою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1"/>
        </w:rPr>
        <w:t> </w:t>
      </w:r>
      <w:r>
        <w:rPr>
          <w:color w:val="231F20"/>
        </w:rPr>
        <w:t>задовольнити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справедливі,</w:t>
      </w:r>
      <w:r>
        <w:rPr>
          <w:color w:val="231F20"/>
          <w:spacing w:val="1"/>
        </w:rPr>
        <w:t> </w:t>
      </w:r>
      <w:r>
        <w:rPr>
          <w:color w:val="231F20"/>
        </w:rPr>
        <w:t>праведні</w:t>
      </w:r>
      <w:r>
        <w:rPr>
          <w:color w:val="231F20"/>
          <w:spacing w:val="1"/>
        </w:rPr>
        <w:t> </w:t>
      </w:r>
      <w:r>
        <w:rPr>
          <w:color w:val="231F20"/>
        </w:rPr>
        <w:t>вимоги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заслуговуємо</w:t>
      </w:r>
      <w:r>
        <w:rPr>
          <w:color w:val="231F20"/>
          <w:spacing w:val="1"/>
        </w:rPr>
        <w:t> </w:t>
      </w:r>
      <w:r>
        <w:rPr>
          <w:color w:val="231F20"/>
        </w:rPr>
        <w:t>вічної</w:t>
      </w:r>
      <w:r>
        <w:rPr>
          <w:color w:val="231F20"/>
          <w:spacing w:val="1"/>
        </w:rPr>
        <w:t> </w:t>
      </w:r>
      <w:r>
        <w:rPr>
          <w:color w:val="231F20"/>
        </w:rPr>
        <w:t>смерті.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добра</w:t>
      </w:r>
      <w:r>
        <w:rPr>
          <w:color w:val="231F20"/>
          <w:spacing w:val="1"/>
        </w:rPr>
        <w:t> </w:t>
      </w:r>
      <w:r>
        <w:rPr>
          <w:color w:val="231F20"/>
        </w:rPr>
        <w:t>звістка!</w:t>
      </w:r>
      <w:r>
        <w:rPr>
          <w:color w:val="231F20"/>
          <w:spacing w:val="1"/>
        </w:rPr>
        <w:t> </w:t>
      </w:r>
      <w:r>
        <w:rPr>
          <w:color w:val="231F20"/>
        </w:rPr>
        <w:t>Апостол</w:t>
      </w:r>
      <w:r>
        <w:rPr>
          <w:color w:val="231F20"/>
          <w:spacing w:val="25"/>
        </w:rPr>
        <w:t> </w:t>
      </w:r>
      <w:r>
        <w:rPr>
          <w:color w:val="231F20"/>
        </w:rPr>
        <w:t>Павло</w:t>
      </w:r>
      <w:r>
        <w:rPr>
          <w:color w:val="231F20"/>
          <w:spacing w:val="25"/>
        </w:rPr>
        <w:t> </w:t>
      </w:r>
      <w:r>
        <w:rPr>
          <w:color w:val="231F20"/>
        </w:rPr>
        <w:t>запевняє</w:t>
      </w:r>
      <w:r>
        <w:rPr>
          <w:color w:val="231F20"/>
          <w:spacing w:val="26"/>
        </w:rPr>
        <w:t> </w:t>
      </w:r>
      <w:r>
        <w:rPr>
          <w:color w:val="231F20"/>
        </w:rPr>
        <w:t>нас:</w:t>
      </w:r>
      <w:r>
        <w:rPr>
          <w:color w:val="231F20"/>
          <w:spacing w:val="25"/>
        </w:rPr>
        <w:t> </w:t>
      </w:r>
      <w:r>
        <w:rPr>
          <w:color w:val="231F20"/>
        </w:rPr>
        <w:t>«Адже</w:t>
      </w:r>
      <w:r>
        <w:rPr>
          <w:color w:val="231F20"/>
          <w:spacing w:val="26"/>
        </w:rPr>
        <w:t> </w:t>
      </w:r>
      <w:r>
        <w:rPr>
          <w:color w:val="231F20"/>
        </w:rPr>
        <w:t>заплата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гріх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смерть,</w:t>
      </w:r>
      <w:r>
        <w:rPr>
          <w:color w:val="231F20"/>
          <w:spacing w:val="-44"/>
        </w:rPr>
        <w:t> </w:t>
      </w:r>
      <w:r>
        <w:rPr>
          <w:color w:val="231F20"/>
        </w:rPr>
        <w:t>а Божий дар благодаті – вічне життя в Ісусі Христі, нашому</w:t>
      </w:r>
      <w:r>
        <w:rPr>
          <w:color w:val="231F20"/>
          <w:spacing w:val="1"/>
        </w:rPr>
        <w:t> </w:t>
      </w:r>
      <w:r>
        <w:rPr>
          <w:color w:val="231F20"/>
        </w:rPr>
        <w:t>Господі»</w:t>
      </w:r>
      <w:r>
        <w:rPr>
          <w:color w:val="231F20"/>
          <w:spacing w:val="1"/>
        </w:rPr>
        <w:t> </w:t>
      </w:r>
      <w:r>
        <w:rPr>
          <w:color w:val="231F20"/>
        </w:rPr>
        <w:t>(Римл.</w:t>
      </w:r>
      <w:r>
        <w:rPr>
          <w:color w:val="231F20"/>
          <w:spacing w:val="1"/>
        </w:rPr>
        <w:t> </w:t>
      </w:r>
      <w:r>
        <w:rPr>
          <w:color w:val="231F20"/>
        </w:rPr>
        <w:t>6:23).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незаслужений</w:t>
      </w:r>
      <w:r>
        <w:rPr>
          <w:color w:val="231F20"/>
          <w:spacing w:val="47"/>
        </w:rPr>
        <w:t> </w:t>
      </w:r>
      <w:r>
        <w:rPr>
          <w:color w:val="231F20"/>
        </w:rPr>
        <w:t>подарунок.</w:t>
      </w:r>
      <w:r>
        <w:rPr>
          <w:color w:val="231F20"/>
          <w:spacing w:val="47"/>
        </w:rPr>
        <w:t> </w:t>
      </w:r>
      <w:r>
        <w:rPr>
          <w:color w:val="231F20"/>
        </w:rPr>
        <w:t>Най­</w:t>
      </w:r>
      <w:r>
        <w:rPr>
          <w:color w:val="231F20"/>
          <w:spacing w:val="1"/>
        </w:rPr>
        <w:t> </w:t>
      </w:r>
      <w:r>
        <w:rPr>
          <w:color w:val="231F20"/>
        </w:rPr>
        <w:t>більш</w:t>
      </w:r>
      <w:r>
        <w:rPr>
          <w:color w:val="231F20"/>
          <w:spacing w:val="1"/>
        </w:rPr>
        <w:t> </w:t>
      </w:r>
      <w:r>
        <w:rPr>
          <w:color w:val="231F20"/>
        </w:rPr>
        <w:t>очевидна</w:t>
      </w:r>
      <w:r>
        <w:rPr>
          <w:color w:val="231F20"/>
          <w:spacing w:val="1"/>
        </w:rPr>
        <w:t> </w:t>
      </w:r>
      <w:r>
        <w:rPr>
          <w:color w:val="231F20"/>
        </w:rPr>
        <w:t>істина</w:t>
      </w:r>
      <w:r>
        <w:rPr>
          <w:color w:val="231F20"/>
          <w:spacing w:val="1"/>
        </w:rPr>
        <w:t> </w:t>
      </w:r>
      <w:r>
        <w:rPr>
          <w:color w:val="231F20"/>
        </w:rPr>
        <w:t>Євангелія</w:t>
      </w:r>
      <w:r>
        <w:rPr>
          <w:color w:val="231F20"/>
          <w:spacing w:val="1"/>
        </w:rPr>
        <w:t> </w:t>
      </w:r>
      <w:r>
        <w:rPr>
          <w:color w:val="231F20"/>
        </w:rPr>
        <w:t>така: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1"/>
        </w:rPr>
        <w:t> </w:t>
      </w:r>
      <w:r>
        <w:rPr>
          <w:color w:val="231F20"/>
        </w:rPr>
        <w:t>неможливо</w:t>
      </w:r>
      <w:r>
        <w:rPr>
          <w:color w:val="231F20"/>
          <w:spacing w:val="1"/>
        </w:rPr>
        <w:t> </w:t>
      </w:r>
      <w:r>
        <w:rPr>
          <w:color w:val="231F20"/>
        </w:rPr>
        <w:t>заслужити</w:t>
      </w:r>
      <w:r>
        <w:rPr>
          <w:color w:val="231F20"/>
          <w:spacing w:val="36"/>
        </w:rPr>
        <w:t> </w:t>
      </w:r>
      <w:r>
        <w:rPr>
          <w:color w:val="231F20"/>
        </w:rPr>
        <w:t>своїми</w:t>
      </w:r>
      <w:r>
        <w:rPr>
          <w:color w:val="231F20"/>
          <w:spacing w:val="36"/>
        </w:rPr>
        <w:t> </w:t>
      </w:r>
      <w:r>
        <w:rPr>
          <w:color w:val="231F20"/>
        </w:rPr>
        <w:t>ділами.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230" w:right="132" w:firstLine="340"/>
        <w:jc w:val="both"/>
      </w:pPr>
      <w:r>
        <w:rPr>
          <w:color w:val="231F20"/>
        </w:rPr>
        <w:t>Мартін Лютер та протестантські реформатори зрозуміли,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Джерело</w:t>
      </w:r>
      <w:r>
        <w:rPr>
          <w:color w:val="231F20"/>
          <w:spacing w:val="1"/>
        </w:rPr>
        <w:t> </w:t>
      </w:r>
      <w:r>
        <w:rPr>
          <w:color w:val="231F20"/>
        </w:rPr>
        <w:t>спасіння.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1"/>
        </w:rPr>
        <w:t> </w:t>
      </w:r>
      <w:r>
        <w:rPr>
          <w:color w:val="231F20"/>
        </w:rPr>
        <w:t>тоді</w:t>
      </w:r>
      <w:r>
        <w:rPr>
          <w:color w:val="231F20"/>
          <w:spacing w:val="1"/>
        </w:rPr>
        <w:t> </w:t>
      </w:r>
      <w:r>
        <w:rPr>
          <w:color w:val="231F20"/>
        </w:rPr>
        <w:t>Лютер почав проповідувати вістку про спасіння по благодаті</w:t>
      </w:r>
      <w:r>
        <w:rPr>
          <w:color w:val="231F20"/>
          <w:spacing w:val="1"/>
        </w:rPr>
        <w:t> </w:t>
      </w:r>
      <w:r>
        <w:rPr>
          <w:color w:val="231F20"/>
        </w:rPr>
        <w:t>Христа. Натовпи людей стікалися, щоб почути його щирі про­</w:t>
      </w:r>
      <w:r>
        <w:rPr>
          <w:color w:val="231F20"/>
          <w:spacing w:val="1"/>
        </w:rPr>
        <w:t> </w:t>
      </w:r>
      <w:r>
        <w:rPr>
          <w:color w:val="231F20"/>
        </w:rPr>
        <w:t>повіді, які перетворювали життя. Його слова були як ковток</w:t>
      </w:r>
      <w:r>
        <w:rPr>
          <w:color w:val="231F20"/>
          <w:spacing w:val="1"/>
        </w:rPr>
        <w:t> </w:t>
      </w:r>
      <w:r>
        <w:rPr>
          <w:color w:val="231F20"/>
        </w:rPr>
        <w:t>свіжої води в безплідній пустелі. Народ був скутий традиціями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середньовічної церкви і перебував у рабстві багатовікових мер­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твих обрядів. Біблійні послання Лютера торкнулися багатьох</w:t>
      </w:r>
      <w:r>
        <w:rPr>
          <w:color w:val="231F20"/>
          <w:spacing w:val="1"/>
        </w:rPr>
        <w:t> </w:t>
      </w:r>
      <w:r>
        <w:rPr>
          <w:color w:val="231F20"/>
        </w:rPr>
        <w:t>сердець,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їхнє</w:t>
      </w:r>
      <w:r>
        <w:rPr>
          <w:color w:val="231F20"/>
          <w:spacing w:val="32"/>
        </w:rPr>
        <w:t> </w:t>
      </w:r>
      <w:r>
        <w:rPr>
          <w:color w:val="231F20"/>
        </w:rPr>
        <w:t>життя</w:t>
      </w:r>
      <w:r>
        <w:rPr>
          <w:color w:val="231F20"/>
          <w:spacing w:val="31"/>
        </w:rPr>
        <w:t> </w:t>
      </w:r>
      <w:r>
        <w:rPr>
          <w:color w:val="231F20"/>
        </w:rPr>
        <w:t>змінилося.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Читаючи</w:t>
      </w:r>
      <w:r>
        <w:rPr>
          <w:color w:val="231F20"/>
          <w:spacing w:val="1"/>
        </w:rPr>
        <w:t> </w:t>
      </w:r>
      <w:r>
        <w:rPr>
          <w:color w:val="231F20"/>
        </w:rPr>
        <w:t>Новий</w:t>
      </w:r>
      <w:r>
        <w:rPr>
          <w:color w:val="231F20"/>
          <w:spacing w:val="1"/>
        </w:rPr>
        <w:t> </w:t>
      </w:r>
      <w:r>
        <w:rPr>
          <w:color w:val="231F20"/>
        </w:rPr>
        <w:t>Завіт,</w:t>
      </w:r>
      <w:r>
        <w:rPr>
          <w:color w:val="231F20"/>
          <w:spacing w:val="1"/>
        </w:rPr>
        <w:t> </w:t>
      </w:r>
      <w:r>
        <w:rPr>
          <w:color w:val="231F20"/>
        </w:rPr>
        <w:t>Лютер</w:t>
      </w:r>
      <w:r>
        <w:rPr>
          <w:color w:val="231F20"/>
          <w:spacing w:val="46"/>
        </w:rPr>
        <w:t> </w:t>
      </w:r>
      <w:r>
        <w:rPr>
          <w:color w:val="231F20"/>
        </w:rPr>
        <w:t>був</w:t>
      </w:r>
      <w:r>
        <w:rPr>
          <w:color w:val="231F20"/>
          <w:spacing w:val="46"/>
        </w:rPr>
        <w:t> </w:t>
      </w:r>
      <w:r>
        <w:rPr>
          <w:color w:val="231F20"/>
        </w:rPr>
        <w:t>вражений</w:t>
      </w:r>
      <w:r>
        <w:rPr>
          <w:color w:val="231F20"/>
          <w:spacing w:val="46"/>
        </w:rPr>
        <w:t> </w:t>
      </w:r>
      <w:r>
        <w:rPr>
          <w:color w:val="231F20"/>
        </w:rPr>
        <w:t>добротою</w:t>
      </w:r>
      <w:r>
        <w:rPr>
          <w:color w:val="231F20"/>
          <w:spacing w:val="1"/>
        </w:rPr>
        <w:t> </w:t>
      </w:r>
      <w:r>
        <w:rPr>
          <w:color w:val="231F20"/>
        </w:rPr>
        <w:t>Бога та Його бажанням спасти загиблих; а також виявив, що</w:t>
      </w:r>
      <w:r>
        <w:rPr>
          <w:color w:val="231F20"/>
          <w:spacing w:val="1"/>
        </w:rPr>
        <w:t> </w:t>
      </w:r>
      <w:r>
        <w:rPr>
          <w:color w:val="231F20"/>
        </w:rPr>
        <w:t>смерті Христа на хресті було цілком достатньо для спасіння</w:t>
      </w:r>
      <w:r>
        <w:rPr>
          <w:color w:val="231F20"/>
          <w:spacing w:val="1"/>
        </w:rPr>
        <w:t> </w:t>
      </w:r>
      <w:r>
        <w:rPr>
          <w:color w:val="231F20"/>
        </w:rPr>
        <w:t>всього</w:t>
      </w:r>
      <w:r>
        <w:rPr>
          <w:color w:val="231F20"/>
          <w:spacing w:val="31"/>
        </w:rPr>
        <w:t> </w:t>
      </w:r>
      <w:r>
        <w:rPr>
          <w:color w:val="231F20"/>
        </w:rPr>
        <w:t>людства.</w:t>
      </w:r>
    </w:p>
    <w:p>
      <w:pPr>
        <w:pStyle w:val="BodyText"/>
        <w:spacing w:line="254" w:lineRule="auto"/>
        <w:ind w:left="230" w:right="134" w:firstLine="397"/>
        <w:jc w:val="both"/>
      </w:pPr>
      <w:r>
        <w:rPr>
          <w:color w:val="231F20"/>
        </w:rPr>
        <w:t>«Із Христом повелися так, як того заслуговуємо ми, щоб із</w:t>
      </w:r>
      <w:r>
        <w:rPr>
          <w:color w:val="231F20"/>
          <w:spacing w:val="1"/>
        </w:rPr>
        <w:t> </w:t>
      </w:r>
      <w:r>
        <w:rPr>
          <w:color w:val="231F20"/>
        </w:rPr>
        <w:t>нами повелися так, як того заслуговує Він. Христос був засу­</w:t>
      </w:r>
      <w:r>
        <w:rPr>
          <w:color w:val="231F20"/>
          <w:spacing w:val="1"/>
        </w:rPr>
        <w:t> </w:t>
      </w:r>
      <w:r>
        <w:rPr>
          <w:color w:val="231F20"/>
        </w:rPr>
        <w:t>джений за наші гріхи, до яких Він не був причетний, щоб ми</w:t>
      </w:r>
      <w:r>
        <w:rPr>
          <w:color w:val="231F20"/>
          <w:spacing w:val="1"/>
        </w:rPr>
        <w:t> </w:t>
      </w:r>
      <w:r>
        <w:rPr>
          <w:color w:val="231F20"/>
        </w:rPr>
        <w:t>могли бути виправдані Його праведністю, до якої ми не були</w:t>
      </w:r>
      <w:r>
        <w:rPr>
          <w:color w:val="231F20"/>
          <w:spacing w:val="1"/>
        </w:rPr>
        <w:t> </w:t>
      </w:r>
      <w:r>
        <w:rPr>
          <w:color w:val="231F20"/>
        </w:rPr>
        <w:t>причетні. Він прийняв нашу смерть, щоб ми могли прийняти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30"/>
        </w:rPr>
        <w:t> </w:t>
      </w:r>
      <w:r>
        <w:rPr>
          <w:color w:val="231F20"/>
        </w:rPr>
        <w:t>життя»</w:t>
      </w:r>
      <w:r>
        <w:rPr>
          <w:color w:val="231F20"/>
          <w:spacing w:val="30"/>
        </w:rPr>
        <w:t> </w:t>
      </w:r>
      <w:r>
        <w:rPr>
          <w:color w:val="231F20"/>
        </w:rPr>
        <w:t>(Е.</w:t>
      </w:r>
      <w:r>
        <w:rPr>
          <w:color w:val="231F20"/>
          <w:spacing w:val="30"/>
        </w:rPr>
        <w:t> </w:t>
      </w:r>
      <w:r>
        <w:rPr>
          <w:color w:val="231F20"/>
        </w:rPr>
        <w:t>Уайт.</w:t>
      </w:r>
      <w:r>
        <w:rPr>
          <w:color w:val="231F20"/>
          <w:spacing w:val="30"/>
        </w:rPr>
        <w:t> </w:t>
      </w:r>
      <w:r>
        <w:rPr>
          <w:color w:val="231F20"/>
        </w:rPr>
        <w:t>Бажання</w:t>
      </w:r>
      <w:r>
        <w:rPr>
          <w:color w:val="231F20"/>
          <w:spacing w:val="30"/>
        </w:rPr>
        <w:t> </w:t>
      </w:r>
      <w:r>
        <w:rPr>
          <w:color w:val="231F20"/>
        </w:rPr>
        <w:t>віків.</w:t>
      </w:r>
      <w:r>
        <w:rPr>
          <w:color w:val="231F20"/>
          <w:spacing w:val="30"/>
        </w:rPr>
        <w:t> </w:t>
      </w:r>
      <w:r>
        <w:rPr>
          <w:color w:val="231F20"/>
        </w:rPr>
        <w:t>С.</w:t>
      </w:r>
      <w:r>
        <w:rPr>
          <w:color w:val="231F20"/>
          <w:spacing w:val="30"/>
        </w:rPr>
        <w:t> </w:t>
      </w:r>
      <w:r>
        <w:rPr>
          <w:color w:val="231F20"/>
        </w:rPr>
        <w:t>24,</w:t>
      </w:r>
      <w:r>
        <w:rPr>
          <w:color w:val="231F20"/>
          <w:spacing w:val="30"/>
        </w:rPr>
        <w:t> </w:t>
      </w:r>
      <w:r>
        <w:rPr>
          <w:color w:val="231F20"/>
        </w:rPr>
        <w:t>25).</w:t>
      </w:r>
    </w:p>
    <w:p>
      <w:pPr>
        <w:spacing w:line="249" w:lineRule="auto" w:before="0"/>
        <w:ind w:left="230" w:right="132" w:firstLine="340"/>
        <w:jc w:val="right"/>
        <w:rPr>
          <w:rFonts w:ascii="Arial" w:hAnsi="Arial"/>
          <w:b/>
          <w:sz w:val="20"/>
        </w:rPr>
      </w:pPr>
      <w:r>
        <w:rPr>
          <w:color w:val="231F20"/>
          <w:sz w:val="21"/>
        </w:rPr>
        <w:t>Яка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надзвичайна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євангельська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вістка: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можемо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бути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ви­</w:t>
      </w:r>
      <w:r>
        <w:rPr>
          <w:color w:val="231F20"/>
          <w:spacing w:val="-43"/>
          <w:sz w:val="21"/>
        </w:rPr>
        <w:t> </w:t>
      </w:r>
      <w:r>
        <w:rPr>
          <w:color w:val="231F20"/>
          <w:w w:val="95"/>
          <w:sz w:val="21"/>
        </w:rPr>
        <w:t>правдані</w:t>
      </w:r>
      <w:r>
        <w:rPr>
          <w:color w:val="231F20"/>
          <w:spacing w:val="15"/>
          <w:w w:val="95"/>
          <w:sz w:val="21"/>
        </w:rPr>
        <w:t> </w:t>
      </w:r>
      <w:r>
        <w:rPr>
          <w:color w:val="231F20"/>
          <w:w w:val="95"/>
          <w:sz w:val="21"/>
        </w:rPr>
        <w:t>праведністю,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до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якої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не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причетні!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Яка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чудова</w:t>
      </w:r>
      <w:r>
        <w:rPr>
          <w:color w:val="231F20"/>
          <w:spacing w:val="16"/>
          <w:w w:val="95"/>
          <w:sz w:val="21"/>
        </w:rPr>
        <w:t> </w:t>
      </w:r>
      <w:r>
        <w:rPr>
          <w:color w:val="231F20"/>
          <w:w w:val="95"/>
          <w:sz w:val="21"/>
        </w:rPr>
        <w:t>обітниця!</w:t>
      </w:r>
      <w:r>
        <w:rPr>
          <w:color w:val="231F20"/>
          <w:spacing w:val="-41"/>
          <w:w w:val="95"/>
          <w:sz w:val="21"/>
        </w:rPr>
        <w:t> </w:t>
      </w:r>
      <w:r>
        <w:rPr>
          <w:rFonts w:ascii="Arial" w:hAnsi="Arial"/>
          <w:b/>
          <w:color w:val="231F20"/>
          <w:sz w:val="20"/>
        </w:rPr>
        <w:t>Якщо спасіння – Божий дар, то яку роль у християнському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відіграють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добрі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діла?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підтвер-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дити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важливість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добрих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діл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нашому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житті,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роблячи</w:t>
      </w:r>
    </w:p>
    <w:p>
      <w:pPr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05"/>
          <w:sz w:val="20"/>
        </w:rPr>
        <w:t>їх</w:t>
      </w:r>
      <w:r>
        <w:rPr>
          <w:rFonts w:ascii="Arial" w:hAnsi="Arial"/>
          <w:b/>
          <w:color w:val="231F20"/>
          <w:spacing w:val="4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основою</w:t>
      </w:r>
      <w:r>
        <w:rPr>
          <w:rFonts w:ascii="Arial" w:hAnsi="Arial"/>
          <w:b/>
          <w:color w:val="231F20"/>
          <w:spacing w:val="4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нашої</w:t>
      </w:r>
      <w:r>
        <w:rPr>
          <w:rFonts w:ascii="Arial" w:hAnsi="Arial"/>
          <w:b/>
          <w:color w:val="231F20"/>
          <w:spacing w:val="5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надії?</w: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  <w:ind w:left="230"/>
      </w:pPr>
      <w:r>
        <w:rPr>
          <w:color w:val="231F20"/>
          <w:w w:val="95"/>
        </w:rPr>
        <w:t>ПОСЛУХ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ПЛІД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ВІРИ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z w:val="20"/>
        </w:rPr>
        <w:t>2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686" w:space="1769"/>
            <w:col w:w="1925"/>
          </w:cols>
        </w:sectPr>
      </w:pPr>
    </w:p>
    <w:p>
      <w:pPr>
        <w:spacing w:line="249" w:lineRule="auto" w:before="58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Римл.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3:27–31;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6:15–18;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8:1,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2.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ворять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спасіння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лише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завдяки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праведності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20746pt;width:288.55pt;height:.1pt;mso-position-horizontal-relative:page;mso-position-vertical-relative:paragraph;z-index:-15619072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20745pt;width:288.55pt;height:.1pt;mso-position-horizontal-relative:page;mso-position-vertical-relative:paragraph;z-index:-15618560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20747pt;width:288.55pt;height:.1pt;mso-position-horizontal-relative:page;mso-position-vertical-relative:paragraph;z-index:-15618048;mso-wrap-distance-left:0;mso-wrap-distance-right:0" coordorigin="1090,702" coordsize="5771,0" path="m1090,702l686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За днів Лютера в християнській Церкві повіяв свіжий ві­</w:t>
      </w:r>
      <w:r>
        <w:rPr>
          <w:color w:val="231F20"/>
          <w:spacing w:val="1"/>
        </w:rPr>
        <w:t> </w:t>
      </w:r>
      <w:r>
        <w:rPr>
          <w:color w:val="231F20"/>
        </w:rPr>
        <w:t>тер. Десятки тисяч людей навчилися не зосереджуватися на</w:t>
      </w:r>
      <w:r>
        <w:rPr>
          <w:color w:val="231F20"/>
          <w:spacing w:val="1"/>
        </w:rPr>
        <w:t> </w:t>
      </w:r>
      <w:r>
        <w:rPr>
          <w:color w:val="231F20"/>
        </w:rPr>
        <w:t>своїй</w:t>
      </w:r>
      <w:r>
        <w:rPr>
          <w:color w:val="231F20"/>
          <w:spacing w:val="1"/>
        </w:rPr>
        <w:t> </w:t>
      </w:r>
      <w:r>
        <w:rPr>
          <w:color w:val="231F20"/>
        </w:rPr>
        <w:t>гріховності,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споглядати</w:t>
      </w:r>
      <w:r>
        <w:rPr>
          <w:color w:val="231F20"/>
          <w:spacing w:val="1"/>
        </w:rPr>
        <w:t> </w:t>
      </w:r>
      <w:r>
        <w:rPr>
          <w:color w:val="231F20"/>
        </w:rPr>
        <w:t>Ісуса.</w:t>
      </w:r>
      <w:r>
        <w:rPr>
          <w:color w:val="231F20"/>
          <w:spacing w:val="1"/>
        </w:rPr>
        <w:t> </w:t>
      </w:r>
      <w:r>
        <w:rPr>
          <w:color w:val="231F20"/>
        </w:rPr>
        <w:t>Безперечно,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люди,</w:t>
      </w:r>
      <w:r>
        <w:rPr>
          <w:color w:val="231F20"/>
          <w:spacing w:val="1"/>
        </w:rPr>
        <w:t> </w:t>
      </w:r>
      <w:r>
        <w:rPr>
          <w:color w:val="231F20"/>
        </w:rPr>
        <w:t>дивлячись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себе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6"/>
        </w:rPr>
        <w:t> </w:t>
      </w:r>
      <w:r>
        <w:rPr>
          <w:color w:val="231F20"/>
        </w:rPr>
        <w:t>своє</w:t>
      </w:r>
      <w:r>
        <w:rPr>
          <w:color w:val="231F20"/>
          <w:spacing w:val="16"/>
        </w:rPr>
        <w:t> </w:t>
      </w:r>
      <w:r>
        <w:rPr>
          <w:color w:val="231F20"/>
        </w:rPr>
        <w:t>минуле,</w:t>
      </w:r>
      <w:r>
        <w:rPr>
          <w:color w:val="231F20"/>
          <w:spacing w:val="16"/>
        </w:rPr>
        <w:t> </w:t>
      </w:r>
      <w:r>
        <w:rPr>
          <w:color w:val="231F20"/>
        </w:rPr>
        <w:t>бачили</w:t>
      </w:r>
      <w:r>
        <w:rPr>
          <w:color w:val="231F20"/>
          <w:spacing w:val="16"/>
        </w:rPr>
        <w:t> </w:t>
      </w:r>
      <w:r>
        <w:rPr>
          <w:color w:val="231F20"/>
        </w:rPr>
        <w:t>тільки</w:t>
      </w:r>
      <w:r>
        <w:rPr>
          <w:color w:val="231F20"/>
          <w:spacing w:val="16"/>
        </w:rPr>
        <w:t> </w:t>
      </w:r>
      <w:r>
        <w:rPr>
          <w:color w:val="231F20"/>
        </w:rPr>
        <w:t>те,</w:t>
      </w:r>
      <w:r>
        <w:rPr>
          <w:color w:val="231F20"/>
          <w:spacing w:val="16"/>
        </w:rPr>
        <w:t> </w:t>
      </w:r>
      <w:r>
        <w:rPr>
          <w:color w:val="231F20"/>
        </w:rPr>
        <w:t>що</w:t>
      </w:r>
      <w:r>
        <w:rPr>
          <w:color w:val="231F20"/>
          <w:spacing w:val="16"/>
        </w:rPr>
        <w:t> </w:t>
      </w:r>
      <w:r>
        <w:rPr>
          <w:color w:val="231F20"/>
        </w:rPr>
        <w:t>їх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5"/>
        <w:jc w:val="both"/>
      </w:pPr>
      <w:r>
        <w:rPr>
          <w:color w:val="231F20"/>
        </w:rPr>
        <w:t>розчаровувало й позбавляло надії. А хіба сучасні віруючі не</w:t>
      </w:r>
      <w:r>
        <w:rPr>
          <w:color w:val="231F20"/>
          <w:spacing w:val="1"/>
        </w:rPr>
        <w:t> </w:t>
      </w:r>
      <w:r>
        <w:rPr>
          <w:color w:val="231F20"/>
        </w:rPr>
        <w:t>переживають такого самого досвіду? Ось чому нам необхідно</w:t>
      </w:r>
      <w:r>
        <w:rPr>
          <w:color w:val="231F20"/>
          <w:spacing w:val="1"/>
        </w:rPr>
        <w:t> </w:t>
      </w:r>
      <w:r>
        <w:rPr>
          <w:color w:val="231F20"/>
        </w:rPr>
        <w:t>дивитися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Христа.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Божа благодать змінює нас. Якось Джон Уеслі відвідав мо­</w:t>
      </w:r>
      <w:r>
        <w:rPr>
          <w:color w:val="231F20"/>
          <w:spacing w:val="1"/>
        </w:rPr>
        <w:t> </w:t>
      </w:r>
      <w:r>
        <w:rPr>
          <w:color w:val="231F20"/>
        </w:rPr>
        <w:t>равські</w:t>
      </w:r>
      <w:r>
        <w:rPr>
          <w:color w:val="231F20"/>
          <w:spacing w:val="2"/>
        </w:rPr>
        <w:t> </w:t>
      </w:r>
      <w:r>
        <w:rPr>
          <w:color w:val="231F20"/>
        </w:rPr>
        <w:t>зібрання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Лондоні.</w:t>
      </w:r>
      <w:r>
        <w:rPr>
          <w:color w:val="231F20"/>
          <w:spacing w:val="3"/>
        </w:rPr>
        <w:t> </w:t>
      </w:r>
      <w:r>
        <w:rPr>
          <w:color w:val="231F20"/>
        </w:rPr>
        <w:t>Він</w:t>
      </w:r>
      <w:r>
        <w:rPr>
          <w:color w:val="231F20"/>
          <w:spacing w:val="3"/>
        </w:rPr>
        <w:t> </w:t>
      </w:r>
      <w:r>
        <w:rPr>
          <w:color w:val="231F20"/>
        </w:rPr>
        <w:t>був</w:t>
      </w:r>
      <w:r>
        <w:rPr>
          <w:color w:val="231F20"/>
          <w:spacing w:val="2"/>
        </w:rPr>
        <w:t> </w:t>
      </w:r>
      <w:r>
        <w:rPr>
          <w:color w:val="231F20"/>
        </w:rPr>
        <w:t>приголомшений,</w:t>
      </w:r>
      <w:r>
        <w:rPr>
          <w:color w:val="231F20"/>
          <w:spacing w:val="3"/>
        </w:rPr>
        <w:t> </w:t>
      </w:r>
      <w:r>
        <w:rPr>
          <w:color w:val="231F20"/>
        </w:rPr>
        <w:t>слухаючи</w:t>
      </w:r>
    </w:p>
    <w:p>
      <w:pPr>
        <w:pStyle w:val="BodyText"/>
        <w:spacing w:line="254" w:lineRule="auto"/>
        <w:ind w:left="117" w:right="245"/>
        <w:jc w:val="both"/>
      </w:pPr>
      <w:r>
        <w:rPr>
          <w:color w:val="231F20"/>
        </w:rPr>
        <w:t>«Вступ» Лютера до Послання до римлян. Уперше в житті він</w:t>
      </w:r>
      <w:r>
        <w:rPr>
          <w:color w:val="231F20"/>
          <w:spacing w:val="1"/>
        </w:rPr>
        <w:t> </w:t>
      </w:r>
      <w:r>
        <w:rPr>
          <w:color w:val="231F20"/>
        </w:rPr>
        <w:t>почав розуміти Євангеліє. Він був зворушений та відчув диво­</w:t>
      </w:r>
      <w:r>
        <w:rPr>
          <w:color w:val="231F20"/>
          <w:spacing w:val="1"/>
        </w:rPr>
        <w:t> </w:t>
      </w:r>
      <w:r>
        <w:rPr>
          <w:color w:val="231F20"/>
        </w:rPr>
        <w:t>вижний потяг до цього Христа, Котрий віддав за нього Своє</w:t>
      </w:r>
      <w:r>
        <w:rPr>
          <w:color w:val="231F20"/>
          <w:spacing w:val="1"/>
        </w:rPr>
        <w:t> </w:t>
      </w:r>
      <w:r>
        <w:rPr>
          <w:color w:val="231F20"/>
        </w:rPr>
        <w:t>життя. Уеслі вигукнув: «Я відчув, що довіряю Христу і тільки</w:t>
      </w:r>
      <w:r>
        <w:rPr>
          <w:color w:val="231F20"/>
          <w:spacing w:val="1"/>
        </w:rPr>
        <w:t> </w:t>
      </w:r>
      <w:r>
        <w:rPr>
          <w:color w:val="231F20"/>
        </w:rPr>
        <w:t>Христу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справі</w:t>
      </w:r>
      <w:r>
        <w:rPr>
          <w:color w:val="231F20"/>
          <w:spacing w:val="36"/>
        </w:rPr>
        <w:t> </w:t>
      </w:r>
      <w:r>
        <w:rPr>
          <w:color w:val="231F20"/>
        </w:rPr>
        <w:t>мого</w:t>
      </w:r>
      <w:r>
        <w:rPr>
          <w:color w:val="231F20"/>
          <w:spacing w:val="36"/>
        </w:rPr>
        <w:t> </w:t>
      </w:r>
      <w:r>
        <w:rPr>
          <w:color w:val="231F20"/>
        </w:rPr>
        <w:t>спасіння.</w:t>
      </w:r>
      <w:r>
        <w:rPr>
          <w:color w:val="231F20"/>
          <w:spacing w:val="36"/>
        </w:rPr>
        <w:t> </w:t>
      </w:r>
      <w:r>
        <w:rPr>
          <w:color w:val="231F20"/>
        </w:rPr>
        <w:t>І</w:t>
      </w:r>
      <w:r>
        <w:rPr>
          <w:color w:val="231F20"/>
          <w:spacing w:val="36"/>
        </w:rPr>
        <w:t> </w:t>
      </w:r>
      <w:r>
        <w:rPr>
          <w:color w:val="231F20"/>
        </w:rPr>
        <w:t>мені</w:t>
      </w:r>
      <w:r>
        <w:rPr>
          <w:color w:val="231F20"/>
          <w:spacing w:val="36"/>
        </w:rPr>
        <w:t> </w:t>
      </w:r>
      <w:r>
        <w:rPr>
          <w:color w:val="231F20"/>
        </w:rPr>
        <w:t>було</w:t>
      </w:r>
      <w:r>
        <w:rPr>
          <w:color w:val="231F20"/>
          <w:spacing w:val="36"/>
        </w:rPr>
        <w:t> </w:t>
      </w:r>
      <w:r>
        <w:rPr>
          <w:color w:val="231F20"/>
        </w:rPr>
        <w:t>дано</w:t>
      </w:r>
      <w:r>
        <w:rPr>
          <w:color w:val="231F20"/>
          <w:spacing w:val="35"/>
        </w:rPr>
        <w:t> </w:t>
      </w:r>
      <w:r>
        <w:rPr>
          <w:color w:val="231F20"/>
        </w:rPr>
        <w:t>запевнення,</w:t>
      </w:r>
      <w:r>
        <w:rPr>
          <w:color w:val="231F20"/>
          <w:spacing w:val="-43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забрав</w:t>
      </w:r>
      <w:r>
        <w:rPr>
          <w:color w:val="231F20"/>
          <w:spacing w:val="1"/>
        </w:rPr>
        <w:t> </w:t>
      </w:r>
      <w:r>
        <w:rPr>
          <w:color w:val="231F20"/>
        </w:rPr>
        <w:t>усі</w:t>
      </w:r>
      <w:r>
        <w:rPr>
          <w:color w:val="231F20"/>
          <w:spacing w:val="1"/>
        </w:rPr>
        <w:t> </w:t>
      </w:r>
      <w:r>
        <w:rPr>
          <w:color w:val="231F20"/>
        </w:rPr>
        <w:t>мої</w:t>
      </w:r>
      <w:r>
        <w:rPr>
          <w:color w:val="231F20"/>
          <w:spacing w:val="1"/>
        </w:rPr>
        <w:t> </w:t>
      </w:r>
      <w:r>
        <w:rPr>
          <w:color w:val="231F20"/>
        </w:rPr>
        <w:t>гріхи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спас</w:t>
      </w:r>
      <w:r>
        <w:rPr>
          <w:color w:val="231F20"/>
          <w:spacing w:val="1"/>
        </w:rPr>
        <w:t> </w:t>
      </w:r>
      <w:r>
        <w:rPr>
          <w:color w:val="231F20"/>
        </w:rPr>
        <w:t>мене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закону</w:t>
      </w:r>
      <w:r>
        <w:rPr>
          <w:color w:val="231F20"/>
          <w:spacing w:val="1"/>
        </w:rPr>
        <w:t> </w:t>
      </w:r>
      <w:r>
        <w:rPr>
          <w:color w:val="231F20"/>
        </w:rPr>
        <w:t>гріха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смерті»</w:t>
      </w:r>
      <w:r>
        <w:rPr>
          <w:color w:val="231F20"/>
          <w:spacing w:val="1"/>
        </w:rPr>
        <w:t> </w:t>
      </w:r>
      <w:r>
        <w:rPr>
          <w:color w:val="231F20"/>
        </w:rPr>
        <w:t>(John</w:t>
      </w:r>
      <w:r>
        <w:rPr>
          <w:color w:val="231F20"/>
          <w:spacing w:val="1"/>
        </w:rPr>
        <w:t> </w:t>
      </w:r>
      <w:r>
        <w:rPr>
          <w:color w:val="231F20"/>
        </w:rPr>
        <w:t>Whitehead.</w:t>
      </w:r>
      <w:r>
        <w:rPr>
          <w:color w:val="231F20"/>
          <w:spacing w:val="1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Life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Rev.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John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Wesley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MA</w:t>
      </w:r>
      <w:r>
        <w:rPr>
          <w:color w:val="231F20"/>
          <w:spacing w:val="1"/>
        </w:rPr>
        <w:t> </w:t>
      </w:r>
      <w:r>
        <w:rPr>
          <w:color w:val="231F20"/>
        </w:rPr>
        <w:t>London:</w:t>
      </w:r>
      <w:r>
        <w:rPr>
          <w:color w:val="231F20"/>
          <w:spacing w:val="35"/>
        </w:rPr>
        <w:t> </w:t>
      </w:r>
      <w:r>
        <w:rPr>
          <w:color w:val="231F20"/>
        </w:rPr>
        <w:t>Stephen</w:t>
      </w:r>
      <w:r>
        <w:rPr>
          <w:color w:val="231F20"/>
          <w:spacing w:val="36"/>
        </w:rPr>
        <w:t> </w:t>
      </w:r>
      <w:r>
        <w:rPr>
          <w:color w:val="231F20"/>
        </w:rPr>
        <w:t>Couchman.</w:t>
      </w:r>
      <w:r>
        <w:rPr>
          <w:color w:val="231F20"/>
          <w:spacing w:val="36"/>
        </w:rPr>
        <w:t> </w:t>
      </w:r>
      <w:r>
        <w:rPr>
          <w:color w:val="231F20"/>
        </w:rPr>
        <w:t>1793.</w:t>
      </w:r>
      <w:r>
        <w:rPr>
          <w:color w:val="231F20"/>
          <w:spacing w:val="35"/>
        </w:rPr>
        <w:t> </w:t>
      </w:r>
      <w:r>
        <w:rPr>
          <w:color w:val="231F20"/>
        </w:rPr>
        <w:t>Р.</w:t>
      </w:r>
      <w:r>
        <w:rPr>
          <w:color w:val="231F20"/>
          <w:spacing w:val="36"/>
        </w:rPr>
        <w:t> </w:t>
      </w:r>
      <w:r>
        <w:rPr>
          <w:color w:val="231F20"/>
        </w:rPr>
        <w:t>331).</w:t>
      </w:r>
    </w:p>
    <w:p>
      <w:pPr>
        <w:spacing w:line="214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Петра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2:2;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Петра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3:18;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Колос.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1:10;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Ефес.</w:t>
      </w:r>
    </w:p>
    <w:p>
      <w:pPr>
        <w:spacing w:line="249" w:lineRule="auto" w:before="5"/>
        <w:ind w:left="357" w:right="13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4:18–24.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життєво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християнське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відкривають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наведені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19716pt;width:288.55pt;height:.1pt;mso-position-horizontal-relative:page;mso-position-vertical-relative:paragraph;z-index:-15617536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19715pt;width:288.55pt;height:.1pt;mso-position-horizontal-relative:page;mso-position-vertical-relative:paragraph;z-index:-15617024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19717pt;width:288.55pt;height:.1pt;mso-position-horizontal-relative:page;mso-position-vertical-relative:paragraph;z-index:-15616512;mso-wrap-distance-left:0;mso-wrap-distance-right:0" coordorigin="977,702" coordsize="5771,0" path="m977,702l6747,70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47.119717pt;width:288.55pt;height:.1pt;mso-position-horizontal-relative:page;mso-position-vertical-relative:paragraph;z-index:-15616000;mso-wrap-distance-left:0;mso-wrap-distance-right:0" coordorigin="977,942" coordsize="5771,0" path="m977,942l6747,94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2" w:lineRule="auto"/>
        <w:ind w:left="117" w:right="242" w:firstLine="340"/>
        <w:jc w:val="right"/>
        <w:rPr>
          <w:rFonts w:ascii="Arial" w:hAnsi="Arial"/>
          <w:b/>
          <w:sz w:val="20"/>
        </w:rPr>
      </w:pPr>
      <w:r>
        <w:rPr>
          <w:color w:val="231F20"/>
        </w:rPr>
        <w:t>Реформатори</w:t>
      </w:r>
      <w:r>
        <w:rPr>
          <w:color w:val="231F20"/>
          <w:spacing w:val="25"/>
        </w:rPr>
        <w:t> </w:t>
      </w:r>
      <w:r>
        <w:rPr>
          <w:color w:val="231F20"/>
        </w:rPr>
        <w:t>систематично</w:t>
      </w:r>
      <w:r>
        <w:rPr>
          <w:color w:val="231F20"/>
          <w:spacing w:val="25"/>
        </w:rPr>
        <w:t> </w:t>
      </w:r>
      <w:r>
        <w:rPr>
          <w:color w:val="231F20"/>
        </w:rPr>
        <w:t>вивчали</w:t>
      </w:r>
      <w:r>
        <w:rPr>
          <w:color w:val="231F20"/>
          <w:spacing w:val="25"/>
        </w:rPr>
        <w:t> </w:t>
      </w:r>
      <w:r>
        <w:rPr>
          <w:color w:val="231F20"/>
        </w:rPr>
        <w:t>Слово,</w:t>
      </w:r>
      <w:r>
        <w:rPr>
          <w:color w:val="231F20"/>
          <w:spacing w:val="25"/>
        </w:rPr>
        <w:t> </w:t>
      </w:r>
      <w:r>
        <w:rPr>
          <w:color w:val="231F20"/>
        </w:rPr>
        <w:t>щоб</w:t>
      </w:r>
      <w:r>
        <w:rPr>
          <w:color w:val="231F20"/>
          <w:spacing w:val="25"/>
        </w:rPr>
        <w:t> </w:t>
      </w:r>
      <w:r>
        <w:rPr>
          <w:color w:val="231F20"/>
        </w:rPr>
        <w:t>краще</w:t>
      </w:r>
      <w:r>
        <w:rPr>
          <w:color w:val="231F20"/>
          <w:spacing w:val="1"/>
        </w:rPr>
        <w:t> </w:t>
      </w:r>
      <w:r>
        <w:rPr>
          <w:color w:val="231F20"/>
        </w:rPr>
        <w:t>пізнати</w:t>
      </w:r>
      <w:r>
        <w:rPr>
          <w:color w:val="231F20"/>
          <w:spacing w:val="32"/>
        </w:rPr>
        <w:t> </w:t>
      </w:r>
      <w:r>
        <w:rPr>
          <w:color w:val="231F20"/>
        </w:rPr>
        <w:t>правду.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3"/>
        </w:rPr>
        <w:t> </w:t>
      </w:r>
      <w:r>
        <w:rPr>
          <w:color w:val="231F20"/>
        </w:rPr>
        <w:t>задовольняючись</w:t>
      </w:r>
      <w:r>
        <w:rPr>
          <w:color w:val="231F20"/>
          <w:spacing w:val="32"/>
        </w:rPr>
        <w:t> </w:t>
      </w:r>
      <w:r>
        <w:rPr>
          <w:color w:val="231F20"/>
        </w:rPr>
        <w:t>своїм</w:t>
      </w:r>
      <w:r>
        <w:rPr>
          <w:color w:val="231F20"/>
          <w:spacing w:val="33"/>
        </w:rPr>
        <w:t> </w:t>
      </w:r>
      <w:r>
        <w:rPr>
          <w:color w:val="231F20"/>
        </w:rPr>
        <w:t>минулим</w:t>
      </w:r>
      <w:r>
        <w:rPr>
          <w:color w:val="231F20"/>
          <w:spacing w:val="32"/>
        </w:rPr>
        <w:t> </w:t>
      </w:r>
      <w:r>
        <w:rPr>
          <w:color w:val="231F20"/>
        </w:rPr>
        <w:t>релігій­</w:t>
      </w:r>
      <w:r>
        <w:rPr>
          <w:color w:val="231F20"/>
          <w:spacing w:val="-43"/>
        </w:rPr>
        <w:t> </w:t>
      </w:r>
      <w:r>
        <w:rPr>
          <w:color w:val="231F20"/>
        </w:rPr>
        <w:t>ним</w:t>
      </w:r>
      <w:r>
        <w:rPr>
          <w:color w:val="231F20"/>
          <w:spacing w:val="18"/>
        </w:rPr>
        <w:t> </w:t>
      </w:r>
      <w:r>
        <w:rPr>
          <w:color w:val="231F20"/>
        </w:rPr>
        <w:t>досвідом,</w:t>
      </w:r>
      <w:r>
        <w:rPr>
          <w:color w:val="231F20"/>
          <w:spacing w:val="19"/>
        </w:rPr>
        <w:t> </w:t>
      </w:r>
      <w:r>
        <w:rPr>
          <w:color w:val="231F20"/>
        </w:rPr>
        <w:t>вони</w:t>
      </w:r>
      <w:r>
        <w:rPr>
          <w:color w:val="231F20"/>
          <w:spacing w:val="18"/>
        </w:rPr>
        <w:t> </w:t>
      </w:r>
      <w:r>
        <w:rPr>
          <w:color w:val="231F20"/>
        </w:rPr>
        <w:t>постійно</w:t>
      </w:r>
      <w:r>
        <w:rPr>
          <w:color w:val="231F20"/>
          <w:spacing w:val="19"/>
        </w:rPr>
        <w:t> </w:t>
      </w:r>
      <w:r>
        <w:rPr>
          <w:color w:val="231F20"/>
        </w:rPr>
        <w:t>прагнули</w:t>
      </w:r>
      <w:r>
        <w:rPr>
          <w:color w:val="231F20"/>
          <w:spacing w:val="18"/>
        </w:rPr>
        <w:t> </w:t>
      </w:r>
      <w:r>
        <w:rPr>
          <w:color w:val="231F20"/>
        </w:rPr>
        <w:t>краще</w:t>
      </w:r>
      <w:r>
        <w:rPr>
          <w:color w:val="231F20"/>
          <w:spacing w:val="19"/>
        </w:rPr>
        <w:t> </w:t>
      </w:r>
      <w:r>
        <w:rPr>
          <w:color w:val="231F20"/>
        </w:rPr>
        <w:t>пізнати</w:t>
      </w:r>
      <w:r>
        <w:rPr>
          <w:color w:val="231F20"/>
          <w:spacing w:val="19"/>
        </w:rPr>
        <w:t> </w:t>
      </w:r>
      <w:r>
        <w:rPr>
          <w:color w:val="231F20"/>
        </w:rPr>
        <w:t>Христа.</w:t>
      </w:r>
      <w:r>
        <w:rPr>
          <w:color w:val="231F20"/>
          <w:spacing w:val="-43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часів</w:t>
      </w:r>
      <w:r>
        <w:rPr>
          <w:color w:val="231F20"/>
          <w:spacing w:val="24"/>
        </w:rPr>
        <w:t> </w:t>
      </w:r>
      <w:r>
        <w:rPr>
          <w:color w:val="231F20"/>
        </w:rPr>
        <w:t>Середньовіччя</w:t>
      </w:r>
      <w:r>
        <w:rPr>
          <w:color w:val="231F20"/>
          <w:spacing w:val="24"/>
        </w:rPr>
        <w:t> </w:t>
      </w:r>
      <w:r>
        <w:rPr>
          <w:color w:val="231F20"/>
        </w:rPr>
        <w:t>багато</w:t>
      </w:r>
      <w:r>
        <w:rPr>
          <w:color w:val="231F20"/>
          <w:spacing w:val="24"/>
        </w:rPr>
        <w:t> </w:t>
      </w:r>
      <w:r>
        <w:rPr>
          <w:color w:val="231F20"/>
        </w:rPr>
        <w:t>християн,</w:t>
      </w:r>
      <w:r>
        <w:rPr>
          <w:color w:val="231F20"/>
          <w:spacing w:val="24"/>
        </w:rPr>
        <w:t> </w:t>
      </w:r>
      <w:r>
        <w:rPr>
          <w:color w:val="231F20"/>
        </w:rPr>
        <w:t>які</w:t>
      </w:r>
      <w:r>
        <w:rPr>
          <w:color w:val="231F20"/>
          <w:spacing w:val="24"/>
        </w:rPr>
        <w:t> </w:t>
      </w:r>
      <w:r>
        <w:rPr>
          <w:color w:val="231F20"/>
        </w:rPr>
        <w:t>вірили</w:t>
      </w:r>
      <w:r>
        <w:rPr>
          <w:color w:val="231F20"/>
          <w:spacing w:val="24"/>
        </w:rPr>
        <w:t> </w:t>
      </w:r>
      <w:r>
        <w:rPr>
          <w:color w:val="231F20"/>
        </w:rPr>
        <w:t>Біблії,</w:t>
      </w:r>
      <w:r>
        <w:rPr>
          <w:color w:val="231F20"/>
          <w:spacing w:val="-44"/>
        </w:rPr>
        <w:t> </w:t>
      </w:r>
      <w:r>
        <w:rPr>
          <w:color w:val="231F20"/>
        </w:rPr>
        <w:t>заплатили</w:t>
      </w:r>
      <w:r>
        <w:rPr>
          <w:color w:val="231F20"/>
          <w:spacing w:val="18"/>
        </w:rPr>
        <w:t> </w:t>
      </w:r>
      <w:r>
        <w:rPr>
          <w:color w:val="231F20"/>
        </w:rPr>
        <w:t>надзвичайно</w:t>
      </w:r>
      <w:r>
        <w:rPr>
          <w:color w:val="231F20"/>
          <w:spacing w:val="19"/>
        </w:rPr>
        <w:t> </w:t>
      </w:r>
      <w:r>
        <w:rPr>
          <w:color w:val="231F20"/>
        </w:rPr>
        <w:t>високу</w:t>
      </w:r>
      <w:r>
        <w:rPr>
          <w:color w:val="231F20"/>
          <w:spacing w:val="19"/>
        </w:rPr>
        <w:t> </w:t>
      </w:r>
      <w:r>
        <w:rPr>
          <w:color w:val="231F20"/>
        </w:rPr>
        <w:t>ціну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</w:rPr>
        <w:t>свою</w:t>
      </w:r>
      <w:r>
        <w:rPr>
          <w:color w:val="231F20"/>
          <w:spacing w:val="19"/>
        </w:rPr>
        <w:t> </w:t>
      </w:r>
      <w:r>
        <w:rPr>
          <w:color w:val="231F20"/>
        </w:rPr>
        <w:t>відданість</w:t>
      </w:r>
      <w:r>
        <w:rPr>
          <w:color w:val="231F20"/>
          <w:spacing w:val="19"/>
        </w:rPr>
        <w:t> </w:t>
      </w:r>
      <w:r>
        <w:rPr>
          <w:color w:val="231F20"/>
        </w:rPr>
        <w:t>Слову</w:t>
      </w:r>
      <w:r>
        <w:rPr>
          <w:color w:val="231F20"/>
          <w:spacing w:val="-43"/>
        </w:rPr>
        <w:t> </w:t>
      </w:r>
      <w:r>
        <w:rPr>
          <w:color w:val="231F20"/>
        </w:rPr>
        <w:t>Божому.</w:t>
      </w:r>
      <w:r>
        <w:rPr>
          <w:color w:val="231F20"/>
          <w:spacing w:val="11"/>
        </w:rPr>
        <w:t> </w:t>
      </w:r>
      <w:r>
        <w:rPr>
          <w:color w:val="231F20"/>
        </w:rPr>
        <w:t>Їх</w:t>
      </w:r>
      <w:r>
        <w:rPr>
          <w:color w:val="231F20"/>
          <w:spacing w:val="11"/>
        </w:rPr>
        <w:t> </w:t>
      </w:r>
      <w:r>
        <w:rPr>
          <w:color w:val="231F20"/>
        </w:rPr>
        <w:t>катували,</w:t>
      </w:r>
      <w:r>
        <w:rPr>
          <w:color w:val="231F20"/>
          <w:spacing w:val="12"/>
        </w:rPr>
        <w:t> </w:t>
      </w:r>
      <w:r>
        <w:rPr>
          <w:color w:val="231F20"/>
        </w:rPr>
        <w:t>ув’язнювали,</w:t>
      </w:r>
      <w:r>
        <w:rPr>
          <w:color w:val="231F20"/>
          <w:spacing w:val="11"/>
        </w:rPr>
        <w:t> </w:t>
      </w:r>
      <w:r>
        <w:rPr>
          <w:color w:val="231F20"/>
        </w:rPr>
        <w:t>висилали,</w:t>
      </w:r>
      <w:r>
        <w:rPr>
          <w:color w:val="231F20"/>
          <w:spacing w:val="12"/>
        </w:rPr>
        <w:t> </w:t>
      </w:r>
      <w:r>
        <w:rPr>
          <w:color w:val="231F20"/>
        </w:rPr>
        <w:t>страчували.</w:t>
      </w:r>
      <w:r>
        <w:rPr>
          <w:color w:val="231F20"/>
          <w:spacing w:val="11"/>
        </w:rPr>
        <w:t> </w:t>
      </w:r>
      <w:r>
        <w:rPr>
          <w:color w:val="231F20"/>
        </w:rPr>
        <w:t>Їхнє</w:t>
      </w:r>
      <w:r>
        <w:rPr>
          <w:color w:val="231F20"/>
          <w:spacing w:val="1"/>
        </w:rPr>
        <w:t> </w:t>
      </w:r>
      <w:r>
        <w:rPr>
          <w:color w:val="231F20"/>
        </w:rPr>
        <w:t>майно конфісковували,</w:t>
      </w:r>
      <w:r>
        <w:rPr>
          <w:color w:val="231F20"/>
          <w:spacing w:val="1"/>
        </w:rPr>
        <w:t> </w:t>
      </w:r>
      <w:r>
        <w:rPr>
          <w:color w:val="231F20"/>
        </w:rPr>
        <w:t>будинки</w:t>
      </w:r>
      <w:r>
        <w:rPr>
          <w:color w:val="231F20"/>
          <w:spacing w:val="1"/>
        </w:rPr>
        <w:t> </w:t>
      </w:r>
      <w:r>
        <w:rPr>
          <w:color w:val="231F20"/>
        </w:rPr>
        <w:t>спалювали,</w:t>
      </w:r>
      <w:r>
        <w:rPr>
          <w:color w:val="231F20"/>
          <w:spacing w:val="1"/>
        </w:rPr>
        <w:t> </w:t>
      </w:r>
      <w:r>
        <w:rPr>
          <w:color w:val="231F20"/>
        </w:rPr>
        <w:t>землі розграбову­</w:t>
      </w:r>
      <w:r>
        <w:rPr>
          <w:color w:val="231F20"/>
          <w:spacing w:val="-43"/>
        </w:rPr>
        <w:t> </w:t>
      </w:r>
      <w:r>
        <w:rPr>
          <w:color w:val="231F20"/>
        </w:rPr>
        <w:t>вали,</w:t>
      </w:r>
      <w:r>
        <w:rPr>
          <w:color w:val="231F20"/>
          <w:spacing w:val="36"/>
        </w:rPr>
        <w:t> </w:t>
      </w:r>
      <w:r>
        <w:rPr>
          <w:color w:val="231F20"/>
        </w:rPr>
        <w:t>а</w:t>
      </w:r>
      <w:r>
        <w:rPr>
          <w:color w:val="231F20"/>
          <w:spacing w:val="36"/>
        </w:rPr>
        <w:t> </w:t>
      </w:r>
      <w:r>
        <w:rPr>
          <w:color w:val="231F20"/>
        </w:rPr>
        <w:t>сім’ї</w:t>
      </w:r>
      <w:r>
        <w:rPr>
          <w:color w:val="231F20"/>
          <w:spacing w:val="37"/>
        </w:rPr>
        <w:t> </w:t>
      </w:r>
      <w:r>
        <w:rPr>
          <w:color w:val="231F20"/>
        </w:rPr>
        <w:t>переслідували.</w:t>
      </w:r>
      <w:r>
        <w:rPr>
          <w:color w:val="231F20"/>
          <w:spacing w:val="36"/>
        </w:rPr>
        <w:t> </w:t>
      </w:r>
      <w:r>
        <w:rPr>
          <w:color w:val="231F20"/>
        </w:rPr>
        <w:t>Вигнані</w:t>
      </w:r>
      <w:r>
        <w:rPr>
          <w:color w:val="231F20"/>
          <w:spacing w:val="36"/>
        </w:rPr>
        <w:t> </w:t>
      </w:r>
      <w:r>
        <w:rPr>
          <w:color w:val="231F20"/>
        </w:rPr>
        <w:t>зі</w:t>
      </w:r>
      <w:r>
        <w:rPr>
          <w:color w:val="231F20"/>
          <w:spacing w:val="37"/>
        </w:rPr>
        <w:t> </w:t>
      </w:r>
      <w:r>
        <w:rPr>
          <w:color w:val="231F20"/>
        </w:rPr>
        <w:t>своїх</w:t>
      </w:r>
      <w:r>
        <w:rPr>
          <w:color w:val="231F20"/>
          <w:spacing w:val="36"/>
        </w:rPr>
        <w:t> </w:t>
      </w:r>
      <w:r>
        <w:rPr>
          <w:color w:val="231F20"/>
        </w:rPr>
        <w:t>домівок,</w:t>
      </w:r>
      <w:r>
        <w:rPr>
          <w:color w:val="231F20"/>
          <w:spacing w:val="37"/>
        </w:rPr>
        <w:t> </w:t>
      </w:r>
      <w:r>
        <w:rPr>
          <w:color w:val="231F20"/>
        </w:rPr>
        <w:t>ці</w:t>
      </w:r>
      <w:r>
        <w:rPr>
          <w:color w:val="231F20"/>
          <w:spacing w:val="36"/>
        </w:rPr>
        <w:t> </w:t>
      </w:r>
      <w:r>
        <w:rPr>
          <w:color w:val="231F20"/>
        </w:rPr>
        <w:t>вірні</w:t>
      </w:r>
      <w:r>
        <w:rPr>
          <w:color w:val="231F20"/>
          <w:spacing w:val="-43"/>
        </w:rPr>
        <w:t> </w:t>
      </w:r>
      <w:r>
        <w:rPr>
          <w:color w:val="231F20"/>
        </w:rPr>
        <w:t>християни</w:t>
      </w:r>
      <w:r>
        <w:rPr>
          <w:color w:val="231F20"/>
          <w:spacing w:val="18"/>
        </w:rPr>
        <w:t> </w:t>
      </w:r>
      <w:r>
        <w:rPr>
          <w:color w:val="231F20"/>
        </w:rPr>
        <w:t>шукали</w:t>
      </w:r>
      <w:r>
        <w:rPr>
          <w:color w:val="231F20"/>
          <w:spacing w:val="19"/>
        </w:rPr>
        <w:t> </w:t>
      </w:r>
      <w:r>
        <w:rPr>
          <w:color w:val="231F20"/>
        </w:rPr>
        <w:t>місто,</w:t>
      </w:r>
      <w:r>
        <w:rPr>
          <w:color w:val="231F20"/>
          <w:spacing w:val="19"/>
        </w:rPr>
        <w:t> </w:t>
      </w:r>
      <w:r>
        <w:rPr>
          <w:color w:val="231F20"/>
        </w:rPr>
        <w:t>«творцем</w:t>
      </w:r>
      <w:r>
        <w:rPr>
          <w:color w:val="231F20"/>
          <w:spacing w:val="19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будівничим</w:t>
      </w:r>
      <w:r>
        <w:rPr>
          <w:color w:val="231F20"/>
          <w:spacing w:val="19"/>
        </w:rPr>
        <w:t> </w:t>
      </w:r>
      <w:r>
        <w:rPr>
          <w:color w:val="231F20"/>
        </w:rPr>
        <w:t>якого</w:t>
      </w:r>
      <w:r>
        <w:rPr>
          <w:color w:val="231F20"/>
          <w:spacing w:val="19"/>
        </w:rPr>
        <w:t> </w:t>
      </w:r>
      <w:r>
        <w:rPr>
          <w:color w:val="231F20"/>
        </w:rPr>
        <w:t>є</w:t>
      </w:r>
      <w:r>
        <w:rPr>
          <w:color w:val="231F20"/>
          <w:spacing w:val="18"/>
        </w:rPr>
        <w:t> </w:t>
      </w:r>
      <w:r>
        <w:rPr>
          <w:color w:val="231F20"/>
        </w:rPr>
        <w:t>Бог»</w:t>
      </w:r>
      <w:r>
        <w:rPr>
          <w:color w:val="231F20"/>
          <w:spacing w:val="-43"/>
        </w:rPr>
        <w:t> </w:t>
      </w:r>
      <w:r>
        <w:rPr>
          <w:color w:val="231F20"/>
        </w:rPr>
        <w:t>(Євр. 11:10). Зазнаючи тортур, вони благословляли своїх катів;</w:t>
      </w:r>
      <w:r>
        <w:rPr>
          <w:color w:val="231F20"/>
          <w:spacing w:val="-44"/>
        </w:rPr>
        <w:t> </w:t>
      </w:r>
      <w:r>
        <w:rPr>
          <w:color w:val="231F20"/>
        </w:rPr>
        <w:t>страждаючи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темних</w:t>
      </w:r>
      <w:r>
        <w:rPr>
          <w:color w:val="231F20"/>
          <w:spacing w:val="18"/>
        </w:rPr>
        <w:t> </w:t>
      </w:r>
      <w:r>
        <w:rPr>
          <w:color w:val="231F20"/>
        </w:rPr>
        <w:t>вогких</w:t>
      </w:r>
      <w:r>
        <w:rPr>
          <w:color w:val="231F20"/>
          <w:spacing w:val="18"/>
        </w:rPr>
        <w:t> </w:t>
      </w:r>
      <w:r>
        <w:rPr>
          <w:color w:val="231F20"/>
        </w:rPr>
        <w:t>підземеллях,</w:t>
      </w:r>
      <w:r>
        <w:rPr>
          <w:color w:val="231F20"/>
          <w:spacing w:val="17"/>
        </w:rPr>
        <w:t> </w:t>
      </w:r>
      <w:r>
        <w:rPr>
          <w:color w:val="231F20"/>
        </w:rPr>
        <w:t>вони</w:t>
      </w:r>
      <w:r>
        <w:rPr>
          <w:color w:val="231F20"/>
          <w:spacing w:val="18"/>
        </w:rPr>
        <w:t> </w:t>
      </w:r>
      <w:r>
        <w:rPr>
          <w:color w:val="231F20"/>
        </w:rPr>
        <w:t>тішилися</w:t>
      </w:r>
      <w:r>
        <w:rPr>
          <w:color w:val="231F20"/>
          <w:spacing w:val="18"/>
        </w:rPr>
        <w:t> </w:t>
      </w:r>
      <w:r>
        <w:rPr>
          <w:color w:val="231F20"/>
        </w:rPr>
        <w:t>Бо­</w:t>
      </w:r>
      <w:r>
        <w:rPr>
          <w:color w:val="231F20"/>
          <w:spacing w:val="-43"/>
        </w:rPr>
        <w:t> </w:t>
      </w:r>
      <w:r>
        <w:rPr>
          <w:color w:val="231F20"/>
        </w:rPr>
        <w:t>жими</w:t>
      </w:r>
      <w:r>
        <w:rPr>
          <w:color w:val="231F20"/>
          <w:spacing w:val="25"/>
        </w:rPr>
        <w:t> </w:t>
      </w:r>
      <w:r>
        <w:rPr>
          <w:color w:val="231F20"/>
        </w:rPr>
        <w:t>обітницями</w:t>
      </w:r>
      <w:r>
        <w:rPr>
          <w:color w:val="231F20"/>
          <w:spacing w:val="26"/>
        </w:rPr>
        <w:t> </w:t>
      </w:r>
      <w:r>
        <w:rPr>
          <w:color w:val="231F20"/>
        </w:rPr>
        <w:t>про</w:t>
      </w:r>
      <w:r>
        <w:rPr>
          <w:color w:val="231F20"/>
          <w:spacing w:val="26"/>
        </w:rPr>
        <w:t> </w:t>
      </w:r>
      <w:r>
        <w:rPr>
          <w:color w:val="231F20"/>
        </w:rPr>
        <w:t>світлий</w:t>
      </w:r>
      <w:r>
        <w:rPr>
          <w:color w:val="231F20"/>
          <w:spacing w:val="26"/>
        </w:rPr>
        <w:t> </w:t>
      </w:r>
      <w:r>
        <w:rPr>
          <w:color w:val="231F20"/>
        </w:rPr>
        <w:t>завтрашній</w:t>
      </w:r>
      <w:r>
        <w:rPr>
          <w:color w:val="231F20"/>
          <w:spacing w:val="26"/>
        </w:rPr>
        <w:t> </w:t>
      </w:r>
      <w:r>
        <w:rPr>
          <w:color w:val="231F20"/>
        </w:rPr>
        <w:t>день.</w:t>
      </w:r>
      <w:r>
        <w:rPr>
          <w:color w:val="231F20"/>
          <w:spacing w:val="26"/>
        </w:rPr>
        <w:t> </w:t>
      </w:r>
      <w:r>
        <w:rPr>
          <w:color w:val="231F20"/>
        </w:rPr>
        <w:t>Хоч</w:t>
      </w:r>
      <w:r>
        <w:rPr>
          <w:color w:val="231F20"/>
          <w:spacing w:val="26"/>
        </w:rPr>
        <w:t> </w:t>
      </w:r>
      <w:r>
        <w:rPr>
          <w:color w:val="231F20"/>
        </w:rPr>
        <w:t>їхні</w:t>
      </w:r>
      <w:r>
        <w:rPr>
          <w:color w:val="231F20"/>
          <w:spacing w:val="26"/>
        </w:rPr>
        <w:t> </w:t>
      </w:r>
      <w:r>
        <w:rPr>
          <w:color w:val="231F20"/>
        </w:rPr>
        <w:t>тіла</w:t>
      </w:r>
      <w:r>
        <w:rPr>
          <w:color w:val="231F20"/>
          <w:spacing w:val="-43"/>
        </w:rPr>
        <w:t> </w:t>
      </w:r>
      <w:r>
        <w:rPr>
          <w:color w:val="231F20"/>
        </w:rPr>
        <w:t>були</w:t>
      </w:r>
      <w:r>
        <w:rPr>
          <w:color w:val="231F20"/>
          <w:spacing w:val="5"/>
        </w:rPr>
        <w:t> </w:t>
      </w:r>
      <w:r>
        <w:rPr>
          <w:color w:val="231F20"/>
        </w:rPr>
        <w:t>ув’язнені,</w:t>
      </w:r>
      <w:r>
        <w:rPr>
          <w:color w:val="231F20"/>
          <w:spacing w:val="5"/>
        </w:rPr>
        <w:t> </w:t>
      </w:r>
      <w:r>
        <w:rPr>
          <w:color w:val="231F20"/>
        </w:rPr>
        <w:t>вони</w:t>
      </w:r>
      <w:r>
        <w:rPr>
          <w:color w:val="231F20"/>
          <w:spacing w:val="5"/>
        </w:rPr>
        <w:t> </w:t>
      </w:r>
      <w:r>
        <w:rPr>
          <w:color w:val="231F20"/>
        </w:rPr>
        <w:t>були</w:t>
      </w:r>
      <w:r>
        <w:rPr>
          <w:color w:val="231F20"/>
          <w:spacing w:val="5"/>
        </w:rPr>
        <w:t> </w:t>
      </w:r>
      <w:r>
        <w:rPr>
          <w:color w:val="231F20"/>
        </w:rPr>
        <w:t>вільні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вільні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Христі,</w:t>
      </w:r>
      <w:r>
        <w:rPr>
          <w:color w:val="231F20"/>
          <w:spacing w:val="5"/>
        </w:rPr>
        <w:t> </w:t>
      </w:r>
      <w:r>
        <w:rPr>
          <w:color w:val="231F20"/>
        </w:rPr>
        <w:t>вільні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істинах</w:t>
      </w:r>
      <w:r>
        <w:rPr>
          <w:color w:val="231F20"/>
          <w:spacing w:val="28"/>
        </w:rPr>
        <w:t> </w:t>
      </w:r>
      <w:r>
        <w:rPr>
          <w:color w:val="231F20"/>
        </w:rPr>
        <w:t>Його</w:t>
      </w:r>
      <w:r>
        <w:rPr>
          <w:color w:val="231F20"/>
          <w:spacing w:val="28"/>
        </w:rPr>
        <w:t> </w:t>
      </w:r>
      <w:r>
        <w:rPr>
          <w:color w:val="231F20"/>
        </w:rPr>
        <w:t>Слова,</w:t>
      </w:r>
      <w:r>
        <w:rPr>
          <w:color w:val="231F20"/>
          <w:spacing w:val="28"/>
        </w:rPr>
        <w:t> </w:t>
      </w:r>
      <w:r>
        <w:rPr>
          <w:color w:val="231F20"/>
        </w:rPr>
        <w:t>вільні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надії</w:t>
      </w:r>
      <w:r>
        <w:rPr>
          <w:color w:val="231F20"/>
          <w:spacing w:val="28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Його</w:t>
      </w:r>
      <w:r>
        <w:rPr>
          <w:color w:val="231F20"/>
          <w:spacing w:val="28"/>
        </w:rPr>
        <w:t> </w:t>
      </w:r>
      <w:r>
        <w:rPr>
          <w:color w:val="231F20"/>
        </w:rPr>
        <w:t>скоре</w:t>
      </w:r>
      <w:r>
        <w:rPr>
          <w:color w:val="231F20"/>
          <w:spacing w:val="29"/>
        </w:rPr>
        <w:t> </w:t>
      </w:r>
      <w:r>
        <w:rPr>
          <w:color w:val="231F20"/>
        </w:rPr>
        <w:t>повернення.</w:t>
      </w:r>
      <w:r>
        <w:rPr>
          <w:color w:val="231F20"/>
          <w:spacing w:val="-44"/>
        </w:rPr>
        <w:t> </w:t>
      </w:r>
      <w:r>
        <w:rPr>
          <w:rFonts w:ascii="Arial" w:hAnsi="Arial"/>
          <w:b/>
          <w:color w:val="231F20"/>
          <w:sz w:val="20"/>
        </w:rPr>
        <w:t>Коли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дивимося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себе,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маємо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спасіння?</w:t>
      </w:r>
    </w:p>
    <w:p>
      <w:pPr>
        <w:pStyle w:val="BodyText"/>
        <w:rPr>
          <w:rFonts w:ascii="Arial"/>
          <w:b/>
          <w:sz w:val="15"/>
        </w:rPr>
      </w:pPr>
      <w:r>
        <w:rPr/>
        <w:pict>
          <v:shape style="position:absolute;margin-left:48.850399pt;margin-top:11.07176pt;width:288.55pt;height:.1pt;mso-position-horizontal-relative:page;mso-position-vertical-relative:paragraph;z-index:-15615488;mso-wrap-distance-left:0;mso-wrap-distance-right:0" coordorigin="977,221" coordsize="5771,0" path="m977,221l6747,22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46125pt;width:288.55pt;height:.1pt;mso-position-horizontal-relative:page;mso-position-vertical-relative:paragraph;z-index:-15614976;mso-wrap-distance-left:0;mso-wrap-distance-right:0" coordorigin="977,461" coordsize="5771,0" path="m977,461l6747,46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pStyle w:val="Heading1"/>
        <w:ind w:left="230"/>
      </w:pPr>
      <w:r>
        <w:rPr>
          <w:color w:val="231F20"/>
          <w:w w:val="95"/>
        </w:rPr>
        <w:t>ДЛЯ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spacing w:before="71"/>
        <w:ind w:left="11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3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4446" w:space="40"/>
            <w:col w:w="1894"/>
          </w:cols>
        </w:sectPr>
      </w:pPr>
    </w:p>
    <w:p>
      <w:pPr>
        <w:pStyle w:val="BodyText"/>
        <w:spacing w:line="254" w:lineRule="auto" w:before="67"/>
        <w:ind w:left="230" w:right="128" w:firstLine="340"/>
        <w:jc w:val="both"/>
      </w:pPr>
      <w:r>
        <w:rPr>
          <w:color w:val="231F20"/>
        </w:rPr>
        <w:t>«Вірні Божі слуги працювали не самі. Тоді як проти них</w:t>
      </w:r>
      <w:r>
        <w:rPr>
          <w:color w:val="231F20"/>
          <w:spacing w:val="1"/>
        </w:rPr>
        <w:t> </w:t>
      </w:r>
      <w:r>
        <w:rPr>
          <w:color w:val="231F20"/>
        </w:rPr>
        <w:t>об’єдналися світові правителі темряви та піднебесні духи зло­</w:t>
      </w:r>
      <w:r>
        <w:rPr>
          <w:color w:val="231F20"/>
          <w:spacing w:val="1"/>
        </w:rPr>
        <w:t> </w:t>
      </w:r>
      <w:r>
        <w:rPr>
          <w:color w:val="231F20"/>
        </w:rPr>
        <w:t>би,</w:t>
      </w:r>
      <w:r>
        <w:rPr>
          <w:color w:val="231F20"/>
          <w:spacing w:val="22"/>
        </w:rPr>
        <w:t> </w:t>
      </w:r>
      <w:r>
        <w:rPr>
          <w:color w:val="231F20"/>
        </w:rPr>
        <w:t>Господь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залишив</w:t>
      </w:r>
      <w:r>
        <w:rPr>
          <w:color w:val="231F20"/>
          <w:spacing w:val="22"/>
        </w:rPr>
        <w:t> </w:t>
      </w:r>
      <w:r>
        <w:rPr>
          <w:color w:val="231F20"/>
        </w:rPr>
        <w:t>Свій</w:t>
      </w:r>
      <w:r>
        <w:rPr>
          <w:color w:val="231F20"/>
          <w:spacing w:val="22"/>
        </w:rPr>
        <w:t> </w:t>
      </w:r>
      <w:r>
        <w:rPr>
          <w:color w:val="231F20"/>
        </w:rPr>
        <w:t>народ.</w:t>
      </w:r>
      <w:r>
        <w:rPr>
          <w:color w:val="231F20"/>
          <w:spacing w:val="22"/>
        </w:rPr>
        <w:t> </w:t>
      </w:r>
      <w:r>
        <w:rPr>
          <w:color w:val="231F20"/>
        </w:rPr>
        <w:t>Якби</w:t>
      </w:r>
      <w:r>
        <w:rPr>
          <w:color w:val="231F20"/>
          <w:spacing w:val="22"/>
        </w:rPr>
        <w:t> </w:t>
      </w:r>
      <w:r>
        <w:rPr>
          <w:color w:val="231F20"/>
        </w:rPr>
        <w:t>їхні</w:t>
      </w:r>
      <w:r>
        <w:rPr>
          <w:color w:val="231F20"/>
          <w:spacing w:val="22"/>
        </w:rPr>
        <w:t> </w:t>
      </w:r>
      <w:r>
        <w:rPr>
          <w:color w:val="231F20"/>
        </w:rPr>
        <w:t>очі</w:t>
      </w:r>
      <w:r>
        <w:rPr>
          <w:color w:val="231F20"/>
          <w:spacing w:val="22"/>
        </w:rPr>
        <w:t> </w:t>
      </w:r>
      <w:r>
        <w:rPr>
          <w:color w:val="231F20"/>
        </w:rPr>
        <w:t>відкрилися,</w:t>
      </w:r>
      <w:r>
        <w:rPr>
          <w:color w:val="231F20"/>
          <w:spacing w:val="-44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вони,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пророк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давнину,</w:t>
      </w:r>
      <w:r>
        <w:rPr>
          <w:color w:val="231F20"/>
          <w:spacing w:val="1"/>
        </w:rPr>
        <w:t> </w:t>
      </w:r>
      <w:r>
        <w:rPr>
          <w:color w:val="231F20"/>
        </w:rPr>
        <w:t>побачили</w:t>
      </w:r>
      <w:r>
        <w:rPr>
          <w:color w:val="231F20"/>
          <w:spacing w:val="1"/>
        </w:rPr>
        <w:t> </w:t>
      </w:r>
      <w:r>
        <w:rPr>
          <w:color w:val="231F20"/>
        </w:rPr>
        <w:t>б</w:t>
      </w:r>
      <w:r>
        <w:rPr>
          <w:color w:val="231F20"/>
          <w:spacing w:val="1"/>
        </w:rPr>
        <w:t> </w:t>
      </w:r>
      <w:r>
        <w:rPr>
          <w:color w:val="231F20"/>
        </w:rPr>
        <w:t>ті</w:t>
      </w:r>
      <w:r>
        <w:rPr>
          <w:color w:val="231F20"/>
          <w:spacing w:val="1"/>
        </w:rPr>
        <w:t> </w:t>
      </w:r>
      <w:r>
        <w:rPr>
          <w:color w:val="231F20"/>
        </w:rPr>
        <w:t>самі</w:t>
      </w:r>
      <w:r>
        <w:rPr>
          <w:color w:val="231F20"/>
          <w:spacing w:val="46"/>
        </w:rPr>
        <w:t> </w:t>
      </w:r>
      <w:r>
        <w:rPr>
          <w:color w:val="231F20"/>
        </w:rPr>
        <w:t>докази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присутності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допомоги.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слуга</w:t>
      </w:r>
      <w:r>
        <w:rPr>
          <w:color w:val="231F20"/>
          <w:spacing w:val="1"/>
        </w:rPr>
        <w:t> </w:t>
      </w:r>
      <w:r>
        <w:rPr>
          <w:color w:val="231F20"/>
        </w:rPr>
        <w:t>Єлисея</w:t>
      </w:r>
      <w:r>
        <w:rPr>
          <w:color w:val="231F20"/>
          <w:spacing w:val="46"/>
        </w:rPr>
        <w:t> </w:t>
      </w:r>
      <w:r>
        <w:rPr>
          <w:color w:val="231F20"/>
        </w:rPr>
        <w:t>звернув</w:t>
      </w:r>
      <w:r>
        <w:rPr>
          <w:color w:val="231F20"/>
          <w:spacing w:val="1"/>
        </w:rPr>
        <w:t> </w:t>
      </w:r>
      <w:r>
        <w:rPr>
          <w:color w:val="231F20"/>
        </w:rPr>
        <w:t>його увагу на війська, що оточили їх та відрізали всякий шлях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відступу,</w:t>
      </w:r>
      <w:r>
        <w:rPr>
          <w:color w:val="231F20"/>
          <w:spacing w:val="1"/>
        </w:rPr>
        <w:t> </w:t>
      </w:r>
      <w:r>
        <w:rPr>
          <w:color w:val="231F20"/>
        </w:rPr>
        <w:t>пророк</w:t>
      </w:r>
      <w:r>
        <w:rPr>
          <w:color w:val="231F20"/>
          <w:spacing w:val="1"/>
        </w:rPr>
        <w:t> </w:t>
      </w:r>
      <w:r>
        <w:rPr>
          <w:color w:val="231F20"/>
        </w:rPr>
        <w:t>молився:</w:t>
      </w:r>
      <w:r>
        <w:rPr>
          <w:color w:val="231F20"/>
          <w:spacing w:val="1"/>
        </w:rPr>
        <w:t> </w:t>
      </w:r>
      <w:r>
        <w:rPr>
          <w:color w:val="231F20"/>
        </w:rPr>
        <w:t>“Господи,</w:t>
      </w:r>
      <w:r>
        <w:rPr>
          <w:color w:val="231F20"/>
          <w:spacing w:val="1"/>
        </w:rPr>
        <w:t> </w:t>
      </w:r>
      <w:r>
        <w:rPr>
          <w:color w:val="231F20"/>
        </w:rPr>
        <w:t>відкрий,</w:t>
      </w:r>
      <w:r>
        <w:rPr>
          <w:color w:val="231F20"/>
          <w:spacing w:val="1"/>
        </w:rPr>
        <w:t> </w:t>
      </w:r>
      <w:r>
        <w:rPr>
          <w:color w:val="231F20"/>
        </w:rPr>
        <w:t>будь</w:t>
      </w:r>
      <w:r>
        <w:rPr>
          <w:color w:val="231F20"/>
          <w:spacing w:val="1"/>
        </w:rPr>
        <w:t> </w:t>
      </w:r>
      <w:r>
        <w:rPr>
          <w:color w:val="231F20"/>
        </w:rPr>
        <w:t>ласка,</w:t>
      </w:r>
      <w:r>
        <w:rPr>
          <w:color w:val="231F20"/>
          <w:spacing w:val="-45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очі,</w:t>
      </w:r>
      <w:r>
        <w:rPr>
          <w:color w:val="231F20"/>
          <w:spacing w:val="1"/>
        </w:rPr>
        <w:t> </w:t>
      </w:r>
      <w:r>
        <w:rPr>
          <w:color w:val="231F20"/>
        </w:rPr>
        <w:t>аби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побачив!”</w:t>
      </w:r>
      <w:r>
        <w:rPr>
          <w:color w:val="231F20"/>
          <w:spacing w:val="1"/>
        </w:rPr>
        <w:t> </w:t>
      </w:r>
      <w:r>
        <w:rPr>
          <w:color w:val="231F20"/>
        </w:rPr>
        <w:t>(2</w:t>
      </w:r>
      <w:r>
        <w:rPr>
          <w:color w:val="231F20"/>
          <w:spacing w:val="1"/>
        </w:rPr>
        <w:t> </w:t>
      </w:r>
      <w:r>
        <w:rPr>
          <w:color w:val="231F20"/>
        </w:rPr>
        <w:t>Цар.</w:t>
      </w:r>
      <w:r>
        <w:rPr>
          <w:color w:val="231F20"/>
          <w:spacing w:val="1"/>
        </w:rPr>
        <w:t> </w:t>
      </w:r>
      <w:r>
        <w:rPr>
          <w:color w:val="231F20"/>
        </w:rPr>
        <w:t>6:17).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ось</w:t>
      </w:r>
      <w:r>
        <w:rPr>
          <w:color w:val="231F20"/>
          <w:spacing w:val="46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побачив</w:t>
      </w:r>
      <w:r>
        <w:rPr>
          <w:color w:val="231F20"/>
          <w:spacing w:val="1"/>
        </w:rPr>
        <w:t> </w:t>
      </w:r>
      <w:r>
        <w:rPr>
          <w:color w:val="231F20"/>
        </w:rPr>
        <w:t>гору,</w:t>
      </w:r>
      <w:r>
        <w:rPr>
          <w:color w:val="231F20"/>
          <w:spacing w:val="1"/>
        </w:rPr>
        <w:t> </w:t>
      </w:r>
      <w:r>
        <w:rPr>
          <w:color w:val="231F20"/>
        </w:rPr>
        <w:t>наповнену</w:t>
      </w:r>
      <w:r>
        <w:rPr>
          <w:color w:val="231F20"/>
          <w:spacing w:val="1"/>
        </w:rPr>
        <w:t> </w:t>
      </w:r>
      <w:r>
        <w:rPr>
          <w:color w:val="231F20"/>
        </w:rPr>
        <w:t>вогненними</w:t>
      </w:r>
      <w:r>
        <w:rPr>
          <w:color w:val="231F20"/>
          <w:spacing w:val="1"/>
        </w:rPr>
        <w:t> </w:t>
      </w:r>
      <w:r>
        <w:rPr>
          <w:color w:val="231F20"/>
        </w:rPr>
        <w:t>колісницями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вершниками,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небесну армію, послану для захисту Божого слуги. Так само</w:t>
      </w:r>
      <w:r>
        <w:rPr>
          <w:color w:val="231F20"/>
          <w:spacing w:val="1"/>
        </w:rPr>
        <w:t> </w:t>
      </w:r>
      <w:r>
        <w:rPr>
          <w:color w:val="231F20"/>
        </w:rPr>
        <w:t>ангели охороняли й реформаторів» (Е. Уайт. Велика боротьба.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34"/>
        </w:rPr>
        <w:t> </w:t>
      </w:r>
      <w:r>
        <w:rPr>
          <w:color w:val="231F20"/>
        </w:rPr>
        <w:t>208,</w:t>
      </w:r>
      <w:r>
        <w:rPr>
          <w:color w:val="231F20"/>
          <w:spacing w:val="34"/>
        </w:rPr>
        <w:t> </w:t>
      </w:r>
      <w:r>
        <w:rPr>
          <w:color w:val="231F20"/>
        </w:rPr>
        <w:t>209).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«Коли могутні сили об’єдналися, щоб знищити реформо­</w:t>
      </w:r>
      <w:r>
        <w:rPr>
          <w:color w:val="231F20"/>
          <w:spacing w:val="1"/>
        </w:rPr>
        <w:t> </w:t>
      </w:r>
      <w:r>
        <w:rPr>
          <w:color w:val="231F20"/>
        </w:rPr>
        <w:t>вану віру, і здавалося, що тисячі мечів піднялися проти неї,</w:t>
      </w:r>
      <w:r>
        <w:rPr>
          <w:color w:val="231F20"/>
          <w:spacing w:val="1"/>
        </w:rPr>
        <w:t> </w:t>
      </w:r>
      <w:r>
        <w:rPr>
          <w:color w:val="231F20"/>
        </w:rPr>
        <w:t>Лютер писав: “Сатана лютує, безбожні папи готують змову і</w:t>
      </w:r>
      <w:r>
        <w:rPr>
          <w:color w:val="231F20"/>
          <w:spacing w:val="1"/>
        </w:rPr>
        <w:t> </w:t>
      </w:r>
      <w:r>
        <w:rPr>
          <w:color w:val="231F20"/>
        </w:rPr>
        <w:t>погрожують нам війною. Навчайте народ вірою й молитвою</w:t>
      </w:r>
      <w:r>
        <w:rPr>
          <w:color w:val="231F20"/>
          <w:spacing w:val="1"/>
        </w:rPr>
        <w:t> </w:t>
      </w:r>
      <w:r>
        <w:rPr>
          <w:color w:val="231F20"/>
        </w:rPr>
        <w:t>мужньо боротися перед Божим престолом, щоб наші вороги,</w:t>
      </w:r>
      <w:r>
        <w:rPr>
          <w:color w:val="231F20"/>
          <w:spacing w:val="1"/>
        </w:rPr>
        <w:t> </w:t>
      </w:r>
      <w:r>
        <w:rPr>
          <w:color w:val="231F20"/>
        </w:rPr>
        <w:t>переможені Духом Божим, були змушені укласти мир. Наша</w:t>
      </w:r>
      <w:r>
        <w:rPr>
          <w:color w:val="231F20"/>
          <w:spacing w:val="1"/>
        </w:rPr>
        <w:t> </w:t>
      </w:r>
      <w:r>
        <w:rPr>
          <w:color w:val="231F20"/>
        </w:rPr>
        <w:t>найперша необхідність, найголовніша праця – молитва; нехай</w:t>
      </w:r>
      <w:r>
        <w:rPr>
          <w:color w:val="231F20"/>
          <w:spacing w:val="1"/>
        </w:rPr>
        <w:t> </w:t>
      </w:r>
      <w:r>
        <w:rPr>
          <w:color w:val="231F20"/>
        </w:rPr>
        <w:t>люди знають: приречені на меч і гнів сатани, вони повинні</w:t>
      </w:r>
      <w:r>
        <w:rPr>
          <w:color w:val="231F20"/>
          <w:spacing w:val="1"/>
        </w:rPr>
        <w:t> </w:t>
      </w:r>
      <w:r>
        <w:rPr>
          <w:color w:val="231F20"/>
        </w:rPr>
        <w:t>молитися”»</w:t>
      </w:r>
      <w:r>
        <w:rPr>
          <w:color w:val="231F20"/>
          <w:spacing w:val="29"/>
        </w:rPr>
        <w:t> </w:t>
      </w:r>
      <w:r>
        <w:rPr>
          <w:color w:val="231F20"/>
        </w:rPr>
        <w:t>(Е.</w:t>
      </w:r>
      <w:r>
        <w:rPr>
          <w:color w:val="231F20"/>
          <w:spacing w:val="30"/>
        </w:rPr>
        <w:t> </w:t>
      </w:r>
      <w:r>
        <w:rPr>
          <w:color w:val="231F20"/>
        </w:rPr>
        <w:t>Уайт.</w:t>
      </w:r>
      <w:r>
        <w:rPr>
          <w:color w:val="231F20"/>
          <w:spacing w:val="30"/>
        </w:rPr>
        <w:t> </w:t>
      </w:r>
      <w:r>
        <w:rPr>
          <w:color w:val="231F20"/>
        </w:rPr>
        <w:t>Велика</w:t>
      </w:r>
      <w:r>
        <w:rPr>
          <w:color w:val="231F20"/>
          <w:spacing w:val="30"/>
        </w:rPr>
        <w:t> </w:t>
      </w:r>
      <w:r>
        <w:rPr>
          <w:color w:val="231F20"/>
        </w:rPr>
        <w:t>боротьба.</w:t>
      </w:r>
      <w:r>
        <w:rPr>
          <w:color w:val="231F20"/>
          <w:spacing w:val="30"/>
        </w:rPr>
        <w:t> </w:t>
      </w:r>
      <w:r>
        <w:rPr>
          <w:color w:val="231F20"/>
        </w:rPr>
        <w:t>С.</w:t>
      </w:r>
      <w:r>
        <w:rPr>
          <w:color w:val="231F20"/>
          <w:spacing w:val="30"/>
        </w:rPr>
        <w:t> </w:t>
      </w:r>
      <w:r>
        <w:rPr>
          <w:color w:val="231F20"/>
        </w:rPr>
        <w:t>208,</w:t>
      </w:r>
      <w:r>
        <w:rPr>
          <w:color w:val="231F20"/>
          <w:spacing w:val="30"/>
        </w:rPr>
        <w:t> </w:t>
      </w:r>
      <w:r>
        <w:rPr>
          <w:color w:val="231F20"/>
        </w:rPr>
        <w:t>209).</w:t>
      </w: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Виправдання вірою, велика істина, заново відкрита Люте­</w:t>
      </w:r>
      <w:r>
        <w:rPr>
          <w:color w:val="231F20"/>
          <w:spacing w:val="1"/>
        </w:rPr>
        <w:t> </w:t>
      </w:r>
      <w:r>
        <w:rPr>
          <w:color w:val="231F20"/>
        </w:rPr>
        <w:t>ром, – це основа Євангелія, на цій істині спочиває наша надія</w:t>
      </w:r>
      <w:r>
        <w:rPr>
          <w:color w:val="231F20"/>
          <w:spacing w:val="1"/>
        </w:rPr>
        <w:t> </w:t>
      </w:r>
      <w:r>
        <w:rPr>
          <w:color w:val="231F20"/>
        </w:rPr>
        <w:t>на спасіння. Його гімн «Могутня фортеця» містить євангель­</w:t>
      </w:r>
      <w:r>
        <w:rPr>
          <w:color w:val="231F20"/>
          <w:spacing w:val="1"/>
        </w:rPr>
        <w:t> </w:t>
      </w:r>
      <w:r>
        <w:rPr>
          <w:color w:val="231F20"/>
        </w:rPr>
        <w:t>ську вістку: «Ми вірили у свої сили, але наші зусилля були б</w:t>
      </w:r>
      <w:r>
        <w:rPr>
          <w:color w:val="231F20"/>
          <w:spacing w:val="1"/>
        </w:rPr>
        <w:t> </w:t>
      </w:r>
      <w:r>
        <w:rPr>
          <w:color w:val="231F20"/>
        </w:rPr>
        <w:t>даремними,</w:t>
      </w:r>
      <w:r>
        <w:rPr>
          <w:color w:val="231F20"/>
          <w:spacing w:val="33"/>
        </w:rPr>
        <w:t> </w:t>
      </w:r>
      <w:r>
        <w:rPr>
          <w:color w:val="231F20"/>
        </w:rPr>
        <w:t>якби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нашому</w:t>
      </w:r>
      <w:r>
        <w:rPr>
          <w:color w:val="231F20"/>
          <w:spacing w:val="34"/>
        </w:rPr>
        <w:t> </w:t>
      </w:r>
      <w:r>
        <w:rPr>
          <w:color w:val="231F20"/>
        </w:rPr>
        <w:t>боці</w:t>
      </w:r>
      <w:r>
        <w:rPr>
          <w:color w:val="231F20"/>
          <w:spacing w:val="34"/>
        </w:rPr>
        <w:t> </w:t>
      </w:r>
      <w:r>
        <w:rPr>
          <w:color w:val="231F20"/>
        </w:rPr>
        <w:t>не</w:t>
      </w:r>
      <w:r>
        <w:rPr>
          <w:color w:val="231F20"/>
          <w:spacing w:val="34"/>
        </w:rPr>
        <w:t> </w:t>
      </w:r>
      <w:r>
        <w:rPr>
          <w:color w:val="231F20"/>
        </w:rPr>
        <w:t>було</w:t>
      </w:r>
      <w:r>
        <w:rPr>
          <w:color w:val="231F20"/>
          <w:spacing w:val="34"/>
        </w:rPr>
        <w:t> </w:t>
      </w:r>
      <w:r>
        <w:rPr>
          <w:color w:val="231F20"/>
        </w:rPr>
        <w:t>правильної</w:t>
      </w:r>
      <w:r>
        <w:rPr>
          <w:color w:val="231F20"/>
          <w:spacing w:val="34"/>
        </w:rPr>
        <w:t> </w:t>
      </w:r>
      <w:r>
        <w:rPr>
          <w:color w:val="231F20"/>
        </w:rPr>
        <w:t>Люди­</w:t>
      </w:r>
      <w:r>
        <w:rPr>
          <w:color w:val="231F20"/>
          <w:spacing w:val="-44"/>
        </w:rPr>
        <w:t> </w:t>
      </w:r>
      <w:r>
        <w:rPr>
          <w:color w:val="231F20"/>
        </w:rPr>
        <w:t>ни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Людини,</w:t>
      </w:r>
      <w:r>
        <w:rPr>
          <w:color w:val="231F20"/>
          <w:spacing w:val="1"/>
        </w:rPr>
        <w:t> </w:t>
      </w:r>
      <w:r>
        <w:rPr>
          <w:color w:val="231F20"/>
        </w:rPr>
        <w:t>обраної</w:t>
      </w:r>
      <w:r>
        <w:rPr>
          <w:color w:val="231F20"/>
          <w:spacing w:val="1"/>
        </w:rPr>
        <w:t> </w:t>
      </w:r>
      <w:r>
        <w:rPr>
          <w:color w:val="231F20"/>
        </w:rPr>
        <w:t>Богом.</w:t>
      </w:r>
      <w:r>
        <w:rPr>
          <w:color w:val="231F20"/>
          <w:spacing w:val="1"/>
        </w:rPr>
        <w:t> </w:t>
      </w:r>
      <w:r>
        <w:rPr>
          <w:color w:val="231F20"/>
        </w:rPr>
        <w:t>Запитуєш: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46"/>
        </w:rPr>
        <w:t> </w:t>
      </w:r>
      <w:r>
        <w:rPr>
          <w:color w:val="231F20"/>
        </w:rPr>
        <w:t>може</w:t>
      </w:r>
      <w:r>
        <w:rPr>
          <w:color w:val="231F20"/>
          <w:spacing w:val="46"/>
        </w:rPr>
        <w:t> </w:t>
      </w:r>
      <w:r>
        <w:rPr>
          <w:color w:val="231F20"/>
        </w:rPr>
        <w:t>бути?</w:t>
      </w:r>
      <w:r>
        <w:rPr>
          <w:color w:val="231F20"/>
          <w:spacing w:val="-44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46"/>
        </w:rPr>
        <w:t> </w:t>
      </w:r>
      <w:r>
        <w:rPr>
          <w:color w:val="231F20"/>
        </w:rPr>
        <w:t>Він.</w:t>
      </w:r>
      <w:r>
        <w:rPr>
          <w:color w:val="231F20"/>
          <w:spacing w:val="46"/>
        </w:rPr>
        <w:t> </w:t>
      </w:r>
      <w:r>
        <w:rPr>
          <w:color w:val="231F20"/>
        </w:rPr>
        <w:t>Владика</w:t>
      </w:r>
      <w:r>
        <w:rPr>
          <w:color w:val="231F20"/>
          <w:spacing w:val="46"/>
        </w:rPr>
        <w:t> </w:t>
      </w:r>
      <w:r>
        <w:rPr>
          <w:color w:val="231F20"/>
        </w:rPr>
        <w:t>Саваот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7"/>
        </w:rPr>
        <w:t> </w:t>
      </w:r>
      <w:r>
        <w:rPr>
          <w:color w:val="231F20"/>
        </w:rPr>
        <w:t>Його</w:t>
      </w:r>
      <w:r>
        <w:rPr>
          <w:color w:val="231F20"/>
          <w:spacing w:val="46"/>
        </w:rPr>
        <w:t> </w:t>
      </w:r>
      <w:r>
        <w:rPr>
          <w:color w:val="231F20"/>
        </w:rPr>
        <w:t>Ім’я,</w:t>
      </w:r>
      <w:r>
        <w:rPr>
          <w:color w:val="231F20"/>
          <w:spacing w:val="46"/>
        </w:rPr>
        <w:t> </w:t>
      </w:r>
      <w:r>
        <w:rPr>
          <w:color w:val="231F20"/>
        </w:rPr>
        <w:t>від</w:t>
      </w:r>
      <w:r>
        <w:rPr>
          <w:color w:val="231F20"/>
          <w:spacing w:val="46"/>
        </w:rPr>
        <w:t> </w:t>
      </w:r>
      <w:r>
        <w:rPr>
          <w:color w:val="231F20"/>
        </w:rPr>
        <w:t>віку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38"/>
        </w:rPr>
        <w:t> </w:t>
      </w:r>
      <w:r>
        <w:rPr>
          <w:color w:val="231F20"/>
        </w:rPr>
        <w:t>віку</w:t>
      </w:r>
      <w:r>
        <w:rPr>
          <w:color w:val="231F20"/>
          <w:spacing w:val="39"/>
        </w:rPr>
        <w:t> </w:t>
      </w:r>
      <w:r>
        <w:rPr>
          <w:color w:val="231F20"/>
        </w:rPr>
        <w:t>Один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Той</w:t>
      </w:r>
      <w:r>
        <w:rPr>
          <w:color w:val="231F20"/>
          <w:spacing w:val="39"/>
        </w:rPr>
        <w:t> </w:t>
      </w:r>
      <w:r>
        <w:rPr>
          <w:color w:val="231F20"/>
        </w:rPr>
        <w:t>Самий!</w:t>
      </w:r>
      <w:r>
        <w:rPr>
          <w:color w:val="231F20"/>
          <w:spacing w:val="38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Він</w:t>
      </w:r>
      <w:r>
        <w:rPr>
          <w:color w:val="231F20"/>
          <w:spacing w:val="39"/>
        </w:rPr>
        <w:t> </w:t>
      </w:r>
      <w:r>
        <w:rPr>
          <w:color w:val="231F20"/>
        </w:rPr>
        <w:t>здобуде</w:t>
      </w:r>
      <w:r>
        <w:rPr>
          <w:color w:val="231F20"/>
          <w:spacing w:val="39"/>
        </w:rPr>
        <w:t> </w:t>
      </w:r>
      <w:r>
        <w:rPr>
          <w:color w:val="231F20"/>
        </w:rPr>
        <w:t>перемогу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битві!».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1"/>
          <w:numId w:val="11"/>
        </w:numPr>
        <w:tabs>
          <w:tab w:pos="571" w:val="left" w:leader="none"/>
        </w:tabs>
        <w:spacing w:line="240" w:lineRule="auto" w:before="10" w:after="0"/>
        <w:ind w:left="570" w:right="0" w:hanging="284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пов’язані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між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собою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благодать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Закон,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віра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добрі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діла?</w:t>
      </w: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59.527599pt;margin-top:11.313219pt;width:283.2pt;height:.1pt;mso-position-horizontal-relative:page;mso-position-vertical-relative:paragraph;z-index:-15614464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3581pt;width:283.2pt;height:.1pt;mso-position-horizontal-relative:page;mso-position-vertical-relative:paragraph;z-index:-15613952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ListParagraph"/>
        <w:numPr>
          <w:ilvl w:val="1"/>
          <w:numId w:val="11"/>
        </w:numPr>
        <w:tabs>
          <w:tab w:pos="457" w:val="left" w:leader="none"/>
        </w:tabs>
        <w:spacing w:line="244" w:lineRule="auto" w:before="91" w:after="0"/>
        <w:ind w:left="457" w:right="251" w:hanging="284"/>
        <w:jc w:val="left"/>
        <w:rPr>
          <w:sz w:val="21"/>
        </w:rPr>
      </w:pPr>
      <w:r>
        <w:rPr>
          <w:color w:val="231F20"/>
          <w:spacing w:val="-4"/>
          <w:sz w:val="21"/>
        </w:rPr>
        <w:t>Що таке законництво? Як ви вважаєте, </w:t>
      </w:r>
      <w:r>
        <w:rPr>
          <w:color w:val="231F20"/>
          <w:spacing w:val="-3"/>
          <w:sz w:val="21"/>
        </w:rPr>
        <w:t>чому так легко впасти</w:t>
      </w:r>
      <w:r>
        <w:rPr>
          <w:color w:val="231F20"/>
          <w:spacing w:val="-44"/>
          <w:sz w:val="21"/>
        </w:rPr>
        <w:t> </w:t>
      </w:r>
      <w:r>
        <w:rPr>
          <w:color w:val="231F20"/>
          <w:spacing w:val="-3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законництво?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3"/>
          <w:sz w:val="21"/>
        </w:rPr>
        <w:t>Чому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воно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завдає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шкоди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християнській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2"/>
          <w:sz w:val="21"/>
        </w:rPr>
        <w:t>вірі?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3.858299pt;margin-top:11.088675pt;width:283.2pt;height:.1pt;mso-position-horizontal-relative:page;mso-position-vertical-relative:paragraph;z-index:-15613440;mso-wrap-distance-left:0;mso-wrap-distance-right:0" coordorigin="1077,222" coordsize="5664,0" path="m1077,222l674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088676pt;width:283.2pt;height:.1pt;mso-position-horizontal-relative:page;mso-position-vertical-relative:paragraph;z-index:-15612928;mso-wrap-distance-left:0;mso-wrap-distance-right:0" coordorigin="1077,462" coordsize="5664,0" path="m1077,462l674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059036pt;width:283.2pt;height:.1pt;mso-position-horizontal-relative:page;mso-position-vertical-relative:paragraph;z-index:-15612416;mso-wrap-distance-left:0;mso-wrap-distance-right:0" coordorigin="1077,701" coordsize="5664,0" path="m1077,701l6741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1"/>
        </w:numPr>
        <w:tabs>
          <w:tab w:pos="457" w:val="left" w:leader="none"/>
        </w:tabs>
        <w:spacing w:line="229" w:lineRule="exact" w:before="0" w:after="0"/>
        <w:ind w:left="457" w:right="0" w:hanging="284"/>
        <w:jc w:val="left"/>
        <w:rPr>
          <w:sz w:val="21"/>
        </w:rPr>
      </w:pPr>
      <w:r>
        <w:rPr>
          <w:color w:val="231F20"/>
          <w:sz w:val="21"/>
        </w:rPr>
        <w:t>Чи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існує  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небезпека  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неправильно  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зрозуміти  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концепцію</w:t>
      </w:r>
    </w:p>
    <w:p>
      <w:pPr>
        <w:pStyle w:val="BodyText"/>
        <w:spacing w:line="244" w:lineRule="auto" w:before="6"/>
        <w:ind w:left="457" w:right="240"/>
      </w:pPr>
      <w:r>
        <w:rPr>
          <w:color w:val="231F20"/>
        </w:rPr>
        <w:t>«спасіння</w:t>
      </w:r>
      <w:r>
        <w:rPr>
          <w:color w:val="231F20"/>
          <w:spacing w:val="27"/>
        </w:rPr>
        <w:t> </w:t>
      </w:r>
      <w:r>
        <w:rPr>
          <w:color w:val="231F20"/>
        </w:rPr>
        <w:t>благодаттю»?</w:t>
      </w:r>
      <w:r>
        <w:rPr>
          <w:color w:val="231F20"/>
          <w:spacing w:val="27"/>
        </w:rPr>
        <w:t> </w:t>
      </w:r>
      <w:r>
        <w:rPr>
          <w:color w:val="231F20"/>
        </w:rPr>
        <w:t>До</w:t>
      </w:r>
      <w:r>
        <w:rPr>
          <w:color w:val="231F20"/>
          <w:spacing w:val="28"/>
        </w:rPr>
        <w:t> </w:t>
      </w:r>
      <w:r>
        <w:rPr>
          <w:color w:val="231F20"/>
        </w:rPr>
        <w:t>чого</w:t>
      </w:r>
      <w:r>
        <w:rPr>
          <w:color w:val="231F20"/>
          <w:spacing w:val="27"/>
        </w:rPr>
        <w:t> </w:t>
      </w:r>
      <w:r>
        <w:rPr>
          <w:color w:val="231F20"/>
        </w:rPr>
        <w:t>може</w:t>
      </w:r>
      <w:r>
        <w:rPr>
          <w:color w:val="231F20"/>
          <w:spacing w:val="28"/>
        </w:rPr>
        <w:t> </w:t>
      </w:r>
      <w:r>
        <w:rPr>
          <w:color w:val="231F20"/>
        </w:rPr>
        <w:t>призвести</w:t>
      </w:r>
      <w:r>
        <w:rPr>
          <w:color w:val="231F20"/>
          <w:spacing w:val="27"/>
        </w:rPr>
        <w:t> </w:t>
      </w:r>
      <w:r>
        <w:rPr>
          <w:color w:val="231F20"/>
        </w:rPr>
        <w:t>таке</w:t>
      </w:r>
      <w:r>
        <w:rPr>
          <w:color w:val="231F20"/>
          <w:spacing w:val="27"/>
        </w:rPr>
        <w:t> </w:t>
      </w:r>
      <w:r>
        <w:rPr>
          <w:color w:val="231F20"/>
        </w:rPr>
        <w:t>не­</w:t>
      </w:r>
      <w:r>
        <w:rPr>
          <w:color w:val="231F20"/>
          <w:spacing w:val="-43"/>
        </w:rPr>
        <w:t> </w:t>
      </w:r>
      <w:r>
        <w:rPr>
          <w:color w:val="231F20"/>
        </w:rPr>
        <w:t>правильне</w:t>
      </w:r>
      <w:r>
        <w:rPr>
          <w:color w:val="231F20"/>
          <w:spacing w:val="25"/>
        </w:rPr>
        <w:t> </w:t>
      </w:r>
      <w:r>
        <w:rPr>
          <w:color w:val="231F20"/>
        </w:rPr>
        <w:t>розуміння?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3.858299pt;margin-top:11.085196pt;width:283.2pt;height:.1pt;mso-position-horizontal-relative:page;mso-position-vertical-relative:paragraph;z-index:-15611904;mso-wrap-distance-left:0;mso-wrap-distance-right:0" coordorigin="1077,222" coordsize="5664,0" path="m1077,222l674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085197pt;width:283.2pt;height:.1pt;mso-position-horizontal-relative:page;mso-position-vertical-relative:paragraph;z-index:-15611392;mso-wrap-distance-left:0;mso-wrap-distance-right:0" coordorigin="1077,462" coordsize="5664,0" path="m1077,462l674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055557pt;width:283.2pt;height:.1pt;mso-position-horizontal-relative:page;mso-position-vertical-relative:paragraph;z-index:-15610880;mso-wrap-distance-left:0;mso-wrap-distance-right:0" coordorigin="1077,701" coordsize="5664,0" path="m1077,701l6741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1"/>
        </w:numPr>
        <w:tabs>
          <w:tab w:pos="457" w:val="left" w:leader="none"/>
        </w:tabs>
        <w:spacing w:line="229" w:lineRule="exact" w:before="0" w:after="0"/>
        <w:ind w:left="457" w:right="0" w:hanging="284"/>
        <w:jc w:val="left"/>
        <w:rPr>
          <w:sz w:val="21"/>
        </w:rPr>
      </w:pPr>
      <w:r>
        <w:rPr>
          <w:color w:val="231F20"/>
          <w:sz w:val="21"/>
        </w:rPr>
        <w:t>Що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означає</w:t>
      </w:r>
      <w:r>
        <w:rPr>
          <w:color w:val="231F20"/>
          <w:spacing w:val="78"/>
          <w:sz w:val="21"/>
        </w:rPr>
        <w:t> </w:t>
      </w:r>
      <w:r>
        <w:rPr>
          <w:color w:val="231F20"/>
          <w:sz w:val="21"/>
        </w:rPr>
        <w:t>словосполучення</w:t>
      </w:r>
      <w:r>
        <w:rPr>
          <w:color w:val="231F20"/>
          <w:spacing w:val="78"/>
          <w:sz w:val="21"/>
        </w:rPr>
        <w:t> </w:t>
      </w:r>
      <w:r>
        <w:rPr>
          <w:color w:val="231F20"/>
          <w:sz w:val="21"/>
        </w:rPr>
        <w:t>«дешева</w:t>
      </w:r>
      <w:r>
        <w:rPr>
          <w:color w:val="231F20"/>
          <w:spacing w:val="79"/>
          <w:sz w:val="21"/>
        </w:rPr>
        <w:t> </w:t>
      </w:r>
      <w:r>
        <w:rPr>
          <w:color w:val="231F20"/>
          <w:sz w:val="21"/>
        </w:rPr>
        <w:t>благодать»?</w:t>
      </w:r>
      <w:r>
        <w:rPr>
          <w:color w:val="231F20"/>
          <w:spacing w:val="78"/>
          <w:sz w:val="21"/>
        </w:rPr>
        <w:t> </w:t>
      </w:r>
      <w:r>
        <w:rPr>
          <w:color w:val="231F20"/>
          <w:sz w:val="21"/>
        </w:rPr>
        <w:t>Для</w:t>
      </w:r>
    </w:p>
    <w:p>
      <w:pPr>
        <w:pStyle w:val="BodyText"/>
        <w:spacing w:before="6"/>
        <w:ind w:left="457"/>
      </w:pPr>
      <w:r>
        <w:rPr>
          <w:color w:val="231F20"/>
        </w:rPr>
        <w:t>кого</w:t>
      </w:r>
      <w:r>
        <w:rPr>
          <w:color w:val="231F20"/>
          <w:spacing w:val="13"/>
        </w:rPr>
        <w:t> </w:t>
      </w:r>
      <w:r>
        <w:rPr>
          <w:color w:val="231F20"/>
        </w:rPr>
        <w:t>благодать</w:t>
      </w:r>
      <w:r>
        <w:rPr>
          <w:color w:val="231F20"/>
          <w:spacing w:val="14"/>
        </w:rPr>
        <w:t> </w:t>
      </w:r>
      <w:r>
        <w:rPr>
          <w:color w:val="231F20"/>
        </w:rPr>
        <w:t>є</w:t>
      </w:r>
      <w:r>
        <w:rPr>
          <w:color w:val="231F20"/>
          <w:spacing w:val="14"/>
        </w:rPr>
        <w:t> </w:t>
      </w:r>
      <w:r>
        <w:rPr>
          <w:color w:val="231F20"/>
        </w:rPr>
        <w:t>дешевою,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кого</w:t>
      </w:r>
      <w:r>
        <w:rPr>
          <w:color w:val="231F20"/>
          <w:spacing w:val="13"/>
        </w:rPr>
        <w:t> </w:t>
      </w:r>
      <w:r>
        <w:rPr>
          <w:color w:val="231F20"/>
        </w:rPr>
        <w:t>надцінною?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3.858299pt;margin-top:11.287428pt;width:283.2pt;height:.1pt;mso-position-horizontal-relative:page;mso-position-vertical-relative:paragraph;z-index:-15610368;mso-wrap-distance-left:0;mso-wrap-distance-right:0" coordorigin="1077,226" coordsize="5664,0" path="m1077,226l6741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287428pt;width:283.2pt;height:.1pt;mso-position-horizontal-relative:page;mso-position-vertical-relative:paragraph;z-index:-15609856;mso-wrap-distance-left:0;mso-wrap-distance-right:0" coordorigin="1077,466" coordsize="5664,0" path="m1077,466l6741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25779pt;width:283.2pt;height:.1pt;mso-position-horizontal-relative:page;mso-position-vertical-relative:paragraph;z-index:-15609344;mso-wrap-distance-left:0;mso-wrap-distance-right:0" coordorigin="1077,705" coordsize="5664,0" path="m1077,705l6741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6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spacing w:before="95"/>
        <w:ind w:left="3038"/>
      </w:pPr>
      <w:r>
        <w:rPr/>
        <w:pict>
          <v:group style="position:absolute;margin-left:42.789001pt;margin-top:-35.816261pt;width:35.4pt;height:74.4pt;mso-position-horizontal-relative:page;mso-position-vertical-relative:paragraph;z-index:15848960" coordorigin="856,-716" coordsize="708,1488">
            <v:rect style="position:absolute;left:855;top:-717;width:708;height:1462" filled="true" fillcolor="#a7a9ac" stroked="false">
              <v:fill type="solid"/>
            </v:rect>
            <v:shape style="position:absolute;left:855;top:-717;width:708;height:14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87" w:right="8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3"/>
                        <w:sz w:val="4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96"/>
        <w:ind w:left="22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22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959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0"/>
          <w:sz w:val="20"/>
        </w:rPr>
        <w:t>Псал.</w:t>
      </w:r>
      <w:r>
        <w:rPr>
          <w:rFonts w:ascii="Arial" w:hAnsi="Arial"/>
          <w:b/>
          <w:color w:val="231F20"/>
          <w:spacing w:val="8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119:11.</w:t>
      </w:r>
    </w:p>
    <w:p>
      <w:pPr>
        <w:spacing w:before="180"/>
        <w:ind w:left="22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6"/>
        <w:ind w:left="959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1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119:162;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</w:t>
      </w:r>
      <w:r>
        <w:rPr>
          <w:rFonts w:ascii="Arial" w:hAnsi="Arial"/>
          <w:b/>
          <w:color w:val="231F20"/>
          <w:spacing w:val="1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Петра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1:20,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21;</w:t>
      </w:r>
      <w:r>
        <w:rPr>
          <w:rFonts w:ascii="Arial" w:hAnsi="Arial"/>
          <w:b/>
          <w:color w:val="231F20"/>
          <w:spacing w:val="1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16:13,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14;</w:t>
      </w:r>
      <w:r>
        <w:rPr>
          <w:rFonts w:ascii="Arial" w:hAnsi="Arial"/>
          <w:b/>
          <w:color w:val="231F20"/>
          <w:spacing w:val="1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Ефес.</w:t>
      </w:r>
    </w:p>
    <w:p>
      <w:pPr>
        <w:spacing w:before="10"/>
        <w:ind w:left="959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2:8,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9;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Римл.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3:23-31;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5:8-10;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6:22,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5"/>
        </w:rPr>
      </w:pPr>
      <w:r>
        <w:rPr/>
        <w:pict>
          <v:shape style="position:absolute;margin-left:42.311001pt;margin-top:12.449304pt;width:300.9pt;height:.1pt;mso-position-horizontal-relative:page;mso-position-vertical-relative:paragraph;z-index:-15608832;mso-wrap-distance-left:0;mso-wrap-distance-right:0" coordorigin="846,249" coordsize="6018,0" path="m846,249l6864,249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Arial"/>
          <w:b/>
          <w:sz w:val="20"/>
        </w:rPr>
      </w:pPr>
    </w:p>
    <w:p>
      <w:pPr>
        <w:pStyle w:val="BodyText"/>
        <w:spacing w:line="235" w:lineRule="auto"/>
        <w:ind w:left="222" w:firstLine="341"/>
      </w:pPr>
      <w:r>
        <w:rPr>
          <w:rFonts w:ascii="Candara" w:hAnsi="Candara"/>
          <w:b/>
          <w:color w:val="231F20"/>
        </w:rPr>
        <w:t>ВСТУП:</w:t>
      </w:r>
      <w:r>
        <w:rPr>
          <w:rFonts w:ascii="Candara" w:hAnsi="Candara"/>
          <w:b/>
          <w:color w:val="231F20"/>
          <w:spacing w:val="4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2"/>
        </w:rPr>
        <w:t> </w:t>
      </w:r>
      <w:r>
        <w:rPr>
          <w:color w:val="231F20"/>
        </w:rPr>
        <w:t>цього</w:t>
      </w:r>
      <w:r>
        <w:rPr>
          <w:color w:val="231F20"/>
          <w:spacing w:val="2"/>
        </w:rPr>
        <w:t> </w:t>
      </w:r>
      <w:r>
        <w:rPr>
          <w:color w:val="231F20"/>
        </w:rPr>
        <w:t>тижня</w:t>
      </w:r>
      <w:r>
        <w:rPr>
          <w:color w:val="231F20"/>
          <w:spacing w:val="2"/>
        </w:rPr>
        <w:t> </w:t>
      </w:r>
      <w:r>
        <w:rPr>
          <w:color w:val="231F20"/>
        </w:rPr>
        <w:t>висвітлює</w:t>
      </w:r>
      <w:r>
        <w:rPr>
          <w:color w:val="231F20"/>
          <w:spacing w:val="2"/>
        </w:rPr>
        <w:t> </w:t>
      </w:r>
      <w:r>
        <w:rPr>
          <w:color w:val="231F20"/>
        </w:rPr>
        <w:t>три</w:t>
      </w:r>
      <w:r>
        <w:rPr>
          <w:color w:val="231F20"/>
          <w:spacing w:val="2"/>
        </w:rPr>
        <w:t> </w:t>
      </w:r>
      <w:r>
        <w:rPr>
          <w:color w:val="231F20"/>
        </w:rPr>
        <w:t>головні</w:t>
      </w:r>
      <w:r>
        <w:rPr>
          <w:color w:val="231F20"/>
          <w:spacing w:val="-44"/>
        </w:rPr>
        <w:t> </w:t>
      </w:r>
      <w:r>
        <w:rPr>
          <w:color w:val="231F20"/>
        </w:rPr>
        <w:t>принципи,</w:t>
      </w:r>
      <w:r>
        <w:rPr>
          <w:color w:val="231F20"/>
          <w:spacing w:val="22"/>
        </w:rPr>
        <w:t> </w:t>
      </w:r>
      <w:r>
        <w:rPr>
          <w:color w:val="231F20"/>
        </w:rPr>
        <w:t>які</w:t>
      </w:r>
      <w:r>
        <w:rPr>
          <w:color w:val="231F20"/>
          <w:spacing w:val="23"/>
        </w:rPr>
        <w:t> </w:t>
      </w:r>
      <w:r>
        <w:rPr>
          <w:color w:val="231F20"/>
        </w:rPr>
        <w:t>характеризують</w:t>
      </w:r>
      <w:r>
        <w:rPr>
          <w:color w:val="231F20"/>
          <w:spacing w:val="22"/>
        </w:rPr>
        <w:t> </w:t>
      </w:r>
      <w:r>
        <w:rPr>
          <w:color w:val="231F20"/>
        </w:rPr>
        <w:t>велику</w:t>
      </w:r>
      <w:r>
        <w:rPr>
          <w:color w:val="231F20"/>
          <w:spacing w:val="23"/>
        </w:rPr>
        <w:t> </w:t>
      </w:r>
      <w:r>
        <w:rPr>
          <w:color w:val="231F20"/>
        </w:rPr>
        <w:t>боротьбу:</w:t>
      </w:r>
    </w:p>
    <w:p>
      <w:pPr>
        <w:pStyle w:val="ListParagraph"/>
        <w:numPr>
          <w:ilvl w:val="2"/>
          <w:numId w:val="11"/>
        </w:numPr>
        <w:tabs>
          <w:tab w:pos="533" w:val="left" w:leader="none"/>
        </w:tabs>
        <w:spacing w:line="244" w:lineRule="auto" w:before="8" w:after="0"/>
        <w:ind w:left="562" w:right="143" w:hanging="284"/>
        <w:jc w:val="left"/>
        <w:rPr>
          <w:sz w:val="21"/>
        </w:rPr>
      </w:pPr>
      <w:r>
        <w:rPr>
          <w:color w:val="231F20"/>
          <w:sz w:val="21"/>
        </w:rPr>
        <w:t>Найголовніші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риси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Божого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характеру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любов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справед­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ливість.</w:t>
      </w:r>
    </w:p>
    <w:p>
      <w:pPr>
        <w:pStyle w:val="ListParagraph"/>
        <w:numPr>
          <w:ilvl w:val="2"/>
          <w:numId w:val="11"/>
        </w:numPr>
        <w:tabs>
          <w:tab w:pos="513" w:val="left" w:leader="none"/>
        </w:tabs>
        <w:spacing w:line="244" w:lineRule="auto" w:before="2" w:after="0"/>
        <w:ind w:left="562" w:right="143" w:hanging="284"/>
        <w:jc w:val="left"/>
        <w:rPr>
          <w:sz w:val="21"/>
        </w:rPr>
      </w:pPr>
      <w:r>
        <w:rPr>
          <w:color w:val="231F20"/>
          <w:sz w:val="21"/>
        </w:rPr>
        <w:t>Єдиний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шлях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спасіння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ґрунтується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любові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правед­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ності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Господа.</w:t>
      </w:r>
    </w:p>
    <w:p>
      <w:pPr>
        <w:pStyle w:val="ListParagraph"/>
        <w:numPr>
          <w:ilvl w:val="2"/>
          <w:numId w:val="11"/>
        </w:numPr>
        <w:tabs>
          <w:tab w:pos="507" w:val="left" w:leader="none"/>
        </w:tabs>
        <w:spacing w:line="244" w:lineRule="auto" w:before="2" w:after="0"/>
        <w:ind w:left="562" w:right="143" w:hanging="284"/>
        <w:jc w:val="left"/>
        <w:rPr>
          <w:sz w:val="21"/>
        </w:rPr>
      </w:pPr>
      <w:r>
        <w:rPr>
          <w:color w:val="231F20"/>
          <w:sz w:val="21"/>
        </w:rPr>
        <w:t>Перші два принципи відкриті завдяки Божому одкровенню,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явленому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Ісусі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Христі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Біблії.</w:t>
      </w:r>
    </w:p>
    <w:p>
      <w:pPr>
        <w:pStyle w:val="BodyText"/>
        <w:spacing w:line="244" w:lineRule="auto" w:before="1"/>
        <w:ind w:left="222" w:right="139" w:firstLine="340"/>
        <w:jc w:val="both"/>
      </w:pPr>
      <w:r>
        <w:rPr>
          <w:color w:val="231F20"/>
        </w:rPr>
        <w:t>У часи Середньовіччя ці три принципи, здавалося, назавж­</w:t>
      </w:r>
      <w:r>
        <w:rPr>
          <w:color w:val="231F20"/>
          <w:spacing w:val="1"/>
        </w:rPr>
        <w:t> </w:t>
      </w:r>
      <w:r>
        <w:rPr>
          <w:color w:val="231F20"/>
        </w:rPr>
        <w:t>ди поглинула диявольська темрява і їх не підтримували та 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проголошували.</w:t>
      </w:r>
      <w:r>
        <w:rPr>
          <w:color w:val="231F20"/>
          <w:spacing w:val="-10"/>
        </w:rPr>
        <w:t> </w:t>
      </w:r>
      <w:r>
        <w:rPr>
          <w:color w:val="231F20"/>
        </w:rPr>
        <w:t>Проте</w:t>
      </w:r>
      <w:r>
        <w:rPr>
          <w:color w:val="231F20"/>
          <w:spacing w:val="-9"/>
        </w:rPr>
        <w:t> </w:t>
      </w:r>
      <w:r>
        <w:rPr>
          <w:color w:val="231F20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</w:rPr>
        <w:t>покликав</w:t>
      </w:r>
      <w:r>
        <w:rPr>
          <w:color w:val="231F20"/>
          <w:spacing w:val="-9"/>
        </w:rPr>
        <w:t> </w:t>
      </w:r>
      <w:r>
        <w:rPr>
          <w:color w:val="231F20"/>
        </w:rPr>
        <w:t>кількох</w:t>
      </w:r>
      <w:r>
        <w:rPr>
          <w:color w:val="231F20"/>
          <w:spacing w:val="-10"/>
        </w:rPr>
        <w:t> </w:t>
      </w:r>
      <w:r>
        <w:rPr>
          <w:color w:val="231F20"/>
        </w:rPr>
        <w:t>великих</w:t>
      </w:r>
      <w:r>
        <w:rPr>
          <w:color w:val="231F20"/>
          <w:spacing w:val="-9"/>
        </w:rPr>
        <w:t> </w:t>
      </w:r>
      <w:r>
        <w:rPr>
          <w:color w:val="231F20"/>
        </w:rPr>
        <w:t>духовних</w:t>
      </w:r>
      <w:r>
        <w:rPr>
          <w:color w:val="231F20"/>
          <w:spacing w:val="-44"/>
        </w:rPr>
        <w:t> </w:t>
      </w:r>
      <w:r>
        <w:rPr>
          <w:color w:val="231F20"/>
        </w:rPr>
        <w:t>воїнів, реформаторів, щоб вони знову підняли прапор Божої</w:t>
      </w:r>
      <w:r>
        <w:rPr>
          <w:color w:val="231F20"/>
          <w:spacing w:val="1"/>
        </w:rPr>
        <w:t> </w:t>
      </w:r>
      <w:r>
        <w:rPr>
          <w:color w:val="231F20"/>
        </w:rPr>
        <w:t>правди</w:t>
      </w:r>
      <w:r>
        <w:rPr>
          <w:color w:val="231F20"/>
          <w:spacing w:val="1"/>
        </w:rPr>
        <w:t> </w:t>
      </w:r>
      <w:r>
        <w:rPr>
          <w:color w:val="231F20"/>
        </w:rPr>
        <w:t>посеред</w:t>
      </w:r>
      <w:r>
        <w:rPr>
          <w:color w:val="231F20"/>
          <w:spacing w:val="1"/>
        </w:rPr>
        <w:t> </w:t>
      </w:r>
      <w:r>
        <w:rPr>
          <w:color w:val="231F20"/>
        </w:rPr>
        <w:t>поля</w:t>
      </w:r>
      <w:r>
        <w:rPr>
          <w:color w:val="231F20"/>
          <w:spacing w:val="1"/>
        </w:rPr>
        <w:t> </w:t>
      </w:r>
      <w:r>
        <w:rPr>
          <w:color w:val="231F20"/>
        </w:rPr>
        <w:t>бою.</w:t>
      </w:r>
      <w:r>
        <w:rPr>
          <w:color w:val="231F20"/>
          <w:spacing w:val="1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воїнів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небагато.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нечисленність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лавах</w:t>
      </w:r>
      <w:r>
        <w:rPr>
          <w:color w:val="231F20"/>
          <w:spacing w:val="-9"/>
        </w:rPr>
        <w:t> </w:t>
      </w:r>
      <w:r>
        <w:rPr>
          <w:color w:val="231F20"/>
        </w:rPr>
        <w:t>реформаторів</w:t>
      </w:r>
      <w:r>
        <w:rPr>
          <w:color w:val="231F20"/>
          <w:spacing w:val="-9"/>
        </w:rPr>
        <w:t> </w:t>
      </w:r>
      <w:r>
        <w:rPr>
          <w:color w:val="231F20"/>
        </w:rPr>
        <w:t>мала</w:t>
      </w:r>
      <w:r>
        <w:rPr>
          <w:color w:val="231F20"/>
          <w:spacing w:val="-8"/>
        </w:rPr>
        <w:t> </w:t>
      </w:r>
      <w:r>
        <w:rPr>
          <w:color w:val="231F20"/>
        </w:rPr>
        <w:t>показати,</w:t>
      </w:r>
      <w:r>
        <w:rPr>
          <w:color w:val="231F20"/>
          <w:spacing w:val="-9"/>
        </w:rPr>
        <w:t> </w:t>
      </w:r>
      <w:r>
        <w:rPr>
          <w:color w:val="231F20"/>
        </w:rPr>
        <w:t>що</w:t>
      </w:r>
      <w:r>
        <w:rPr>
          <w:color w:val="231F20"/>
          <w:spacing w:val="-9"/>
        </w:rPr>
        <w:t> </w:t>
      </w:r>
      <w:r>
        <w:rPr>
          <w:color w:val="231F20"/>
        </w:rPr>
        <w:t>цей</w:t>
      </w:r>
      <w:r>
        <w:rPr>
          <w:color w:val="231F20"/>
          <w:spacing w:val="-9"/>
        </w:rPr>
        <w:t> </w:t>
      </w:r>
      <w:r>
        <w:rPr>
          <w:color w:val="231F20"/>
        </w:rPr>
        <w:t>рух</w:t>
      </w:r>
      <w:r>
        <w:rPr>
          <w:color w:val="231F20"/>
          <w:spacing w:val="-44"/>
        </w:rPr>
        <w:t> </w:t>
      </w:r>
      <w:r>
        <w:rPr>
          <w:color w:val="231F20"/>
        </w:rPr>
        <w:t>був не людським, а Божественним як за своїм походженням,</w:t>
      </w:r>
      <w:r>
        <w:rPr>
          <w:color w:val="231F20"/>
          <w:spacing w:val="1"/>
        </w:rPr>
        <w:t> </w:t>
      </w:r>
      <w:r>
        <w:rPr>
          <w:color w:val="231F20"/>
        </w:rPr>
        <w:t>так і за діяльністю: тобто ми, люди, котрі приєдналися до Бога</w:t>
      </w:r>
      <w:r>
        <w:rPr>
          <w:color w:val="231F20"/>
          <w:spacing w:val="-44"/>
        </w:rPr>
        <w:t> </w:t>
      </w:r>
      <w:r>
        <w:rPr>
          <w:color w:val="231F20"/>
        </w:rPr>
        <w:t>у великій боротьбі, не виграємо цю битву нашою мудрістю чи</w:t>
      </w:r>
      <w:r>
        <w:rPr>
          <w:color w:val="231F20"/>
          <w:spacing w:val="1"/>
        </w:rPr>
        <w:t> </w:t>
      </w:r>
      <w:r>
        <w:rPr>
          <w:color w:val="231F20"/>
        </w:rPr>
        <w:t>силою. Навпаки, ми отримуємо перемогу у великій боротьбі</w:t>
      </w:r>
      <w:r>
        <w:rPr>
          <w:color w:val="231F20"/>
          <w:spacing w:val="1"/>
        </w:rPr>
        <w:t> </w:t>
      </w:r>
      <w:r>
        <w:rPr>
          <w:color w:val="231F20"/>
        </w:rPr>
        <w:t>лише</w:t>
      </w:r>
      <w:r>
        <w:rPr>
          <w:color w:val="231F20"/>
          <w:spacing w:val="41"/>
        </w:rPr>
        <w:t> </w:t>
      </w:r>
      <w:r>
        <w:rPr>
          <w:color w:val="231F20"/>
        </w:rPr>
        <w:t>тоді,</w:t>
      </w:r>
      <w:r>
        <w:rPr>
          <w:color w:val="231F20"/>
          <w:spacing w:val="41"/>
        </w:rPr>
        <w:t> </w:t>
      </w:r>
      <w:r>
        <w:rPr>
          <w:color w:val="231F20"/>
        </w:rPr>
        <w:t>коли</w:t>
      </w:r>
      <w:r>
        <w:rPr>
          <w:color w:val="231F20"/>
          <w:spacing w:val="42"/>
        </w:rPr>
        <w:t> </w:t>
      </w:r>
      <w:r>
        <w:rPr>
          <w:color w:val="231F20"/>
        </w:rPr>
        <w:t>проголошуємо</w:t>
      </w:r>
      <w:r>
        <w:rPr>
          <w:color w:val="231F20"/>
          <w:spacing w:val="41"/>
        </w:rPr>
        <w:t> </w:t>
      </w:r>
      <w:r>
        <w:rPr>
          <w:color w:val="231F20"/>
        </w:rPr>
        <w:t>Слово</w:t>
      </w:r>
      <w:r>
        <w:rPr>
          <w:color w:val="231F20"/>
          <w:spacing w:val="42"/>
        </w:rPr>
        <w:t> </w:t>
      </w:r>
      <w:r>
        <w:rPr>
          <w:color w:val="231F20"/>
        </w:rPr>
        <w:t>Боже</w:t>
      </w:r>
      <w:r>
        <w:rPr>
          <w:color w:val="231F20"/>
          <w:spacing w:val="41"/>
        </w:rPr>
        <w:t> </w:t>
      </w:r>
      <w:r>
        <w:rPr>
          <w:color w:val="231F20"/>
        </w:rPr>
        <w:t>та</w:t>
      </w:r>
      <w:r>
        <w:rPr>
          <w:color w:val="231F20"/>
          <w:spacing w:val="42"/>
        </w:rPr>
        <w:t> </w:t>
      </w:r>
      <w:r>
        <w:rPr>
          <w:color w:val="231F20"/>
        </w:rPr>
        <w:t>свідчимо</w:t>
      </w:r>
      <w:r>
        <w:rPr>
          <w:color w:val="231F20"/>
          <w:spacing w:val="41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те, що сила Божої благодаті може зробити і робить для нас і в</w:t>
      </w:r>
      <w:r>
        <w:rPr>
          <w:color w:val="231F20"/>
          <w:spacing w:val="1"/>
        </w:rPr>
        <w:t> </w:t>
      </w:r>
      <w:r>
        <w:rPr>
          <w:color w:val="231F20"/>
        </w:rPr>
        <w:t>нас.</w:t>
      </w:r>
      <w:r>
        <w:rPr>
          <w:color w:val="231F20"/>
          <w:spacing w:val="14"/>
        </w:rPr>
        <w:t> </w:t>
      </w:r>
      <w:r>
        <w:rPr>
          <w:color w:val="231F20"/>
        </w:rPr>
        <w:t>Саме</w:t>
      </w:r>
      <w:r>
        <w:rPr>
          <w:color w:val="231F20"/>
          <w:spacing w:val="15"/>
        </w:rPr>
        <w:t> </w:t>
      </w:r>
      <w:r>
        <w:rPr>
          <w:color w:val="231F20"/>
        </w:rPr>
        <w:t>тому</w:t>
      </w:r>
      <w:r>
        <w:rPr>
          <w:color w:val="231F20"/>
          <w:spacing w:val="15"/>
        </w:rPr>
        <w:t> </w:t>
      </w:r>
      <w:r>
        <w:rPr>
          <w:color w:val="231F20"/>
        </w:rPr>
        <w:t>реформатори</w:t>
      </w:r>
      <w:r>
        <w:rPr>
          <w:color w:val="231F20"/>
          <w:spacing w:val="15"/>
        </w:rPr>
        <w:t> </w:t>
      </w:r>
      <w:r>
        <w:rPr>
          <w:color w:val="231F20"/>
        </w:rPr>
        <w:t>розуміли,</w:t>
      </w:r>
      <w:r>
        <w:rPr>
          <w:color w:val="231F20"/>
          <w:spacing w:val="14"/>
        </w:rPr>
        <w:t> </w:t>
      </w:r>
      <w:r>
        <w:rPr>
          <w:color w:val="231F20"/>
        </w:rPr>
        <w:t>що</w:t>
      </w:r>
      <w:r>
        <w:rPr>
          <w:color w:val="231F20"/>
          <w:spacing w:val="15"/>
        </w:rPr>
        <w:t> </w:t>
      </w:r>
      <w:r>
        <w:rPr>
          <w:color w:val="231F20"/>
        </w:rPr>
        <w:t>їхня</w:t>
      </w:r>
      <w:r>
        <w:rPr>
          <w:color w:val="231F20"/>
          <w:spacing w:val="15"/>
        </w:rPr>
        <w:t> </w:t>
      </w:r>
      <w:r>
        <w:rPr>
          <w:color w:val="231F20"/>
        </w:rPr>
        <w:t>місія</w:t>
      </w:r>
      <w:r>
        <w:rPr>
          <w:color w:val="231F20"/>
          <w:spacing w:val="15"/>
        </w:rPr>
        <w:t> </w:t>
      </w:r>
      <w:r>
        <w:rPr>
          <w:color w:val="231F20"/>
        </w:rPr>
        <w:t>полягала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проголошенні</w:t>
      </w:r>
      <w:r>
        <w:rPr>
          <w:color w:val="231F20"/>
          <w:spacing w:val="31"/>
        </w:rPr>
        <w:t> </w:t>
      </w:r>
      <w:r>
        <w:rPr>
          <w:color w:val="231F20"/>
        </w:rPr>
        <w:t>п’яти</w:t>
      </w:r>
      <w:r>
        <w:rPr>
          <w:color w:val="231F20"/>
          <w:spacing w:val="30"/>
        </w:rPr>
        <w:t> </w:t>
      </w:r>
      <w:r>
        <w:rPr>
          <w:color w:val="231F20"/>
        </w:rPr>
        <w:t>великих</w:t>
      </w:r>
      <w:r>
        <w:rPr>
          <w:color w:val="231F20"/>
          <w:spacing w:val="31"/>
        </w:rPr>
        <w:t> </w:t>
      </w:r>
      <w:r>
        <w:rPr>
          <w:i/>
          <w:color w:val="231F20"/>
        </w:rPr>
        <w:t>sola</w:t>
      </w:r>
      <w:r>
        <w:rPr>
          <w:color w:val="231F20"/>
        </w:rPr>
        <w:t>: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620" w:right="600"/>
        </w:sectPr>
      </w:pPr>
    </w:p>
    <w:p>
      <w:pPr>
        <w:pStyle w:val="ListParagraph"/>
        <w:numPr>
          <w:ilvl w:val="3"/>
          <w:numId w:val="11"/>
        </w:numPr>
        <w:tabs>
          <w:tab w:pos="716" w:val="left" w:leader="none"/>
        </w:tabs>
        <w:spacing w:line="240" w:lineRule="auto" w:before="81" w:after="0"/>
        <w:ind w:left="715" w:right="0" w:hanging="259"/>
        <w:jc w:val="left"/>
        <w:rPr>
          <w:sz w:val="21"/>
        </w:rPr>
      </w:pPr>
      <w:r>
        <w:rPr>
          <w:i/>
          <w:color w:val="231F20"/>
          <w:sz w:val="21"/>
        </w:rPr>
        <w:t>sola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scriptura</w:t>
      </w:r>
      <w:r>
        <w:rPr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(тільки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Писання);</w:t>
      </w:r>
    </w:p>
    <w:p>
      <w:pPr>
        <w:pStyle w:val="ListParagraph"/>
        <w:numPr>
          <w:ilvl w:val="3"/>
          <w:numId w:val="11"/>
        </w:numPr>
        <w:tabs>
          <w:tab w:pos="716" w:val="left" w:leader="none"/>
        </w:tabs>
        <w:spacing w:line="240" w:lineRule="auto" w:before="6" w:after="0"/>
        <w:ind w:left="715" w:right="0" w:hanging="259"/>
        <w:jc w:val="left"/>
        <w:rPr>
          <w:sz w:val="21"/>
        </w:rPr>
      </w:pPr>
      <w:r>
        <w:rPr>
          <w:i/>
          <w:color w:val="231F20"/>
          <w:sz w:val="21"/>
        </w:rPr>
        <w:t>sola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gratia</w:t>
      </w:r>
      <w:r>
        <w:rPr>
          <w:i/>
          <w:color w:val="231F20"/>
          <w:spacing w:val="3"/>
          <w:sz w:val="21"/>
        </w:rPr>
        <w:t> </w:t>
      </w:r>
      <w:r>
        <w:rPr>
          <w:color w:val="231F20"/>
          <w:sz w:val="21"/>
        </w:rPr>
        <w:t>(тільки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благодать);</w:t>
      </w:r>
    </w:p>
    <w:p>
      <w:pPr>
        <w:pStyle w:val="ListParagraph"/>
        <w:numPr>
          <w:ilvl w:val="3"/>
          <w:numId w:val="11"/>
        </w:numPr>
        <w:tabs>
          <w:tab w:pos="716" w:val="left" w:leader="none"/>
        </w:tabs>
        <w:spacing w:line="240" w:lineRule="auto" w:before="5" w:after="0"/>
        <w:ind w:left="715" w:right="0" w:hanging="259"/>
        <w:jc w:val="left"/>
        <w:rPr>
          <w:sz w:val="21"/>
        </w:rPr>
      </w:pPr>
      <w:r>
        <w:rPr>
          <w:i/>
          <w:color w:val="231F20"/>
          <w:sz w:val="21"/>
        </w:rPr>
        <w:t>sola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fide</w:t>
      </w:r>
      <w:r>
        <w:rPr>
          <w:i/>
          <w:color w:val="231F20"/>
          <w:spacing w:val="12"/>
          <w:sz w:val="21"/>
        </w:rPr>
        <w:t> </w:t>
      </w:r>
      <w:r>
        <w:rPr>
          <w:color w:val="231F20"/>
          <w:sz w:val="21"/>
        </w:rPr>
        <w:t>(тільки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віра);</w:t>
      </w:r>
    </w:p>
    <w:p>
      <w:pPr>
        <w:pStyle w:val="ListParagraph"/>
        <w:numPr>
          <w:ilvl w:val="3"/>
          <w:numId w:val="11"/>
        </w:numPr>
        <w:tabs>
          <w:tab w:pos="716" w:val="left" w:leader="none"/>
        </w:tabs>
        <w:spacing w:line="240" w:lineRule="auto" w:before="6" w:after="0"/>
        <w:ind w:left="715" w:right="0" w:hanging="259"/>
        <w:jc w:val="left"/>
        <w:rPr>
          <w:sz w:val="21"/>
        </w:rPr>
      </w:pPr>
      <w:r>
        <w:rPr>
          <w:i/>
          <w:color w:val="231F20"/>
          <w:sz w:val="21"/>
        </w:rPr>
        <w:t>solus</w:t>
      </w:r>
      <w:r>
        <w:rPr>
          <w:i/>
          <w:color w:val="231F20"/>
          <w:spacing w:val="16"/>
          <w:sz w:val="21"/>
        </w:rPr>
        <w:t> </w:t>
      </w:r>
      <w:r>
        <w:rPr>
          <w:color w:val="231F20"/>
          <w:sz w:val="21"/>
        </w:rPr>
        <w:t>або</w:t>
      </w:r>
      <w:r>
        <w:rPr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solo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Christus</w:t>
      </w:r>
      <w:r>
        <w:rPr>
          <w:i/>
          <w:color w:val="231F20"/>
          <w:spacing w:val="16"/>
          <w:sz w:val="21"/>
        </w:rPr>
        <w:t> </w:t>
      </w:r>
      <w:r>
        <w:rPr>
          <w:color w:val="231F20"/>
          <w:sz w:val="21"/>
        </w:rPr>
        <w:t>(тільки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Христос);</w:t>
      </w:r>
    </w:p>
    <w:p>
      <w:pPr>
        <w:pStyle w:val="ListParagraph"/>
        <w:numPr>
          <w:ilvl w:val="3"/>
          <w:numId w:val="11"/>
        </w:numPr>
        <w:tabs>
          <w:tab w:pos="716" w:val="left" w:leader="none"/>
        </w:tabs>
        <w:spacing w:line="240" w:lineRule="auto" w:before="6" w:after="0"/>
        <w:ind w:left="715" w:right="0" w:hanging="259"/>
        <w:jc w:val="left"/>
        <w:rPr>
          <w:sz w:val="21"/>
        </w:rPr>
      </w:pPr>
      <w:r>
        <w:rPr>
          <w:i/>
          <w:color w:val="231F20"/>
          <w:sz w:val="21"/>
        </w:rPr>
        <w:t>soli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Deo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gloria</w:t>
      </w:r>
      <w:r>
        <w:rPr>
          <w:i/>
          <w:color w:val="231F20"/>
          <w:spacing w:val="17"/>
          <w:sz w:val="21"/>
        </w:rPr>
        <w:t> </w:t>
      </w:r>
      <w:r>
        <w:rPr>
          <w:color w:val="231F20"/>
          <w:sz w:val="21"/>
        </w:rPr>
        <w:t>(тільки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Богу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слава).</w:t>
      </w:r>
    </w:p>
    <w:p>
      <w:pPr>
        <w:pStyle w:val="BodyText"/>
        <w:spacing w:before="11"/>
      </w:pPr>
    </w:p>
    <w:p>
      <w:pPr>
        <w:spacing w:line="254" w:lineRule="exact" w:before="0"/>
        <w:ind w:left="457" w:right="0" w:firstLine="0"/>
        <w:jc w:val="both"/>
        <w:rPr>
          <w:sz w:val="21"/>
        </w:rPr>
      </w:pPr>
      <w:r>
        <w:rPr>
          <w:rFonts w:ascii="Candara" w:hAnsi="Candara"/>
          <w:b/>
          <w:color w:val="231F20"/>
          <w:sz w:val="21"/>
        </w:rPr>
        <w:t>Теми</w:t>
      </w:r>
      <w:r>
        <w:rPr>
          <w:rFonts w:ascii="Candara" w:hAnsi="Candara"/>
          <w:b/>
          <w:color w:val="231F20"/>
          <w:spacing w:val="9"/>
          <w:sz w:val="21"/>
        </w:rPr>
        <w:t> </w:t>
      </w:r>
      <w:r>
        <w:rPr>
          <w:rFonts w:ascii="Candara" w:hAnsi="Candara"/>
          <w:b/>
          <w:color w:val="231F20"/>
          <w:sz w:val="21"/>
        </w:rPr>
        <w:t>уроку:</w:t>
      </w:r>
      <w:r>
        <w:rPr>
          <w:rFonts w:ascii="Candara" w:hAnsi="Candara"/>
          <w:b/>
          <w:color w:val="231F20"/>
          <w:spacing w:val="10"/>
          <w:sz w:val="21"/>
        </w:rPr>
        <w:t> </w:t>
      </w:r>
      <w:r>
        <w:rPr>
          <w:color w:val="231F20"/>
          <w:sz w:val="21"/>
        </w:rPr>
        <w:t>Урок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цього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тижня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розглядає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дві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основні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теми:</w:t>
      </w:r>
    </w:p>
    <w:p>
      <w:pPr>
        <w:pStyle w:val="ListParagraph"/>
        <w:numPr>
          <w:ilvl w:val="0"/>
          <w:numId w:val="12"/>
        </w:numPr>
        <w:tabs>
          <w:tab w:pos="411" w:val="left" w:leader="none"/>
        </w:tabs>
        <w:spacing w:line="244" w:lineRule="auto" w:before="0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Бути на боці Бога у великій боротьбі означає виявляти не­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похитну віру в Писання як єдине одкровення Божого ха­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рактеру,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любові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нас.</w:t>
      </w:r>
    </w:p>
    <w:p>
      <w:pPr>
        <w:pStyle w:val="ListParagraph"/>
        <w:numPr>
          <w:ilvl w:val="0"/>
          <w:numId w:val="12"/>
        </w:numPr>
        <w:tabs>
          <w:tab w:pos="420" w:val="left" w:leader="none"/>
        </w:tabs>
        <w:spacing w:line="244" w:lineRule="auto" w:before="1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Бути на боці Бога у великій боротьбі також означає вияв­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ляти непохитну віру в Божу благодать як єдине джерело 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шлях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спасіння.</w:t>
      </w:r>
    </w:p>
    <w:p>
      <w:pPr>
        <w:pStyle w:val="BodyText"/>
        <w:spacing w:before="6"/>
        <w:rPr>
          <w:sz w:val="26"/>
        </w:rPr>
      </w:pPr>
    </w:p>
    <w:p>
      <w:pPr>
        <w:spacing w:before="1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pStyle w:val="Heading2"/>
        <w:spacing w:before="10"/>
        <w:ind w:left="457"/>
        <w:jc w:val="both"/>
      </w:pPr>
      <w:r>
        <w:rPr>
          <w:color w:val="231F20"/>
          <w:w w:val="105"/>
        </w:rPr>
        <w:t>Sola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Scriptura,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Sola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Gratia,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Sola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Fide</w:t>
      </w:r>
    </w:p>
    <w:p>
      <w:pPr>
        <w:spacing w:line="244" w:lineRule="auto" w:before="5"/>
        <w:ind w:left="117" w:right="245" w:firstLine="340"/>
        <w:jc w:val="both"/>
        <w:rPr>
          <w:sz w:val="21"/>
        </w:rPr>
      </w:pPr>
      <w:r>
        <w:rPr>
          <w:color w:val="231F20"/>
          <w:sz w:val="21"/>
        </w:rPr>
        <w:t>Чому протестантський принцип </w:t>
      </w:r>
      <w:r>
        <w:rPr>
          <w:i/>
          <w:color w:val="231F20"/>
          <w:sz w:val="21"/>
        </w:rPr>
        <w:t>sola scriptura </w:t>
      </w:r>
      <w:r>
        <w:rPr>
          <w:color w:val="231F20"/>
          <w:sz w:val="21"/>
        </w:rPr>
        <w:t>такий важ­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ливий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великій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боротьбі?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він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пов’язаний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зі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спасінням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 іншими протестантськими </w:t>
      </w:r>
      <w:r>
        <w:rPr>
          <w:i/>
          <w:color w:val="231F20"/>
          <w:sz w:val="21"/>
        </w:rPr>
        <w:t>sola</w:t>
      </w:r>
      <w:r>
        <w:rPr>
          <w:color w:val="231F20"/>
          <w:sz w:val="21"/>
        </w:rPr>
        <w:t>, особливо </w:t>
      </w:r>
      <w:r>
        <w:rPr>
          <w:i/>
          <w:color w:val="231F20"/>
          <w:sz w:val="21"/>
        </w:rPr>
        <w:t>sola gratia </w:t>
      </w:r>
      <w:r>
        <w:rPr>
          <w:color w:val="231F20"/>
          <w:sz w:val="21"/>
        </w:rPr>
        <w:t>і </w:t>
      </w:r>
      <w:r>
        <w:rPr>
          <w:i/>
          <w:color w:val="231F20"/>
          <w:sz w:val="21"/>
        </w:rPr>
        <w:t>sola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fide</w:t>
      </w:r>
      <w:r>
        <w:rPr>
          <w:color w:val="231F20"/>
          <w:sz w:val="21"/>
        </w:rPr>
        <w:t>? (Примітка: відповідно до тексту Ефес. 2:8, цей коментар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розглядає</w:t>
      </w:r>
      <w:r>
        <w:rPr>
          <w:color w:val="231F20"/>
          <w:spacing w:val="28"/>
          <w:sz w:val="21"/>
        </w:rPr>
        <w:t> </w:t>
      </w:r>
      <w:r>
        <w:rPr>
          <w:i/>
          <w:color w:val="231F20"/>
          <w:sz w:val="21"/>
        </w:rPr>
        <w:t>sola</w:t>
      </w:r>
      <w:r>
        <w:rPr>
          <w:i/>
          <w:color w:val="231F20"/>
          <w:spacing w:val="29"/>
          <w:sz w:val="21"/>
        </w:rPr>
        <w:t> </w:t>
      </w:r>
      <w:r>
        <w:rPr>
          <w:i/>
          <w:color w:val="231F20"/>
          <w:sz w:val="21"/>
        </w:rPr>
        <w:t>gratia</w:t>
      </w:r>
      <w:r>
        <w:rPr>
          <w:i/>
          <w:color w:val="231F20"/>
          <w:spacing w:val="28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9"/>
          <w:sz w:val="21"/>
        </w:rPr>
        <w:t> </w:t>
      </w:r>
      <w:r>
        <w:rPr>
          <w:i/>
          <w:color w:val="231F20"/>
          <w:sz w:val="21"/>
        </w:rPr>
        <w:t>sola</w:t>
      </w:r>
      <w:r>
        <w:rPr>
          <w:i/>
          <w:color w:val="231F20"/>
          <w:spacing w:val="28"/>
          <w:sz w:val="21"/>
        </w:rPr>
        <w:t> </w:t>
      </w:r>
      <w:r>
        <w:rPr>
          <w:i/>
          <w:color w:val="231F20"/>
          <w:sz w:val="21"/>
        </w:rPr>
        <w:t>fide</w:t>
      </w:r>
      <w:r>
        <w:rPr>
          <w:i/>
          <w:color w:val="231F20"/>
          <w:spacing w:val="29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одне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ціле).</w:t>
      </w:r>
    </w:p>
    <w:p>
      <w:pPr>
        <w:pStyle w:val="BodyText"/>
        <w:spacing w:line="244" w:lineRule="auto" w:before="5"/>
        <w:ind w:left="117" w:right="243" w:firstLine="340"/>
        <w:jc w:val="both"/>
      </w:pPr>
      <w:r>
        <w:rPr>
          <w:color w:val="231F20"/>
        </w:rPr>
        <w:t>Як ми знаємо, велика боротьба почалася на Небі із фаль­</w:t>
      </w:r>
      <w:r>
        <w:rPr>
          <w:color w:val="231F20"/>
          <w:spacing w:val="1"/>
        </w:rPr>
        <w:t> </w:t>
      </w:r>
      <w:r>
        <w:rPr>
          <w:color w:val="231F20"/>
        </w:rPr>
        <w:t>шивого</w:t>
      </w:r>
      <w:r>
        <w:rPr>
          <w:color w:val="231F20"/>
          <w:spacing w:val="-10"/>
        </w:rPr>
        <w:t> </w:t>
      </w:r>
      <w:r>
        <w:rPr>
          <w:color w:val="231F20"/>
        </w:rPr>
        <w:t>звинувачення</w:t>
      </w:r>
      <w:r>
        <w:rPr>
          <w:color w:val="231F20"/>
          <w:spacing w:val="-9"/>
        </w:rPr>
        <w:t> </w:t>
      </w:r>
      <w:r>
        <w:rPr>
          <w:color w:val="231F20"/>
        </w:rPr>
        <w:t>Люцифера,</w:t>
      </w:r>
      <w:r>
        <w:rPr>
          <w:color w:val="231F20"/>
          <w:spacing w:val="-10"/>
        </w:rPr>
        <w:t> </w:t>
      </w:r>
      <w:r>
        <w:rPr>
          <w:color w:val="231F20"/>
        </w:rPr>
        <w:t>що</w:t>
      </w:r>
      <w:r>
        <w:rPr>
          <w:color w:val="231F20"/>
          <w:spacing w:val="-9"/>
        </w:rPr>
        <w:t> </w:t>
      </w:r>
      <w:r>
        <w:rPr>
          <w:color w:val="231F20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</w:rPr>
        <w:t>злий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9"/>
        </w:rPr>
        <w:t> </w:t>
      </w:r>
      <w:r>
        <w:rPr>
          <w:color w:val="231F20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</w:rPr>
        <w:t>правління</w:t>
      </w:r>
      <w:r>
        <w:rPr>
          <w:color w:val="231F20"/>
          <w:spacing w:val="-44"/>
        </w:rPr>
        <w:t> </w:t>
      </w:r>
      <w:r>
        <w:rPr>
          <w:color w:val="231F20"/>
        </w:rPr>
        <w:t>є диктаторським. Згодом велика боротьба перемістилася на</w:t>
      </w:r>
      <w:r>
        <w:rPr>
          <w:color w:val="231F20"/>
          <w:spacing w:val="1"/>
        </w:rPr>
        <w:t> </w:t>
      </w:r>
      <w:r>
        <w:rPr>
          <w:color w:val="231F20"/>
        </w:rPr>
        <w:t>Землю, коли Люцифер обманув наших прабатьків, змусивши</w:t>
      </w:r>
      <w:r>
        <w:rPr>
          <w:color w:val="231F20"/>
          <w:spacing w:val="1"/>
        </w:rPr>
        <w:t> </w:t>
      </w:r>
      <w:r>
        <w:rPr>
          <w:color w:val="231F20"/>
        </w:rPr>
        <w:t>повірити,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стати</w:t>
      </w:r>
      <w:r>
        <w:rPr>
          <w:color w:val="231F20"/>
          <w:spacing w:val="1"/>
        </w:rPr>
        <w:t> </w:t>
      </w:r>
      <w:r>
        <w:rPr>
          <w:color w:val="231F20"/>
        </w:rPr>
        <w:t>богами.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кожному</w:t>
      </w:r>
      <w:r>
        <w:rPr>
          <w:color w:val="231F20"/>
          <w:spacing w:val="1"/>
        </w:rPr>
        <w:t> </w:t>
      </w:r>
      <w:r>
        <w:rPr>
          <w:color w:val="231F20"/>
        </w:rPr>
        <w:t>етапі</w:t>
      </w:r>
      <w:r>
        <w:rPr>
          <w:color w:val="231F20"/>
          <w:spacing w:val="-44"/>
        </w:rPr>
        <w:t> </w:t>
      </w:r>
      <w:r>
        <w:rPr>
          <w:color w:val="231F20"/>
        </w:rPr>
        <w:t>людської</w:t>
      </w:r>
      <w:r>
        <w:rPr>
          <w:color w:val="231F20"/>
          <w:spacing w:val="1"/>
        </w:rPr>
        <w:t> </w:t>
      </w:r>
      <w:r>
        <w:rPr>
          <w:color w:val="231F20"/>
        </w:rPr>
        <w:t>історії</w:t>
      </w:r>
      <w:r>
        <w:rPr>
          <w:color w:val="231F20"/>
          <w:spacing w:val="1"/>
        </w:rPr>
        <w:t> </w:t>
      </w:r>
      <w:r>
        <w:rPr>
          <w:color w:val="231F20"/>
        </w:rPr>
        <w:t>диявол</w:t>
      </w:r>
      <w:r>
        <w:rPr>
          <w:color w:val="231F20"/>
          <w:spacing w:val="46"/>
        </w:rPr>
        <w:t> </w:t>
      </w:r>
      <w:r>
        <w:rPr>
          <w:color w:val="231F20"/>
        </w:rPr>
        <w:t>працював</w:t>
      </w:r>
      <w:r>
        <w:rPr>
          <w:color w:val="231F20"/>
          <w:spacing w:val="46"/>
        </w:rPr>
        <w:t> </w:t>
      </w:r>
      <w:r>
        <w:rPr>
          <w:color w:val="231F20"/>
        </w:rPr>
        <w:t>із</w:t>
      </w:r>
      <w:r>
        <w:rPr>
          <w:color w:val="231F20"/>
          <w:spacing w:val="46"/>
        </w:rPr>
        <w:t> </w:t>
      </w:r>
      <w:r>
        <w:rPr>
          <w:color w:val="231F20"/>
        </w:rPr>
        <w:t>невсипущою</w:t>
      </w:r>
      <w:r>
        <w:rPr>
          <w:color w:val="231F20"/>
          <w:spacing w:val="46"/>
        </w:rPr>
        <w:t> </w:t>
      </w:r>
      <w:r>
        <w:rPr>
          <w:color w:val="231F20"/>
        </w:rPr>
        <w:t>злобою,</w:t>
      </w:r>
      <w:r>
        <w:rPr>
          <w:color w:val="231F20"/>
          <w:spacing w:val="1"/>
        </w:rPr>
        <w:t> </w:t>
      </w:r>
      <w:r>
        <w:rPr>
          <w:color w:val="231F20"/>
        </w:rPr>
        <w:t>аби</w:t>
      </w:r>
      <w:r>
        <w:rPr>
          <w:color w:val="231F20"/>
          <w:spacing w:val="1"/>
        </w:rPr>
        <w:t> </w:t>
      </w:r>
      <w:r>
        <w:rPr>
          <w:color w:val="231F20"/>
        </w:rPr>
        <w:t>знеславити</w:t>
      </w:r>
      <w:r>
        <w:rPr>
          <w:color w:val="231F20"/>
          <w:spacing w:val="1"/>
        </w:rPr>
        <w:t> </w:t>
      </w:r>
      <w:r>
        <w:rPr>
          <w:color w:val="231F20"/>
        </w:rPr>
        <w:t>характер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плани,</w:t>
      </w:r>
      <w:r>
        <w:rPr>
          <w:color w:val="231F20"/>
          <w:spacing w:val="1"/>
        </w:rPr>
        <w:t> </w:t>
      </w:r>
      <w:r>
        <w:rPr>
          <w:color w:val="231F20"/>
        </w:rPr>
        <w:t>суверенітет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Закон.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відповів</w:t>
      </w:r>
      <w:r>
        <w:rPr>
          <w:color w:val="231F20"/>
          <w:spacing w:val="1"/>
        </w:rPr>
        <w:t> </w:t>
      </w:r>
      <w:r>
        <w:rPr>
          <w:color w:val="231F20"/>
        </w:rPr>
        <w:t>тим,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відкрив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людству.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відкриває нам Себе через природу, історію та нашу свідомість.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Божественне</w:t>
      </w:r>
      <w:r>
        <w:rPr>
          <w:color w:val="231F20"/>
          <w:spacing w:val="1"/>
        </w:rPr>
        <w:t> </w:t>
      </w:r>
      <w:r>
        <w:rPr>
          <w:color w:val="231F20"/>
        </w:rPr>
        <w:t>відкриття</w:t>
      </w:r>
      <w:r>
        <w:rPr>
          <w:color w:val="231F20"/>
          <w:spacing w:val="1"/>
        </w:rPr>
        <w:t> </w:t>
      </w:r>
      <w:r>
        <w:rPr>
          <w:color w:val="231F20"/>
        </w:rPr>
        <w:t>зазвичай</w:t>
      </w:r>
      <w:r>
        <w:rPr>
          <w:color w:val="231F20"/>
          <w:spacing w:val="1"/>
        </w:rPr>
        <w:t> </w:t>
      </w:r>
      <w:r>
        <w:rPr>
          <w:color w:val="231F20"/>
        </w:rPr>
        <w:t>називають</w:t>
      </w:r>
      <w:r>
        <w:rPr>
          <w:color w:val="231F20"/>
          <w:spacing w:val="1"/>
        </w:rPr>
        <w:t> </w:t>
      </w:r>
      <w:r>
        <w:rPr>
          <w:color w:val="231F20"/>
        </w:rPr>
        <w:t>загальним</w:t>
      </w:r>
      <w:r>
        <w:rPr>
          <w:color w:val="231F20"/>
          <w:spacing w:val="1"/>
        </w:rPr>
        <w:t> </w:t>
      </w:r>
      <w:r>
        <w:rPr>
          <w:color w:val="231F20"/>
        </w:rPr>
        <w:t>одкровенням. Однак загальне одкровення не є конкретним і</w:t>
      </w:r>
      <w:r>
        <w:rPr>
          <w:color w:val="231F20"/>
          <w:spacing w:val="1"/>
        </w:rPr>
        <w:t> </w:t>
      </w:r>
      <w:r>
        <w:rPr>
          <w:color w:val="231F20"/>
        </w:rPr>
        <w:t>точним,</w:t>
      </w:r>
      <w:r>
        <w:rPr>
          <w:color w:val="231F20"/>
          <w:spacing w:val="41"/>
        </w:rPr>
        <w:t> </w:t>
      </w:r>
      <w:r>
        <w:rPr>
          <w:color w:val="231F20"/>
        </w:rPr>
        <w:t>оскільки</w:t>
      </w:r>
      <w:r>
        <w:rPr>
          <w:color w:val="231F20"/>
          <w:spacing w:val="42"/>
        </w:rPr>
        <w:t> </w:t>
      </w:r>
      <w:r>
        <w:rPr>
          <w:color w:val="231F20"/>
        </w:rPr>
        <w:t>воно</w:t>
      </w:r>
      <w:r>
        <w:rPr>
          <w:color w:val="231F20"/>
          <w:spacing w:val="42"/>
        </w:rPr>
        <w:t> </w:t>
      </w:r>
      <w:r>
        <w:rPr>
          <w:color w:val="231F20"/>
        </w:rPr>
        <w:t>непропозиційне,</w:t>
      </w:r>
      <w:r>
        <w:rPr>
          <w:color w:val="231F20"/>
          <w:spacing w:val="42"/>
        </w:rPr>
        <w:t> </w:t>
      </w:r>
      <w:r>
        <w:rPr>
          <w:color w:val="231F20"/>
        </w:rPr>
        <w:t>тобто</w:t>
      </w:r>
      <w:r>
        <w:rPr>
          <w:color w:val="231F20"/>
          <w:spacing w:val="42"/>
        </w:rPr>
        <w:t> </w:t>
      </w:r>
      <w:r>
        <w:rPr>
          <w:color w:val="231F20"/>
        </w:rPr>
        <w:t>не</w:t>
      </w:r>
      <w:r>
        <w:rPr>
          <w:color w:val="231F20"/>
          <w:spacing w:val="42"/>
        </w:rPr>
        <w:t> </w:t>
      </w:r>
      <w:r>
        <w:rPr>
          <w:color w:val="231F20"/>
        </w:rPr>
        <w:t>передаєть­</w:t>
      </w:r>
      <w:r>
        <w:rPr>
          <w:color w:val="231F20"/>
          <w:spacing w:val="-44"/>
        </w:rPr>
        <w:t> </w:t>
      </w:r>
      <w:r>
        <w:rPr>
          <w:color w:val="231F20"/>
        </w:rPr>
        <w:t>ся безпосередньо словами. Крім того, гріх спричинив значні</w:t>
      </w:r>
      <w:r>
        <w:rPr>
          <w:color w:val="231F20"/>
          <w:spacing w:val="1"/>
        </w:rPr>
        <w:t> </w:t>
      </w:r>
      <w:r>
        <w:rPr>
          <w:color w:val="231F20"/>
        </w:rPr>
        <w:t>зміни в природі, історії, людській природі, моралі, людському</w:t>
      </w:r>
      <w:r>
        <w:rPr>
          <w:color w:val="231F20"/>
          <w:spacing w:val="1"/>
        </w:rPr>
        <w:t> </w:t>
      </w:r>
      <w:r>
        <w:rPr>
          <w:color w:val="231F20"/>
        </w:rPr>
        <w:t>мисленні та нашому сприйнятті реальності, що створює труд­</w:t>
      </w:r>
      <w:r>
        <w:rPr>
          <w:color w:val="231F20"/>
          <w:spacing w:val="1"/>
        </w:rPr>
        <w:t> </w:t>
      </w:r>
      <w:r>
        <w:rPr>
          <w:color w:val="231F20"/>
        </w:rPr>
        <w:t>нощі для правильного розуміння й адекватного сприйняття</w:t>
      </w:r>
      <w:r>
        <w:rPr>
          <w:color w:val="231F20"/>
          <w:spacing w:val="1"/>
        </w:rPr>
        <w:t> </w:t>
      </w:r>
      <w:r>
        <w:rPr>
          <w:color w:val="231F20"/>
        </w:rPr>
        <w:t>загального</w:t>
      </w:r>
      <w:r>
        <w:rPr>
          <w:color w:val="231F20"/>
          <w:spacing w:val="31"/>
        </w:rPr>
        <w:t> </w:t>
      </w:r>
      <w:r>
        <w:rPr>
          <w:color w:val="231F20"/>
        </w:rPr>
        <w:t>одкровення.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1" w:firstLine="340"/>
        <w:jc w:val="right"/>
      </w:pPr>
      <w:r>
        <w:rPr>
          <w:color w:val="231F20"/>
          <w:spacing w:val="-2"/>
        </w:rPr>
        <w:t>Тому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Бог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відкриває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Себе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переважно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спеціальне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одкро­</w:t>
      </w:r>
      <w:r>
        <w:rPr>
          <w:color w:val="231F20"/>
          <w:spacing w:val="-43"/>
        </w:rPr>
        <w:t> </w:t>
      </w:r>
      <w:r>
        <w:rPr>
          <w:color w:val="231F20"/>
        </w:rPr>
        <w:t>вення.</w:t>
      </w:r>
      <w:r>
        <w:rPr>
          <w:color w:val="231F20"/>
          <w:spacing w:val="9"/>
        </w:rPr>
        <w:t> </w:t>
      </w:r>
      <w:r>
        <w:rPr>
          <w:color w:val="231F20"/>
        </w:rPr>
        <w:t>Спеціальне</w:t>
      </w:r>
      <w:r>
        <w:rPr>
          <w:color w:val="231F20"/>
          <w:spacing w:val="10"/>
        </w:rPr>
        <w:t> </w:t>
      </w:r>
      <w:r>
        <w:rPr>
          <w:color w:val="231F20"/>
        </w:rPr>
        <w:t>одкровення</w:t>
      </w:r>
      <w:r>
        <w:rPr>
          <w:color w:val="231F20"/>
          <w:spacing w:val="10"/>
        </w:rPr>
        <w:t> </w:t>
      </w:r>
      <w:r>
        <w:rPr>
          <w:color w:val="231F20"/>
        </w:rPr>
        <w:t>означає,</w:t>
      </w:r>
      <w:r>
        <w:rPr>
          <w:color w:val="231F20"/>
          <w:spacing w:val="10"/>
        </w:rPr>
        <w:t> </w:t>
      </w:r>
      <w:r>
        <w:rPr>
          <w:color w:val="231F20"/>
        </w:rPr>
        <w:t>що</w:t>
      </w:r>
      <w:r>
        <w:rPr>
          <w:color w:val="231F20"/>
          <w:spacing w:val="10"/>
        </w:rPr>
        <w:t> </w:t>
      </w:r>
      <w:r>
        <w:rPr>
          <w:color w:val="231F20"/>
        </w:rPr>
        <w:t>Бог</w:t>
      </w:r>
      <w:r>
        <w:rPr>
          <w:color w:val="231F20"/>
          <w:spacing w:val="10"/>
        </w:rPr>
        <w:t> </w:t>
      </w:r>
      <w:r>
        <w:rPr>
          <w:color w:val="231F20"/>
        </w:rPr>
        <w:t>відкриває</w:t>
      </w:r>
      <w:r>
        <w:rPr>
          <w:color w:val="231F20"/>
          <w:spacing w:val="10"/>
        </w:rPr>
        <w:t> </w:t>
      </w:r>
      <w:r>
        <w:rPr>
          <w:color w:val="231F20"/>
        </w:rPr>
        <w:t>Себе</w:t>
      </w:r>
      <w:r>
        <w:rPr>
          <w:color w:val="231F20"/>
          <w:spacing w:val="-43"/>
        </w:rPr>
        <w:t> </w:t>
      </w:r>
      <w:r>
        <w:rPr>
          <w:color w:val="231F20"/>
        </w:rPr>
        <w:t>особисто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пропозиційно.</w:t>
      </w:r>
      <w:r>
        <w:rPr>
          <w:color w:val="231F20"/>
          <w:spacing w:val="25"/>
        </w:rPr>
        <w:t> </w:t>
      </w:r>
      <w:r>
        <w:rPr>
          <w:color w:val="231F20"/>
        </w:rPr>
        <w:t>Завдяки</w:t>
      </w:r>
      <w:r>
        <w:rPr>
          <w:color w:val="231F20"/>
          <w:spacing w:val="25"/>
        </w:rPr>
        <w:t> </w:t>
      </w:r>
      <w:r>
        <w:rPr>
          <w:color w:val="231F20"/>
        </w:rPr>
        <w:t>цьому</w:t>
      </w:r>
      <w:r>
        <w:rPr>
          <w:color w:val="231F20"/>
          <w:spacing w:val="25"/>
        </w:rPr>
        <w:t> </w:t>
      </w:r>
      <w:r>
        <w:rPr>
          <w:color w:val="231F20"/>
        </w:rPr>
        <w:t>ми</w:t>
      </w:r>
      <w:r>
        <w:rPr>
          <w:color w:val="231F20"/>
          <w:spacing w:val="26"/>
        </w:rPr>
        <w:t> </w:t>
      </w:r>
      <w:r>
        <w:rPr>
          <w:color w:val="231F20"/>
        </w:rPr>
        <w:t>можемо</w:t>
      </w:r>
      <w:r>
        <w:rPr>
          <w:color w:val="231F20"/>
          <w:spacing w:val="25"/>
        </w:rPr>
        <w:t> </w:t>
      </w:r>
      <w:r>
        <w:rPr>
          <w:color w:val="231F20"/>
        </w:rPr>
        <w:t>пізнати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зрозуміти</w:t>
      </w:r>
      <w:r>
        <w:rPr>
          <w:color w:val="231F20"/>
          <w:spacing w:val="23"/>
        </w:rPr>
        <w:t> </w:t>
      </w:r>
      <w:r>
        <w:rPr>
          <w:color w:val="231F20"/>
        </w:rPr>
        <w:t>характер</w:t>
      </w:r>
      <w:r>
        <w:rPr>
          <w:color w:val="231F20"/>
          <w:spacing w:val="23"/>
        </w:rPr>
        <w:t> </w:t>
      </w:r>
      <w:r>
        <w:rPr>
          <w:color w:val="231F20"/>
        </w:rPr>
        <w:t>Господа,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особистість,</w:t>
      </w:r>
      <w:r>
        <w:rPr>
          <w:color w:val="231F20"/>
          <w:spacing w:val="23"/>
        </w:rPr>
        <w:t> </w:t>
      </w:r>
      <w:r>
        <w:rPr>
          <w:color w:val="231F20"/>
        </w:rPr>
        <w:t>плани,</w:t>
      </w:r>
      <w:r>
        <w:rPr>
          <w:color w:val="231F20"/>
          <w:spacing w:val="23"/>
        </w:rPr>
        <w:t> </w:t>
      </w:r>
      <w:r>
        <w:rPr>
          <w:color w:val="231F20"/>
        </w:rPr>
        <w:t>керів­</w:t>
      </w:r>
      <w:r>
        <w:rPr>
          <w:color w:val="231F20"/>
          <w:spacing w:val="-44"/>
        </w:rPr>
        <w:t> </w:t>
      </w:r>
      <w:r>
        <w:rPr>
          <w:color w:val="231F20"/>
        </w:rPr>
        <w:t>ництво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історії</w:t>
      </w:r>
      <w:r>
        <w:rPr>
          <w:color w:val="231F20"/>
          <w:spacing w:val="32"/>
        </w:rPr>
        <w:t> </w:t>
      </w:r>
      <w:r>
        <w:rPr>
          <w:color w:val="231F20"/>
        </w:rPr>
        <w:t>людства,</w:t>
      </w:r>
      <w:r>
        <w:rPr>
          <w:color w:val="231F20"/>
          <w:spacing w:val="31"/>
        </w:rPr>
        <w:t> </w:t>
      </w:r>
      <w:r>
        <w:rPr>
          <w:color w:val="231F20"/>
        </w:rPr>
        <w:t>а</w:t>
      </w:r>
      <w:r>
        <w:rPr>
          <w:color w:val="231F20"/>
          <w:spacing w:val="32"/>
        </w:rPr>
        <w:t> </w:t>
      </w:r>
      <w:r>
        <w:rPr>
          <w:color w:val="231F20"/>
        </w:rPr>
        <w:t>також</w:t>
      </w:r>
      <w:r>
        <w:rPr>
          <w:color w:val="231F20"/>
          <w:spacing w:val="31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принципи</w:t>
      </w:r>
      <w:r>
        <w:rPr>
          <w:color w:val="231F20"/>
          <w:spacing w:val="31"/>
        </w:rPr>
        <w:t> </w:t>
      </w:r>
      <w:r>
        <w:rPr>
          <w:color w:val="231F20"/>
        </w:rPr>
        <w:t>діяльності</w:t>
      </w:r>
      <w:r>
        <w:rPr>
          <w:color w:val="231F20"/>
          <w:spacing w:val="-43"/>
        </w:rPr>
        <w:t> </w:t>
      </w:r>
      <w:r>
        <w:rPr>
          <w:color w:val="231F20"/>
        </w:rPr>
        <w:t>та</w:t>
      </w:r>
      <w:r>
        <w:rPr>
          <w:color w:val="231F20"/>
          <w:spacing w:val="4"/>
        </w:rPr>
        <w:t> </w:t>
      </w:r>
      <w:r>
        <w:rPr>
          <w:color w:val="231F20"/>
        </w:rPr>
        <w:t>правління.</w:t>
      </w:r>
      <w:r>
        <w:rPr>
          <w:color w:val="231F20"/>
          <w:spacing w:val="4"/>
        </w:rPr>
        <w:t> </w:t>
      </w:r>
      <w:r>
        <w:rPr>
          <w:color w:val="231F20"/>
        </w:rPr>
        <w:t>До</w:t>
      </w:r>
      <w:r>
        <w:rPr>
          <w:color w:val="231F20"/>
          <w:spacing w:val="4"/>
        </w:rPr>
        <w:t> </w:t>
      </w:r>
      <w:r>
        <w:rPr>
          <w:color w:val="231F20"/>
        </w:rPr>
        <w:t>гріхопадіння</w:t>
      </w:r>
      <w:r>
        <w:rPr>
          <w:color w:val="231F20"/>
          <w:spacing w:val="4"/>
        </w:rPr>
        <w:t> </w:t>
      </w:r>
      <w:r>
        <w:rPr>
          <w:color w:val="231F20"/>
        </w:rPr>
        <w:t>Боже</w:t>
      </w:r>
      <w:r>
        <w:rPr>
          <w:color w:val="231F20"/>
          <w:spacing w:val="4"/>
        </w:rPr>
        <w:t> </w:t>
      </w:r>
      <w:r>
        <w:rPr>
          <w:color w:val="231F20"/>
        </w:rPr>
        <w:t>спеціальне</w:t>
      </w:r>
      <w:r>
        <w:rPr>
          <w:color w:val="231F20"/>
          <w:spacing w:val="4"/>
        </w:rPr>
        <w:t> </w:t>
      </w:r>
      <w:r>
        <w:rPr>
          <w:color w:val="231F20"/>
        </w:rPr>
        <w:t>одкровення</w:t>
      </w:r>
      <w:r>
        <w:rPr>
          <w:color w:val="231F20"/>
          <w:spacing w:val="-44"/>
        </w:rPr>
        <w:t> </w:t>
      </w:r>
      <w:r>
        <w:rPr>
          <w:color w:val="231F20"/>
        </w:rPr>
        <w:t>виявлялося</w:t>
      </w:r>
      <w:r>
        <w:rPr>
          <w:color w:val="231F20"/>
          <w:spacing w:val="7"/>
        </w:rPr>
        <w:t> </w:t>
      </w:r>
      <w:r>
        <w:rPr>
          <w:color w:val="231F20"/>
        </w:rPr>
        <w:t>через</w:t>
      </w:r>
      <w:r>
        <w:rPr>
          <w:color w:val="231F20"/>
          <w:spacing w:val="8"/>
        </w:rPr>
        <w:t> </w:t>
      </w:r>
      <w:r>
        <w:rPr>
          <w:color w:val="231F20"/>
        </w:rPr>
        <w:t>Його</w:t>
      </w:r>
      <w:r>
        <w:rPr>
          <w:color w:val="231F20"/>
          <w:spacing w:val="8"/>
        </w:rPr>
        <w:t> </w:t>
      </w:r>
      <w:r>
        <w:rPr>
          <w:color w:val="231F20"/>
        </w:rPr>
        <w:t>особисті</w:t>
      </w:r>
      <w:r>
        <w:rPr>
          <w:color w:val="231F20"/>
          <w:spacing w:val="8"/>
        </w:rPr>
        <w:t> </w:t>
      </w:r>
      <w:r>
        <w:rPr>
          <w:color w:val="231F20"/>
        </w:rPr>
        <w:t>стосунки</w:t>
      </w:r>
      <w:r>
        <w:rPr>
          <w:color w:val="231F20"/>
          <w:spacing w:val="8"/>
        </w:rPr>
        <w:t> </w:t>
      </w:r>
      <w:r>
        <w:rPr>
          <w:color w:val="231F20"/>
        </w:rPr>
        <w:t>й</w:t>
      </w:r>
      <w:r>
        <w:rPr>
          <w:color w:val="231F20"/>
          <w:spacing w:val="8"/>
        </w:rPr>
        <w:t> </w:t>
      </w:r>
      <w:r>
        <w:rPr>
          <w:color w:val="231F20"/>
        </w:rPr>
        <w:t>розмови</w:t>
      </w:r>
      <w:r>
        <w:rPr>
          <w:color w:val="231F20"/>
          <w:spacing w:val="8"/>
        </w:rPr>
        <w:t> </w:t>
      </w:r>
      <w:r>
        <w:rPr>
          <w:color w:val="231F20"/>
        </w:rPr>
        <w:t>з</w:t>
      </w:r>
      <w:r>
        <w:rPr>
          <w:color w:val="231F20"/>
          <w:spacing w:val="8"/>
        </w:rPr>
        <w:t> </w:t>
      </w:r>
      <w:r>
        <w:rPr>
          <w:color w:val="231F20"/>
        </w:rPr>
        <w:t>Адамом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Євою.</w:t>
      </w:r>
      <w:r>
        <w:rPr>
          <w:color w:val="231F20"/>
          <w:spacing w:val="18"/>
        </w:rPr>
        <w:t> </w:t>
      </w:r>
      <w:r>
        <w:rPr>
          <w:color w:val="231F20"/>
        </w:rPr>
        <w:t>Після</w:t>
      </w:r>
      <w:r>
        <w:rPr>
          <w:color w:val="231F20"/>
          <w:spacing w:val="18"/>
        </w:rPr>
        <w:t> </w:t>
      </w:r>
      <w:r>
        <w:rPr>
          <w:color w:val="231F20"/>
        </w:rPr>
        <w:t>гріхопадіння</w:t>
      </w:r>
      <w:r>
        <w:rPr>
          <w:color w:val="231F20"/>
          <w:spacing w:val="18"/>
        </w:rPr>
        <w:t> </w:t>
      </w:r>
      <w:r>
        <w:rPr>
          <w:color w:val="231F20"/>
        </w:rPr>
        <w:t>Господь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залишив</w:t>
      </w:r>
      <w:r>
        <w:rPr>
          <w:color w:val="231F20"/>
          <w:spacing w:val="18"/>
        </w:rPr>
        <w:t> </w:t>
      </w:r>
      <w:r>
        <w:rPr>
          <w:color w:val="231F20"/>
        </w:rPr>
        <w:t>людство,</w:t>
      </w:r>
      <w:r>
        <w:rPr>
          <w:color w:val="231F20"/>
          <w:spacing w:val="18"/>
        </w:rPr>
        <w:t> </w:t>
      </w:r>
      <w:r>
        <w:rPr>
          <w:color w:val="231F20"/>
        </w:rPr>
        <w:t>хоча</w:t>
      </w:r>
      <w:r>
        <w:rPr>
          <w:color w:val="231F20"/>
          <w:spacing w:val="-43"/>
        </w:rPr>
        <w:t> </w:t>
      </w:r>
      <w:r>
        <w:rPr>
          <w:color w:val="231F20"/>
        </w:rPr>
        <w:t>гріх</w:t>
      </w:r>
      <w:r>
        <w:rPr>
          <w:color w:val="231F20"/>
          <w:spacing w:val="41"/>
        </w:rPr>
        <w:t> </w:t>
      </w:r>
      <w:r>
        <w:rPr>
          <w:color w:val="231F20"/>
        </w:rPr>
        <w:t>серйозно</w:t>
      </w:r>
      <w:r>
        <w:rPr>
          <w:color w:val="231F20"/>
          <w:spacing w:val="41"/>
        </w:rPr>
        <w:t> </w:t>
      </w:r>
      <w:r>
        <w:rPr>
          <w:color w:val="231F20"/>
        </w:rPr>
        <w:t>змінив</w:t>
      </w:r>
      <w:r>
        <w:rPr>
          <w:color w:val="231F20"/>
          <w:spacing w:val="41"/>
        </w:rPr>
        <w:t> </w:t>
      </w:r>
      <w:r>
        <w:rPr>
          <w:color w:val="231F20"/>
        </w:rPr>
        <w:t>Його</w:t>
      </w:r>
      <w:r>
        <w:rPr>
          <w:color w:val="231F20"/>
          <w:spacing w:val="41"/>
        </w:rPr>
        <w:t> </w:t>
      </w:r>
      <w:r>
        <w:rPr>
          <w:color w:val="231F20"/>
        </w:rPr>
        <w:t>взаємини</w:t>
      </w:r>
      <w:r>
        <w:rPr>
          <w:color w:val="231F20"/>
          <w:spacing w:val="41"/>
        </w:rPr>
        <w:t> </w:t>
      </w:r>
      <w:r>
        <w:rPr>
          <w:color w:val="231F20"/>
        </w:rPr>
        <w:t>з</w:t>
      </w:r>
      <w:r>
        <w:rPr>
          <w:color w:val="231F20"/>
          <w:spacing w:val="41"/>
        </w:rPr>
        <w:t> </w:t>
      </w:r>
      <w:r>
        <w:rPr>
          <w:color w:val="231F20"/>
        </w:rPr>
        <w:t>людським</w:t>
      </w:r>
      <w:r>
        <w:rPr>
          <w:color w:val="231F20"/>
          <w:spacing w:val="41"/>
        </w:rPr>
        <w:t> </w:t>
      </w:r>
      <w:r>
        <w:rPr>
          <w:color w:val="231F20"/>
        </w:rPr>
        <w:t>родом.</w:t>
      </w:r>
      <w:r>
        <w:rPr>
          <w:color w:val="231F20"/>
          <w:spacing w:val="41"/>
        </w:rPr>
        <w:t> </w:t>
      </w:r>
      <w:r>
        <w:rPr>
          <w:color w:val="231F20"/>
        </w:rPr>
        <w:t>Він</w:t>
      </w:r>
      <w:r>
        <w:rPr>
          <w:color w:val="231F20"/>
          <w:spacing w:val="-43"/>
        </w:rPr>
        <w:t> </w:t>
      </w:r>
      <w:r>
        <w:rPr>
          <w:color w:val="231F20"/>
        </w:rPr>
        <w:t>продовжив</w:t>
      </w:r>
      <w:r>
        <w:rPr>
          <w:color w:val="231F20"/>
          <w:spacing w:val="29"/>
        </w:rPr>
        <w:t> </w:t>
      </w:r>
      <w:r>
        <w:rPr>
          <w:color w:val="231F20"/>
        </w:rPr>
        <w:t>особисто</w:t>
      </w:r>
      <w:r>
        <w:rPr>
          <w:color w:val="231F20"/>
          <w:spacing w:val="29"/>
        </w:rPr>
        <w:t> </w:t>
      </w:r>
      <w:r>
        <w:rPr>
          <w:color w:val="231F20"/>
        </w:rPr>
        <w:t>відкривати</w:t>
      </w:r>
      <w:r>
        <w:rPr>
          <w:color w:val="231F20"/>
          <w:spacing w:val="30"/>
        </w:rPr>
        <w:t> </w:t>
      </w:r>
      <w:r>
        <w:rPr>
          <w:color w:val="231F20"/>
        </w:rPr>
        <w:t>Себе</w:t>
      </w:r>
      <w:r>
        <w:rPr>
          <w:color w:val="231F20"/>
          <w:spacing w:val="29"/>
        </w:rPr>
        <w:t> </w:t>
      </w:r>
      <w:r>
        <w:rPr>
          <w:color w:val="231F20"/>
        </w:rPr>
        <w:t>Адамові</w:t>
      </w:r>
      <w:r>
        <w:rPr>
          <w:color w:val="231F20"/>
          <w:spacing w:val="30"/>
        </w:rPr>
        <w:t> </w:t>
      </w:r>
      <w:r>
        <w:rPr>
          <w:color w:val="231F20"/>
        </w:rPr>
        <w:t>та</w:t>
      </w:r>
      <w:r>
        <w:rPr>
          <w:color w:val="231F20"/>
          <w:spacing w:val="29"/>
        </w:rPr>
        <w:t> </w:t>
      </w:r>
      <w:r>
        <w:rPr>
          <w:color w:val="231F20"/>
        </w:rPr>
        <w:t>Єві</w:t>
      </w:r>
      <w:r>
        <w:rPr>
          <w:color w:val="231F20"/>
          <w:spacing w:val="29"/>
        </w:rPr>
        <w:t> </w:t>
      </w:r>
      <w:r>
        <w:rPr>
          <w:color w:val="231F20"/>
        </w:rPr>
        <w:t>й</w:t>
      </w:r>
      <w:r>
        <w:rPr>
          <w:color w:val="231F20"/>
          <w:spacing w:val="30"/>
        </w:rPr>
        <w:t> </w:t>
      </w:r>
      <w:r>
        <w:rPr>
          <w:color w:val="231F20"/>
        </w:rPr>
        <w:t>решті</w:t>
      </w:r>
      <w:r>
        <w:rPr>
          <w:color w:val="231F20"/>
          <w:spacing w:val="-43"/>
        </w:rPr>
        <w:t> </w:t>
      </w:r>
      <w:r>
        <w:rPr>
          <w:color w:val="231F20"/>
        </w:rPr>
        <w:t>людства</w:t>
      </w:r>
      <w:r>
        <w:rPr>
          <w:color w:val="231F20"/>
          <w:spacing w:val="20"/>
        </w:rPr>
        <w:t> </w:t>
      </w:r>
      <w:r>
        <w:rPr>
          <w:color w:val="231F20"/>
        </w:rPr>
        <w:t>різними</w:t>
      </w:r>
      <w:r>
        <w:rPr>
          <w:color w:val="231F20"/>
          <w:spacing w:val="21"/>
        </w:rPr>
        <w:t> </w:t>
      </w:r>
      <w:r>
        <w:rPr>
          <w:color w:val="231F20"/>
        </w:rPr>
        <w:t>засобами,</w:t>
      </w:r>
      <w:r>
        <w:rPr>
          <w:color w:val="231F20"/>
          <w:spacing w:val="20"/>
        </w:rPr>
        <w:t> </w:t>
      </w:r>
      <w:r>
        <w:rPr>
          <w:color w:val="231F20"/>
        </w:rPr>
        <w:t>такими</w:t>
      </w:r>
      <w:r>
        <w:rPr>
          <w:color w:val="231F20"/>
          <w:spacing w:val="21"/>
        </w:rPr>
        <w:t> </w:t>
      </w:r>
      <w:r>
        <w:rPr>
          <w:color w:val="231F20"/>
        </w:rPr>
        <w:t>як</w:t>
      </w:r>
      <w:r>
        <w:rPr>
          <w:color w:val="231F20"/>
          <w:spacing w:val="21"/>
        </w:rPr>
        <w:t> </w:t>
      </w:r>
      <w:r>
        <w:rPr>
          <w:color w:val="231F20"/>
        </w:rPr>
        <w:t>теофанія</w:t>
      </w:r>
      <w:r>
        <w:rPr>
          <w:color w:val="231F20"/>
          <w:spacing w:val="20"/>
        </w:rPr>
        <w:t> </w:t>
      </w:r>
      <w:r>
        <w:rPr>
          <w:color w:val="231F20"/>
        </w:rPr>
        <w:t>(Божественні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з’явлення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різних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формах)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або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пророчі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досвіди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(сни</w:t>
      </w:r>
      <w:r>
        <w:rPr>
          <w:color w:val="231F20"/>
          <w:spacing w:val="-10"/>
        </w:rPr>
        <w:t> </w:t>
      </w:r>
      <w:r>
        <w:rPr>
          <w:color w:val="231F20"/>
        </w:rPr>
        <w:t>й</w:t>
      </w:r>
      <w:r>
        <w:rPr>
          <w:color w:val="231F20"/>
          <w:spacing w:val="-11"/>
        </w:rPr>
        <w:t> </w:t>
      </w:r>
      <w:r>
        <w:rPr>
          <w:color w:val="231F20"/>
        </w:rPr>
        <w:t>видіння).</w:t>
      </w:r>
      <w:r>
        <w:rPr>
          <w:color w:val="231F20"/>
          <w:spacing w:val="-43"/>
        </w:rPr>
        <w:t> </w:t>
      </w:r>
      <w:r>
        <w:rPr>
          <w:color w:val="231F20"/>
        </w:rPr>
        <w:t>Протягом</w:t>
      </w:r>
      <w:r>
        <w:rPr>
          <w:color w:val="231F20"/>
          <w:spacing w:val="10"/>
        </w:rPr>
        <w:t> </w:t>
      </w:r>
      <w:r>
        <w:rPr>
          <w:color w:val="231F20"/>
        </w:rPr>
        <w:t>тисячоліть</w:t>
      </w:r>
      <w:r>
        <w:rPr>
          <w:color w:val="231F20"/>
          <w:spacing w:val="10"/>
        </w:rPr>
        <w:t> </w:t>
      </w:r>
      <w:r>
        <w:rPr>
          <w:color w:val="231F20"/>
        </w:rPr>
        <w:t>Бог</w:t>
      </w:r>
      <w:r>
        <w:rPr>
          <w:color w:val="231F20"/>
          <w:spacing w:val="11"/>
        </w:rPr>
        <w:t> </w:t>
      </w:r>
      <w:r>
        <w:rPr>
          <w:color w:val="231F20"/>
        </w:rPr>
        <w:t>працював</w:t>
      </w:r>
      <w:r>
        <w:rPr>
          <w:color w:val="231F20"/>
          <w:spacing w:val="10"/>
        </w:rPr>
        <w:t> </w:t>
      </w:r>
      <w:r>
        <w:rPr>
          <w:color w:val="231F20"/>
        </w:rPr>
        <w:t>через</w:t>
      </w:r>
      <w:r>
        <w:rPr>
          <w:color w:val="231F20"/>
          <w:spacing w:val="10"/>
        </w:rPr>
        <w:t> </w:t>
      </w:r>
      <w:r>
        <w:rPr>
          <w:color w:val="231F20"/>
        </w:rPr>
        <w:t>патріархів</w:t>
      </w:r>
      <w:r>
        <w:rPr>
          <w:color w:val="231F20"/>
          <w:spacing w:val="11"/>
        </w:rPr>
        <w:t> </w:t>
      </w:r>
      <w:r>
        <w:rPr>
          <w:color w:val="231F20"/>
        </w:rPr>
        <w:t>і</w:t>
      </w:r>
      <w:r>
        <w:rPr>
          <w:color w:val="231F20"/>
          <w:spacing w:val="10"/>
        </w:rPr>
        <w:t> </w:t>
      </w:r>
      <w:r>
        <w:rPr>
          <w:color w:val="231F20"/>
        </w:rPr>
        <w:t>про­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років,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щоб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протистояти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дезінформації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диявола,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а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найважливіше</w:t>
      </w:r>
    </w:p>
    <w:p>
      <w:pPr>
        <w:pStyle w:val="BodyText"/>
        <w:spacing w:line="244" w:lineRule="auto" w:before="13"/>
        <w:ind w:left="230" w:right="133"/>
        <w:jc w:val="both"/>
      </w:pP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щоб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закликати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людство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правильно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розуміти</w:t>
      </w:r>
      <w:r>
        <w:rPr>
          <w:color w:val="231F20"/>
          <w:spacing w:val="-10"/>
        </w:rPr>
        <w:t> </w:t>
      </w:r>
      <w:r>
        <w:rPr>
          <w:color w:val="231F20"/>
        </w:rPr>
        <w:t>Його,</w:t>
      </w:r>
      <w:r>
        <w:rPr>
          <w:color w:val="231F20"/>
          <w:spacing w:val="-10"/>
        </w:rPr>
        <w:t> </w:t>
      </w:r>
      <w:r>
        <w:rPr>
          <w:color w:val="231F20"/>
        </w:rPr>
        <w:t>довіритися</w:t>
      </w:r>
      <w:r>
        <w:rPr>
          <w:color w:val="231F20"/>
          <w:spacing w:val="-44"/>
        </w:rPr>
        <w:t> </w:t>
      </w:r>
      <w:r>
        <w:rPr>
          <w:color w:val="231F20"/>
        </w:rPr>
        <w:t>Йому та прийняти Його План спасіння. Проте Господь не зупи­</w:t>
      </w:r>
      <w:r>
        <w:rPr>
          <w:color w:val="231F20"/>
          <w:spacing w:val="-44"/>
        </w:rPr>
        <w:t> </w:t>
      </w:r>
      <w:r>
        <w:rPr>
          <w:color w:val="231F20"/>
        </w:rPr>
        <w:t>нився на цій формі одкровення через людського посередника.</w:t>
      </w:r>
      <w:r>
        <w:rPr>
          <w:color w:val="231F20"/>
          <w:spacing w:val="1"/>
        </w:rPr>
        <w:t> </w:t>
      </w:r>
      <w:r>
        <w:rPr>
          <w:color w:val="231F20"/>
        </w:rPr>
        <w:t>Бог­Син,</w:t>
      </w:r>
      <w:r>
        <w:rPr>
          <w:color w:val="231F20"/>
          <w:spacing w:val="1"/>
        </w:rPr>
        <w:t> </w:t>
      </w:r>
      <w:r>
        <w:rPr>
          <w:color w:val="231F20"/>
        </w:rPr>
        <w:t>Друга</w:t>
      </w:r>
      <w:r>
        <w:rPr>
          <w:color w:val="231F20"/>
          <w:spacing w:val="1"/>
        </w:rPr>
        <w:t> </w:t>
      </w:r>
      <w:r>
        <w:rPr>
          <w:color w:val="231F20"/>
        </w:rPr>
        <w:t>Особа</w:t>
      </w:r>
      <w:r>
        <w:rPr>
          <w:color w:val="231F20"/>
          <w:spacing w:val="1"/>
        </w:rPr>
        <w:t> </w:t>
      </w:r>
      <w:r>
        <w:rPr>
          <w:color w:val="231F20"/>
        </w:rPr>
        <w:t>Триєдиного</w:t>
      </w:r>
      <w:r>
        <w:rPr>
          <w:color w:val="231F20"/>
          <w:spacing w:val="1"/>
        </w:rPr>
        <w:t> </w:t>
      </w:r>
      <w:r>
        <w:rPr>
          <w:color w:val="231F20"/>
        </w:rPr>
        <w:t>Божества,</w:t>
      </w:r>
      <w:r>
        <w:rPr>
          <w:color w:val="231F20"/>
          <w:spacing w:val="1"/>
        </w:rPr>
        <w:t> </w:t>
      </w:r>
      <w:r>
        <w:rPr>
          <w:color w:val="231F20"/>
        </w:rPr>
        <w:t>став</w:t>
      </w:r>
      <w:r>
        <w:rPr>
          <w:color w:val="231F20"/>
          <w:spacing w:val="1"/>
        </w:rPr>
        <w:t> </w:t>
      </w:r>
      <w:r>
        <w:rPr>
          <w:color w:val="231F20"/>
        </w:rPr>
        <w:t>Людиною,</w:t>
      </w:r>
      <w:r>
        <w:rPr>
          <w:color w:val="231F20"/>
          <w:spacing w:val="1"/>
        </w:rPr>
        <w:t> </w:t>
      </w:r>
      <w:r>
        <w:rPr>
          <w:color w:val="231F20"/>
        </w:rPr>
        <w:t>аби Бог міг перебувати з нами особисто (див. Івана 1:1–3, 14)</w:t>
      </w:r>
      <w:r>
        <w:rPr>
          <w:color w:val="231F20"/>
          <w:spacing w:val="1"/>
        </w:rPr>
        <w:t> </w:t>
      </w:r>
      <w:r>
        <w:rPr>
          <w:color w:val="231F20"/>
        </w:rPr>
        <w:t>та особисто виявляти Свою любов до нас. Щоб спасти нас, Бог</w:t>
      </w:r>
      <w:r>
        <w:rPr>
          <w:color w:val="231F20"/>
          <w:spacing w:val="1"/>
        </w:rPr>
        <w:t> </w:t>
      </w:r>
      <w:r>
        <w:rPr>
          <w:color w:val="231F20"/>
        </w:rPr>
        <w:t>узяв на Себе вину за наш гріх, ставши гріхом за нас, аби ми</w:t>
      </w:r>
      <w:r>
        <w:rPr>
          <w:color w:val="231F20"/>
          <w:spacing w:val="1"/>
        </w:rPr>
        <w:t> </w:t>
      </w:r>
      <w:r>
        <w:rPr>
          <w:color w:val="231F20"/>
        </w:rPr>
        <w:t>могли</w:t>
      </w:r>
      <w:r>
        <w:rPr>
          <w:color w:val="231F20"/>
          <w:spacing w:val="37"/>
        </w:rPr>
        <w:t> </w:t>
      </w:r>
      <w:r>
        <w:rPr>
          <w:color w:val="231F20"/>
        </w:rPr>
        <w:t>стати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Ньому</w:t>
      </w:r>
      <w:r>
        <w:rPr>
          <w:color w:val="231F20"/>
          <w:spacing w:val="38"/>
        </w:rPr>
        <w:t> </w:t>
      </w:r>
      <w:r>
        <w:rPr>
          <w:color w:val="231F20"/>
        </w:rPr>
        <w:t>Божою</w:t>
      </w:r>
      <w:r>
        <w:rPr>
          <w:color w:val="231F20"/>
          <w:spacing w:val="37"/>
        </w:rPr>
        <w:t> </w:t>
      </w:r>
      <w:r>
        <w:rPr>
          <w:color w:val="231F20"/>
        </w:rPr>
        <w:t>праведністю</w:t>
      </w:r>
      <w:r>
        <w:rPr>
          <w:color w:val="231F20"/>
          <w:spacing w:val="38"/>
        </w:rPr>
        <w:t> </w:t>
      </w:r>
      <w:r>
        <w:rPr>
          <w:color w:val="231F20"/>
        </w:rPr>
        <w:t>(див.</w:t>
      </w:r>
      <w:r>
        <w:rPr>
          <w:color w:val="231F20"/>
          <w:spacing w:val="38"/>
        </w:rPr>
        <w:t> </w:t>
      </w:r>
      <w:r>
        <w:rPr>
          <w:color w:val="231F20"/>
        </w:rPr>
        <w:t>2</w:t>
      </w:r>
      <w:r>
        <w:rPr>
          <w:color w:val="231F20"/>
          <w:spacing w:val="38"/>
        </w:rPr>
        <w:t> </w:t>
      </w:r>
      <w:r>
        <w:rPr>
          <w:color w:val="231F20"/>
        </w:rPr>
        <w:t>Кор.</w:t>
      </w:r>
      <w:r>
        <w:rPr>
          <w:color w:val="231F20"/>
          <w:spacing w:val="37"/>
        </w:rPr>
        <w:t> </w:t>
      </w:r>
      <w:r>
        <w:rPr>
          <w:color w:val="231F20"/>
        </w:rPr>
        <w:t>5:21).</w:t>
      </w:r>
      <w:r>
        <w:rPr>
          <w:color w:val="231F20"/>
          <w:spacing w:val="-43"/>
        </w:rPr>
        <w:t> </w:t>
      </w:r>
      <w:r>
        <w:rPr>
          <w:color w:val="231F20"/>
        </w:rPr>
        <w:t>Ісус Христос, утілений Бог, став кульмінацією спеціального й</w:t>
      </w:r>
      <w:r>
        <w:rPr>
          <w:color w:val="231F20"/>
          <w:spacing w:val="1"/>
        </w:rPr>
        <w:t> </w:t>
      </w:r>
      <w:r>
        <w:rPr>
          <w:color w:val="231F20"/>
        </w:rPr>
        <w:t>особистого одкровення Бога людству і навіть усьому Всесвіту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-8"/>
        </w:rPr>
        <w:t> </w:t>
      </w:r>
      <w:r>
        <w:rPr>
          <w:color w:val="231F20"/>
        </w:rPr>
        <w:t>Євр.</w:t>
      </w:r>
      <w:r>
        <w:rPr>
          <w:color w:val="231F20"/>
          <w:spacing w:val="-7"/>
        </w:rPr>
        <w:t> </w:t>
      </w:r>
      <w:r>
        <w:rPr>
          <w:color w:val="231F20"/>
        </w:rPr>
        <w:t>1:1–3).</w:t>
      </w:r>
      <w:r>
        <w:rPr>
          <w:color w:val="231F20"/>
          <w:spacing w:val="-8"/>
        </w:rPr>
        <w:t> </w:t>
      </w:r>
      <w:r>
        <w:rPr>
          <w:color w:val="231F20"/>
        </w:rPr>
        <w:t>Через</w:t>
      </w:r>
      <w:r>
        <w:rPr>
          <w:color w:val="231F20"/>
          <w:spacing w:val="-7"/>
        </w:rPr>
        <w:t> </w:t>
      </w:r>
      <w:r>
        <w:rPr>
          <w:color w:val="231F20"/>
        </w:rPr>
        <w:t>Ісуса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7"/>
        </w:rPr>
        <w:t> </w:t>
      </w:r>
      <w:r>
        <w:rPr>
          <w:color w:val="231F20"/>
        </w:rPr>
        <w:t>втіленні,</w:t>
      </w:r>
      <w:r>
        <w:rPr>
          <w:color w:val="231F20"/>
          <w:spacing w:val="-8"/>
        </w:rPr>
        <w:t> </w:t>
      </w:r>
      <w:r>
        <w:rPr>
          <w:color w:val="231F20"/>
        </w:rPr>
        <w:t>житті,</w:t>
      </w:r>
      <w:r>
        <w:rPr>
          <w:color w:val="231F20"/>
          <w:spacing w:val="-7"/>
        </w:rPr>
        <w:t> </w:t>
      </w:r>
      <w:r>
        <w:rPr>
          <w:color w:val="231F20"/>
        </w:rPr>
        <w:t>служінні,</w:t>
      </w:r>
      <w:r>
        <w:rPr>
          <w:color w:val="231F20"/>
          <w:spacing w:val="-44"/>
        </w:rPr>
        <w:t> </w:t>
      </w:r>
      <w:r>
        <w:rPr>
          <w:color w:val="231F20"/>
        </w:rPr>
        <w:t>жертовній смерті й воскресінні — Бог відкрив Свій характер</w:t>
      </w:r>
      <w:r>
        <w:rPr>
          <w:color w:val="231F20"/>
          <w:spacing w:val="1"/>
        </w:rPr>
        <w:t> </w:t>
      </w:r>
      <w:r>
        <w:rPr>
          <w:color w:val="231F20"/>
        </w:rPr>
        <w:t>любові та праведності, а також Свою творчу і спасенну силу.</w:t>
      </w:r>
      <w:r>
        <w:rPr>
          <w:color w:val="231F20"/>
          <w:spacing w:val="1"/>
        </w:rPr>
        <w:t> </w:t>
      </w:r>
      <w:r>
        <w:rPr>
          <w:color w:val="231F20"/>
        </w:rPr>
        <w:t>Після вознесіння Христа пророче одкровення продовжилося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24"/>
        </w:rPr>
        <w:t> </w:t>
      </w:r>
      <w:r>
        <w:rPr>
          <w:color w:val="231F20"/>
        </w:rPr>
        <w:t>присутність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діяльність</w:t>
      </w:r>
      <w:r>
        <w:rPr>
          <w:color w:val="231F20"/>
          <w:spacing w:val="24"/>
        </w:rPr>
        <w:t> </w:t>
      </w:r>
      <w:r>
        <w:rPr>
          <w:color w:val="231F20"/>
        </w:rPr>
        <w:t>Святого</w:t>
      </w:r>
      <w:r>
        <w:rPr>
          <w:color w:val="231F20"/>
          <w:spacing w:val="24"/>
        </w:rPr>
        <w:t> </w:t>
      </w:r>
      <w:r>
        <w:rPr>
          <w:color w:val="231F20"/>
        </w:rPr>
        <w:t>Духа.</w:t>
      </w:r>
    </w:p>
    <w:p>
      <w:pPr>
        <w:pStyle w:val="BodyText"/>
        <w:spacing w:line="244" w:lineRule="auto" w:before="13"/>
        <w:ind w:left="230" w:right="131" w:firstLine="340"/>
        <w:jc w:val="both"/>
      </w:pPr>
      <w:r>
        <w:rPr>
          <w:color w:val="231F20"/>
        </w:rPr>
        <w:t>Однак Боже спеціальне відкриття не зупиняється на цих</w:t>
      </w:r>
      <w:r>
        <w:rPr>
          <w:color w:val="231F20"/>
          <w:spacing w:val="1"/>
        </w:rPr>
        <w:t> </w:t>
      </w:r>
      <w:r>
        <w:rPr>
          <w:color w:val="231F20"/>
        </w:rPr>
        <w:t>історичних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Божественних</w:t>
      </w:r>
      <w:r>
        <w:rPr>
          <w:color w:val="231F20"/>
          <w:spacing w:val="1"/>
        </w:rPr>
        <w:t> </w:t>
      </w:r>
      <w:r>
        <w:rPr>
          <w:color w:val="231F20"/>
        </w:rPr>
        <w:t>проявах.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процес</w:t>
      </w:r>
      <w:r>
        <w:rPr>
          <w:color w:val="231F20"/>
          <w:spacing w:val="1"/>
        </w:rPr>
        <w:t> </w:t>
      </w:r>
      <w:r>
        <w:rPr>
          <w:color w:val="231F20"/>
        </w:rPr>
        <w:t>натхнення</w:t>
      </w:r>
      <w:r>
        <w:rPr>
          <w:color w:val="231F20"/>
          <w:spacing w:val="1"/>
        </w:rPr>
        <w:t> </w:t>
      </w:r>
      <w:r>
        <w:rPr>
          <w:color w:val="231F20"/>
        </w:rPr>
        <w:t>Господь працював безпосередньо з пророками й апостолами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Ефес.</w:t>
      </w:r>
      <w:r>
        <w:rPr>
          <w:color w:val="231F20"/>
          <w:spacing w:val="1"/>
        </w:rPr>
        <w:t> </w:t>
      </w:r>
      <w:r>
        <w:rPr>
          <w:color w:val="231F20"/>
        </w:rPr>
        <w:t>2:20),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записати</w:t>
      </w:r>
      <w:r>
        <w:rPr>
          <w:color w:val="231F20"/>
          <w:spacing w:val="1"/>
        </w:rPr>
        <w:t> </w:t>
      </w:r>
      <w:r>
        <w:rPr>
          <w:color w:val="231F20"/>
        </w:rPr>
        <w:t>Своє</w:t>
      </w:r>
      <w:r>
        <w:rPr>
          <w:color w:val="231F20"/>
          <w:spacing w:val="1"/>
        </w:rPr>
        <w:t> </w:t>
      </w:r>
      <w:r>
        <w:rPr>
          <w:color w:val="231F20"/>
        </w:rPr>
        <w:t>особливе</w:t>
      </w:r>
      <w:r>
        <w:rPr>
          <w:color w:val="231F20"/>
          <w:spacing w:val="-44"/>
        </w:rPr>
        <w:t> </w:t>
      </w:r>
      <w:r>
        <w:rPr>
          <w:color w:val="231F20"/>
        </w:rPr>
        <w:t>Божественне одкровення, аби його можна було оприлюднити</w:t>
      </w:r>
      <w:r>
        <w:rPr>
          <w:color w:val="231F20"/>
          <w:spacing w:val="1"/>
        </w:rPr>
        <w:t> </w:t>
      </w:r>
      <w:r>
        <w:rPr>
          <w:color w:val="231F20"/>
        </w:rPr>
        <w:t>та проголосити всьому світові (див. 2 Тим. 3:16; Матв. 28:20).</w:t>
      </w:r>
      <w:r>
        <w:rPr>
          <w:color w:val="231F20"/>
          <w:spacing w:val="1"/>
        </w:rPr>
        <w:t> </w:t>
      </w:r>
      <w:r>
        <w:rPr>
          <w:color w:val="231F20"/>
        </w:rPr>
        <w:t>Цим записом Божественного одкровення є Святе Письмо, яке</w:t>
      </w:r>
      <w:r>
        <w:rPr>
          <w:color w:val="231F20"/>
          <w:spacing w:val="1"/>
        </w:rPr>
        <w:t> </w:t>
      </w:r>
      <w:r>
        <w:rPr>
          <w:color w:val="231F20"/>
        </w:rPr>
        <w:t>складається зі Старого й Нового Завітів та зосереджується на</w:t>
      </w:r>
      <w:r>
        <w:rPr>
          <w:color w:val="231F20"/>
          <w:spacing w:val="1"/>
        </w:rPr>
        <w:t> </w:t>
      </w:r>
      <w:r>
        <w:rPr>
          <w:color w:val="231F20"/>
        </w:rPr>
        <w:t>Божому</w:t>
      </w:r>
      <w:r>
        <w:rPr>
          <w:color w:val="231F20"/>
          <w:spacing w:val="27"/>
        </w:rPr>
        <w:t> </w:t>
      </w:r>
      <w:r>
        <w:rPr>
          <w:color w:val="231F20"/>
        </w:rPr>
        <w:t>об’явленні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Христі</w:t>
      </w:r>
      <w:r>
        <w:rPr>
          <w:color w:val="231F20"/>
          <w:spacing w:val="27"/>
        </w:rPr>
        <w:t> </w:t>
      </w:r>
      <w:r>
        <w:rPr>
          <w:color w:val="231F20"/>
        </w:rPr>
        <w:t>(див.</w:t>
      </w:r>
      <w:r>
        <w:rPr>
          <w:color w:val="231F20"/>
          <w:spacing w:val="27"/>
        </w:rPr>
        <w:t> </w:t>
      </w:r>
      <w:r>
        <w:rPr>
          <w:color w:val="231F20"/>
        </w:rPr>
        <w:t>Івана</w:t>
      </w:r>
      <w:r>
        <w:rPr>
          <w:color w:val="231F20"/>
          <w:spacing w:val="27"/>
        </w:rPr>
        <w:t> </w:t>
      </w:r>
      <w:r>
        <w:rPr>
          <w:color w:val="231F20"/>
        </w:rPr>
        <w:t>5:39,</w:t>
      </w:r>
      <w:r>
        <w:rPr>
          <w:color w:val="231F20"/>
          <w:spacing w:val="27"/>
        </w:rPr>
        <w:t> </w:t>
      </w:r>
      <w:r>
        <w:rPr>
          <w:color w:val="231F20"/>
        </w:rPr>
        <w:t>40;</w:t>
      </w:r>
      <w:r>
        <w:rPr>
          <w:color w:val="231F20"/>
          <w:spacing w:val="27"/>
        </w:rPr>
        <w:t> </w:t>
      </w:r>
      <w:r>
        <w:rPr>
          <w:color w:val="231F20"/>
        </w:rPr>
        <w:t>Луки</w:t>
      </w:r>
      <w:r>
        <w:rPr>
          <w:color w:val="231F20"/>
          <w:spacing w:val="27"/>
        </w:rPr>
        <w:t> </w:t>
      </w:r>
      <w:r>
        <w:rPr>
          <w:color w:val="231F20"/>
        </w:rPr>
        <w:t>24:27).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2" w:firstLine="340"/>
        <w:jc w:val="both"/>
      </w:pPr>
      <w:r>
        <w:rPr>
          <w:color w:val="231F20"/>
        </w:rPr>
        <w:t>Отже, Писання – це невід’ємна і найголовніша частина Бо­</w:t>
      </w:r>
      <w:r>
        <w:rPr>
          <w:color w:val="231F20"/>
          <w:spacing w:val="1"/>
        </w:rPr>
        <w:t> </w:t>
      </w:r>
      <w:r>
        <w:rPr>
          <w:color w:val="231F20"/>
        </w:rPr>
        <w:t>жого спеціального одкровення, яка має печать Божественного</w:t>
      </w:r>
      <w:r>
        <w:rPr>
          <w:color w:val="231F20"/>
          <w:spacing w:val="-44"/>
        </w:rPr>
        <w:t> </w:t>
      </w:r>
      <w:r>
        <w:rPr>
          <w:color w:val="231F20"/>
        </w:rPr>
        <w:t>авторитету</w:t>
      </w:r>
      <w:r>
        <w:rPr>
          <w:color w:val="231F20"/>
          <w:spacing w:val="32"/>
        </w:rPr>
        <w:t> </w:t>
      </w:r>
      <w:r>
        <w:rPr>
          <w:color w:val="231F20"/>
        </w:rPr>
        <w:t>як</w:t>
      </w:r>
      <w:r>
        <w:rPr>
          <w:color w:val="231F20"/>
          <w:spacing w:val="33"/>
        </w:rPr>
        <w:t> </w:t>
      </w:r>
      <w:r>
        <w:rPr>
          <w:color w:val="231F20"/>
        </w:rPr>
        <w:t>Його</w:t>
      </w:r>
      <w:r>
        <w:rPr>
          <w:color w:val="231F20"/>
          <w:spacing w:val="33"/>
        </w:rPr>
        <w:t> </w:t>
      </w:r>
      <w:r>
        <w:rPr>
          <w:color w:val="231F20"/>
        </w:rPr>
        <w:t>Слово.</w:t>
      </w:r>
      <w:r>
        <w:rPr>
          <w:color w:val="231F20"/>
          <w:spacing w:val="33"/>
        </w:rPr>
        <w:t> </w:t>
      </w:r>
      <w:r>
        <w:rPr>
          <w:color w:val="231F20"/>
        </w:rPr>
        <w:t>Бог</w:t>
      </w:r>
      <w:r>
        <w:rPr>
          <w:color w:val="231F20"/>
          <w:spacing w:val="32"/>
        </w:rPr>
        <w:t> </w:t>
      </w:r>
      <w:r>
        <w:rPr>
          <w:color w:val="231F20"/>
        </w:rPr>
        <w:t>бажає,</w:t>
      </w:r>
      <w:r>
        <w:rPr>
          <w:color w:val="231F20"/>
          <w:spacing w:val="33"/>
        </w:rPr>
        <w:t> </w:t>
      </w:r>
      <w:r>
        <w:rPr>
          <w:color w:val="231F20"/>
        </w:rPr>
        <w:t>щоб</w:t>
      </w:r>
      <w:r>
        <w:rPr>
          <w:color w:val="231F20"/>
          <w:spacing w:val="33"/>
        </w:rPr>
        <w:t> </w:t>
      </w:r>
      <w:r>
        <w:rPr>
          <w:color w:val="231F20"/>
        </w:rPr>
        <w:t>завдяки</w:t>
      </w:r>
      <w:r>
        <w:rPr>
          <w:color w:val="231F20"/>
          <w:spacing w:val="33"/>
        </w:rPr>
        <w:t> </w:t>
      </w:r>
      <w:r>
        <w:rPr>
          <w:color w:val="231F20"/>
        </w:rPr>
        <w:t>Писанню</w:t>
      </w:r>
      <w:r>
        <w:rPr>
          <w:color w:val="231F20"/>
          <w:spacing w:val="-44"/>
        </w:rPr>
        <w:t> </w:t>
      </w:r>
      <w:r>
        <w:rPr>
          <w:color w:val="231F20"/>
        </w:rPr>
        <w:t>всі люди знали, Хто Він насправді, що Він здійснив та здійснює</w:t>
      </w:r>
      <w:r>
        <w:rPr>
          <w:color w:val="231F20"/>
          <w:spacing w:val="-44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їхнього</w:t>
      </w:r>
      <w:r>
        <w:rPr>
          <w:color w:val="231F20"/>
          <w:spacing w:val="32"/>
        </w:rPr>
        <w:t> </w:t>
      </w:r>
      <w:r>
        <w:rPr>
          <w:color w:val="231F20"/>
        </w:rPr>
        <w:t>спасіння.</w:t>
      </w:r>
    </w:p>
    <w:p>
      <w:pPr>
        <w:pStyle w:val="BodyText"/>
        <w:rPr>
          <w:sz w:val="24"/>
        </w:rPr>
      </w:pPr>
    </w:p>
    <w:p>
      <w:pPr>
        <w:spacing w:before="202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Напади</w:t>
      </w:r>
    </w:p>
    <w:p>
      <w:pPr>
        <w:pStyle w:val="BodyText"/>
        <w:spacing w:line="244" w:lineRule="auto" w:before="10"/>
        <w:ind w:left="117" w:right="242" w:firstLine="340"/>
        <w:jc w:val="both"/>
      </w:pPr>
      <w:r>
        <w:rPr>
          <w:color w:val="231F20"/>
        </w:rPr>
        <w:t>Сатана</w:t>
      </w:r>
      <w:r>
        <w:rPr>
          <w:color w:val="231F20"/>
          <w:spacing w:val="1"/>
        </w:rPr>
        <w:t> </w:t>
      </w:r>
      <w:r>
        <w:rPr>
          <w:color w:val="231F20"/>
        </w:rPr>
        <w:t>застосував</w:t>
      </w:r>
      <w:r>
        <w:rPr>
          <w:color w:val="231F20"/>
          <w:spacing w:val="1"/>
        </w:rPr>
        <w:t> </w:t>
      </w:r>
      <w:r>
        <w:rPr>
          <w:color w:val="231F20"/>
        </w:rPr>
        <w:t>кілька</w:t>
      </w:r>
      <w:r>
        <w:rPr>
          <w:color w:val="231F20"/>
          <w:spacing w:val="1"/>
        </w:rPr>
        <w:t> </w:t>
      </w:r>
      <w:r>
        <w:rPr>
          <w:color w:val="231F20"/>
        </w:rPr>
        <w:t>стратегій,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підірвати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спеціальне одкровення. Однією з таких стратегій було змуси­</w:t>
      </w:r>
      <w:r>
        <w:rPr>
          <w:color w:val="231F20"/>
          <w:spacing w:val="1"/>
        </w:rPr>
        <w:t> </w:t>
      </w:r>
      <w:r>
        <w:rPr>
          <w:color w:val="231F20"/>
        </w:rPr>
        <w:t>ти людей засумніватися в тому, що Господь відкрив у Своєму</w:t>
      </w:r>
      <w:r>
        <w:rPr>
          <w:color w:val="231F20"/>
          <w:spacing w:val="1"/>
        </w:rPr>
        <w:t> </w:t>
      </w:r>
      <w:r>
        <w:rPr>
          <w:color w:val="231F20"/>
        </w:rPr>
        <w:t>Слові. Однак після того, як була доведена правдивість Божого</w:t>
      </w:r>
      <w:r>
        <w:rPr>
          <w:color w:val="231F20"/>
          <w:spacing w:val="1"/>
        </w:rPr>
        <w:t> </w:t>
      </w:r>
      <w:r>
        <w:rPr>
          <w:color w:val="231F20"/>
        </w:rPr>
        <w:t>Слова,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неодноразово,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диявол</w:t>
      </w:r>
      <w:r>
        <w:rPr>
          <w:color w:val="231F20"/>
          <w:spacing w:val="26"/>
        </w:rPr>
        <w:t> </w:t>
      </w:r>
      <w:r>
        <w:rPr>
          <w:color w:val="231F20"/>
        </w:rPr>
        <w:t>переорієнтував</w:t>
      </w:r>
      <w:r>
        <w:rPr>
          <w:color w:val="231F20"/>
          <w:spacing w:val="26"/>
        </w:rPr>
        <w:t> </w:t>
      </w:r>
      <w:r>
        <w:rPr>
          <w:color w:val="231F20"/>
        </w:rPr>
        <w:t>свою</w:t>
      </w:r>
      <w:r>
        <w:rPr>
          <w:color w:val="231F20"/>
          <w:spacing w:val="26"/>
        </w:rPr>
        <w:t> </w:t>
      </w:r>
      <w:r>
        <w:rPr>
          <w:color w:val="231F20"/>
        </w:rPr>
        <w:t>увагу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на головну стратегію: зробити Писання залежним від людського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тлумачення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традиції.</w:t>
      </w:r>
      <w:r>
        <w:rPr>
          <w:color w:val="231F20"/>
          <w:spacing w:val="-5"/>
        </w:rPr>
        <w:t> </w:t>
      </w:r>
      <w:r>
        <w:rPr>
          <w:color w:val="231F20"/>
        </w:rPr>
        <w:t>Ця</w:t>
      </w:r>
      <w:r>
        <w:rPr>
          <w:color w:val="231F20"/>
          <w:spacing w:val="-4"/>
        </w:rPr>
        <w:t> </w:t>
      </w:r>
      <w:r>
        <w:rPr>
          <w:color w:val="231F20"/>
        </w:rPr>
        <w:t>зміна</w:t>
      </w:r>
      <w:r>
        <w:rPr>
          <w:color w:val="231F20"/>
          <w:spacing w:val="-5"/>
        </w:rPr>
        <w:t> </w:t>
      </w:r>
      <w:r>
        <w:rPr>
          <w:color w:val="231F20"/>
        </w:rPr>
        <w:t>відбулася</w:t>
      </w:r>
      <w:r>
        <w:rPr>
          <w:color w:val="231F20"/>
          <w:spacing w:val="-4"/>
        </w:rPr>
        <w:t> </w:t>
      </w:r>
      <w:r>
        <w:rPr>
          <w:color w:val="231F20"/>
        </w:rPr>
        <w:t>серед</w:t>
      </w:r>
      <w:r>
        <w:rPr>
          <w:color w:val="231F20"/>
          <w:spacing w:val="-5"/>
        </w:rPr>
        <w:t> </w:t>
      </w:r>
      <w:r>
        <w:rPr>
          <w:color w:val="231F20"/>
        </w:rPr>
        <w:t>Божого</w:t>
      </w:r>
      <w:r>
        <w:rPr>
          <w:color w:val="231F20"/>
          <w:spacing w:val="-4"/>
        </w:rPr>
        <w:t> </w:t>
      </w:r>
      <w:r>
        <w:rPr>
          <w:color w:val="231F20"/>
        </w:rPr>
        <w:t>народу</w:t>
      </w:r>
      <w:r>
        <w:rPr>
          <w:color w:val="231F20"/>
          <w:spacing w:val="-44"/>
        </w:rPr>
        <w:t> </w:t>
      </w:r>
      <w:r>
        <w:rPr>
          <w:color w:val="231F20"/>
        </w:rPr>
        <w:t>ще в старозавітні часи. Як наслідок, у часи Нового Завіту де­</w:t>
      </w:r>
      <w:r>
        <w:rPr>
          <w:color w:val="231F20"/>
          <w:spacing w:val="1"/>
        </w:rPr>
        <w:t> </w:t>
      </w:r>
      <w:r>
        <w:rPr>
          <w:color w:val="231F20"/>
        </w:rPr>
        <w:t>яким із них було важко прийняти Ісуса не тому, що Писання</w:t>
      </w:r>
      <w:r>
        <w:rPr>
          <w:color w:val="231F20"/>
          <w:spacing w:val="1"/>
        </w:rPr>
        <w:t> </w:t>
      </w:r>
      <w:r>
        <w:rPr>
          <w:color w:val="231F20"/>
        </w:rPr>
        <w:t>було неясним, а тому, що вони хотіли фільтрувати Боже Слово</w:t>
      </w:r>
      <w:r>
        <w:rPr>
          <w:color w:val="231F20"/>
          <w:spacing w:val="1"/>
        </w:rPr>
        <w:t> </w:t>
      </w:r>
      <w:r>
        <w:rPr>
          <w:color w:val="231F20"/>
        </w:rPr>
        <w:t>через власну традицію й викривлене тлумачення (див. Марка</w:t>
      </w:r>
      <w:r>
        <w:rPr>
          <w:color w:val="231F20"/>
          <w:spacing w:val="1"/>
        </w:rPr>
        <w:t> </w:t>
      </w:r>
      <w:r>
        <w:rPr>
          <w:color w:val="231F20"/>
        </w:rPr>
        <w:t>7:1–13).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1"/>
        </w:rPr>
        <w:t> </w:t>
      </w:r>
      <w:r>
        <w:rPr>
          <w:color w:val="231F20"/>
        </w:rPr>
        <w:t>спосіб</w:t>
      </w:r>
      <w:r>
        <w:rPr>
          <w:color w:val="231F20"/>
          <w:spacing w:val="1"/>
        </w:rPr>
        <w:t> </w:t>
      </w:r>
      <w:r>
        <w:rPr>
          <w:color w:val="231F20"/>
        </w:rPr>
        <w:t>диявол</w:t>
      </w:r>
      <w:r>
        <w:rPr>
          <w:color w:val="231F20"/>
          <w:spacing w:val="1"/>
        </w:rPr>
        <w:t> </w:t>
      </w:r>
      <w:r>
        <w:rPr>
          <w:color w:val="231F20"/>
        </w:rPr>
        <w:t>досяг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46"/>
        </w:rPr>
        <w:t> </w:t>
      </w:r>
      <w:r>
        <w:rPr>
          <w:color w:val="231F20"/>
        </w:rPr>
        <w:t>тристоронньої</w:t>
      </w:r>
      <w:r>
        <w:rPr>
          <w:color w:val="231F20"/>
          <w:spacing w:val="1"/>
        </w:rPr>
        <w:t> </w:t>
      </w:r>
      <w:r>
        <w:rPr>
          <w:color w:val="231F20"/>
        </w:rPr>
        <w:t>мети: «залишити Божу заповідь», «відкинути Божу заповідь»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28"/>
        </w:rPr>
        <w:t> </w:t>
      </w:r>
      <w:r>
        <w:rPr>
          <w:color w:val="231F20"/>
        </w:rPr>
        <w:t>«усунути</w:t>
      </w:r>
      <w:r>
        <w:rPr>
          <w:color w:val="231F20"/>
          <w:spacing w:val="28"/>
        </w:rPr>
        <w:t> </w:t>
      </w:r>
      <w:r>
        <w:rPr>
          <w:color w:val="231F20"/>
        </w:rPr>
        <w:t>Боже</w:t>
      </w:r>
      <w:r>
        <w:rPr>
          <w:color w:val="231F20"/>
          <w:spacing w:val="29"/>
        </w:rPr>
        <w:t> </w:t>
      </w:r>
      <w:r>
        <w:rPr>
          <w:color w:val="231F20"/>
        </w:rPr>
        <w:t>Слово»</w:t>
      </w:r>
      <w:r>
        <w:rPr>
          <w:color w:val="231F20"/>
          <w:spacing w:val="28"/>
        </w:rPr>
        <w:t> </w:t>
      </w:r>
      <w:r>
        <w:rPr>
          <w:color w:val="231F20"/>
        </w:rPr>
        <w:t>(див.</w:t>
      </w:r>
      <w:r>
        <w:rPr>
          <w:color w:val="231F20"/>
          <w:spacing w:val="29"/>
        </w:rPr>
        <w:t> </w:t>
      </w:r>
      <w:r>
        <w:rPr>
          <w:color w:val="231F20"/>
        </w:rPr>
        <w:t>Марка</w:t>
      </w:r>
      <w:r>
        <w:rPr>
          <w:color w:val="231F20"/>
          <w:spacing w:val="28"/>
        </w:rPr>
        <w:t> </w:t>
      </w:r>
      <w:r>
        <w:rPr>
          <w:color w:val="231F20"/>
        </w:rPr>
        <w:t>7:1–13).</w:t>
      </w:r>
    </w:p>
    <w:p>
      <w:pPr>
        <w:pStyle w:val="BodyText"/>
        <w:spacing w:line="244" w:lineRule="auto" w:before="13"/>
        <w:ind w:left="117" w:right="247" w:firstLine="340"/>
        <w:jc w:val="both"/>
      </w:pPr>
      <w:r>
        <w:rPr>
          <w:color w:val="231F20"/>
        </w:rPr>
        <w:t>Спочатку,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євреїв,</w:t>
      </w:r>
      <w:r>
        <w:rPr>
          <w:color w:val="231F20"/>
          <w:spacing w:val="1"/>
        </w:rPr>
        <w:t> </w:t>
      </w:r>
      <w:r>
        <w:rPr>
          <w:color w:val="231F20"/>
        </w:rPr>
        <w:t>традиція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мати</w:t>
      </w:r>
      <w:r>
        <w:rPr>
          <w:color w:val="231F20"/>
          <w:spacing w:val="1"/>
        </w:rPr>
        <w:t> </w:t>
      </w:r>
      <w:r>
        <w:rPr>
          <w:color w:val="231F20"/>
        </w:rPr>
        <w:t>добре</w:t>
      </w:r>
      <w:r>
        <w:rPr>
          <w:color w:val="231F20"/>
          <w:spacing w:val="1"/>
        </w:rPr>
        <w:t> </w:t>
      </w:r>
      <w:r>
        <w:rPr>
          <w:color w:val="231F20"/>
        </w:rPr>
        <w:t>при­</w:t>
      </w:r>
      <w:r>
        <w:rPr>
          <w:color w:val="231F20"/>
          <w:spacing w:val="1"/>
        </w:rPr>
        <w:t> </w:t>
      </w:r>
      <w:r>
        <w:rPr>
          <w:color w:val="231F20"/>
        </w:rPr>
        <w:t>значення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пояснити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Слово.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ретельно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регулювати</w:t>
      </w:r>
      <w:r>
        <w:rPr>
          <w:color w:val="231F20"/>
          <w:spacing w:val="1"/>
        </w:rPr>
        <w:t> </w:t>
      </w:r>
      <w:r>
        <w:rPr>
          <w:color w:val="231F20"/>
        </w:rPr>
        <w:t>біблійними</w:t>
      </w:r>
      <w:r>
        <w:rPr>
          <w:color w:val="231F20"/>
          <w:spacing w:val="1"/>
        </w:rPr>
        <w:t> </w:t>
      </w:r>
      <w:r>
        <w:rPr>
          <w:color w:val="231F20"/>
        </w:rPr>
        <w:t>принципами,</w:t>
      </w:r>
      <w:r>
        <w:rPr>
          <w:color w:val="231F20"/>
          <w:spacing w:val="1"/>
        </w:rPr>
        <w:t> </w:t>
      </w:r>
      <w:r>
        <w:rPr>
          <w:color w:val="231F20"/>
        </w:rPr>
        <w:t>зрештою</w:t>
      </w:r>
      <w:r>
        <w:rPr>
          <w:color w:val="231F20"/>
          <w:spacing w:val="1"/>
        </w:rPr>
        <w:t> </w:t>
      </w:r>
      <w:r>
        <w:rPr>
          <w:color w:val="231F20"/>
        </w:rPr>
        <w:t>традиція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-44"/>
        </w:rPr>
        <w:t> </w:t>
      </w:r>
      <w:r>
        <w:rPr>
          <w:color w:val="231F20"/>
        </w:rPr>
        <w:t>поштовх самій сутності гріха: усуненню Божого авторитету;</w:t>
      </w:r>
      <w:r>
        <w:rPr>
          <w:color w:val="231F20"/>
          <w:spacing w:val="1"/>
        </w:rPr>
        <w:t> </w:t>
      </w:r>
      <w:r>
        <w:rPr>
          <w:color w:val="231F20"/>
        </w:rPr>
        <w:t>спробі контролювати Його; а також утвердженню авторитету</w:t>
      </w:r>
      <w:r>
        <w:rPr>
          <w:color w:val="231F20"/>
          <w:spacing w:val="1"/>
        </w:rPr>
        <w:t> </w:t>
      </w:r>
      <w:r>
        <w:rPr>
          <w:color w:val="231F20"/>
        </w:rPr>
        <w:t>людини над Богом, Його Царством і Його одкровенням. Підне­</w:t>
      </w:r>
      <w:r>
        <w:rPr>
          <w:color w:val="231F20"/>
          <w:spacing w:val="1"/>
        </w:rPr>
        <w:t> </w:t>
      </w:r>
      <w:r>
        <w:rPr>
          <w:color w:val="231F20"/>
        </w:rPr>
        <w:t>сення традиції над Словом Божим руйнує саму мету і значення</w:t>
      </w:r>
      <w:r>
        <w:rPr>
          <w:color w:val="231F20"/>
          <w:spacing w:val="-44"/>
        </w:rPr>
        <w:t> </w:t>
      </w:r>
      <w:r>
        <w:rPr>
          <w:color w:val="231F20"/>
        </w:rPr>
        <w:t>Божого спеціального одкровення, які полягають у тому, щоб</w:t>
      </w:r>
      <w:r>
        <w:rPr>
          <w:color w:val="231F20"/>
          <w:spacing w:val="1"/>
        </w:rPr>
        <w:t> </w:t>
      </w:r>
      <w:r>
        <w:rPr>
          <w:color w:val="231F20"/>
        </w:rPr>
        <w:t>розкрити Його справжній характер, цілі й плани та показати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шлях викуплення. Замість Божої любові та спасіння благодаттю,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людей навчають дотримуватися вказівок релігійних експертів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йти</w:t>
      </w:r>
      <w:r>
        <w:rPr>
          <w:color w:val="231F20"/>
          <w:spacing w:val="31"/>
        </w:rPr>
        <w:t> </w:t>
      </w:r>
      <w:r>
        <w:rPr>
          <w:color w:val="231F20"/>
        </w:rPr>
        <w:t>обтяжливим</w:t>
      </w:r>
      <w:r>
        <w:rPr>
          <w:color w:val="231F20"/>
          <w:spacing w:val="30"/>
        </w:rPr>
        <w:t> </w:t>
      </w:r>
      <w:r>
        <w:rPr>
          <w:color w:val="231F20"/>
        </w:rPr>
        <w:t>шляхом</w:t>
      </w:r>
      <w:r>
        <w:rPr>
          <w:color w:val="231F20"/>
          <w:spacing w:val="29"/>
        </w:rPr>
        <w:t> </w:t>
      </w:r>
      <w:r>
        <w:rPr>
          <w:color w:val="231F20"/>
        </w:rPr>
        <w:t>спасіння</w:t>
      </w:r>
      <w:r>
        <w:rPr>
          <w:color w:val="231F20"/>
          <w:spacing w:val="31"/>
        </w:rPr>
        <w:t> </w:t>
      </w:r>
      <w:r>
        <w:rPr>
          <w:color w:val="231F20"/>
        </w:rPr>
        <w:t>(див.</w:t>
      </w:r>
      <w:r>
        <w:rPr>
          <w:color w:val="231F20"/>
          <w:spacing w:val="31"/>
        </w:rPr>
        <w:t> </w:t>
      </w:r>
      <w:r>
        <w:rPr>
          <w:color w:val="231F20"/>
        </w:rPr>
        <w:t>Матв.</w:t>
      </w:r>
      <w:r>
        <w:rPr>
          <w:color w:val="231F20"/>
          <w:spacing w:val="29"/>
        </w:rPr>
        <w:t> </w:t>
      </w:r>
      <w:r>
        <w:rPr>
          <w:color w:val="231F20"/>
        </w:rPr>
        <w:t>23:4).</w:t>
      </w:r>
    </w:p>
    <w:p>
      <w:pPr>
        <w:pStyle w:val="BodyText"/>
        <w:spacing w:line="244" w:lineRule="auto" w:before="10"/>
        <w:ind w:left="117" w:right="245" w:firstLine="407"/>
        <w:jc w:val="both"/>
      </w:pPr>
      <w:r>
        <w:rPr>
          <w:color w:val="231F20"/>
        </w:rPr>
        <w:t>Як і Христос, перші християни відкинули традицію й пе­</w:t>
      </w:r>
      <w:r>
        <w:rPr>
          <w:color w:val="231F20"/>
          <w:spacing w:val="1"/>
        </w:rPr>
        <w:t> </w:t>
      </w:r>
      <w:r>
        <w:rPr>
          <w:color w:val="231F20"/>
        </w:rPr>
        <w:t>реосмислили Писання відповідно до його прямого значення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Івана</w:t>
      </w:r>
      <w:r>
        <w:rPr>
          <w:color w:val="231F20"/>
          <w:spacing w:val="1"/>
        </w:rPr>
        <w:t> </w:t>
      </w:r>
      <w:r>
        <w:rPr>
          <w:color w:val="231F20"/>
        </w:rPr>
        <w:t>5:39,</w:t>
      </w:r>
      <w:r>
        <w:rPr>
          <w:color w:val="231F20"/>
          <w:spacing w:val="1"/>
        </w:rPr>
        <w:t> </w:t>
      </w:r>
      <w:r>
        <w:rPr>
          <w:color w:val="231F20"/>
        </w:rPr>
        <w:t>40;</w:t>
      </w:r>
      <w:r>
        <w:rPr>
          <w:color w:val="231F20"/>
          <w:spacing w:val="1"/>
        </w:rPr>
        <w:t> </w:t>
      </w:r>
      <w:r>
        <w:rPr>
          <w:color w:val="231F20"/>
        </w:rPr>
        <w:t>Луки</w:t>
      </w:r>
      <w:r>
        <w:rPr>
          <w:color w:val="231F20"/>
          <w:spacing w:val="1"/>
        </w:rPr>
        <w:t> </w:t>
      </w:r>
      <w:r>
        <w:rPr>
          <w:color w:val="231F20"/>
        </w:rPr>
        <w:t>24:25–27;</w:t>
      </w:r>
      <w:r>
        <w:rPr>
          <w:color w:val="231F20"/>
          <w:spacing w:val="1"/>
        </w:rPr>
        <w:t> </w:t>
      </w:r>
      <w:r>
        <w:rPr>
          <w:color w:val="231F20"/>
        </w:rPr>
        <w:t>Дії</w:t>
      </w:r>
      <w:r>
        <w:rPr>
          <w:color w:val="231F20"/>
          <w:spacing w:val="1"/>
        </w:rPr>
        <w:t> </w:t>
      </w:r>
      <w:r>
        <w:rPr>
          <w:color w:val="231F20"/>
        </w:rPr>
        <w:t>2:14–32).</w:t>
      </w:r>
      <w:r>
        <w:rPr>
          <w:color w:val="231F20"/>
          <w:spacing w:val="46"/>
        </w:rPr>
        <w:t> </w:t>
      </w:r>
      <w:r>
        <w:rPr>
          <w:color w:val="231F20"/>
        </w:rPr>
        <w:t>Пізніше,</w:t>
      </w:r>
      <w:r>
        <w:rPr>
          <w:color w:val="231F20"/>
          <w:spacing w:val="1"/>
        </w:rPr>
        <w:t> </w:t>
      </w:r>
      <w:r>
        <w:rPr>
          <w:color w:val="231F20"/>
        </w:rPr>
        <w:t>однак,</w:t>
      </w:r>
      <w:r>
        <w:rPr>
          <w:color w:val="231F20"/>
          <w:spacing w:val="39"/>
        </w:rPr>
        <w:t> </w:t>
      </w:r>
      <w:r>
        <w:rPr>
          <w:color w:val="231F20"/>
        </w:rPr>
        <w:t>християни</w:t>
      </w:r>
      <w:r>
        <w:rPr>
          <w:color w:val="231F20"/>
          <w:spacing w:val="39"/>
        </w:rPr>
        <w:t> </w:t>
      </w:r>
      <w:r>
        <w:rPr>
          <w:color w:val="231F20"/>
        </w:rPr>
        <w:t>наслідували</w:t>
      </w:r>
      <w:r>
        <w:rPr>
          <w:color w:val="231F20"/>
          <w:spacing w:val="39"/>
        </w:rPr>
        <w:t> </w:t>
      </w:r>
      <w:r>
        <w:rPr>
          <w:color w:val="231F20"/>
        </w:rPr>
        <w:t>приклад</w:t>
      </w:r>
      <w:r>
        <w:rPr>
          <w:color w:val="231F20"/>
          <w:spacing w:val="40"/>
        </w:rPr>
        <w:t> </w:t>
      </w:r>
      <w:r>
        <w:rPr>
          <w:color w:val="231F20"/>
        </w:rPr>
        <w:t>юдаїзму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розробили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26"/>
        <w:jc w:val="both"/>
      </w:pPr>
      <w:r>
        <w:rPr>
          <w:color w:val="231F20"/>
        </w:rPr>
        <w:t>власну</w:t>
      </w:r>
      <w:r>
        <w:rPr>
          <w:color w:val="231F20"/>
          <w:spacing w:val="1"/>
        </w:rPr>
        <w:t> </w:t>
      </w:r>
      <w:r>
        <w:rPr>
          <w:color w:val="231F20"/>
        </w:rPr>
        <w:t>інтерпретацію</w:t>
      </w:r>
      <w:r>
        <w:rPr>
          <w:color w:val="231F20"/>
          <w:spacing w:val="1"/>
        </w:rPr>
        <w:t> </w:t>
      </w:r>
      <w:r>
        <w:rPr>
          <w:color w:val="231F20"/>
        </w:rPr>
        <w:t>Писання,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базувалася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різних</w:t>
      </w:r>
      <w:r>
        <w:rPr>
          <w:color w:val="231F20"/>
          <w:spacing w:val="1"/>
        </w:rPr>
        <w:t> </w:t>
      </w:r>
      <w:r>
        <w:rPr>
          <w:color w:val="231F20"/>
        </w:rPr>
        <w:t>культурних,</w:t>
      </w:r>
      <w:r>
        <w:rPr>
          <w:color w:val="231F20"/>
          <w:spacing w:val="1"/>
        </w:rPr>
        <w:t> </w:t>
      </w:r>
      <w:r>
        <w:rPr>
          <w:color w:val="231F20"/>
        </w:rPr>
        <w:t>політичних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філософських</w:t>
      </w:r>
      <w:r>
        <w:rPr>
          <w:color w:val="231F20"/>
          <w:spacing w:val="1"/>
        </w:rPr>
        <w:t> </w:t>
      </w:r>
      <w:r>
        <w:rPr>
          <w:color w:val="231F20"/>
        </w:rPr>
        <w:t>передумовах.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часів</w:t>
      </w:r>
      <w:r>
        <w:rPr>
          <w:color w:val="231F20"/>
          <w:spacing w:val="1"/>
        </w:rPr>
        <w:t> </w:t>
      </w:r>
      <w:r>
        <w:rPr>
          <w:color w:val="231F20"/>
        </w:rPr>
        <w:t>Лютера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тлумачення</w:t>
      </w:r>
      <w:r>
        <w:rPr>
          <w:color w:val="231F20"/>
          <w:spacing w:val="1"/>
        </w:rPr>
        <w:t> </w:t>
      </w:r>
      <w:r>
        <w:rPr>
          <w:color w:val="231F20"/>
        </w:rPr>
        <w:t>безперешкодно</w:t>
      </w:r>
      <w:r>
        <w:rPr>
          <w:color w:val="231F20"/>
          <w:spacing w:val="1"/>
        </w:rPr>
        <w:t> </w:t>
      </w:r>
      <w:r>
        <w:rPr>
          <w:color w:val="231F20"/>
        </w:rPr>
        <w:t>перебували в руках церковного магістеріуму*. Згідно з їхніми</w:t>
      </w:r>
      <w:r>
        <w:rPr>
          <w:color w:val="231F20"/>
          <w:spacing w:val="1"/>
        </w:rPr>
        <w:t> </w:t>
      </w:r>
      <w:r>
        <w:rPr>
          <w:color w:val="231F20"/>
        </w:rPr>
        <w:t>повноваженнями, Біблія була надто Божественною і святою,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тлумачили</w:t>
      </w:r>
      <w:r>
        <w:rPr>
          <w:color w:val="231F20"/>
          <w:spacing w:val="1"/>
        </w:rPr>
        <w:t> </w:t>
      </w:r>
      <w:r>
        <w:rPr>
          <w:color w:val="231F20"/>
        </w:rPr>
        <w:t>«звичайні»</w:t>
      </w:r>
      <w:r>
        <w:rPr>
          <w:color w:val="231F20"/>
          <w:spacing w:val="1"/>
        </w:rPr>
        <w:t> </w:t>
      </w:r>
      <w:r>
        <w:rPr>
          <w:color w:val="231F20"/>
        </w:rPr>
        <w:t>люди.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само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робили</w:t>
      </w:r>
      <w:r>
        <w:rPr>
          <w:color w:val="231F20"/>
          <w:spacing w:val="1"/>
        </w:rPr>
        <w:t> </w:t>
      </w:r>
      <w:r>
        <w:rPr>
          <w:color w:val="231F20"/>
        </w:rPr>
        <w:t>книжники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днів</w:t>
      </w:r>
      <w:r>
        <w:rPr>
          <w:color w:val="231F20"/>
          <w:spacing w:val="-10"/>
        </w:rPr>
        <w:t> </w:t>
      </w:r>
      <w:r>
        <w:rPr>
          <w:color w:val="231F20"/>
        </w:rPr>
        <w:t>Ісуса,</w:t>
      </w:r>
      <w:r>
        <w:rPr>
          <w:color w:val="231F20"/>
          <w:spacing w:val="-10"/>
        </w:rPr>
        <w:t> </w:t>
      </w:r>
      <w:r>
        <w:rPr>
          <w:color w:val="231F20"/>
        </w:rPr>
        <w:t>римо­католицькі</w:t>
      </w:r>
      <w:r>
        <w:rPr>
          <w:color w:val="231F20"/>
          <w:spacing w:val="-10"/>
        </w:rPr>
        <w:t> </w:t>
      </w:r>
      <w:r>
        <w:rPr>
          <w:color w:val="231F20"/>
        </w:rPr>
        <w:t>прелати,</w:t>
      </w:r>
      <w:r>
        <w:rPr>
          <w:color w:val="231F20"/>
          <w:spacing w:val="-9"/>
        </w:rPr>
        <w:t> </w:t>
      </w:r>
      <w:r>
        <w:rPr>
          <w:color w:val="231F20"/>
        </w:rPr>
        <w:t>священники</w:t>
      </w:r>
      <w:r>
        <w:rPr>
          <w:color w:val="231F20"/>
          <w:spacing w:val="-44"/>
        </w:rPr>
        <w:t> </w:t>
      </w:r>
      <w:r>
        <w:rPr>
          <w:color w:val="231F20"/>
        </w:rPr>
        <w:t>й учені, прикриваючись збереженням ідентичності та єдності</w:t>
      </w:r>
      <w:r>
        <w:rPr>
          <w:color w:val="231F20"/>
          <w:spacing w:val="1"/>
        </w:rPr>
        <w:t> </w:t>
      </w:r>
      <w:r>
        <w:rPr>
          <w:color w:val="231F20"/>
        </w:rPr>
        <w:t>церкви,</w:t>
      </w:r>
      <w:r>
        <w:rPr>
          <w:color w:val="231F20"/>
          <w:spacing w:val="1"/>
        </w:rPr>
        <w:t> </w:t>
      </w:r>
      <w:r>
        <w:rPr>
          <w:color w:val="231F20"/>
        </w:rPr>
        <w:t>стверджували,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читати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розуміти</w:t>
      </w:r>
      <w:r>
        <w:rPr>
          <w:color w:val="231F20"/>
          <w:spacing w:val="1"/>
        </w:rPr>
        <w:t> </w:t>
      </w:r>
      <w:r>
        <w:rPr>
          <w:color w:val="231F20"/>
        </w:rPr>
        <w:t>Біблію.</w:t>
      </w:r>
      <w:r>
        <w:rPr>
          <w:color w:val="231F20"/>
          <w:spacing w:val="1"/>
        </w:rPr>
        <w:t> </w:t>
      </w:r>
      <w:r>
        <w:rPr>
          <w:color w:val="231F20"/>
        </w:rPr>
        <w:t>Їхнє</w:t>
      </w:r>
      <w:r>
        <w:rPr>
          <w:color w:val="231F20"/>
          <w:spacing w:val="1"/>
        </w:rPr>
        <w:t> </w:t>
      </w:r>
      <w:r>
        <w:rPr>
          <w:color w:val="231F20"/>
        </w:rPr>
        <w:t>приховування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1"/>
        </w:rPr>
        <w:t> </w:t>
      </w:r>
      <w:r>
        <w:rPr>
          <w:color w:val="231F20"/>
        </w:rPr>
        <w:t>Письма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при­</w:t>
      </w:r>
      <w:r>
        <w:rPr>
          <w:color w:val="231F20"/>
          <w:spacing w:val="1"/>
        </w:rPr>
        <w:t> </w:t>
      </w:r>
      <w:r>
        <w:rPr>
          <w:color w:val="231F20"/>
        </w:rPr>
        <w:t>звело до відсутності правдивого знання про Бога та до браку</w:t>
      </w:r>
      <w:r>
        <w:rPr>
          <w:color w:val="231F20"/>
          <w:spacing w:val="1"/>
        </w:rPr>
        <w:t> </w:t>
      </w:r>
      <w:r>
        <w:rPr>
          <w:color w:val="231F20"/>
        </w:rPr>
        <w:t>духовності, що мало жахливі наслідки. Спотворення біблійної</w:t>
      </w:r>
      <w:r>
        <w:rPr>
          <w:color w:val="231F20"/>
          <w:spacing w:val="1"/>
        </w:rPr>
        <w:t> </w:t>
      </w:r>
      <w:r>
        <w:rPr>
          <w:color w:val="231F20"/>
        </w:rPr>
        <w:t>істини викликало шалену активізацію гріха; незабаром церква</w:t>
      </w:r>
      <w:r>
        <w:rPr>
          <w:color w:val="231F20"/>
          <w:spacing w:val="-44"/>
        </w:rPr>
        <w:t> </w:t>
      </w:r>
      <w:r>
        <w:rPr>
          <w:color w:val="231F20"/>
        </w:rPr>
        <w:t>заявила</w:t>
      </w:r>
      <w:r>
        <w:rPr>
          <w:color w:val="231F20"/>
          <w:spacing w:val="43"/>
        </w:rPr>
        <w:t> </w:t>
      </w:r>
      <w:r>
        <w:rPr>
          <w:color w:val="231F20"/>
        </w:rPr>
        <w:t>про</w:t>
      </w:r>
      <w:r>
        <w:rPr>
          <w:color w:val="231F20"/>
          <w:spacing w:val="43"/>
        </w:rPr>
        <w:t> </w:t>
      </w:r>
      <w:r>
        <w:rPr>
          <w:color w:val="231F20"/>
        </w:rPr>
        <w:t>владу</w:t>
      </w:r>
      <w:r>
        <w:rPr>
          <w:color w:val="231F20"/>
          <w:spacing w:val="44"/>
        </w:rPr>
        <w:t> </w:t>
      </w:r>
      <w:r>
        <w:rPr>
          <w:color w:val="231F20"/>
        </w:rPr>
        <w:t>та</w:t>
      </w:r>
      <w:r>
        <w:rPr>
          <w:color w:val="231F20"/>
          <w:spacing w:val="43"/>
        </w:rPr>
        <w:t> </w:t>
      </w:r>
      <w:r>
        <w:rPr>
          <w:color w:val="231F20"/>
        </w:rPr>
        <w:t>контроль</w:t>
      </w:r>
      <w:r>
        <w:rPr>
          <w:color w:val="231F20"/>
          <w:spacing w:val="44"/>
        </w:rPr>
        <w:t> </w:t>
      </w:r>
      <w:r>
        <w:rPr>
          <w:color w:val="231F20"/>
        </w:rPr>
        <w:t>над</w:t>
      </w:r>
      <w:r>
        <w:rPr>
          <w:color w:val="231F20"/>
          <w:spacing w:val="43"/>
        </w:rPr>
        <w:t> </w:t>
      </w:r>
      <w:r>
        <w:rPr>
          <w:color w:val="231F20"/>
        </w:rPr>
        <w:t>Богом,</w:t>
      </w:r>
      <w:r>
        <w:rPr>
          <w:color w:val="231F20"/>
          <w:spacing w:val="44"/>
        </w:rPr>
        <w:t> </w:t>
      </w:r>
      <w:r>
        <w:rPr>
          <w:color w:val="231F20"/>
        </w:rPr>
        <w:t>Його</w:t>
      </w:r>
      <w:r>
        <w:rPr>
          <w:color w:val="231F20"/>
          <w:spacing w:val="43"/>
        </w:rPr>
        <w:t> </w:t>
      </w:r>
      <w:r>
        <w:rPr>
          <w:color w:val="231F20"/>
        </w:rPr>
        <w:t>Царством</w:t>
      </w:r>
      <w:r>
        <w:rPr>
          <w:color w:val="231F20"/>
          <w:spacing w:val="44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шляхом</w:t>
      </w:r>
      <w:r>
        <w:rPr>
          <w:color w:val="231F20"/>
          <w:spacing w:val="1"/>
        </w:rPr>
        <w:t> </w:t>
      </w:r>
      <w:r>
        <w:rPr>
          <w:color w:val="231F20"/>
        </w:rPr>
        <w:t>спасіння.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цій</w:t>
      </w:r>
      <w:r>
        <w:rPr>
          <w:color w:val="231F20"/>
          <w:spacing w:val="1"/>
        </w:rPr>
        <w:t> </w:t>
      </w:r>
      <w:r>
        <w:rPr>
          <w:color w:val="231F20"/>
        </w:rPr>
        <w:t>траєкторії</w:t>
      </w:r>
      <w:r>
        <w:rPr>
          <w:color w:val="231F20"/>
          <w:spacing w:val="1"/>
        </w:rPr>
        <w:t> </w:t>
      </w:r>
      <w:r>
        <w:rPr>
          <w:color w:val="231F20"/>
        </w:rPr>
        <w:t>церква,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давні</w:t>
      </w:r>
      <w:r>
        <w:rPr>
          <w:color w:val="231F20"/>
          <w:spacing w:val="1"/>
        </w:rPr>
        <w:t> </w:t>
      </w:r>
      <w:r>
        <w:rPr>
          <w:color w:val="231F20"/>
        </w:rPr>
        <w:t>єврейські лідери, нав’язала «новий» шлях спасіння: спасіння</w:t>
      </w:r>
      <w:r>
        <w:rPr>
          <w:color w:val="231F20"/>
          <w:spacing w:val="1"/>
        </w:rPr>
        <w:t> </w:t>
      </w:r>
      <w:r>
        <w:rPr>
          <w:color w:val="231F20"/>
        </w:rPr>
        <w:t>ділами.</w:t>
      </w:r>
      <w:r>
        <w:rPr>
          <w:color w:val="231F20"/>
          <w:spacing w:val="-7"/>
        </w:rPr>
        <w:t> </w:t>
      </w:r>
      <w:r>
        <w:rPr>
          <w:color w:val="231F20"/>
        </w:rPr>
        <w:t>Відповідно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цього</w:t>
      </w:r>
      <w:r>
        <w:rPr>
          <w:color w:val="231F20"/>
          <w:spacing w:val="-6"/>
        </w:rPr>
        <w:t> </w:t>
      </w:r>
      <w:r>
        <w:rPr>
          <w:color w:val="231F20"/>
        </w:rPr>
        <w:t>вчення,</w:t>
      </w:r>
      <w:r>
        <w:rPr>
          <w:color w:val="231F20"/>
          <w:spacing w:val="-6"/>
        </w:rPr>
        <w:t> </w:t>
      </w:r>
      <w:r>
        <w:rPr>
          <w:color w:val="231F20"/>
        </w:rPr>
        <w:t>люди</w:t>
      </w:r>
      <w:r>
        <w:rPr>
          <w:color w:val="231F20"/>
          <w:spacing w:val="-7"/>
        </w:rPr>
        <w:t> </w:t>
      </w:r>
      <w:r>
        <w:rPr>
          <w:color w:val="231F20"/>
        </w:rPr>
        <w:t>спасаються</w:t>
      </w:r>
      <w:r>
        <w:rPr>
          <w:color w:val="231F20"/>
          <w:spacing w:val="-6"/>
        </w:rPr>
        <w:t> </w:t>
      </w:r>
      <w:r>
        <w:rPr>
          <w:color w:val="231F20"/>
        </w:rPr>
        <w:t>церквою</w:t>
      </w:r>
      <w:r>
        <w:rPr>
          <w:color w:val="231F20"/>
          <w:spacing w:val="-44"/>
        </w:rPr>
        <w:t> </w:t>
      </w:r>
      <w:r>
        <w:rPr>
          <w:color w:val="231F20"/>
        </w:rPr>
        <w:t>і через неї, виконуючи веління церкви. У такий спосіб учення</w:t>
      </w:r>
      <w:r>
        <w:rPr>
          <w:color w:val="231F20"/>
          <w:spacing w:val="1"/>
        </w:rPr>
        <w:t> </w:t>
      </w:r>
      <w:r>
        <w:rPr>
          <w:color w:val="231F20"/>
        </w:rPr>
        <w:t>церкви</w:t>
      </w:r>
      <w:r>
        <w:rPr>
          <w:color w:val="231F20"/>
          <w:spacing w:val="-7"/>
        </w:rPr>
        <w:t> </w:t>
      </w:r>
      <w:r>
        <w:rPr>
          <w:color w:val="231F20"/>
        </w:rPr>
        <w:t>було</w:t>
      </w:r>
      <w:r>
        <w:rPr>
          <w:color w:val="231F20"/>
          <w:spacing w:val="-6"/>
        </w:rPr>
        <w:t> </w:t>
      </w:r>
      <w:r>
        <w:rPr>
          <w:color w:val="231F20"/>
        </w:rPr>
        <w:t>змінене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дотримання</w:t>
      </w:r>
      <w:r>
        <w:rPr>
          <w:color w:val="231F20"/>
          <w:spacing w:val="-6"/>
        </w:rPr>
        <w:t> </w:t>
      </w:r>
      <w:r>
        <w:rPr>
          <w:color w:val="231F20"/>
        </w:rPr>
        <w:t>сакраментальних</w:t>
      </w:r>
      <w:r>
        <w:rPr>
          <w:color w:val="231F20"/>
          <w:spacing w:val="-6"/>
        </w:rPr>
        <w:t> </w:t>
      </w:r>
      <w:r>
        <w:rPr>
          <w:color w:val="231F20"/>
        </w:rPr>
        <w:t>обрядів,</w:t>
      </w:r>
      <w:r>
        <w:rPr>
          <w:color w:val="231F20"/>
          <w:spacing w:val="-44"/>
        </w:rPr>
        <w:t> </w:t>
      </w:r>
      <w:r>
        <w:rPr>
          <w:color w:val="231F20"/>
        </w:rPr>
        <w:t>тоді як доктрина спасіння була змінена на прийняття сповіді</w:t>
      </w:r>
      <w:r>
        <w:rPr>
          <w:color w:val="231F20"/>
          <w:spacing w:val="1"/>
        </w:rPr>
        <w:t> </w:t>
      </w:r>
      <w:r>
        <w:rPr>
          <w:color w:val="231F20"/>
        </w:rPr>
        <w:t>та індульгенцій. Це були спроби позбавити Бога того самого</w:t>
      </w:r>
      <w:r>
        <w:rPr>
          <w:color w:val="231F20"/>
          <w:spacing w:val="1"/>
        </w:rPr>
        <w:t> </w:t>
      </w:r>
      <w:r>
        <w:rPr>
          <w:color w:val="231F20"/>
        </w:rPr>
        <w:t>засобу,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створив,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досягти</w:t>
      </w:r>
      <w:r>
        <w:rPr>
          <w:color w:val="231F20"/>
          <w:spacing w:val="1"/>
        </w:rPr>
        <w:t> </w:t>
      </w:r>
      <w:r>
        <w:rPr>
          <w:color w:val="231F20"/>
        </w:rPr>
        <w:t>безпосередньо</w:t>
      </w:r>
      <w:r>
        <w:rPr>
          <w:color w:val="231F20"/>
          <w:spacing w:val="1"/>
        </w:rPr>
        <w:t> </w:t>
      </w:r>
      <w:r>
        <w:rPr>
          <w:color w:val="231F20"/>
        </w:rPr>
        <w:t>всіх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33"/>
        </w:rPr>
        <w:t> </w:t>
      </w:r>
      <w:r>
        <w:rPr>
          <w:color w:val="231F20"/>
        </w:rPr>
        <w:t>–</w:t>
      </w:r>
      <w:r>
        <w:rPr>
          <w:color w:val="231F20"/>
          <w:spacing w:val="33"/>
        </w:rPr>
        <w:t> </w:t>
      </w:r>
      <w:r>
        <w:rPr>
          <w:color w:val="231F20"/>
        </w:rPr>
        <w:t>Святого</w:t>
      </w:r>
      <w:r>
        <w:rPr>
          <w:color w:val="231F20"/>
          <w:spacing w:val="33"/>
        </w:rPr>
        <w:t> </w:t>
      </w:r>
      <w:r>
        <w:rPr>
          <w:color w:val="231F20"/>
        </w:rPr>
        <w:t>Письма.</w:t>
      </w:r>
    </w:p>
    <w:p>
      <w:pPr>
        <w:pStyle w:val="BodyText"/>
        <w:spacing w:line="244" w:lineRule="auto" w:before="21"/>
        <w:ind w:left="230" w:right="129" w:firstLine="340"/>
        <w:jc w:val="both"/>
      </w:pPr>
      <w:r>
        <w:rPr>
          <w:color w:val="231F20"/>
          <w:w w:val="95"/>
        </w:rPr>
        <w:t>Встановивши принцип </w:t>
      </w:r>
      <w:r>
        <w:rPr>
          <w:i/>
          <w:color w:val="231F20"/>
          <w:w w:val="95"/>
        </w:rPr>
        <w:t>sola scriptura</w:t>
      </w:r>
      <w:r>
        <w:rPr>
          <w:color w:val="231F20"/>
          <w:w w:val="95"/>
        </w:rPr>
        <w:t>, протестантські рефор­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матори повстали проти цієї демонічної стратегії, яка діяла в</w:t>
      </w:r>
      <w:r>
        <w:rPr>
          <w:color w:val="231F20"/>
          <w:spacing w:val="1"/>
        </w:rPr>
        <w:t> </w:t>
      </w:r>
      <w:r>
        <w:rPr>
          <w:color w:val="231F20"/>
        </w:rPr>
        <w:t>церкві.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заявили,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єдиною</w:t>
      </w:r>
      <w:r>
        <w:rPr>
          <w:color w:val="231F20"/>
          <w:spacing w:val="1"/>
        </w:rPr>
        <w:t> </w:t>
      </w:r>
      <w:r>
        <w:rPr>
          <w:color w:val="231F20"/>
        </w:rPr>
        <w:t>формою</w:t>
      </w:r>
      <w:r>
        <w:rPr>
          <w:color w:val="231F20"/>
          <w:spacing w:val="1"/>
        </w:rPr>
        <w:t> </w:t>
      </w:r>
      <w:r>
        <w:rPr>
          <w:color w:val="231F20"/>
        </w:rPr>
        <w:t>спеці­</w:t>
      </w:r>
      <w:r>
        <w:rPr>
          <w:color w:val="231F20"/>
          <w:spacing w:val="-44"/>
        </w:rPr>
        <w:t> </w:t>
      </w:r>
      <w:r>
        <w:rPr>
          <w:color w:val="231F20"/>
        </w:rPr>
        <w:t>ального</w:t>
      </w:r>
      <w:r>
        <w:rPr>
          <w:color w:val="231F20"/>
          <w:spacing w:val="1"/>
        </w:rPr>
        <w:t> </w:t>
      </w:r>
      <w:r>
        <w:rPr>
          <w:color w:val="231F20"/>
        </w:rPr>
        <w:t>одкровення,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дав</w:t>
      </w:r>
      <w:r>
        <w:rPr>
          <w:color w:val="231F20"/>
          <w:spacing w:val="1"/>
        </w:rPr>
        <w:t> </w:t>
      </w:r>
      <w:r>
        <w:rPr>
          <w:color w:val="231F20"/>
        </w:rPr>
        <w:t>церкві,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мають</w:t>
      </w:r>
      <w:r>
        <w:rPr>
          <w:color w:val="231F20"/>
          <w:spacing w:val="1"/>
        </w:rPr>
        <w:t> </w:t>
      </w:r>
      <w:r>
        <w:rPr>
          <w:color w:val="231F20"/>
        </w:rPr>
        <w:t>потребу слухати Бога безпосередньо, самостійно читаючи Біб­</w:t>
      </w:r>
      <w:r>
        <w:rPr>
          <w:color w:val="231F20"/>
          <w:spacing w:val="1"/>
        </w:rPr>
        <w:t> </w:t>
      </w:r>
      <w:r>
        <w:rPr>
          <w:color w:val="231F20"/>
        </w:rPr>
        <w:t>лію. </w:t>
      </w:r>
      <w:r>
        <w:rPr>
          <w:i/>
          <w:color w:val="231F20"/>
        </w:rPr>
        <w:t>Sola scriptura </w:t>
      </w:r>
      <w:r>
        <w:rPr>
          <w:color w:val="231F20"/>
        </w:rPr>
        <w:t>не означає, що протестантські реформатори</w:t>
      </w:r>
      <w:r>
        <w:rPr>
          <w:color w:val="231F20"/>
          <w:spacing w:val="1"/>
        </w:rPr>
        <w:t> </w:t>
      </w:r>
      <w:r>
        <w:rPr>
          <w:color w:val="231F20"/>
        </w:rPr>
        <w:t>виключали будь­які інші форми знання, такі як міркування чи</w:t>
      </w:r>
      <w:r>
        <w:rPr>
          <w:color w:val="231F20"/>
          <w:spacing w:val="1"/>
        </w:rPr>
        <w:t> </w:t>
      </w:r>
      <w:r>
        <w:rPr>
          <w:color w:val="231F20"/>
        </w:rPr>
        <w:t>досвід. Для реформаторів принцип </w:t>
      </w:r>
      <w:r>
        <w:rPr>
          <w:i/>
          <w:color w:val="231F20"/>
        </w:rPr>
        <w:t>Sola scriptura </w:t>
      </w:r>
      <w:r>
        <w:rPr>
          <w:color w:val="231F20"/>
        </w:rPr>
        <w:t>означав, що</w:t>
      </w:r>
      <w:r>
        <w:rPr>
          <w:color w:val="231F20"/>
          <w:spacing w:val="1"/>
        </w:rPr>
        <w:t> </w:t>
      </w:r>
      <w:r>
        <w:rPr>
          <w:color w:val="231F20"/>
        </w:rPr>
        <w:t>Писання – це авторитетне одкровення від Бога, яке формує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6"/>
        </w:rPr>
        <w:t> </w:t>
      </w:r>
      <w:r>
        <w:rPr>
          <w:color w:val="231F20"/>
        </w:rPr>
        <w:t>світогляд,</w:t>
      </w:r>
      <w:r>
        <w:rPr>
          <w:color w:val="231F20"/>
          <w:spacing w:val="16"/>
        </w:rPr>
        <w:t> </w:t>
      </w:r>
      <w:r>
        <w:rPr>
          <w:color w:val="231F20"/>
        </w:rPr>
        <w:t>відкриваючи</w:t>
      </w:r>
      <w:r>
        <w:rPr>
          <w:color w:val="231F20"/>
          <w:spacing w:val="16"/>
        </w:rPr>
        <w:t> </w:t>
      </w:r>
      <w:r>
        <w:rPr>
          <w:color w:val="231F20"/>
        </w:rPr>
        <w:t>нам,</w:t>
      </w:r>
      <w:r>
        <w:rPr>
          <w:color w:val="231F20"/>
          <w:spacing w:val="16"/>
        </w:rPr>
        <w:t> </w:t>
      </w:r>
      <w:r>
        <w:rPr>
          <w:color w:val="231F20"/>
        </w:rPr>
        <w:t>хто</w:t>
      </w:r>
      <w:r>
        <w:rPr>
          <w:color w:val="231F20"/>
          <w:spacing w:val="16"/>
        </w:rPr>
        <w:t> </w:t>
      </w:r>
      <w:r>
        <w:rPr>
          <w:color w:val="231F20"/>
        </w:rPr>
        <w:t>Він,</w:t>
      </w:r>
      <w:r>
        <w:rPr>
          <w:color w:val="231F20"/>
          <w:spacing w:val="16"/>
        </w:rPr>
        <w:t> </w:t>
      </w:r>
      <w:r>
        <w:rPr>
          <w:color w:val="231F20"/>
        </w:rPr>
        <w:t>що</w:t>
      </w:r>
      <w:r>
        <w:rPr>
          <w:color w:val="231F20"/>
          <w:spacing w:val="16"/>
        </w:rPr>
        <w:t> </w:t>
      </w:r>
      <w:r>
        <w:rPr>
          <w:color w:val="231F20"/>
        </w:rPr>
        <w:t>здійснив,</w:t>
      </w:r>
      <w:r>
        <w:rPr>
          <w:color w:val="231F20"/>
          <w:spacing w:val="17"/>
        </w:rPr>
        <w:t> </w:t>
      </w:r>
      <w:r>
        <w:rPr>
          <w:color w:val="231F20"/>
        </w:rPr>
        <w:t>хто</w:t>
      </w:r>
      <w:r>
        <w:rPr>
          <w:color w:val="231F20"/>
          <w:spacing w:val="16"/>
        </w:rPr>
        <w:t> </w:t>
      </w:r>
      <w:r>
        <w:rPr>
          <w:color w:val="231F20"/>
        </w:rPr>
        <w:t>ми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сталося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6"/>
        </w:rPr>
        <w:t> </w:t>
      </w:r>
      <w:r>
        <w:rPr>
          <w:color w:val="231F20"/>
        </w:rPr>
        <w:t>нами</w:t>
      </w:r>
      <w:r>
        <w:rPr>
          <w:color w:val="231F20"/>
          <w:spacing w:val="26"/>
        </w:rPr>
        <w:t> </w:t>
      </w:r>
      <w:r>
        <w:rPr>
          <w:color w:val="231F20"/>
        </w:rPr>
        <w:t>під</w:t>
      </w:r>
      <w:r>
        <w:rPr>
          <w:color w:val="231F20"/>
          <w:spacing w:val="26"/>
        </w:rPr>
        <w:t> </w:t>
      </w:r>
      <w:r>
        <w:rPr>
          <w:color w:val="231F20"/>
        </w:rPr>
        <w:t>час</w:t>
      </w:r>
      <w:r>
        <w:rPr>
          <w:color w:val="231F20"/>
          <w:spacing w:val="26"/>
        </w:rPr>
        <w:t> </w:t>
      </w:r>
      <w:r>
        <w:rPr>
          <w:color w:val="231F20"/>
        </w:rPr>
        <w:t>гріхопадіння.</w:t>
      </w:r>
      <w:r>
        <w:rPr>
          <w:color w:val="231F20"/>
          <w:spacing w:val="26"/>
        </w:rPr>
        <w:t> </w:t>
      </w:r>
      <w:r>
        <w:rPr>
          <w:color w:val="231F20"/>
        </w:rPr>
        <w:t>Крім</w:t>
      </w:r>
      <w:r>
        <w:rPr>
          <w:color w:val="231F20"/>
          <w:spacing w:val="26"/>
        </w:rPr>
        <w:t> </w:t>
      </w:r>
      <w:r>
        <w:rPr>
          <w:color w:val="231F20"/>
        </w:rPr>
        <w:t>того,</w:t>
      </w:r>
      <w:r>
        <w:rPr>
          <w:color w:val="231F20"/>
          <w:spacing w:val="26"/>
        </w:rPr>
        <w:t> </w:t>
      </w:r>
      <w:r>
        <w:rPr>
          <w:color w:val="231F20"/>
        </w:rPr>
        <w:t>Писання</w:t>
      </w: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42.519699pt;margin-top:10.406535pt;width:62.15pt;height:.1pt;mso-position-horizontal-relative:page;mso-position-vertical-relative:paragraph;z-index:-15607808;mso-wrap-distance-left:0;mso-wrap-distance-right:0" coordorigin="850,208" coordsize="1243,0" path="m850,208l2093,20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4" w:lineRule="auto" w:before="48"/>
        <w:ind w:left="230" w:right="133" w:firstLine="0"/>
        <w:jc w:val="both"/>
        <w:rPr>
          <w:i/>
          <w:sz w:val="18"/>
        </w:rPr>
      </w:pPr>
      <w:r>
        <w:rPr>
          <w:color w:val="231F20"/>
          <w:sz w:val="18"/>
        </w:rPr>
        <w:t>*Магістеріум – колегія єпископів на чолі з папою римським, яка стежить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 викладанням істин віри в інтерпретації Католицької церкви </w:t>
      </w:r>
      <w:r>
        <w:rPr>
          <w:i/>
          <w:color w:val="231F20"/>
          <w:sz w:val="18"/>
        </w:rPr>
        <w:t>(прим.</w:t>
      </w:r>
      <w:r>
        <w:rPr>
          <w:i/>
          <w:color w:val="231F20"/>
          <w:spacing w:val="1"/>
          <w:sz w:val="18"/>
        </w:rPr>
        <w:t> </w:t>
      </w:r>
      <w:r>
        <w:rPr>
          <w:i/>
          <w:color w:val="231F20"/>
          <w:sz w:val="18"/>
        </w:rPr>
        <w:t>перекладача).</w:t>
      </w:r>
    </w:p>
    <w:p>
      <w:pPr>
        <w:spacing w:after="0" w:line="244" w:lineRule="auto"/>
        <w:jc w:val="both"/>
        <w:rPr>
          <w:sz w:val="18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5"/>
        <w:jc w:val="both"/>
      </w:pPr>
      <w:r>
        <w:rPr>
          <w:color w:val="231F20"/>
        </w:rPr>
        <w:t>відкриває, як Бог спасає нас і чого Він очікує від нас. Отже,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 Писання вищий за авторитет церкви та будь­який</w:t>
      </w:r>
      <w:r>
        <w:rPr>
          <w:color w:val="231F20"/>
          <w:spacing w:val="1"/>
        </w:rPr>
        <w:t> </w:t>
      </w:r>
      <w:r>
        <w:rPr>
          <w:color w:val="231F20"/>
        </w:rPr>
        <w:t>інший</w:t>
      </w:r>
      <w:r>
        <w:rPr>
          <w:color w:val="231F20"/>
          <w:spacing w:val="1"/>
        </w:rPr>
        <w:t> </w:t>
      </w:r>
      <w:r>
        <w:rPr>
          <w:color w:val="231F20"/>
        </w:rPr>
        <w:t>людський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форму</w:t>
      </w:r>
      <w:r>
        <w:rPr>
          <w:color w:val="231F20"/>
          <w:spacing w:val="1"/>
        </w:rPr>
        <w:t> </w:t>
      </w:r>
      <w:r>
        <w:rPr>
          <w:color w:val="231F20"/>
        </w:rPr>
        <w:t>знання.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створило</w:t>
      </w:r>
      <w:r>
        <w:rPr>
          <w:color w:val="231F20"/>
          <w:spacing w:val="31"/>
        </w:rPr>
        <w:t> </w:t>
      </w:r>
      <w:r>
        <w:rPr>
          <w:color w:val="231F20"/>
        </w:rPr>
        <w:t>церкву,</w:t>
      </w:r>
      <w:r>
        <w:rPr>
          <w:color w:val="231F20"/>
          <w:spacing w:val="31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навпаки.</w:t>
      </w:r>
    </w:p>
    <w:p>
      <w:pPr>
        <w:pStyle w:val="BodyText"/>
        <w:spacing w:line="244" w:lineRule="auto" w:before="4"/>
        <w:ind w:left="117" w:right="244" w:firstLine="340"/>
        <w:jc w:val="both"/>
      </w:pPr>
      <w:r>
        <w:rPr>
          <w:color w:val="231F20"/>
        </w:rPr>
        <w:t>Принцип </w:t>
      </w:r>
      <w:r>
        <w:rPr>
          <w:i/>
          <w:color w:val="231F20"/>
        </w:rPr>
        <w:t>sola scriptura </w:t>
      </w:r>
      <w:r>
        <w:rPr>
          <w:color w:val="231F20"/>
        </w:rPr>
        <w:t>безпосередньо і нерозривно пов’я­</w:t>
      </w:r>
      <w:r>
        <w:rPr>
          <w:color w:val="231F20"/>
          <w:spacing w:val="1"/>
        </w:rPr>
        <w:t> </w:t>
      </w:r>
      <w:r>
        <w:rPr>
          <w:color w:val="231F20"/>
        </w:rPr>
        <w:t>заний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встановленням</w:t>
      </w:r>
      <w:r>
        <w:rPr>
          <w:color w:val="231F20"/>
          <w:spacing w:val="1"/>
        </w:rPr>
        <w:t> </w:t>
      </w:r>
      <w:r>
        <w:rPr>
          <w:color w:val="231F20"/>
        </w:rPr>
        <w:t>іншого</w:t>
      </w:r>
      <w:r>
        <w:rPr>
          <w:color w:val="231F20"/>
          <w:spacing w:val="1"/>
        </w:rPr>
        <w:t> </w:t>
      </w:r>
      <w:r>
        <w:rPr>
          <w:color w:val="231F20"/>
        </w:rPr>
        <w:t>принципу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i/>
          <w:color w:val="231F20"/>
        </w:rPr>
        <w:t>sola</w:t>
      </w:r>
      <w:r>
        <w:rPr>
          <w:i/>
          <w:color w:val="231F20"/>
          <w:spacing w:val="46"/>
        </w:rPr>
        <w:t> </w:t>
      </w:r>
      <w:r>
        <w:rPr>
          <w:i/>
          <w:color w:val="231F20"/>
        </w:rPr>
        <w:t>gratia/sola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fide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Мартін</w:t>
      </w:r>
      <w:r>
        <w:rPr>
          <w:color w:val="231F20"/>
          <w:spacing w:val="1"/>
        </w:rPr>
        <w:t> </w:t>
      </w:r>
      <w:r>
        <w:rPr>
          <w:color w:val="231F20"/>
        </w:rPr>
        <w:t>Лютер</w:t>
      </w:r>
      <w:r>
        <w:rPr>
          <w:color w:val="231F20"/>
          <w:spacing w:val="1"/>
        </w:rPr>
        <w:t> </w:t>
      </w:r>
      <w:r>
        <w:rPr>
          <w:color w:val="231F20"/>
        </w:rPr>
        <w:t>читав</w:t>
      </w:r>
      <w:r>
        <w:rPr>
          <w:color w:val="231F20"/>
          <w:spacing w:val="1"/>
        </w:rPr>
        <w:t> </w:t>
      </w:r>
      <w:r>
        <w:rPr>
          <w:color w:val="231F20"/>
        </w:rPr>
        <w:t>Біблію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46"/>
        </w:rPr>
        <w:t> </w:t>
      </w:r>
      <w:r>
        <w:rPr>
          <w:color w:val="231F20"/>
        </w:rPr>
        <w:t>фільтра</w:t>
      </w:r>
      <w:r>
        <w:rPr>
          <w:color w:val="231F20"/>
          <w:spacing w:val="46"/>
        </w:rPr>
        <w:t> </w:t>
      </w:r>
      <w:r>
        <w:rPr>
          <w:color w:val="231F20"/>
        </w:rPr>
        <w:t>традиції,</w:t>
      </w:r>
      <w:r>
        <w:rPr>
          <w:color w:val="231F20"/>
          <w:spacing w:val="-44"/>
        </w:rPr>
        <w:t> </w:t>
      </w:r>
      <w:r>
        <w:rPr>
          <w:color w:val="231F20"/>
        </w:rPr>
        <w:t>він відкрив у ній справжній характер Бога та Його істинний</w:t>
      </w:r>
      <w:r>
        <w:rPr>
          <w:color w:val="231F20"/>
          <w:spacing w:val="1"/>
        </w:rPr>
        <w:t> </w:t>
      </w:r>
      <w:r>
        <w:rPr>
          <w:color w:val="231F20"/>
        </w:rPr>
        <w:t>шлях</w:t>
      </w:r>
      <w:r>
        <w:rPr>
          <w:color w:val="231F20"/>
          <w:spacing w:val="-6"/>
        </w:rPr>
        <w:t> </w:t>
      </w:r>
      <w:r>
        <w:rPr>
          <w:color w:val="231F20"/>
        </w:rPr>
        <w:t>спасіння.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Писанні</w:t>
      </w:r>
      <w:r>
        <w:rPr>
          <w:color w:val="231F20"/>
          <w:spacing w:val="-6"/>
        </w:rPr>
        <w:t> </w:t>
      </w:r>
      <w:r>
        <w:rPr>
          <w:color w:val="231F20"/>
        </w:rPr>
        <w:t>протестанти</w:t>
      </w:r>
      <w:r>
        <w:rPr>
          <w:color w:val="231F20"/>
          <w:spacing w:val="-5"/>
        </w:rPr>
        <w:t> </w:t>
      </w:r>
      <w:r>
        <w:rPr>
          <w:color w:val="231F20"/>
        </w:rPr>
        <w:t>виявили</w:t>
      </w:r>
      <w:r>
        <w:rPr>
          <w:color w:val="231F20"/>
          <w:spacing w:val="-6"/>
        </w:rPr>
        <w:t> </w:t>
      </w:r>
      <w:r>
        <w:rPr>
          <w:color w:val="231F20"/>
        </w:rPr>
        <w:t>головну</w:t>
      </w:r>
      <w:r>
        <w:rPr>
          <w:color w:val="231F20"/>
          <w:spacing w:val="-6"/>
        </w:rPr>
        <w:t> </w:t>
      </w:r>
      <w:r>
        <w:rPr>
          <w:color w:val="231F20"/>
        </w:rPr>
        <w:t>вістку,</w:t>
      </w:r>
      <w:r>
        <w:rPr>
          <w:color w:val="231F20"/>
          <w:spacing w:val="-44"/>
        </w:rPr>
        <w:t> </w:t>
      </w:r>
      <w:r>
        <w:rPr>
          <w:color w:val="231F20"/>
        </w:rPr>
        <w:t>яку Бог хотів передати людству в розпал великої боротьби:</w:t>
      </w:r>
      <w:r>
        <w:rPr>
          <w:color w:val="231F20"/>
          <w:spacing w:val="1"/>
        </w:rPr>
        <w:t> </w:t>
      </w:r>
      <w:r>
        <w:rPr>
          <w:color w:val="231F20"/>
        </w:rPr>
        <w:t>наш Бог є Богом любові та праведності, а не тираном. Навіть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повстали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Нього,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помер</w:t>
      </w:r>
      <w:r>
        <w:rPr>
          <w:color w:val="231F20"/>
          <w:spacing w:val="1"/>
        </w:rPr>
        <w:t> </w:t>
      </w:r>
      <w:r>
        <w:rPr>
          <w:color w:val="231F20"/>
        </w:rPr>
        <w:t>замість</w:t>
      </w:r>
      <w:r>
        <w:rPr>
          <w:color w:val="231F20"/>
          <w:spacing w:val="1"/>
        </w:rPr>
        <w:t> </w:t>
      </w:r>
      <w:r>
        <w:rPr>
          <w:color w:val="231F20"/>
        </w:rPr>
        <w:t>нас.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запропонував нам дар Своєї праведності, щоб ми могли бути</w:t>
      </w:r>
      <w:r>
        <w:rPr>
          <w:color w:val="231F20"/>
          <w:spacing w:val="1"/>
        </w:rPr>
        <w:t> </w:t>
      </w:r>
      <w:r>
        <w:rPr>
          <w:color w:val="231F20"/>
        </w:rPr>
        <w:t>відновлені</w:t>
      </w:r>
      <w:r>
        <w:rPr>
          <w:color w:val="231F20"/>
          <w:spacing w:val="30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Царства,</w:t>
      </w:r>
      <w:r>
        <w:rPr>
          <w:color w:val="231F20"/>
          <w:spacing w:val="31"/>
        </w:rPr>
        <w:t> </w:t>
      </w:r>
      <w:r>
        <w:rPr>
          <w:color w:val="231F20"/>
        </w:rPr>
        <w:t>коли</w:t>
      </w:r>
      <w:r>
        <w:rPr>
          <w:color w:val="231F20"/>
          <w:spacing w:val="31"/>
        </w:rPr>
        <w:t> </w:t>
      </w:r>
      <w:r>
        <w:rPr>
          <w:color w:val="231F20"/>
        </w:rPr>
        <w:t>приймемо</w:t>
      </w:r>
      <w:r>
        <w:rPr>
          <w:color w:val="231F20"/>
          <w:spacing w:val="30"/>
        </w:rPr>
        <w:t> </w:t>
      </w:r>
      <w:r>
        <w:rPr>
          <w:color w:val="231F20"/>
        </w:rPr>
        <w:t>цей</w:t>
      </w:r>
      <w:r>
        <w:rPr>
          <w:color w:val="231F20"/>
          <w:spacing w:val="31"/>
        </w:rPr>
        <w:t> </w:t>
      </w:r>
      <w:r>
        <w:rPr>
          <w:color w:val="231F20"/>
        </w:rPr>
        <w:t>дар</w:t>
      </w:r>
      <w:r>
        <w:rPr>
          <w:color w:val="231F20"/>
          <w:spacing w:val="31"/>
        </w:rPr>
        <w:t> </w:t>
      </w:r>
      <w:r>
        <w:rPr>
          <w:color w:val="231F20"/>
        </w:rPr>
        <w:t>вірою.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Ліберальний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наступ</w:t>
      </w:r>
    </w:p>
    <w:p>
      <w:pPr>
        <w:pStyle w:val="BodyText"/>
        <w:spacing w:line="244" w:lineRule="auto" w:before="10"/>
        <w:ind w:left="117" w:right="243" w:firstLine="340"/>
        <w:jc w:val="both"/>
      </w:pP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жаль,</w:t>
      </w:r>
      <w:r>
        <w:rPr>
          <w:color w:val="231F20"/>
          <w:spacing w:val="33"/>
        </w:rPr>
        <w:t> </w:t>
      </w:r>
      <w:r>
        <w:rPr>
          <w:color w:val="231F20"/>
        </w:rPr>
        <w:t>через</w:t>
      </w:r>
      <w:r>
        <w:rPr>
          <w:color w:val="231F20"/>
          <w:spacing w:val="33"/>
        </w:rPr>
        <w:t> </w:t>
      </w:r>
      <w:r>
        <w:rPr>
          <w:color w:val="231F20"/>
        </w:rPr>
        <w:t>кілька</w:t>
      </w:r>
      <w:r>
        <w:rPr>
          <w:color w:val="231F20"/>
          <w:spacing w:val="33"/>
        </w:rPr>
        <w:t> </w:t>
      </w:r>
      <w:r>
        <w:rPr>
          <w:color w:val="231F20"/>
        </w:rPr>
        <w:t>століть</w:t>
      </w:r>
      <w:r>
        <w:rPr>
          <w:color w:val="231F20"/>
          <w:spacing w:val="33"/>
        </w:rPr>
        <w:t> </w:t>
      </w:r>
      <w:r>
        <w:rPr>
          <w:color w:val="231F20"/>
        </w:rPr>
        <w:t>сам</w:t>
      </w:r>
      <w:r>
        <w:rPr>
          <w:color w:val="231F20"/>
          <w:spacing w:val="33"/>
        </w:rPr>
        <w:t> </w:t>
      </w:r>
      <w:r>
        <w:rPr>
          <w:color w:val="231F20"/>
        </w:rPr>
        <w:t>протестантизм</w:t>
      </w:r>
      <w:r>
        <w:rPr>
          <w:color w:val="231F20"/>
          <w:spacing w:val="33"/>
        </w:rPr>
        <w:t> </w:t>
      </w:r>
      <w:r>
        <w:rPr>
          <w:color w:val="231F20"/>
        </w:rPr>
        <w:t>захлис­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інша</w:t>
      </w:r>
      <w:r>
        <w:rPr>
          <w:color w:val="231F20"/>
          <w:spacing w:val="1"/>
        </w:rPr>
        <w:t> </w:t>
      </w:r>
      <w:r>
        <w:rPr>
          <w:color w:val="231F20"/>
        </w:rPr>
        <w:t>стратегія</w:t>
      </w:r>
      <w:r>
        <w:rPr>
          <w:color w:val="231F20"/>
          <w:spacing w:val="1"/>
        </w:rPr>
        <w:t> </w:t>
      </w:r>
      <w:r>
        <w:rPr>
          <w:color w:val="231F20"/>
        </w:rPr>
        <w:t>диявола,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розірвати</w:t>
      </w:r>
      <w:r>
        <w:rPr>
          <w:color w:val="231F20"/>
          <w:spacing w:val="1"/>
        </w:rPr>
        <w:t> </w:t>
      </w:r>
      <w:r>
        <w:rPr>
          <w:color w:val="231F20"/>
        </w:rPr>
        <w:t>стосунки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людством. Ліберальні протестанти не забороняли людям са­</w:t>
      </w:r>
      <w:r>
        <w:rPr>
          <w:color w:val="231F20"/>
          <w:spacing w:val="1"/>
        </w:rPr>
        <w:t> </w:t>
      </w:r>
      <w:r>
        <w:rPr>
          <w:color w:val="231F20"/>
        </w:rPr>
        <w:t>мостійно читати Писання. Натомість ці ліберальні мислителі</w:t>
      </w:r>
      <w:r>
        <w:rPr>
          <w:color w:val="231F20"/>
          <w:spacing w:val="1"/>
        </w:rPr>
        <w:t> </w:t>
      </w:r>
      <w:r>
        <w:rPr>
          <w:color w:val="231F20"/>
        </w:rPr>
        <w:t>переосмислили саме визначення та природу Писання. Для них</w:t>
      </w:r>
      <w:r>
        <w:rPr>
          <w:color w:val="231F20"/>
          <w:spacing w:val="-44"/>
        </w:rPr>
        <w:t> </w:t>
      </w:r>
      <w:r>
        <w:rPr>
          <w:color w:val="231F20"/>
        </w:rPr>
        <w:t>Біблія більше не була спеціальним Божественним одкровен­</w:t>
      </w:r>
      <w:r>
        <w:rPr>
          <w:color w:val="231F20"/>
          <w:spacing w:val="1"/>
        </w:rPr>
        <w:t> </w:t>
      </w:r>
      <w:r>
        <w:rPr>
          <w:color w:val="231F20"/>
        </w:rPr>
        <w:t>ням, а лише продуктом розвитку людського розуму, культури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моралі.</w:t>
      </w:r>
      <w:r>
        <w:rPr>
          <w:color w:val="231F20"/>
          <w:spacing w:val="26"/>
        </w:rPr>
        <w:t> </w:t>
      </w:r>
      <w:r>
        <w:rPr>
          <w:color w:val="231F20"/>
        </w:rPr>
        <w:t>Тому</w:t>
      </w:r>
      <w:r>
        <w:rPr>
          <w:color w:val="231F20"/>
          <w:spacing w:val="26"/>
        </w:rPr>
        <w:t> </w:t>
      </w:r>
      <w:r>
        <w:rPr>
          <w:color w:val="231F20"/>
        </w:rPr>
        <w:t>Писання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26"/>
        </w:rPr>
        <w:t> </w:t>
      </w:r>
      <w:r>
        <w:rPr>
          <w:color w:val="231F20"/>
        </w:rPr>
        <w:t>було</w:t>
      </w:r>
      <w:r>
        <w:rPr>
          <w:color w:val="231F20"/>
          <w:spacing w:val="26"/>
        </w:rPr>
        <w:t> </w:t>
      </w:r>
      <w:r>
        <w:rPr>
          <w:color w:val="231F20"/>
        </w:rPr>
        <w:t>Божим</w:t>
      </w:r>
      <w:r>
        <w:rPr>
          <w:color w:val="231F20"/>
          <w:spacing w:val="25"/>
        </w:rPr>
        <w:t> </w:t>
      </w:r>
      <w:r>
        <w:rPr>
          <w:color w:val="231F20"/>
        </w:rPr>
        <w:t>Словом</w:t>
      </w:r>
      <w:r>
        <w:rPr>
          <w:color w:val="231F20"/>
          <w:spacing w:val="26"/>
        </w:rPr>
        <w:t> </w:t>
      </w:r>
      <w:r>
        <w:rPr>
          <w:color w:val="231F20"/>
        </w:rPr>
        <w:t>для</w:t>
      </w:r>
      <w:r>
        <w:rPr>
          <w:color w:val="231F20"/>
          <w:spacing w:val="26"/>
        </w:rPr>
        <w:t> </w:t>
      </w:r>
      <w:r>
        <w:rPr>
          <w:color w:val="231F20"/>
        </w:rPr>
        <w:t>людства,</w:t>
      </w:r>
      <w:r>
        <w:rPr>
          <w:color w:val="231F20"/>
          <w:spacing w:val="-44"/>
        </w:rPr>
        <w:t> </w:t>
      </w:r>
      <w:r>
        <w:rPr>
          <w:color w:val="231F20"/>
        </w:rPr>
        <w:t>а просто людськими словами, уявленнями, міркуваннями про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випливали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культурного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історичного</w:t>
      </w:r>
      <w:r>
        <w:rPr>
          <w:color w:val="231F20"/>
          <w:spacing w:val="1"/>
        </w:rPr>
        <w:t> </w:t>
      </w:r>
      <w:r>
        <w:rPr>
          <w:color w:val="231F20"/>
        </w:rPr>
        <w:t>середо­</w:t>
      </w:r>
      <w:r>
        <w:rPr>
          <w:color w:val="231F20"/>
          <w:spacing w:val="1"/>
        </w:rPr>
        <w:t> </w:t>
      </w:r>
      <w:r>
        <w:rPr>
          <w:color w:val="231F20"/>
        </w:rPr>
        <w:t>вища людей. Саме тому, згідно з тлумаченням ліберального</w:t>
      </w:r>
      <w:r>
        <w:rPr>
          <w:color w:val="231F20"/>
          <w:spacing w:val="1"/>
        </w:rPr>
        <w:t> </w:t>
      </w:r>
      <w:r>
        <w:rPr>
          <w:color w:val="231F20"/>
        </w:rPr>
        <w:t>протестантизму,</w:t>
      </w:r>
      <w:r>
        <w:rPr>
          <w:color w:val="231F20"/>
          <w:spacing w:val="41"/>
        </w:rPr>
        <w:t> </w:t>
      </w:r>
      <w:r>
        <w:rPr>
          <w:color w:val="231F20"/>
        </w:rPr>
        <w:t>пряме,</w:t>
      </w:r>
      <w:r>
        <w:rPr>
          <w:color w:val="231F20"/>
          <w:spacing w:val="42"/>
        </w:rPr>
        <w:t> </w:t>
      </w:r>
      <w:r>
        <w:rPr>
          <w:color w:val="231F20"/>
        </w:rPr>
        <w:t>природне,</w:t>
      </w:r>
      <w:r>
        <w:rPr>
          <w:color w:val="231F20"/>
          <w:spacing w:val="41"/>
        </w:rPr>
        <w:t> </w:t>
      </w:r>
      <w:r>
        <w:rPr>
          <w:color w:val="231F20"/>
        </w:rPr>
        <w:t>буквальне</w:t>
      </w:r>
      <w:r>
        <w:rPr>
          <w:color w:val="231F20"/>
          <w:spacing w:val="42"/>
        </w:rPr>
        <w:t> </w:t>
      </w:r>
      <w:r>
        <w:rPr>
          <w:color w:val="231F20"/>
        </w:rPr>
        <w:t>та</w:t>
      </w:r>
      <w:r>
        <w:rPr>
          <w:color w:val="231F20"/>
          <w:spacing w:val="42"/>
        </w:rPr>
        <w:t> </w:t>
      </w:r>
      <w:r>
        <w:rPr>
          <w:color w:val="231F20"/>
        </w:rPr>
        <w:t>благочести­</w:t>
      </w:r>
      <w:r>
        <w:rPr>
          <w:color w:val="231F20"/>
          <w:spacing w:val="-44"/>
        </w:rPr>
        <w:t> </w:t>
      </w:r>
      <w:r>
        <w:rPr>
          <w:color w:val="231F20"/>
        </w:rPr>
        <w:t>ве</w:t>
      </w:r>
      <w:r>
        <w:rPr>
          <w:color w:val="231F20"/>
          <w:spacing w:val="1"/>
        </w:rPr>
        <w:t> </w:t>
      </w:r>
      <w:r>
        <w:rPr>
          <w:color w:val="231F20"/>
        </w:rPr>
        <w:t>читання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1"/>
        </w:rPr>
        <w:t> </w:t>
      </w:r>
      <w:r>
        <w:rPr>
          <w:color w:val="231F20"/>
        </w:rPr>
        <w:t>неправильне.</w:t>
      </w:r>
      <w:r>
        <w:rPr>
          <w:color w:val="231F20"/>
          <w:spacing w:val="1"/>
        </w:rPr>
        <w:t> </w:t>
      </w:r>
      <w:r>
        <w:rPr>
          <w:color w:val="231F20"/>
        </w:rPr>
        <w:t>Навпаки,</w:t>
      </w:r>
      <w:r>
        <w:rPr>
          <w:color w:val="231F20"/>
          <w:spacing w:val="35"/>
        </w:rPr>
        <w:t> </w:t>
      </w:r>
      <w:r>
        <w:rPr>
          <w:color w:val="231F20"/>
        </w:rPr>
        <w:t>ми</w:t>
      </w:r>
      <w:r>
        <w:rPr>
          <w:color w:val="231F20"/>
          <w:spacing w:val="35"/>
        </w:rPr>
        <w:t> </w:t>
      </w:r>
      <w:r>
        <w:rPr>
          <w:color w:val="231F20"/>
        </w:rPr>
        <w:t>повинні</w:t>
      </w:r>
      <w:r>
        <w:rPr>
          <w:color w:val="231F20"/>
          <w:spacing w:val="34"/>
        </w:rPr>
        <w:t> </w:t>
      </w:r>
      <w:r>
        <w:rPr>
          <w:color w:val="231F20"/>
        </w:rPr>
        <w:t>читати</w:t>
      </w:r>
      <w:r>
        <w:rPr>
          <w:color w:val="231F20"/>
          <w:spacing w:val="35"/>
        </w:rPr>
        <w:t> </w:t>
      </w:r>
      <w:r>
        <w:rPr>
          <w:color w:val="231F20"/>
        </w:rPr>
        <w:t>Святе</w:t>
      </w:r>
      <w:r>
        <w:rPr>
          <w:color w:val="231F20"/>
          <w:spacing w:val="35"/>
        </w:rPr>
        <w:t> </w:t>
      </w:r>
      <w:r>
        <w:rPr>
          <w:color w:val="231F20"/>
        </w:rPr>
        <w:t>Письмо</w:t>
      </w:r>
      <w:r>
        <w:rPr>
          <w:color w:val="231F20"/>
          <w:spacing w:val="35"/>
        </w:rPr>
        <w:t> </w:t>
      </w:r>
      <w:r>
        <w:rPr>
          <w:color w:val="231F20"/>
        </w:rPr>
        <w:t>так</w:t>
      </w:r>
      <w:r>
        <w:rPr>
          <w:color w:val="231F20"/>
          <w:spacing w:val="35"/>
        </w:rPr>
        <w:t> </w:t>
      </w:r>
      <w:r>
        <w:rPr>
          <w:color w:val="231F20"/>
        </w:rPr>
        <w:t>само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з</w:t>
      </w:r>
      <w:r>
        <w:rPr>
          <w:color w:val="231F20"/>
          <w:spacing w:val="35"/>
        </w:rPr>
        <w:t> </w:t>
      </w:r>
      <w:r>
        <w:rPr>
          <w:color w:val="231F20"/>
        </w:rPr>
        <w:t>тією</w:t>
      </w:r>
      <w:r>
        <w:rPr>
          <w:color w:val="231F20"/>
          <w:spacing w:val="-43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 </w:t>
      </w:r>
      <w:r>
        <w:rPr>
          <w:color w:val="231F20"/>
        </w:rPr>
        <w:t>методологією,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вимагається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читанні</w:t>
      </w:r>
      <w:r>
        <w:rPr>
          <w:color w:val="231F20"/>
          <w:spacing w:val="1"/>
        </w:rPr>
        <w:t> </w:t>
      </w:r>
      <w:r>
        <w:rPr>
          <w:color w:val="231F20"/>
        </w:rPr>
        <w:t>літературних</w:t>
      </w:r>
      <w:r>
        <w:rPr>
          <w:color w:val="231F20"/>
          <w:spacing w:val="1"/>
        </w:rPr>
        <w:t> </w:t>
      </w:r>
      <w:r>
        <w:rPr>
          <w:color w:val="231F20"/>
        </w:rPr>
        <w:t>творів,</w:t>
      </w:r>
      <w:r>
        <w:rPr>
          <w:color w:val="231F20"/>
          <w:spacing w:val="31"/>
        </w:rPr>
        <w:t> </w:t>
      </w:r>
      <w:r>
        <w:rPr>
          <w:color w:val="231F20"/>
        </w:rPr>
        <w:t>творів</w:t>
      </w:r>
      <w:r>
        <w:rPr>
          <w:color w:val="231F20"/>
          <w:spacing w:val="32"/>
        </w:rPr>
        <w:t> </w:t>
      </w:r>
      <w:r>
        <w:rPr>
          <w:color w:val="231F20"/>
        </w:rPr>
        <w:t>з</w:t>
      </w:r>
      <w:r>
        <w:rPr>
          <w:color w:val="231F20"/>
          <w:spacing w:val="32"/>
        </w:rPr>
        <w:t> </w:t>
      </w:r>
      <w:r>
        <w:rPr>
          <w:color w:val="231F20"/>
        </w:rPr>
        <w:t>історії,</w:t>
      </w:r>
      <w:r>
        <w:rPr>
          <w:color w:val="231F20"/>
          <w:spacing w:val="31"/>
        </w:rPr>
        <w:t> </w:t>
      </w:r>
      <w:r>
        <w:rPr>
          <w:color w:val="231F20"/>
        </w:rPr>
        <w:t>культури</w:t>
      </w:r>
      <w:r>
        <w:rPr>
          <w:color w:val="231F20"/>
          <w:spacing w:val="32"/>
        </w:rPr>
        <w:t> </w:t>
      </w:r>
      <w:r>
        <w:rPr>
          <w:color w:val="231F20"/>
        </w:rPr>
        <w:t>чи</w:t>
      </w:r>
      <w:r>
        <w:rPr>
          <w:color w:val="231F20"/>
          <w:spacing w:val="32"/>
        </w:rPr>
        <w:t> </w:t>
      </w:r>
      <w:r>
        <w:rPr>
          <w:color w:val="231F20"/>
        </w:rPr>
        <w:t>філософії.</w:t>
      </w:r>
    </w:p>
    <w:p>
      <w:pPr>
        <w:pStyle w:val="BodyText"/>
        <w:spacing w:line="244" w:lineRule="auto" w:before="14"/>
        <w:ind w:left="117" w:right="248" w:firstLine="340"/>
        <w:jc w:val="both"/>
      </w:pP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замість</w:t>
      </w:r>
      <w:r>
        <w:rPr>
          <w:color w:val="231F20"/>
          <w:spacing w:val="1"/>
        </w:rPr>
        <w:t> </w:t>
      </w:r>
      <w:r>
        <w:rPr>
          <w:color w:val="231F20"/>
        </w:rPr>
        <w:t>традиційного</w:t>
      </w:r>
      <w:r>
        <w:rPr>
          <w:color w:val="231F20"/>
          <w:spacing w:val="1"/>
        </w:rPr>
        <w:t> </w:t>
      </w:r>
      <w:r>
        <w:rPr>
          <w:color w:val="231F20"/>
        </w:rPr>
        <w:t>протестантського</w:t>
      </w:r>
      <w:r>
        <w:rPr>
          <w:color w:val="231F20"/>
          <w:spacing w:val="1"/>
        </w:rPr>
        <w:t> </w:t>
      </w:r>
      <w:r>
        <w:rPr>
          <w:color w:val="231F20"/>
        </w:rPr>
        <w:t>історико­</w:t>
      </w:r>
      <w:r>
        <w:rPr>
          <w:color w:val="231F20"/>
          <w:spacing w:val="1"/>
        </w:rPr>
        <w:t> </w:t>
      </w:r>
      <w:r>
        <w:rPr>
          <w:color w:val="231F20"/>
        </w:rPr>
        <w:t>граматичного</w:t>
      </w:r>
      <w:r>
        <w:rPr>
          <w:color w:val="231F20"/>
          <w:spacing w:val="1"/>
        </w:rPr>
        <w:t> </w:t>
      </w:r>
      <w:r>
        <w:rPr>
          <w:color w:val="231F20"/>
        </w:rPr>
        <w:t>методу</w:t>
      </w:r>
      <w:r>
        <w:rPr>
          <w:color w:val="231F20"/>
          <w:spacing w:val="1"/>
        </w:rPr>
        <w:t> </w:t>
      </w:r>
      <w:r>
        <w:rPr>
          <w:color w:val="231F20"/>
        </w:rPr>
        <w:t>читання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прихильники</w:t>
      </w:r>
      <w:r>
        <w:rPr>
          <w:color w:val="231F20"/>
          <w:spacing w:val="1"/>
        </w:rPr>
        <w:t> </w:t>
      </w:r>
      <w:r>
        <w:rPr>
          <w:color w:val="231F20"/>
        </w:rPr>
        <w:t>лібе­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рального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протестантського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богослов’я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застосовували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історико­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критичний метод тлумачення Писання. Протестантський прин­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цип</w:t>
      </w:r>
      <w:r>
        <w:rPr>
          <w:color w:val="231F20"/>
          <w:spacing w:val="18"/>
        </w:rPr>
        <w:t> </w:t>
      </w:r>
      <w:r>
        <w:rPr>
          <w:i/>
          <w:color w:val="231F20"/>
        </w:rPr>
        <w:t>sola</w:t>
      </w:r>
      <w:r>
        <w:rPr>
          <w:i/>
          <w:color w:val="231F20"/>
          <w:spacing w:val="19"/>
        </w:rPr>
        <w:t> </w:t>
      </w:r>
      <w:r>
        <w:rPr>
          <w:i/>
          <w:color w:val="231F20"/>
        </w:rPr>
        <w:t>scriptura</w:t>
      </w:r>
      <w:r>
        <w:rPr>
          <w:i/>
          <w:color w:val="231F20"/>
          <w:spacing w:val="18"/>
        </w:rPr>
        <w:t> </w:t>
      </w:r>
      <w:r>
        <w:rPr>
          <w:color w:val="231F20"/>
        </w:rPr>
        <w:t>зазнав</w:t>
      </w:r>
      <w:r>
        <w:rPr>
          <w:color w:val="231F20"/>
          <w:spacing w:val="18"/>
        </w:rPr>
        <w:t> </w:t>
      </w:r>
      <w:r>
        <w:rPr>
          <w:color w:val="231F20"/>
        </w:rPr>
        <w:t>краху,</w:t>
      </w:r>
      <w:r>
        <w:rPr>
          <w:color w:val="231F20"/>
          <w:spacing w:val="19"/>
        </w:rPr>
        <w:t> </w:t>
      </w:r>
      <w:r>
        <w:rPr>
          <w:color w:val="231F20"/>
        </w:rPr>
        <w:t>адже,</w:t>
      </w:r>
      <w:r>
        <w:rPr>
          <w:color w:val="231F20"/>
          <w:spacing w:val="19"/>
        </w:rPr>
        <w:t> </w:t>
      </w:r>
      <w:r>
        <w:rPr>
          <w:color w:val="231F20"/>
        </w:rPr>
        <w:t>згідно</w:t>
      </w:r>
      <w:r>
        <w:rPr>
          <w:color w:val="231F20"/>
          <w:spacing w:val="18"/>
        </w:rPr>
        <w:t> </w:t>
      </w:r>
      <w:r>
        <w:rPr>
          <w:color w:val="231F20"/>
        </w:rPr>
        <w:t>з</w:t>
      </w:r>
      <w:r>
        <w:rPr>
          <w:color w:val="231F20"/>
          <w:spacing w:val="19"/>
        </w:rPr>
        <w:t> </w:t>
      </w:r>
      <w:r>
        <w:rPr>
          <w:color w:val="231F20"/>
        </w:rPr>
        <w:t>цим</w:t>
      </w:r>
      <w:r>
        <w:rPr>
          <w:color w:val="231F20"/>
          <w:spacing w:val="19"/>
        </w:rPr>
        <w:t> </w:t>
      </w:r>
      <w:r>
        <w:rPr>
          <w:color w:val="231F20"/>
        </w:rPr>
        <w:t>напрямком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8"/>
        <w:ind w:left="230" w:right="127"/>
        <w:jc w:val="both"/>
      </w:pPr>
      <w:r>
        <w:rPr>
          <w:color w:val="231F20"/>
        </w:rPr>
        <w:t>міркувань,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більше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єдиним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авторитетним</w:t>
      </w:r>
      <w:r>
        <w:rPr>
          <w:color w:val="231F20"/>
          <w:spacing w:val="1"/>
        </w:rPr>
        <w:t> </w:t>
      </w:r>
      <w:r>
        <w:rPr>
          <w:color w:val="231F20"/>
        </w:rPr>
        <w:t>джерелом Божого спеціального одкровення. Натомість Біблія</w:t>
      </w:r>
      <w:r>
        <w:rPr>
          <w:color w:val="231F20"/>
          <w:spacing w:val="1"/>
        </w:rPr>
        <w:t> </w:t>
      </w:r>
      <w:r>
        <w:rPr>
          <w:color w:val="231F20"/>
        </w:rPr>
        <w:t>стала</w:t>
      </w:r>
      <w:r>
        <w:rPr>
          <w:color w:val="231F20"/>
          <w:spacing w:val="-4"/>
        </w:rPr>
        <w:t> </w:t>
      </w:r>
      <w:r>
        <w:rPr>
          <w:color w:val="231F20"/>
        </w:rPr>
        <w:t>лише</w:t>
      </w:r>
      <w:r>
        <w:rPr>
          <w:color w:val="231F20"/>
          <w:spacing w:val="-3"/>
        </w:rPr>
        <w:t> </w:t>
      </w:r>
      <w:r>
        <w:rPr>
          <w:color w:val="231F20"/>
        </w:rPr>
        <w:t>одним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багатьох</w:t>
      </w:r>
      <w:r>
        <w:rPr>
          <w:color w:val="231F20"/>
          <w:spacing w:val="-4"/>
        </w:rPr>
        <w:t> </w:t>
      </w:r>
      <w:r>
        <w:rPr>
          <w:color w:val="231F20"/>
        </w:rPr>
        <w:t>історичних,</w:t>
      </w:r>
      <w:r>
        <w:rPr>
          <w:color w:val="231F20"/>
          <w:spacing w:val="-3"/>
        </w:rPr>
        <w:t> </w:t>
      </w:r>
      <w:r>
        <w:rPr>
          <w:color w:val="231F20"/>
        </w:rPr>
        <w:t>або</w:t>
      </w:r>
      <w:r>
        <w:rPr>
          <w:color w:val="231F20"/>
          <w:spacing w:val="-3"/>
        </w:rPr>
        <w:t> </w:t>
      </w:r>
      <w:r>
        <w:rPr>
          <w:color w:val="231F20"/>
        </w:rPr>
        <w:t>монументальних,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документів, створених людством. Крім того, принцип </w:t>
      </w:r>
      <w:r>
        <w:rPr>
          <w:i/>
          <w:color w:val="231F20"/>
          <w:w w:val="95"/>
        </w:rPr>
        <w:t>sola gratia/</w:t>
      </w:r>
      <w:r>
        <w:rPr>
          <w:i/>
          <w:color w:val="231F20"/>
          <w:spacing w:val="1"/>
          <w:w w:val="95"/>
        </w:rPr>
        <w:t> </w:t>
      </w:r>
      <w:r>
        <w:rPr>
          <w:i/>
          <w:color w:val="231F20"/>
        </w:rPr>
        <w:t>sola fide </w:t>
      </w:r>
      <w:r>
        <w:rPr>
          <w:color w:val="231F20"/>
        </w:rPr>
        <w:t>також зазнав краху, оскільки і Писання, і шлях спасін­</w:t>
      </w:r>
      <w:r>
        <w:rPr>
          <w:color w:val="231F20"/>
          <w:spacing w:val="1"/>
        </w:rPr>
        <w:t> </w:t>
      </w:r>
      <w:r>
        <w:rPr>
          <w:color w:val="231F20"/>
        </w:rPr>
        <w:t>ня стали продуктом людського генія, моральних і релігійних</w:t>
      </w:r>
      <w:r>
        <w:rPr>
          <w:color w:val="231F20"/>
          <w:spacing w:val="1"/>
        </w:rPr>
        <w:t> </w:t>
      </w:r>
      <w:r>
        <w:rPr>
          <w:color w:val="231F20"/>
        </w:rPr>
        <w:t>зусиль людини. До того ж, усупереч Писанню (див. Дії 4:12),</w:t>
      </w:r>
      <w:r>
        <w:rPr>
          <w:color w:val="231F20"/>
          <w:spacing w:val="1"/>
        </w:rPr>
        <w:t> </w:t>
      </w:r>
      <w:r>
        <w:rPr>
          <w:color w:val="231F20"/>
        </w:rPr>
        <w:t>Христос є лише одним із багатьох шляхів спасіння. На жаль,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-6"/>
        </w:rPr>
        <w:t> </w:t>
      </w:r>
      <w:r>
        <w:rPr>
          <w:color w:val="231F20"/>
        </w:rPr>
        <w:t>погляд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Писання</w:t>
      </w:r>
      <w:r>
        <w:rPr>
          <w:color w:val="231F20"/>
          <w:spacing w:val="-6"/>
        </w:rPr>
        <w:t> </w:t>
      </w:r>
      <w:r>
        <w:rPr>
          <w:color w:val="231F20"/>
        </w:rPr>
        <w:t>та</w:t>
      </w:r>
      <w:r>
        <w:rPr>
          <w:color w:val="231F20"/>
          <w:spacing w:val="-6"/>
        </w:rPr>
        <w:t> </w:t>
      </w:r>
      <w:r>
        <w:rPr>
          <w:color w:val="231F20"/>
        </w:rPr>
        <w:t>цей</w:t>
      </w:r>
      <w:r>
        <w:rPr>
          <w:color w:val="231F20"/>
          <w:spacing w:val="-6"/>
        </w:rPr>
        <w:t> </w:t>
      </w:r>
      <w:r>
        <w:rPr>
          <w:color w:val="231F20"/>
        </w:rPr>
        <w:t>метод</w:t>
      </w:r>
      <w:r>
        <w:rPr>
          <w:color w:val="231F20"/>
          <w:spacing w:val="-6"/>
        </w:rPr>
        <w:t> </w:t>
      </w:r>
      <w:r>
        <w:rPr>
          <w:color w:val="231F20"/>
        </w:rPr>
        <w:t>тлумачення</w:t>
      </w:r>
      <w:r>
        <w:rPr>
          <w:color w:val="231F20"/>
          <w:spacing w:val="-6"/>
        </w:rPr>
        <w:t> </w:t>
      </w:r>
      <w:r>
        <w:rPr>
          <w:color w:val="231F20"/>
        </w:rPr>
        <w:t>Біблії</w:t>
      </w:r>
      <w:r>
        <w:rPr>
          <w:color w:val="231F20"/>
          <w:spacing w:val="-6"/>
        </w:rPr>
        <w:t> </w:t>
      </w:r>
      <w:r>
        <w:rPr>
          <w:color w:val="231F20"/>
        </w:rPr>
        <w:t>стали</w:t>
      </w:r>
      <w:r>
        <w:rPr>
          <w:color w:val="231F20"/>
          <w:spacing w:val="-44"/>
        </w:rPr>
        <w:t> </w:t>
      </w:r>
      <w:r>
        <w:rPr>
          <w:color w:val="231F20"/>
        </w:rPr>
        <w:t>домінувати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багатьох</w:t>
      </w:r>
      <w:r>
        <w:rPr>
          <w:color w:val="231F20"/>
          <w:spacing w:val="23"/>
        </w:rPr>
        <w:t> </w:t>
      </w:r>
      <w:r>
        <w:rPr>
          <w:color w:val="231F20"/>
        </w:rPr>
        <w:t>християнських</w:t>
      </w:r>
      <w:r>
        <w:rPr>
          <w:color w:val="231F20"/>
          <w:spacing w:val="22"/>
        </w:rPr>
        <w:t> </w:t>
      </w:r>
      <w:r>
        <w:rPr>
          <w:color w:val="231F20"/>
        </w:rPr>
        <w:t>деномінаціях.</w:t>
      </w:r>
    </w:p>
    <w:p>
      <w:pPr>
        <w:pStyle w:val="BodyText"/>
        <w:spacing w:line="244" w:lineRule="auto" w:before="9"/>
        <w:ind w:left="230" w:right="134" w:firstLine="340"/>
        <w:jc w:val="both"/>
      </w:pPr>
      <w:r>
        <w:rPr>
          <w:color w:val="231F20"/>
        </w:rPr>
        <w:t>Як Божій Церкві останку в завершальний час історії Землі,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адвентистам сьомого дня Господь знову довірив цю місію –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проголошувати фундаментальні біблійні принципи </w:t>
      </w:r>
      <w:r>
        <w:rPr>
          <w:i/>
          <w:color w:val="231F20"/>
          <w:w w:val="95"/>
        </w:rPr>
        <w:t>sola scriptura</w:t>
      </w:r>
      <w:r>
        <w:rPr>
          <w:i/>
          <w:color w:val="231F20"/>
          <w:spacing w:val="1"/>
          <w:w w:val="95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i/>
          <w:color w:val="231F20"/>
        </w:rPr>
        <w:t>sola</w:t>
      </w:r>
      <w:r>
        <w:rPr>
          <w:i/>
          <w:color w:val="231F20"/>
          <w:spacing w:val="25"/>
        </w:rPr>
        <w:t> </w:t>
      </w:r>
      <w:r>
        <w:rPr>
          <w:i/>
          <w:color w:val="231F20"/>
        </w:rPr>
        <w:t>gratia/sola</w:t>
      </w:r>
      <w:r>
        <w:rPr>
          <w:i/>
          <w:color w:val="231F20"/>
          <w:spacing w:val="25"/>
        </w:rPr>
        <w:t> </w:t>
      </w:r>
      <w:r>
        <w:rPr>
          <w:i/>
          <w:color w:val="231F20"/>
        </w:rPr>
        <w:t>fide</w:t>
      </w:r>
      <w:r>
        <w:rPr>
          <w:color w:val="231F20"/>
        </w:rPr>
        <w:t>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1"/>
          <w:numId w:val="12"/>
        </w:numPr>
        <w:tabs>
          <w:tab w:pos="560" w:val="left" w:leader="none"/>
        </w:tabs>
        <w:spacing w:line="244" w:lineRule="auto" w:before="10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Подумайте про п’ять </w:t>
      </w:r>
      <w:r>
        <w:rPr>
          <w:i/>
          <w:color w:val="231F20"/>
          <w:sz w:val="21"/>
        </w:rPr>
        <w:t>sola </w:t>
      </w:r>
      <w:r>
        <w:rPr>
          <w:color w:val="231F20"/>
          <w:sz w:val="21"/>
        </w:rPr>
        <w:t>протестантських реформаторів.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Наскільки вони актуальні для вашого життя, а також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релігій і культури навколо вас? Який внесок могли б зро­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бити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п’ять</w:t>
      </w:r>
      <w:r>
        <w:rPr>
          <w:color w:val="231F20"/>
          <w:spacing w:val="21"/>
          <w:sz w:val="21"/>
        </w:rPr>
        <w:t> </w:t>
      </w:r>
      <w:r>
        <w:rPr>
          <w:i/>
          <w:color w:val="231F20"/>
          <w:sz w:val="21"/>
        </w:rPr>
        <w:t>sola</w:t>
      </w:r>
      <w:r>
        <w:rPr>
          <w:i/>
          <w:color w:val="231F20"/>
          <w:spacing w:val="2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суспільство,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якому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живете?</w:t>
      </w:r>
    </w:p>
    <w:p>
      <w:pPr>
        <w:pStyle w:val="BodyText"/>
        <w:rPr>
          <w:sz w:val="15"/>
        </w:rPr>
      </w:pPr>
      <w:r>
        <w:rPr/>
        <w:pict>
          <v:shape style="position:absolute;margin-left:59.527599pt;margin-top:11.214958pt;width:283.2pt;height:.1pt;mso-position-horizontal-relative:page;mso-position-vertical-relative:paragraph;z-index:-15607296;mso-wrap-distance-left:0;mso-wrap-distance-right:0" coordorigin="1191,224" coordsize="5664,0" path="m1191,224l6855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14958pt;width:283.2pt;height:.1pt;mso-position-horizontal-relative:page;mso-position-vertical-relative:paragraph;z-index:-15606784;mso-wrap-distance-left:0;mso-wrap-distance-right:0" coordorigin="1191,464" coordsize="5664,0" path="m1191,464l6855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14958pt;width:283.2pt;height:.1pt;mso-position-horizontal-relative:page;mso-position-vertical-relative:paragraph;z-index:-15606272;mso-wrap-distance-left:0;mso-wrap-distance-right:0" coordorigin="1191,704" coordsize="5664,0" path="m1191,704l6855,70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185322pt;width:283.2pt;height:.1pt;mso-position-horizontal-relative:page;mso-position-vertical-relative:paragraph;z-index:-15605760;mso-wrap-distance-left:0;mso-wrap-distance-right:0" coordorigin="1191,944" coordsize="5664,0" path="m1191,944l6855,94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2"/>
        </w:numPr>
        <w:tabs>
          <w:tab w:pos="571" w:val="left" w:leader="none"/>
        </w:tabs>
        <w:spacing w:line="229" w:lineRule="exact" w:before="0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люди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вашої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спільноти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культури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ставляться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Свя­</w:t>
      </w:r>
    </w:p>
    <w:p>
      <w:pPr>
        <w:pStyle w:val="BodyText"/>
        <w:spacing w:line="244" w:lineRule="auto" w:before="6"/>
        <w:ind w:left="570" w:right="135"/>
        <w:jc w:val="both"/>
      </w:pPr>
      <w:r>
        <w:rPr>
          <w:color w:val="231F20"/>
        </w:rPr>
        <w:t>того</w:t>
      </w:r>
      <w:r>
        <w:rPr>
          <w:color w:val="231F20"/>
          <w:spacing w:val="30"/>
        </w:rPr>
        <w:t> </w:t>
      </w:r>
      <w:r>
        <w:rPr>
          <w:color w:val="231F20"/>
        </w:rPr>
        <w:t>Письма?</w:t>
      </w:r>
      <w:r>
        <w:rPr>
          <w:color w:val="231F20"/>
          <w:spacing w:val="31"/>
        </w:rPr>
        <w:t> </w:t>
      </w:r>
      <w:r>
        <w:rPr>
          <w:color w:val="231F20"/>
        </w:rPr>
        <w:t>Чи</w:t>
      </w:r>
      <w:r>
        <w:rPr>
          <w:color w:val="231F20"/>
          <w:spacing w:val="31"/>
        </w:rPr>
        <w:t> </w:t>
      </w:r>
      <w:r>
        <w:rPr>
          <w:color w:val="231F20"/>
        </w:rPr>
        <w:t>зауважуєте</w:t>
      </w:r>
      <w:r>
        <w:rPr>
          <w:color w:val="231F20"/>
          <w:spacing w:val="31"/>
        </w:rPr>
        <w:t> </w:t>
      </w:r>
      <w:r>
        <w:rPr>
          <w:color w:val="231F20"/>
        </w:rPr>
        <w:t>ви,</w:t>
      </w:r>
      <w:r>
        <w:rPr>
          <w:color w:val="231F20"/>
          <w:spacing w:val="31"/>
        </w:rPr>
        <w:t> </w:t>
      </w:r>
      <w:r>
        <w:rPr>
          <w:color w:val="231F20"/>
        </w:rPr>
        <w:t>що</w:t>
      </w:r>
      <w:r>
        <w:rPr>
          <w:color w:val="231F20"/>
          <w:spacing w:val="31"/>
        </w:rPr>
        <w:t> </w:t>
      </w:r>
      <w:r>
        <w:rPr>
          <w:color w:val="231F20"/>
        </w:rPr>
        <w:t>дотримання</w:t>
      </w:r>
      <w:r>
        <w:rPr>
          <w:color w:val="231F20"/>
          <w:spacing w:val="31"/>
        </w:rPr>
        <w:t> </w:t>
      </w:r>
      <w:r>
        <w:rPr>
          <w:color w:val="231F20"/>
        </w:rPr>
        <w:t>Писання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вашому</w:t>
      </w:r>
      <w:r>
        <w:rPr>
          <w:color w:val="231F20"/>
          <w:spacing w:val="-8"/>
        </w:rPr>
        <w:t> </w:t>
      </w:r>
      <w:r>
        <w:rPr>
          <w:color w:val="231F20"/>
        </w:rPr>
        <w:t>конкретному</w:t>
      </w:r>
      <w:r>
        <w:rPr>
          <w:color w:val="231F20"/>
          <w:spacing w:val="-9"/>
        </w:rPr>
        <w:t> </w:t>
      </w:r>
      <w:r>
        <w:rPr>
          <w:color w:val="231F20"/>
        </w:rPr>
        <w:t>релігійно­духовному</w:t>
      </w:r>
      <w:r>
        <w:rPr>
          <w:color w:val="231F20"/>
          <w:spacing w:val="-8"/>
        </w:rPr>
        <w:t> </w:t>
      </w:r>
      <w:r>
        <w:rPr>
          <w:color w:val="231F20"/>
        </w:rPr>
        <w:t>контексті</w:t>
      </w:r>
      <w:r>
        <w:rPr>
          <w:color w:val="231F20"/>
          <w:spacing w:val="-9"/>
        </w:rPr>
        <w:t> </w:t>
      </w:r>
      <w:r>
        <w:rPr>
          <w:color w:val="231F20"/>
        </w:rPr>
        <w:t>є</w:t>
      </w:r>
      <w:r>
        <w:rPr>
          <w:color w:val="231F20"/>
          <w:spacing w:val="-8"/>
        </w:rPr>
        <w:t> </w:t>
      </w:r>
      <w:r>
        <w:rPr>
          <w:color w:val="231F20"/>
        </w:rPr>
        <w:t>ча­</w:t>
      </w:r>
      <w:r>
        <w:rPr>
          <w:color w:val="231F20"/>
          <w:spacing w:val="-44"/>
        </w:rPr>
        <w:t> </w:t>
      </w:r>
      <w:r>
        <w:rPr>
          <w:color w:val="231F20"/>
        </w:rPr>
        <w:t>стиною</w:t>
      </w:r>
      <w:r>
        <w:rPr>
          <w:color w:val="231F20"/>
          <w:spacing w:val="25"/>
        </w:rPr>
        <w:t> </w:t>
      </w:r>
      <w:r>
        <w:rPr>
          <w:color w:val="231F20"/>
        </w:rPr>
        <w:t>великої</w:t>
      </w:r>
      <w:r>
        <w:rPr>
          <w:color w:val="231F20"/>
          <w:spacing w:val="25"/>
        </w:rPr>
        <w:t> </w:t>
      </w:r>
      <w:r>
        <w:rPr>
          <w:color w:val="231F20"/>
        </w:rPr>
        <w:t>боротьби?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29314pt;width:283.2pt;height:.1pt;mso-position-horizontal-relative:page;mso-position-vertical-relative:paragraph;z-index:-15605248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29314pt;width:283.2pt;height:.1pt;mso-position-horizontal-relative:page;mso-position-vertical-relative:paragraph;z-index:-15604736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29314pt;width:283.2pt;height:.1pt;mso-position-horizontal-relative:page;mso-position-vertical-relative:paragraph;z-index:-15604224;mso-wrap-distance-left:0;mso-wrap-distance-right:0" coordorigin="1191,703" coordsize="5664,0" path="m1191,703l6855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099674pt;width:283.2pt;height:.1pt;mso-position-horizontal-relative:page;mso-position-vertical-relative:paragraph;z-index:-15603712;mso-wrap-distance-left:0;mso-wrap-distance-right:0" coordorigin="1191,942" coordsize="5664,0" path="m1191,942l6855,94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2"/>
        </w:numPr>
        <w:tabs>
          <w:tab w:pos="571" w:val="left" w:leader="none"/>
        </w:tabs>
        <w:spacing w:line="229" w:lineRule="exact" w:before="0" w:after="0"/>
        <w:ind w:left="570" w:right="0" w:hanging="284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можете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бути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сучасним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Уїкліфом,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Тиндалем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Лю­</w:t>
      </w:r>
    </w:p>
    <w:p>
      <w:pPr>
        <w:pStyle w:val="BodyText"/>
        <w:spacing w:before="6"/>
        <w:ind w:left="570"/>
      </w:pPr>
      <w:r>
        <w:rPr>
          <w:color w:val="231F20"/>
        </w:rPr>
        <w:t>тером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вашому</w:t>
      </w:r>
      <w:r>
        <w:rPr>
          <w:color w:val="231F20"/>
          <w:spacing w:val="7"/>
        </w:rPr>
        <w:t> </w:t>
      </w:r>
      <w:r>
        <w:rPr>
          <w:color w:val="231F20"/>
        </w:rPr>
        <w:t>релігійно­духовному</w:t>
      </w:r>
      <w:r>
        <w:rPr>
          <w:color w:val="231F20"/>
          <w:spacing w:val="8"/>
        </w:rPr>
        <w:t> </w:t>
      </w:r>
      <w:r>
        <w:rPr>
          <w:color w:val="231F20"/>
        </w:rPr>
        <w:t>контексті?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7321pt;width:283.2pt;height:.1pt;mso-position-horizontal-relative:page;mso-position-vertical-relative:paragraph;z-index:-15603200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7321pt;width:283.2pt;height:.1pt;mso-position-horizontal-relative:page;mso-position-vertical-relative:paragraph;z-index:-15602688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87323pt;width:283.2pt;height:.1pt;mso-position-horizontal-relative:page;mso-position-vertical-relative:paragraph;z-index:-15602176;mso-wrap-distance-left:0;mso-wrap-distance-right:0" coordorigin="1191,706" coordsize="5664,0" path="m1191,706l6855,70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257683pt;width:283.2pt;height:.1pt;mso-position-horizontal-relative:page;mso-position-vertical-relative:paragraph;z-index:-15601664;mso-wrap-distance-left:0;mso-wrap-distance-right:0" coordorigin="1191,945" coordsize="5664,0" path="m1191,945l6855,94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before="4"/>
        <w:rPr>
          <w:sz w:val="71"/>
        </w:rPr>
      </w:pPr>
    </w:p>
    <w:p>
      <w:pPr>
        <w:spacing w:before="0"/>
        <w:ind w:left="2029" w:right="0" w:firstLine="0"/>
        <w:jc w:val="left"/>
        <w:rPr>
          <w:rFonts w:ascii="Arial" w:hAnsi="Arial"/>
          <w:b/>
          <w:sz w:val="44"/>
        </w:rPr>
      </w:pPr>
      <w:r>
        <w:rPr/>
        <w:pict>
          <v:group style="position:absolute;margin-left:36.910999pt;margin-top:-78.06617pt;width:35.4pt;height:74.75pt;mso-position-horizontal-relative:page;mso-position-vertical-relative:paragraph;z-index:15857152" coordorigin="738,-1561" coordsize="708,1495">
            <v:rect style="position:absolute;left:738;top:-1562;width:708;height:1469" filled="true" fillcolor="#a7a9ac" stroked="false">
              <v:fill type="solid"/>
            </v:rect>
            <v:shape style="position:absolute;left:738;top:-1562;width:708;height:14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line="210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0" w:lineRule="exact" w:before="0"/>
                      <w:ind w:left="180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5"/>
                        <w:position w:val="-12"/>
                        <w:sz w:val="40"/>
                      </w:rPr>
                      <w:t>6</w:t>
                    </w:r>
                    <w:r>
                      <w:rPr>
                        <w:rFonts w:ascii="Arial"/>
                        <w:b/>
                        <w:color w:val="FFFFFF"/>
                        <w:w w:val="115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z w:val="36"/>
        </w:rPr>
        <w:t>Два</w:t>
      </w:r>
      <w:r>
        <w:rPr>
          <w:rFonts w:ascii="Arial" w:hAnsi="Arial"/>
          <w:b/>
          <w:color w:val="231F20"/>
          <w:spacing w:val="-15"/>
          <w:sz w:val="36"/>
        </w:rPr>
        <w:t> </w:t>
      </w:r>
      <w:r>
        <w:rPr>
          <w:rFonts w:ascii="Arial" w:hAnsi="Arial"/>
          <w:b/>
          <w:color w:val="231F20"/>
          <w:sz w:val="44"/>
        </w:rPr>
        <w:t>свідки</w:t>
      </w:r>
    </w:p>
    <w:p>
      <w:pPr>
        <w:spacing w:before="87"/>
        <w:ind w:left="75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105"/>
          <w:sz w:val="20"/>
        </w:rPr>
        <w:t>4–10</w:t>
      </w:r>
      <w:r>
        <w:rPr>
          <w:rFonts w:ascii="Trebuchet MS" w:hAnsi="Trebuchet MS"/>
          <w:color w:val="231F20"/>
          <w:spacing w:val="-5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214" w:space="40"/>
            <w:col w:w="2126"/>
          </w:cols>
        </w:sectPr>
      </w:pPr>
    </w:p>
    <w:p>
      <w:pPr>
        <w:pStyle w:val="BodyText"/>
        <w:spacing w:before="3"/>
        <w:rPr>
          <w:rFonts w:ascii="Trebuchet MS"/>
          <w:sz w:val="26"/>
        </w:rPr>
      </w:pPr>
    </w:p>
    <w:p>
      <w:pPr>
        <w:pStyle w:val="BodyText"/>
        <w:ind w:left="608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3304149" cy="1197864"/>
            <wp:effectExtent l="0" t="0" r="0" b="0"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49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7"/>
        </w:rPr>
      </w:pPr>
    </w:p>
    <w:p>
      <w:pPr>
        <w:pStyle w:val="BodyText"/>
        <w:spacing w:line="60" w:lineRule="exact"/>
        <w:ind w:left="78"/>
        <w:rPr>
          <w:rFonts w:ascii="Trebuchet MS"/>
          <w:sz w:val="6"/>
        </w:rPr>
      </w:pPr>
      <w:r>
        <w:rPr>
          <w:rFonts w:ascii="Trebuchet MS"/>
          <w:position w:val="0"/>
          <w:sz w:val="6"/>
        </w:rPr>
        <w:pict>
          <v:group style="width:300.9pt;height:3pt;mso-position-horizontal-relative:char;mso-position-vertical-relative:line" coordorigin="0,0" coordsize="6018,60">
            <v:line style="position:absolute" from="0,30" to="6018,30" stroked="true" strokeweight="3pt" strokecolor="#a7a9ac">
              <v:stroke dashstyle="solid"/>
            </v:line>
          </v:group>
        </w:pict>
      </w:r>
      <w:r>
        <w:rPr>
          <w:rFonts w:ascii="Trebuchet MS"/>
          <w:position w:val="0"/>
          <w:sz w:val="6"/>
        </w:rPr>
      </w:r>
    </w:p>
    <w:p>
      <w:pPr>
        <w:pStyle w:val="BodyText"/>
        <w:spacing w:before="9"/>
        <w:rPr>
          <w:rFonts w:ascii="Trebuchet MS"/>
          <w:sz w:val="24"/>
        </w:rPr>
      </w:pPr>
    </w:p>
    <w:p>
      <w:pPr>
        <w:spacing w:before="87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9"/>
          <w:sz w:val="20"/>
        </w:rPr>
        <w:t> </w:t>
      </w:r>
      <w:r>
        <w:rPr>
          <w:rFonts w:ascii="Trebuchet MS" w:hAnsi="Trebuchet MS"/>
          <w:color w:val="231F20"/>
          <w:sz w:val="20"/>
        </w:rPr>
        <w:t>4</w:t>
      </w:r>
      <w:r>
        <w:rPr>
          <w:rFonts w:ascii="Trebuchet MS" w:hAnsi="Trebuchet MS"/>
          <w:color w:val="231F20"/>
          <w:spacing w:val="10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before="178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11:3–6;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Зах.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4:14;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12:5,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6,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14,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15;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7:25;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119:89;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11:15–18.</w:t>
      </w:r>
    </w:p>
    <w:p>
      <w:pPr>
        <w:spacing w:before="18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6"/>
        <w:ind w:left="854" w:right="0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6.850399pt;margin-top:30.942698pt;width:32.15pt;height:57.85pt;mso-position-horizontal-relative:page;mso-position-vertical-relative:paragraph;z-index:-1793536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12"/>
                      <w:sz w:val="95"/>
                    </w:rPr>
                    <w:t>У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«Трава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засихає,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квітка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в’яне,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але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нашого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залишається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незмінним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повіки!»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(Ісаї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40:8).</w:t>
      </w: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254" w:lineRule="auto"/>
        <w:ind w:left="759" w:right="248"/>
        <w:jc w:val="both"/>
      </w:pPr>
      <w:r>
        <w:rPr>
          <w:color w:val="231F20"/>
        </w:rPr>
        <w:t>продовж століть Боже Слово перекручували, знищува­</w:t>
      </w:r>
      <w:r>
        <w:rPr>
          <w:color w:val="231F20"/>
          <w:spacing w:val="1"/>
        </w:rPr>
        <w:t> </w:t>
      </w:r>
      <w:r>
        <w:rPr>
          <w:color w:val="231F20"/>
        </w:rPr>
        <w:t>ли, піддавали сумніву. Біблію заковували в ланцюги в</w:t>
      </w:r>
      <w:r>
        <w:rPr>
          <w:color w:val="231F20"/>
          <w:spacing w:val="1"/>
        </w:rPr>
        <w:t> </w:t>
      </w:r>
      <w:r>
        <w:rPr>
          <w:color w:val="231F20"/>
        </w:rPr>
        <w:t>монастирях,</w:t>
      </w:r>
      <w:r>
        <w:rPr>
          <w:color w:val="231F20"/>
          <w:spacing w:val="14"/>
        </w:rPr>
        <w:t> </w:t>
      </w:r>
      <w:r>
        <w:rPr>
          <w:color w:val="231F20"/>
        </w:rPr>
        <w:t>спалювали</w:t>
      </w:r>
      <w:r>
        <w:rPr>
          <w:color w:val="231F20"/>
          <w:spacing w:val="14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шматували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площах.</w:t>
      </w:r>
      <w:r>
        <w:rPr>
          <w:color w:val="231F20"/>
          <w:spacing w:val="14"/>
        </w:rPr>
        <w:t> </w:t>
      </w:r>
      <w:r>
        <w:rPr>
          <w:color w:val="231F20"/>
        </w:rPr>
        <w:t>Вірую­</w:t>
      </w:r>
    </w:p>
    <w:p>
      <w:pPr>
        <w:pStyle w:val="BodyText"/>
        <w:spacing w:line="254" w:lineRule="auto"/>
        <w:ind w:left="117" w:right="247"/>
        <w:jc w:val="both"/>
      </w:pPr>
      <w:r>
        <w:rPr>
          <w:color w:val="231F20"/>
        </w:rPr>
        <w:t>чих у Слово Боже висміювали, ув’язнювали, катували і навіть</w:t>
      </w:r>
      <w:r>
        <w:rPr>
          <w:color w:val="231F20"/>
          <w:spacing w:val="1"/>
        </w:rPr>
        <w:t> </w:t>
      </w:r>
      <w:r>
        <w:rPr>
          <w:color w:val="231F20"/>
        </w:rPr>
        <w:t>убивали. Однак, пройшовши через усі ці випробування, Святе</w:t>
      </w:r>
      <w:r>
        <w:rPr>
          <w:color w:val="231F20"/>
          <w:spacing w:val="1"/>
        </w:rPr>
        <w:t> </w:t>
      </w:r>
      <w:r>
        <w:rPr>
          <w:color w:val="231F20"/>
        </w:rPr>
        <w:t>Письмо</w:t>
      </w:r>
      <w:r>
        <w:rPr>
          <w:color w:val="231F20"/>
          <w:spacing w:val="25"/>
        </w:rPr>
        <w:t> </w:t>
      </w:r>
      <w:r>
        <w:rPr>
          <w:color w:val="231F20"/>
        </w:rPr>
        <w:t>залишилося</w:t>
      </w:r>
      <w:r>
        <w:rPr>
          <w:color w:val="231F20"/>
          <w:spacing w:val="26"/>
        </w:rPr>
        <w:t> </w:t>
      </w:r>
      <w:r>
        <w:rPr>
          <w:color w:val="231F20"/>
        </w:rPr>
        <w:t>непереможеним.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Середньовічна церква переслідувала вірних християн, ко­</w:t>
      </w:r>
      <w:r>
        <w:rPr>
          <w:color w:val="231F20"/>
          <w:spacing w:val="1"/>
        </w:rPr>
        <w:t> </w:t>
      </w:r>
      <w:r>
        <w:rPr>
          <w:color w:val="231F20"/>
        </w:rPr>
        <w:t>трі вірили Біблії, що світила в темряві. Утиски й гоніння не</w:t>
      </w:r>
      <w:r>
        <w:rPr>
          <w:color w:val="231F20"/>
          <w:spacing w:val="1"/>
        </w:rPr>
        <w:t> </w:t>
      </w:r>
      <w:r>
        <w:rPr>
          <w:color w:val="231F20"/>
        </w:rPr>
        <w:t>зупинили проголошення Божого Слова. На суді англійського</w:t>
      </w:r>
      <w:r>
        <w:rPr>
          <w:color w:val="231F20"/>
          <w:spacing w:val="1"/>
        </w:rPr>
        <w:t> </w:t>
      </w:r>
      <w:r>
        <w:rPr>
          <w:color w:val="231F20"/>
        </w:rPr>
        <w:t>перекладача</w:t>
      </w:r>
      <w:r>
        <w:rPr>
          <w:color w:val="231F20"/>
          <w:spacing w:val="19"/>
        </w:rPr>
        <w:t> </w:t>
      </w:r>
      <w:r>
        <w:rPr>
          <w:color w:val="231F20"/>
        </w:rPr>
        <w:t>Біблії</w:t>
      </w:r>
      <w:r>
        <w:rPr>
          <w:color w:val="231F20"/>
          <w:spacing w:val="20"/>
        </w:rPr>
        <w:t> </w:t>
      </w:r>
      <w:r>
        <w:rPr>
          <w:color w:val="231F20"/>
        </w:rPr>
        <w:t>Уїльяма</w:t>
      </w:r>
      <w:r>
        <w:rPr>
          <w:color w:val="231F20"/>
          <w:spacing w:val="19"/>
        </w:rPr>
        <w:t> </w:t>
      </w:r>
      <w:r>
        <w:rPr>
          <w:color w:val="231F20"/>
        </w:rPr>
        <w:t>Тиндаля</w:t>
      </w:r>
      <w:r>
        <w:rPr>
          <w:color w:val="231F20"/>
          <w:spacing w:val="20"/>
        </w:rPr>
        <w:t> </w:t>
      </w:r>
      <w:r>
        <w:rPr>
          <w:color w:val="231F20"/>
        </w:rPr>
        <w:t>запитали,</w:t>
      </w:r>
      <w:r>
        <w:rPr>
          <w:color w:val="231F20"/>
          <w:spacing w:val="20"/>
        </w:rPr>
        <w:t> </w:t>
      </w:r>
      <w:r>
        <w:rPr>
          <w:color w:val="231F20"/>
        </w:rPr>
        <w:t>хто</w:t>
      </w:r>
      <w:r>
        <w:rPr>
          <w:color w:val="231F20"/>
          <w:spacing w:val="19"/>
        </w:rPr>
        <w:t> </w:t>
      </w:r>
      <w:r>
        <w:rPr>
          <w:color w:val="231F20"/>
        </w:rPr>
        <w:t>найбільше</w:t>
      </w: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37.559101pt;margin-top:11.402636pt;width:62.15pt;height:.1pt;mso-position-horizontal-relative:page;mso-position-vertical-relative:paragraph;z-index:-15600640;mso-wrap-distance-left:0;mso-wrap-distance-right:0" coordorigin="751,228" coordsize="1243,0" path="m751,228l1994,22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28"/>
        <w:ind w:left="131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*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Урок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цього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тижня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ґрунтується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на розділах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12–17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книги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«Велика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боротьба».</w:t>
      </w:r>
    </w:p>
    <w:p>
      <w:pPr>
        <w:spacing w:after="0"/>
        <w:jc w:val="left"/>
        <w:rPr>
          <w:sz w:val="18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88"/>
        <w:ind w:left="230" w:right="129"/>
        <w:jc w:val="both"/>
      </w:pPr>
      <w:r>
        <w:rPr>
          <w:color w:val="231F20"/>
        </w:rPr>
        <w:t>допомагав йому в поширенні Божого Слова. Він подумав і від­</w:t>
      </w:r>
      <w:r>
        <w:rPr>
          <w:color w:val="231F20"/>
          <w:spacing w:val="1"/>
        </w:rPr>
        <w:t> </w:t>
      </w:r>
      <w:r>
        <w:rPr>
          <w:color w:val="231F20"/>
        </w:rPr>
        <w:t>повів: «Єпископ Даремський». Судді були шоковані. Тиндаль</w:t>
      </w:r>
      <w:r>
        <w:rPr>
          <w:color w:val="231F20"/>
          <w:spacing w:val="1"/>
        </w:rPr>
        <w:t> </w:t>
      </w:r>
      <w:r>
        <w:rPr>
          <w:color w:val="231F20"/>
        </w:rPr>
        <w:t>пояснив,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одного</w:t>
      </w:r>
      <w:r>
        <w:rPr>
          <w:color w:val="231F20"/>
          <w:spacing w:val="1"/>
        </w:rPr>
        <w:t> </w:t>
      </w:r>
      <w:r>
        <w:rPr>
          <w:color w:val="231F20"/>
        </w:rPr>
        <w:t>разу</w:t>
      </w:r>
      <w:r>
        <w:rPr>
          <w:color w:val="231F20"/>
          <w:spacing w:val="1"/>
        </w:rPr>
        <w:t> </w:t>
      </w:r>
      <w:r>
        <w:rPr>
          <w:color w:val="231F20"/>
        </w:rPr>
        <w:t>єпископ</w:t>
      </w:r>
      <w:r>
        <w:rPr>
          <w:color w:val="231F20"/>
          <w:spacing w:val="1"/>
        </w:rPr>
        <w:t> </w:t>
      </w:r>
      <w:r>
        <w:rPr>
          <w:color w:val="231F20"/>
        </w:rPr>
        <w:t>купив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нього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1"/>
        </w:rPr>
        <w:t> </w:t>
      </w:r>
      <w:r>
        <w:rPr>
          <w:color w:val="231F20"/>
        </w:rPr>
        <w:t>запас</w:t>
      </w:r>
      <w:r>
        <w:rPr>
          <w:color w:val="231F20"/>
          <w:spacing w:val="1"/>
        </w:rPr>
        <w:t> </w:t>
      </w:r>
      <w:r>
        <w:rPr>
          <w:color w:val="231F20"/>
        </w:rPr>
        <w:t>англійських</w:t>
      </w:r>
      <w:r>
        <w:rPr>
          <w:color w:val="231F20"/>
          <w:spacing w:val="1"/>
        </w:rPr>
        <w:t> </w:t>
      </w:r>
      <w:r>
        <w:rPr>
          <w:color w:val="231F20"/>
        </w:rPr>
        <w:t>перекладів</w:t>
      </w:r>
      <w:r>
        <w:rPr>
          <w:color w:val="231F20"/>
          <w:spacing w:val="1"/>
        </w:rPr>
        <w:t> </w:t>
      </w:r>
      <w:r>
        <w:rPr>
          <w:color w:val="231F20"/>
        </w:rPr>
        <w:t>Біблії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публічно</w:t>
      </w:r>
      <w:r>
        <w:rPr>
          <w:color w:val="231F20"/>
          <w:spacing w:val="1"/>
        </w:rPr>
        <w:t> </w:t>
      </w:r>
      <w:r>
        <w:rPr>
          <w:color w:val="231F20"/>
        </w:rPr>
        <w:t>спалив</w:t>
      </w:r>
      <w:r>
        <w:rPr>
          <w:color w:val="231F20"/>
          <w:spacing w:val="1"/>
        </w:rPr>
        <w:t> </w:t>
      </w:r>
      <w:r>
        <w:rPr>
          <w:color w:val="231F20"/>
        </w:rPr>
        <w:t>їх.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єпископ навіть не здогадувався, що цим допоміг справі істини.</w:t>
      </w:r>
      <w:r>
        <w:rPr>
          <w:color w:val="231F20"/>
          <w:spacing w:val="-44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купив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46"/>
        </w:rPr>
        <w:t> </w:t>
      </w:r>
      <w:r>
        <w:rPr>
          <w:color w:val="231F20"/>
        </w:rPr>
        <w:t>Біблії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</w:rPr>
        <w:t>набагато</w:t>
      </w:r>
      <w:r>
        <w:rPr>
          <w:color w:val="231F20"/>
          <w:spacing w:val="46"/>
        </w:rPr>
        <w:t> </w:t>
      </w:r>
      <w:r>
        <w:rPr>
          <w:color w:val="231F20"/>
        </w:rPr>
        <w:t>вищою</w:t>
      </w:r>
      <w:r>
        <w:rPr>
          <w:color w:val="231F20"/>
          <w:spacing w:val="47"/>
        </w:rPr>
        <w:t> </w:t>
      </w:r>
      <w:r>
        <w:rPr>
          <w:color w:val="231F20"/>
        </w:rPr>
        <w:t>ціною,</w:t>
      </w:r>
      <w:r>
        <w:rPr>
          <w:color w:val="231F20"/>
          <w:spacing w:val="46"/>
        </w:rPr>
        <w:t> </w:t>
      </w:r>
      <w:r>
        <w:rPr>
          <w:color w:val="231F20"/>
        </w:rPr>
        <w:t>ніж</w:t>
      </w:r>
      <w:r>
        <w:rPr>
          <w:color w:val="231F20"/>
          <w:spacing w:val="46"/>
        </w:rPr>
        <w:t> </w:t>
      </w:r>
      <w:r>
        <w:rPr>
          <w:color w:val="231F20"/>
        </w:rPr>
        <w:t>зазвичай.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такою</w:t>
      </w:r>
      <w:r>
        <w:rPr>
          <w:color w:val="231F20"/>
          <w:spacing w:val="1"/>
        </w:rPr>
        <w:t> </w:t>
      </w:r>
      <w:r>
        <w:rPr>
          <w:color w:val="231F20"/>
        </w:rPr>
        <w:t>великою</w:t>
      </w:r>
      <w:r>
        <w:rPr>
          <w:color w:val="231F20"/>
          <w:spacing w:val="1"/>
        </w:rPr>
        <w:t> </w:t>
      </w:r>
      <w:r>
        <w:rPr>
          <w:color w:val="231F20"/>
        </w:rPr>
        <w:t>сумою</w:t>
      </w:r>
      <w:r>
        <w:rPr>
          <w:color w:val="231F20"/>
          <w:spacing w:val="1"/>
        </w:rPr>
        <w:t> </w:t>
      </w:r>
      <w:r>
        <w:rPr>
          <w:color w:val="231F20"/>
        </w:rPr>
        <w:t>Тиндаль</w:t>
      </w:r>
      <w:r>
        <w:rPr>
          <w:color w:val="231F20"/>
          <w:spacing w:val="1"/>
        </w:rPr>
        <w:t> </w:t>
      </w:r>
      <w:r>
        <w:rPr>
          <w:color w:val="231F20"/>
        </w:rPr>
        <w:t>зміг</w:t>
      </w:r>
      <w:r>
        <w:rPr>
          <w:color w:val="231F20"/>
          <w:spacing w:val="1"/>
        </w:rPr>
        <w:t> </w:t>
      </w:r>
      <w:r>
        <w:rPr>
          <w:color w:val="231F20"/>
        </w:rPr>
        <w:t>надрукувати</w:t>
      </w:r>
      <w:r>
        <w:rPr>
          <w:color w:val="231F20"/>
          <w:spacing w:val="1"/>
        </w:rPr>
        <w:t> </w:t>
      </w:r>
      <w:r>
        <w:rPr>
          <w:color w:val="231F20"/>
        </w:rPr>
        <w:t>значно</w:t>
      </w:r>
      <w:r>
        <w:rPr>
          <w:color w:val="231F20"/>
          <w:spacing w:val="1"/>
        </w:rPr>
        <w:t> </w:t>
      </w:r>
      <w:r>
        <w:rPr>
          <w:color w:val="231F20"/>
        </w:rPr>
        <w:t>більше Біблій, ніж було спалено. Розтоптана в пилюці істина</w:t>
      </w:r>
      <w:r>
        <w:rPr>
          <w:color w:val="231F20"/>
          <w:spacing w:val="1"/>
        </w:rPr>
        <w:t> </w:t>
      </w:r>
      <w:r>
        <w:rPr>
          <w:color w:val="231F20"/>
        </w:rPr>
        <w:t>знов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знов</w:t>
      </w:r>
      <w:r>
        <w:rPr>
          <w:color w:val="231F20"/>
          <w:spacing w:val="31"/>
        </w:rPr>
        <w:t> </w:t>
      </w:r>
      <w:r>
        <w:rPr>
          <w:color w:val="231F20"/>
        </w:rPr>
        <w:t>підіймалася,</w:t>
      </w:r>
      <w:r>
        <w:rPr>
          <w:color w:val="231F20"/>
          <w:spacing w:val="32"/>
        </w:rPr>
        <w:t> </w:t>
      </w:r>
      <w:r>
        <w:rPr>
          <w:color w:val="231F20"/>
        </w:rPr>
        <w:t>щоб</w:t>
      </w:r>
      <w:r>
        <w:rPr>
          <w:color w:val="231F20"/>
          <w:spacing w:val="31"/>
        </w:rPr>
        <w:t> </w:t>
      </w:r>
      <w:r>
        <w:rPr>
          <w:color w:val="231F20"/>
        </w:rPr>
        <w:t>сяяти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усій</w:t>
      </w:r>
      <w:r>
        <w:rPr>
          <w:color w:val="231F20"/>
          <w:spacing w:val="31"/>
        </w:rPr>
        <w:t> </w:t>
      </w:r>
      <w:r>
        <w:rPr>
          <w:color w:val="231F20"/>
        </w:rPr>
        <w:t>своїй</w:t>
      </w:r>
      <w:r>
        <w:rPr>
          <w:color w:val="231F20"/>
          <w:spacing w:val="32"/>
        </w:rPr>
        <w:t> </w:t>
      </w:r>
      <w:r>
        <w:rPr>
          <w:color w:val="231F20"/>
        </w:rPr>
        <w:t>силі.</w:t>
      </w: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</w:rPr>
        <w:t>Цього</w:t>
      </w:r>
      <w:r>
        <w:rPr>
          <w:color w:val="231F20"/>
          <w:spacing w:val="-8"/>
        </w:rPr>
        <w:t> </w:t>
      </w:r>
      <w:r>
        <w:rPr>
          <w:color w:val="231F20"/>
        </w:rPr>
        <w:t>тижня</w:t>
      </w:r>
      <w:r>
        <w:rPr>
          <w:color w:val="231F20"/>
          <w:spacing w:val="-7"/>
        </w:rPr>
        <w:t> </w:t>
      </w:r>
      <w:r>
        <w:rPr>
          <w:color w:val="231F20"/>
        </w:rPr>
        <w:t>ми</w:t>
      </w:r>
      <w:r>
        <w:rPr>
          <w:color w:val="231F20"/>
          <w:spacing w:val="-8"/>
        </w:rPr>
        <w:t> </w:t>
      </w:r>
      <w:r>
        <w:rPr>
          <w:color w:val="231F20"/>
        </w:rPr>
        <w:t>досліджуватимемо</w:t>
      </w:r>
      <w:r>
        <w:rPr>
          <w:color w:val="231F20"/>
          <w:spacing w:val="-7"/>
        </w:rPr>
        <w:t> </w:t>
      </w:r>
      <w:r>
        <w:rPr>
          <w:color w:val="231F20"/>
        </w:rPr>
        <w:t>одну</w:t>
      </w:r>
      <w:r>
        <w:rPr>
          <w:color w:val="231F20"/>
          <w:spacing w:val="-8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найжорстокіших</w:t>
      </w:r>
      <w:r>
        <w:rPr>
          <w:color w:val="231F20"/>
          <w:spacing w:val="-44"/>
        </w:rPr>
        <w:t> </w:t>
      </w:r>
      <w:r>
        <w:rPr>
          <w:color w:val="231F20"/>
        </w:rPr>
        <w:t>атак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</w:rPr>
        <w:t>Писання</w:t>
      </w:r>
      <w:r>
        <w:rPr>
          <w:color w:val="231F20"/>
          <w:spacing w:val="44"/>
        </w:rPr>
        <w:t> </w:t>
      </w:r>
      <w:r>
        <w:rPr>
          <w:color w:val="231F20"/>
        </w:rPr>
        <w:t>та</w:t>
      </w:r>
      <w:r>
        <w:rPr>
          <w:color w:val="231F20"/>
          <w:spacing w:val="44"/>
        </w:rPr>
        <w:t> </w:t>
      </w:r>
      <w:r>
        <w:rPr>
          <w:color w:val="231F20"/>
        </w:rPr>
        <w:t>християнську</w:t>
      </w:r>
      <w:r>
        <w:rPr>
          <w:color w:val="231F20"/>
          <w:spacing w:val="44"/>
        </w:rPr>
        <w:t> </w:t>
      </w:r>
      <w:r>
        <w:rPr>
          <w:color w:val="231F20"/>
        </w:rPr>
        <w:t>віру.</w:t>
      </w:r>
      <w:r>
        <w:rPr>
          <w:color w:val="231F20"/>
          <w:spacing w:val="44"/>
        </w:rPr>
        <w:t> </w:t>
      </w:r>
      <w:r>
        <w:rPr>
          <w:color w:val="231F20"/>
        </w:rPr>
        <w:t>Під</w:t>
      </w:r>
      <w:r>
        <w:rPr>
          <w:color w:val="231F20"/>
          <w:spacing w:val="44"/>
        </w:rPr>
        <w:t> </w:t>
      </w:r>
      <w:r>
        <w:rPr>
          <w:color w:val="231F20"/>
        </w:rPr>
        <w:t>час</w:t>
      </w:r>
      <w:r>
        <w:rPr>
          <w:color w:val="231F20"/>
          <w:spacing w:val="44"/>
        </w:rPr>
        <w:t> </w:t>
      </w:r>
      <w:r>
        <w:rPr>
          <w:color w:val="231F20"/>
        </w:rPr>
        <w:t>Французької</w:t>
      </w:r>
      <w:r>
        <w:rPr>
          <w:color w:val="231F20"/>
          <w:spacing w:val="-44"/>
        </w:rPr>
        <w:t> </w:t>
      </w:r>
      <w:r>
        <w:rPr>
          <w:color w:val="231F20"/>
        </w:rPr>
        <w:t>революції на вулицях Франції лилася кров. На міській площі</w:t>
      </w:r>
      <w:r>
        <w:rPr>
          <w:color w:val="231F20"/>
          <w:spacing w:val="1"/>
        </w:rPr>
        <w:t> </w:t>
      </w:r>
      <w:r>
        <w:rPr>
          <w:color w:val="231F20"/>
        </w:rPr>
        <w:t>Парижа було встановлено гільйотину — і тисячі людей було</w:t>
      </w:r>
      <w:r>
        <w:rPr>
          <w:color w:val="231F20"/>
          <w:spacing w:val="1"/>
        </w:rPr>
        <w:t> </w:t>
      </w:r>
      <w:r>
        <w:rPr>
          <w:color w:val="231F20"/>
        </w:rPr>
        <w:t>страчено. Державною релігією став атеїзм. Проте ворогам не</w:t>
      </w:r>
      <w:r>
        <w:rPr>
          <w:color w:val="231F20"/>
          <w:spacing w:val="1"/>
        </w:rPr>
        <w:t> </w:t>
      </w:r>
      <w:r>
        <w:rPr>
          <w:color w:val="231F20"/>
        </w:rPr>
        <w:t>вдалося</w:t>
      </w:r>
      <w:r>
        <w:rPr>
          <w:color w:val="231F20"/>
          <w:spacing w:val="32"/>
        </w:rPr>
        <w:t> </w:t>
      </w:r>
      <w:r>
        <w:rPr>
          <w:color w:val="231F20"/>
        </w:rPr>
        <w:t>заглушити</w:t>
      </w:r>
      <w:r>
        <w:rPr>
          <w:color w:val="231F20"/>
          <w:spacing w:val="32"/>
        </w:rPr>
        <w:t> </w:t>
      </w:r>
      <w:r>
        <w:rPr>
          <w:color w:val="231F20"/>
        </w:rPr>
        <w:t>свідчення</w:t>
      </w:r>
      <w:r>
        <w:rPr>
          <w:color w:val="231F20"/>
          <w:spacing w:val="32"/>
        </w:rPr>
        <w:t> </w:t>
      </w:r>
      <w:r>
        <w:rPr>
          <w:color w:val="231F20"/>
        </w:rPr>
        <w:t>Божого</w:t>
      </w:r>
      <w:r>
        <w:rPr>
          <w:color w:val="231F20"/>
          <w:spacing w:val="32"/>
        </w:rPr>
        <w:t> </w:t>
      </w:r>
      <w:r>
        <w:rPr>
          <w:color w:val="231F20"/>
        </w:rPr>
        <w:t>Слова.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7"/>
        <w:rPr>
          <w:sz w:val="33"/>
        </w:rPr>
      </w:pPr>
    </w:p>
    <w:p>
      <w:pPr>
        <w:pStyle w:val="Heading1"/>
        <w:spacing w:before="1"/>
        <w:ind w:left="230"/>
      </w:pPr>
      <w:r>
        <w:rPr>
          <w:color w:val="231F20"/>
          <w:w w:val="95"/>
        </w:rPr>
        <w:t>ОСОБЛИВОСТІ ДВОХ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СВІДКІВ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7"/>
          <w:sz w:val="20"/>
        </w:rPr>
        <w:t> </w:t>
      </w:r>
      <w:r>
        <w:rPr>
          <w:rFonts w:ascii="Trebuchet MS" w:hAnsi="Trebuchet MS"/>
          <w:color w:val="231F20"/>
          <w:sz w:val="20"/>
        </w:rPr>
        <w:t>5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700" w:space="768"/>
            <w:col w:w="1912"/>
          </w:cols>
        </w:sectPr>
      </w:pPr>
    </w:p>
    <w:p>
      <w:pPr>
        <w:tabs>
          <w:tab w:pos="6239" w:val="left" w:leader="none"/>
        </w:tabs>
        <w:spacing w:line="249" w:lineRule="auto" w:before="58"/>
        <w:ind w:left="470" w:right="132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11:3–6.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п’ять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особливостей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двох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свідків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згадані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цьому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уривку?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99379pt;width:288.55pt;height:.1pt;mso-position-horizontal-relative:page;mso-position-vertical-relative:paragraph;z-index:-15599104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99379pt;width:288.55pt;height:.1pt;mso-position-horizontal-relative:page;mso-position-vertical-relative:paragraph;z-index:-15598592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</w:rPr>
        <w:t>У розділі 4 своєї книги пророк Захарія пише, що по обидва</w:t>
      </w:r>
      <w:r>
        <w:rPr>
          <w:color w:val="231F20"/>
          <w:spacing w:val="1"/>
        </w:rPr>
        <w:t> </w:t>
      </w:r>
      <w:r>
        <w:rPr>
          <w:color w:val="231F20"/>
        </w:rPr>
        <w:t>боки від золотого світильника він побачив дві оливки. Цей са­</w:t>
      </w:r>
      <w:r>
        <w:rPr>
          <w:color w:val="231F20"/>
          <w:spacing w:val="1"/>
        </w:rPr>
        <w:t> </w:t>
      </w:r>
      <w:r>
        <w:rPr>
          <w:color w:val="231F20"/>
        </w:rPr>
        <w:t>мий образ згадується і в розділі 11 книги Об’явлення. У книзі</w:t>
      </w:r>
      <w:r>
        <w:rPr>
          <w:color w:val="231F20"/>
          <w:spacing w:val="1"/>
        </w:rPr>
        <w:t> </w:t>
      </w:r>
      <w:r>
        <w:rPr>
          <w:color w:val="231F20"/>
        </w:rPr>
        <w:t>Захарії сказано, що це «... два помазаники, котрі стоять перед</w:t>
      </w:r>
      <w:r>
        <w:rPr>
          <w:color w:val="231F20"/>
          <w:spacing w:val="1"/>
        </w:rPr>
        <w:t> </w:t>
      </w:r>
      <w:r>
        <w:rPr>
          <w:color w:val="231F20"/>
        </w:rPr>
        <w:t>Владикою</w:t>
      </w:r>
      <w:r>
        <w:rPr>
          <w:color w:val="231F20"/>
          <w:spacing w:val="1"/>
        </w:rPr>
        <w:t> </w:t>
      </w:r>
      <w:r>
        <w:rPr>
          <w:color w:val="231F20"/>
        </w:rPr>
        <w:t>всієї</w:t>
      </w:r>
      <w:r>
        <w:rPr>
          <w:color w:val="231F20"/>
          <w:spacing w:val="1"/>
        </w:rPr>
        <w:t> </w:t>
      </w:r>
      <w:r>
        <w:rPr>
          <w:color w:val="231F20"/>
        </w:rPr>
        <w:t>землі»</w:t>
      </w:r>
      <w:r>
        <w:rPr>
          <w:color w:val="231F20"/>
          <w:spacing w:val="1"/>
        </w:rPr>
        <w:t> </w:t>
      </w:r>
      <w:r>
        <w:rPr>
          <w:color w:val="231F20"/>
        </w:rPr>
        <w:t>(Зах.</w:t>
      </w:r>
      <w:r>
        <w:rPr>
          <w:color w:val="231F20"/>
          <w:spacing w:val="1"/>
        </w:rPr>
        <w:t> </w:t>
      </w:r>
      <w:r>
        <w:rPr>
          <w:color w:val="231F20"/>
        </w:rPr>
        <w:t>4:14).</w:t>
      </w:r>
      <w:r>
        <w:rPr>
          <w:color w:val="231F20"/>
          <w:spacing w:val="1"/>
        </w:rPr>
        <w:t> </w:t>
      </w:r>
      <w:r>
        <w:rPr>
          <w:color w:val="231F20"/>
        </w:rPr>
        <w:t>Плоди</w:t>
      </w:r>
      <w:r>
        <w:rPr>
          <w:color w:val="231F20"/>
          <w:spacing w:val="1"/>
        </w:rPr>
        <w:t> </w:t>
      </w:r>
      <w:r>
        <w:rPr>
          <w:color w:val="231F20"/>
        </w:rPr>
        <w:t>оливкових</w:t>
      </w:r>
      <w:r>
        <w:rPr>
          <w:color w:val="231F20"/>
          <w:spacing w:val="1"/>
        </w:rPr>
        <w:t> </w:t>
      </w:r>
      <w:r>
        <w:rPr>
          <w:color w:val="231F20"/>
        </w:rPr>
        <w:t>дерев</w:t>
      </w:r>
      <w:r>
        <w:rPr>
          <w:color w:val="231F20"/>
          <w:spacing w:val="1"/>
        </w:rPr>
        <w:t> </w:t>
      </w:r>
      <w:r>
        <w:rPr>
          <w:color w:val="231F20"/>
        </w:rPr>
        <w:t>забезпечують світильник олією, щоб він продовжував світити.</w:t>
      </w:r>
      <w:r>
        <w:rPr>
          <w:color w:val="231F20"/>
          <w:spacing w:val="-44"/>
        </w:rPr>
        <w:t> </w:t>
      </w:r>
      <w:r>
        <w:rPr>
          <w:color w:val="231F20"/>
        </w:rPr>
        <w:t>Згадаймо,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писав</w:t>
      </w:r>
      <w:r>
        <w:rPr>
          <w:color w:val="231F20"/>
          <w:spacing w:val="1"/>
        </w:rPr>
        <w:t> </w:t>
      </w:r>
      <w:r>
        <w:rPr>
          <w:color w:val="231F20"/>
        </w:rPr>
        <w:t>псалмист:</w:t>
      </w:r>
      <w:r>
        <w:rPr>
          <w:color w:val="231F20"/>
          <w:spacing w:val="1"/>
        </w:rPr>
        <w:t> </w:t>
      </w:r>
      <w:r>
        <w:rPr>
          <w:color w:val="231F20"/>
        </w:rPr>
        <w:t>«Твоє</w:t>
      </w:r>
      <w:r>
        <w:rPr>
          <w:color w:val="231F20"/>
          <w:spacing w:val="46"/>
        </w:rPr>
        <w:t> </w:t>
      </w:r>
      <w:r>
        <w:rPr>
          <w:color w:val="231F20"/>
        </w:rPr>
        <w:t>слово</w:t>
      </w:r>
      <w:r>
        <w:rPr>
          <w:color w:val="231F20"/>
          <w:spacing w:val="46"/>
        </w:rPr>
        <w:t> </w:t>
      </w:r>
      <w:r>
        <w:rPr>
          <w:color w:val="231F20"/>
        </w:rPr>
        <w:t>є</w:t>
      </w:r>
      <w:r>
        <w:rPr>
          <w:color w:val="231F20"/>
          <w:spacing w:val="46"/>
        </w:rPr>
        <w:t> </w:t>
      </w:r>
      <w:r>
        <w:rPr>
          <w:color w:val="231F20"/>
        </w:rPr>
        <w:t>світильником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моїх</w:t>
      </w:r>
      <w:r>
        <w:rPr>
          <w:color w:val="231F20"/>
          <w:spacing w:val="1"/>
        </w:rPr>
        <w:t> </w:t>
      </w:r>
      <w:r>
        <w:rPr>
          <w:color w:val="231F20"/>
        </w:rPr>
        <w:t>ніг,</w:t>
      </w:r>
      <w:r>
        <w:rPr>
          <w:color w:val="231F20"/>
          <w:spacing w:val="1"/>
        </w:rPr>
        <w:t> </w:t>
      </w:r>
      <w:r>
        <w:rPr>
          <w:color w:val="231F20"/>
        </w:rPr>
        <w:t>світлом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моїй</w:t>
      </w:r>
      <w:r>
        <w:rPr>
          <w:color w:val="231F20"/>
          <w:spacing w:val="1"/>
        </w:rPr>
        <w:t> </w:t>
      </w:r>
      <w:r>
        <w:rPr>
          <w:color w:val="231F20"/>
        </w:rPr>
        <w:t>стежці!»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119:105).</w:t>
      </w:r>
      <w:r>
        <w:rPr>
          <w:color w:val="231F20"/>
          <w:spacing w:val="1"/>
        </w:rPr>
        <w:t> </w:t>
      </w:r>
      <w:r>
        <w:rPr>
          <w:color w:val="231F20"/>
        </w:rPr>
        <w:t>Олія</w:t>
      </w:r>
      <w:r>
        <w:rPr>
          <w:color w:val="231F20"/>
          <w:spacing w:val="-44"/>
        </w:rPr>
        <w:t> </w:t>
      </w:r>
      <w:r>
        <w:rPr>
          <w:color w:val="231F20"/>
        </w:rPr>
        <w:t>символізує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1"/>
        </w:rPr>
        <w:t> </w:t>
      </w:r>
      <w:r>
        <w:rPr>
          <w:color w:val="231F20"/>
        </w:rPr>
        <w:t>Духа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Зах.</w:t>
      </w:r>
      <w:r>
        <w:rPr>
          <w:color w:val="231F20"/>
          <w:spacing w:val="1"/>
        </w:rPr>
        <w:t> </w:t>
      </w:r>
      <w:r>
        <w:rPr>
          <w:color w:val="231F20"/>
        </w:rPr>
        <w:t>4:2,</w:t>
      </w:r>
      <w:r>
        <w:rPr>
          <w:color w:val="231F20"/>
          <w:spacing w:val="1"/>
        </w:rPr>
        <w:t> </w:t>
      </w:r>
      <w:r>
        <w:rPr>
          <w:color w:val="231F20"/>
        </w:rPr>
        <w:t>6).</w:t>
      </w:r>
      <w:r>
        <w:rPr>
          <w:color w:val="231F20"/>
          <w:spacing w:val="1"/>
        </w:rPr>
        <w:t> </w:t>
      </w:r>
      <w:r>
        <w:rPr>
          <w:color w:val="231F20"/>
        </w:rPr>
        <w:t>Видіння</w:t>
      </w:r>
      <w:r>
        <w:rPr>
          <w:color w:val="231F20"/>
          <w:spacing w:val="1"/>
        </w:rPr>
        <w:t> </w:t>
      </w:r>
      <w:r>
        <w:rPr>
          <w:color w:val="231F20"/>
        </w:rPr>
        <w:t>Івана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Об’явленні 11 описує двох свідків – символ Божого Слова, яке</w:t>
      </w:r>
      <w:r>
        <w:rPr>
          <w:color w:val="231F20"/>
          <w:spacing w:val="1"/>
        </w:rPr>
        <w:t> </w:t>
      </w:r>
      <w:r>
        <w:rPr>
          <w:color w:val="231F20"/>
        </w:rPr>
        <w:t>проголошується</w:t>
      </w:r>
      <w:r>
        <w:rPr>
          <w:color w:val="231F20"/>
          <w:spacing w:val="32"/>
        </w:rPr>
        <w:t> </w:t>
      </w:r>
      <w:r>
        <w:rPr>
          <w:color w:val="231F20"/>
        </w:rPr>
        <w:t>силою</w:t>
      </w:r>
      <w:r>
        <w:rPr>
          <w:color w:val="231F20"/>
          <w:spacing w:val="33"/>
        </w:rPr>
        <w:t> </w:t>
      </w:r>
      <w:r>
        <w:rPr>
          <w:color w:val="231F20"/>
        </w:rPr>
        <w:t>Святого</w:t>
      </w:r>
      <w:r>
        <w:rPr>
          <w:color w:val="231F20"/>
          <w:spacing w:val="33"/>
        </w:rPr>
        <w:t> </w:t>
      </w:r>
      <w:r>
        <w:rPr>
          <w:color w:val="231F20"/>
        </w:rPr>
        <w:t>Духа</w:t>
      </w:r>
      <w:r>
        <w:rPr>
          <w:color w:val="231F20"/>
          <w:spacing w:val="32"/>
        </w:rPr>
        <w:t> </w:t>
      </w:r>
      <w:r>
        <w:rPr>
          <w:color w:val="231F20"/>
        </w:rPr>
        <w:t>й</w:t>
      </w:r>
      <w:r>
        <w:rPr>
          <w:color w:val="231F20"/>
          <w:spacing w:val="33"/>
        </w:rPr>
        <w:t> </w:t>
      </w:r>
      <w:r>
        <w:rPr>
          <w:color w:val="231F20"/>
        </w:rPr>
        <w:t>освітлює</w:t>
      </w:r>
      <w:r>
        <w:rPr>
          <w:color w:val="231F20"/>
          <w:spacing w:val="33"/>
        </w:rPr>
        <w:t> </w:t>
      </w:r>
      <w:r>
        <w:rPr>
          <w:color w:val="231F20"/>
        </w:rPr>
        <w:t>світ.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Ці</w:t>
      </w:r>
      <w:r>
        <w:rPr>
          <w:color w:val="231F20"/>
          <w:spacing w:val="-8"/>
        </w:rPr>
        <w:t> </w:t>
      </w:r>
      <w:r>
        <w:rPr>
          <w:color w:val="231F20"/>
        </w:rPr>
        <w:t>свідки</w:t>
      </w:r>
      <w:r>
        <w:rPr>
          <w:color w:val="231F20"/>
          <w:spacing w:val="-7"/>
        </w:rPr>
        <w:t> </w:t>
      </w:r>
      <w:r>
        <w:rPr>
          <w:color w:val="231F20"/>
        </w:rPr>
        <w:t>можуть</w:t>
      </w:r>
      <w:r>
        <w:rPr>
          <w:color w:val="231F20"/>
          <w:spacing w:val="-7"/>
        </w:rPr>
        <w:t> </w:t>
      </w:r>
      <w:r>
        <w:rPr>
          <w:color w:val="231F20"/>
        </w:rPr>
        <w:t>пророкувати</w:t>
      </w:r>
      <w:r>
        <w:rPr>
          <w:color w:val="231F20"/>
          <w:spacing w:val="-7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стримувати</w:t>
      </w:r>
      <w:r>
        <w:rPr>
          <w:color w:val="231F20"/>
          <w:spacing w:val="-7"/>
        </w:rPr>
        <w:t> </w:t>
      </w:r>
      <w:r>
        <w:rPr>
          <w:color w:val="231F20"/>
        </w:rPr>
        <w:t>дощ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дні</w:t>
      </w:r>
      <w:r>
        <w:rPr>
          <w:color w:val="231F20"/>
          <w:spacing w:val="-8"/>
        </w:rPr>
        <w:t> </w:t>
      </w:r>
      <w:r>
        <w:rPr>
          <w:color w:val="231F20"/>
        </w:rPr>
        <w:t>свого</w:t>
      </w:r>
      <w:r>
        <w:rPr>
          <w:color w:val="231F20"/>
          <w:spacing w:val="-43"/>
        </w:rPr>
        <w:t> </w:t>
      </w:r>
      <w:r>
        <w:rPr>
          <w:color w:val="231F20"/>
        </w:rPr>
        <w:t>пророцтва. Вони можуть перетворити воду на кров й уразити</w:t>
      </w:r>
      <w:r>
        <w:rPr>
          <w:color w:val="231F20"/>
          <w:spacing w:val="1"/>
        </w:rPr>
        <w:t> </w:t>
      </w:r>
      <w:r>
        <w:rPr>
          <w:color w:val="231F20"/>
        </w:rPr>
        <w:t>землю</w:t>
      </w:r>
      <w:r>
        <w:rPr>
          <w:color w:val="231F20"/>
          <w:spacing w:val="13"/>
        </w:rPr>
        <w:t> </w:t>
      </w:r>
      <w:r>
        <w:rPr>
          <w:color w:val="231F20"/>
        </w:rPr>
        <w:t>карою.</w:t>
      </w:r>
      <w:r>
        <w:rPr>
          <w:color w:val="231F20"/>
          <w:spacing w:val="14"/>
        </w:rPr>
        <w:t> </w:t>
      </w:r>
      <w:r>
        <w:rPr>
          <w:color w:val="231F20"/>
        </w:rPr>
        <w:t>Словом</w:t>
      </w:r>
      <w:r>
        <w:rPr>
          <w:color w:val="231F20"/>
          <w:spacing w:val="13"/>
        </w:rPr>
        <w:t> </w:t>
      </w:r>
      <w:r>
        <w:rPr>
          <w:color w:val="231F20"/>
        </w:rPr>
        <w:t>Божим</w:t>
      </w:r>
      <w:r>
        <w:rPr>
          <w:color w:val="231F20"/>
          <w:spacing w:val="14"/>
        </w:rPr>
        <w:t> </w:t>
      </w:r>
      <w:r>
        <w:rPr>
          <w:color w:val="231F20"/>
        </w:rPr>
        <w:t>Ілля</w:t>
      </w:r>
      <w:r>
        <w:rPr>
          <w:color w:val="231F20"/>
          <w:spacing w:val="13"/>
        </w:rPr>
        <w:t> </w:t>
      </w:r>
      <w:r>
        <w:rPr>
          <w:color w:val="231F20"/>
        </w:rPr>
        <w:t>прорік,</w:t>
      </w:r>
      <w:r>
        <w:rPr>
          <w:color w:val="231F20"/>
          <w:spacing w:val="14"/>
        </w:rPr>
        <w:t> </w:t>
      </w:r>
      <w:r>
        <w:rPr>
          <w:color w:val="231F20"/>
        </w:rPr>
        <w:t>що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Ізраїлі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буде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5"/>
        <w:jc w:val="both"/>
      </w:pPr>
      <w:r>
        <w:rPr>
          <w:color w:val="231F20"/>
        </w:rPr>
        <w:t>дощу;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саме</w:t>
      </w:r>
      <w:r>
        <w:rPr>
          <w:color w:val="231F20"/>
          <w:spacing w:val="24"/>
        </w:rPr>
        <w:t> </w:t>
      </w:r>
      <w:r>
        <w:rPr>
          <w:color w:val="231F20"/>
        </w:rPr>
        <w:t>так</w:t>
      </w:r>
      <w:r>
        <w:rPr>
          <w:color w:val="231F20"/>
          <w:spacing w:val="25"/>
        </w:rPr>
        <w:t> </w:t>
      </w:r>
      <w:r>
        <w:rPr>
          <w:color w:val="231F20"/>
        </w:rPr>
        <w:t>сталося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відповідь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його</w:t>
      </w:r>
      <w:r>
        <w:rPr>
          <w:color w:val="231F20"/>
          <w:spacing w:val="24"/>
        </w:rPr>
        <w:t> </w:t>
      </w:r>
      <w:r>
        <w:rPr>
          <w:color w:val="231F20"/>
        </w:rPr>
        <w:t>молитву</w:t>
      </w:r>
      <w:r>
        <w:rPr>
          <w:color w:val="231F20"/>
          <w:spacing w:val="24"/>
        </w:rPr>
        <w:t> </w:t>
      </w:r>
      <w:r>
        <w:rPr>
          <w:color w:val="231F20"/>
        </w:rPr>
        <w:t>дощу</w:t>
      </w:r>
      <w:r>
        <w:rPr>
          <w:color w:val="231F20"/>
          <w:spacing w:val="-43"/>
        </w:rPr>
        <w:t> </w:t>
      </w:r>
      <w:r>
        <w:rPr>
          <w:color w:val="231F20"/>
        </w:rPr>
        <w:t>не</w:t>
      </w:r>
      <w:r>
        <w:rPr>
          <w:color w:val="231F20"/>
          <w:spacing w:val="44"/>
        </w:rPr>
        <w:t> </w:t>
      </w:r>
      <w:r>
        <w:rPr>
          <w:color w:val="231F20"/>
        </w:rPr>
        <w:t>було</w:t>
      </w:r>
      <w:r>
        <w:rPr>
          <w:color w:val="231F20"/>
          <w:spacing w:val="44"/>
        </w:rPr>
        <w:t> </w:t>
      </w:r>
      <w:r>
        <w:rPr>
          <w:color w:val="231F20"/>
        </w:rPr>
        <w:t>три</w:t>
      </w:r>
      <w:r>
        <w:rPr>
          <w:color w:val="231F20"/>
          <w:spacing w:val="45"/>
        </w:rPr>
        <w:t> </w:t>
      </w:r>
      <w:r>
        <w:rPr>
          <w:color w:val="231F20"/>
        </w:rPr>
        <w:t>з</w:t>
      </w:r>
      <w:r>
        <w:rPr>
          <w:color w:val="231F20"/>
          <w:spacing w:val="44"/>
        </w:rPr>
        <w:t> </w:t>
      </w:r>
      <w:r>
        <w:rPr>
          <w:color w:val="231F20"/>
        </w:rPr>
        <w:t>половиною</w:t>
      </w:r>
      <w:r>
        <w:rPr>
          <w:color w:val="231F20"/>
          <w:spacing w:val="44"/>
        </w:rPr>
        <w:t> </w:t>
      </w:r>
      <w:r>
        <w:rPr>
          <w:color w:val="231F20"/>
        </w:rPr>
        <w:t>роки</w:t>
      </w:r>
      <w:r>
        <w:rPr>
          <w:color w:val="231F20"/>
          <w:spacing w:val="45"/>
        </w:rPr>
        <w:t> </w:t>
      </w:r>
      <w:r>
        <w:rPr>
          <w:color w:val="231F20"/>
        </w:rPr>
        <w:t>(див.</w:t>
      </w:r>
      <w:r>
        <w:rPr>
          <w:color w:val="231F20"/>
          <w:spacing w:val="44"/>
        </w:rPr>
        <w:t> </w:t>
      </w:r>
      <w:r>
        <w:rPr>
          <w:color w:val="231F20"/>
        </w:rPr>
        <w:t>Якова</w:t>
      </w:r>
      <w:r>
        <w:rPr>
          <w:color w:val="231F20"/>
          <w:spacing w:val="44"/>
        </w:rPr>
        <w:t> </w:t>
      </w:r>
      <w:r>
        <w:rPr>
          <w:color w:val="231F20"/>
        </w:rPr>
        <w:t>5:17).</w:t>
      </w:r>
      <w:r>
        <w:rPr>
          <w:color w:val="231F20"/>
          <w:spacing w:val="45"/>
        </w:rPr>
        <w:t> </w:t>
      </w:r>
      <w:r>
        <w:rPr>
          <w:color w:val="231F20"/>
        </w:rPr>
        <w:t>Потім</w:t>
      </w:r>
      <w:r>
        <w:rPr>
          <w:color w:val="231F20"/>
          <w:spacing w:val="44"/>
        </w:rPr>
        <w:t> </w:t>
      </w:r>
      <w:r>
        <w:rPr>
          <w:color w:val="231F20"/>
        </w:rPr>
        <w:t>він</w:t>
      </w:r>
      <w:r>
        <w:rPr>
          <w:color w:val="231F20"/>
          <w:spacing w:val="-44"/>
        </w:rPr>
        <w:t> </w:t>
      </w:r>
      <w:r>
        <w:rPr>
          <w:color w:val="231F20"/>
        </w:rPr>
        <w:t>помолився Богові, і з волі Творця пішов дощ, а лжепророки</w:t>
      </w:r>
      <w:r>
        <w:rPr>
          <w:color w:val="231F20"/>
          <w:spacing w:val="1"/>
        </w:rPr>
        <w:t> </w:t>
      </w:r>
      <w:r>
        <w:rPr>
          <w:color w:val="231F20"/>
        </w:rPr>
        <w:t>Ваала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змогли</w:t>
      </w:r>
      <w:r>
        <w:rPr>
          <w:color w:val="231F20"/>
          <w:spacing w:val="1"/>
        </w:rPr>
        <w:t> </w:t>
      </w:r>
      <w:r>
        <w:rPr>
          <w:color w:val="231F20"/>
        </w:rPr>
        <w:t>покласти</w:t>
      </w:r>
      <w:r>
        <w:rPr>
          <w:color w:val="231F20"/>
          <w:spacing w:val="1"/>
        </w:rPr>
        <w:t> </w:t>
      </w:r>
      <w:r>
        <w:rPr>
          <w:color w:val="231F20"/>
        </w:rPr>
        <w:t>край</w:t>
      </w:r>
      <w:r>
        <w:rPr>
          <w:color w:val="231F20"/>
          <w:spacing w:val="1"/>
        </w:rPr>
        <w:t> </w:t>
      </w:r>
      <w:r>
        <w:rPr>
          <w:color w:val="231F20"/>
        </w:rPr>
        <w:t>посусі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1</w:t>
      </w:r>
      <w:r>
        <w:rPr>
          <w:color w:val="231F20"/>
          <w:spacing w:val="46"/>
        </w:rPr>
        <w:t> </w:t>
      </w:r>
      <w:r>
        <w:rPr>
          <w:color w:val="231F20"/>
        </w:rPr>
        <w:t>Цар.</w:t>
      </w:r>
      <w:r>
        <w:rPr>
          <w:color w:val="231F20"/>
          <w:spacing w:val="46"/>
        </w:rPr>
        <w:t> </w:t>
      </w:r>
      <w:r>
        <w:rPr>
          <w:color w:val="231F20"/>
        </w:rPr>
        <w:t>17,</w:t>
      </w:r>
      <w:r>
        <w:rPr>
          <w:color w:val="231F20"/>
          <w:spacing w:val="47"/>
        </w:rPr>
        <w:t> </w:t>
      </w:r>
      <w:r>
        <w:rPr>
          <w:color w:val="231F20"/>
        </w:rPr>
        <w:t>18).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Своїм</w:t>
      </w:r>
      <w:r>
        <w:rPr>
          <w:color w:val="231F20"/>
          <w:spacing w:val="1"/>
        </w:rPr>
        <w:t> </w:t>
      </w:r>
      <w:r>
        <w:rPr>
          <w:color w:val="231F20"/>
        </w:rPr>
        <w:t>Словом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Мойсея</w:t>
      </w:r>
      <w:r>
        <w:rPr>
          <w:color w:val="231F20"/>
          <w:spacing w:val="1"/>
        </w:rPr>
        <w:t> </w:t>
      </w:r>
      <w:r>
        <w:rPr>
          <w:color w:val="231F20"/>
        </w:rPr>
        <w:t>послав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єгиптян</w:t>
      </w:r>
      <w:r>
        <w:rPr>
          <w:color w:val="231F20"/>
          <w:spacing w:val="46"/>
        </w:rPr>
        <w:t> </w:t>
      </w:r>
      <w:r>
        <w:rPr>
          <w:color w:val="231F20"/>
        </w:rPr>
        <w:t>усілякі</w:t>
      </w:r>
      <w:r>
        <w:rPr>
          <w:color w:val="231F20"/>
          <w:spacing w:val="1"/>
        </w:rPr>
        <w:t> </w:t>
      </w:r>
      <w:r>
        <w:rPr>
          <w:color w:val="231F20"/>
        </w:rPr>
        <w:t>кари, зокрема перетворив воду на кров, бо фараон відмовився</w:t>
      </w:r>
      <w:r>
        <w:rPr>
          <w:color w:val="231F20"/>
          <w:spacing w:val="1"/>
        </w:rPr>
        <w:t> </w:t>
      </w:r>
      <w:r>
        <w:rPr>
          <w:color w:val="231F20"/>
        </w:rPr>
        <w:t>відпустити</w:t>
      </w:r>
      <w:r>
        <w:rPr>
          <w:color w:val="231F20"/>
          <w:spacing w:val="33"/>
        </w:rPr>
        <w:t> </w:t>
      </w:r>
      <w:r>
        <w:rPr>
          <w:color w:val="231F20"/>
        </w:rPr>
        <w:t>Божий</w:t>
      </w:r>
      <w:r>
        <w:rPr>
          <w:color w:val="231F20"/>
          <w:spacing w:val="33"/>
        </w:rPr>
        <w:t> </w:t>
      </w:r>
      <w:r>
        <w:rPr>
          <w:color w:val="231F20"/>
        </w:rPr>
        <w:t>народ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волю</w:t>
      </w:r>
      <w:r>
        <w:rPr>
          <w:color w:val="231F20"/>
          <w:spacing w:val="34"/>
        </w:rPr>
        <w:t> </w:t>
      </w:r>
      <w:r>
        <w:rPr>
          <w:color w:val="231F20"/>
        </w:rPr>
        <w:t>(див.</w:t>
      </w:r>
      <w:r>
        <w:rPr>
          <w:color w:val="231F20"/>
          <w:spacing w:val="33"/>
        </w:rPr>
        <w:t> </w:t>
      </w:r>
      <w:r>
        <w:rPr>
          <w:color w:val="231F20"/>
        </w:rPr>
        <w:t>Вих.</w:t>
      </w:r>
      <w:r>
        <w:rPr>
          <w:color w:val="231F20"/>
          <w:spacing w:val="33"/>
        </w:rPr>
        <w:t> </w:t>
      </w:r>
      <w:r>
        <w:rPr>
          <w:color w:val="231F20"/>
        </w:rPr>
        <w:t>7).</w:t>
      </w: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11</w:t>
      </w:r>
      <w:r>
        <w:rPr>
          <w:color w:val="231F20"/>
          <w:spacing w:val="1"/>
        </w:rPr>
        <w:t> </w:t>
      </w:r>
      <w:r>
        <w:rPr>
          <w:color w:val="231F20"/>
        </w:rPr>
        <w:t>зазначено: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намагатиметься</w:t>
      </w:r>
      <w:r>
        <w:rPr>
          <w:color w:val="231F20"/>
          <w:spacing w:val="1"/>
        </w:rPr>
        <w:t> </w:t>
      </w:r>
      <w:r>
        <w:rPr>
          <w:color w:val="231F20"/>
        </w:rPr>
        <w:t>нашкодити</w:t>
      </w:r>
      <w:r>
        <w:rPr>
          <w:color w:val="231F20"/>
          <w:spacing w:val="1"/>
        </w:rPr>
        <w:t> </w:t>
      </w:r>
      <w:r>
        <w:rPr>
          <w:color w:val="231F20"/>
        </w:rPr>
        <w:t>Писанню, той буде спалений вогнем, що виходить з уст двох</w:t>
      </w:r>
      <w:r>
        <w:rPr>
          <w:color w:val="231F20"/>
          <w:spacing w:val="1"/>
        </w:rPr>
        <w:t> </w:t>
      </w:r>
      <w:r>
        <w:rPr>
          <w:color w:val="231F20"/>
        </w:rPr>
        <w:t>свідків.</w:t>
      </w:r>
      <w:r>
        <w:rPr>
          <w:color w:val="231F20"/>
          <w:spacing w:val="27"/>
        </w:rPr>
        <w:t> </w:t>
      </w:r>
      <w:r>
        <w:rPr>
          <w:color w:val="231F20"/>
        </w:rPr>
        <w:t>Бог</w:t>
      </w:r>
      <w:r>
        <w:rPr>
          <w:color w:val="231F20"/>
          <w:spacing w:val="28"/>
        </w:rPr>
        <w:t> </w:t>
      </w:r>
      <w:r>
        <w:rPr>
          <w:color w:val="231F20"/>
        </w:rPr>
        <w:t>каже:</w:t>
      </w:r>
      <w:r>
        <w:rPr>
          <w:color w:val="231F20"/>
          <w:spacing w:val="27"/>
        </w:rPr>
        <w:t> </w:t>
      </w:r>
      <w:r>
        <w:rPr>
          <w:color w:val="231F20"/>
        </w:rPr>
        <w:t>«Через</w:t>
      </w:r>
      <w:r>
        <w:rPr>
          <w:color w:val="231F20"/>
          <w:spacing w:val="28"/>
        </w:rPr>
        <w:t> </w:t>
      </w:r>
      <w:r>
        <w:rPr>
          <w:color w:val="231F20"/>
        </w:rPr>
        <w:t>те,</w:t>
      </w:r>
      <w:r>
        <w:rPr>
          <w:color w:val="231F20"/>
          <w:spacing w:val="27"/>
        </w:rPr>
        <w:t> </w:t>
      </w:r>
      <w:r>
        <w:rPr>
          <w:color w:val="231F20"/>
        </w:rPr>
        <w:t>що</w:t>
      </w:r>
      <w:r>
        <w:rPr>
          <w:color w:val="231F20"/>
          <w:spacing w:val="28"/>
        </w:rPr>
        <w:t> </w:t>
      </w:r>
      <w:r>
        <w:rPr>
          <w:color w:val="231F20"/>
        </w:rPr>
        <w:t>вони</w:t>
      </w:r>
      <w:r>
        <w:rPr>
          <w:color w:val="231F20"/>
          <w:spacing w:val="27"/>
        </w:rPr>
        <w:t> </w:t>
      </w:r>
      <w:r>
        <w:rPr>
          <w:color w:val="231F20"/>
        </w:rPr>
        <w:t>говорять</w:t>
      </w:r>
      <w:r>
        <w:rPr>
          <w:color w:val="231F20"/>
          <w:spacing w:val="28"/>
        </w:rPr>
        <w:t> </w:t>
      </w:r>
      <w:r>
        <w:rPr>
          <w:color w:val="231F20"/>
        </w:rPr>
        <w:t>такі</w:t>
      </w:r>
      <w:r>
        <w:rPr>
          <w:color w:val="231F20"/>
          <w:spacing w:val="27"/>
        </w:rPr>
        <w:t> </w:t>
      </w:r>
      <w:r>
        <w:rPr>
          <w:color w:val="231F20"/>
        </w:rPr>
        <w:t>слова,</w:t>
      </w:r>
      <w:r>
        <w:rPr>
          <w:color w:val="231F20"/>
          <w:spacing w:val="28"/>
        </w:rPr>
        <w:t> </w:t>
      </w:r>
      <w:r>
        <w:rPr>
          <w:color w:val="231F20"/>
        </w:rPr>
        <w:t>то</w:t>
      </w:r>
      <w:r>
        <w:rPr>
          <w:color w:val="231F20"/>
          <w:spacing w:val="-44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перетворю</w:t>
      </w:r>
      <w:r>
        <w:rPr>
          <w:color w:val="231F20"/>
          <w:spacing w:val="1"/>
        </w:rPr>
        <w:t> </w:t>
      </w:r>
      <w:r>
        <w:rPr>
          <w:color w:val="231F20"/>
        </w:rPr>
        <w:t>Мої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твоїх</w:t>
      </w:r>
      <w:r>
        <w:rPr>
          <w:color w:val="231F20"/>
          <w:spacing w:val="1"/>
        </w:rPr>
        <w:t> </w:t>
      </w:r>
      <w:r>
        <w:rPr>
          <w:color w:val="231F20"/>
        </w:rPr>
        <w:t>устах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вогонь,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народ</w:t>
      </w:r>
      <w:r>
        <w:rPr>
          <w:color w:val="231F20"/>
          <w:spacing w:val="-44"/>
        </w:rPr>
        <w:t> </w:t>
      </w:r>
      <w:r>
        <w:rPr>
          <w:color w:val="231F20"/>
        </w:rPr>
        <w:t>стане</w:t>
      </w:r>
      <w:r>
        <w:rPr>
          <w:color w:val="231F20"/>
          <w:spacing w:val="1"/>
        </w:rPr>
        <w:t> </w:t>
      </w:r>
      <w:r>
        <w:rPr>
          <w:color w:val="231F20"/>
        </w:rPr>
        <w:t>дровами,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той</w:t>
      </w:r>
      <w:r>
        <w:rPr>
          <w:color w:val="231F20"/>
          <w:spacing w:val="1"/>
        </w:rPr>
        <w:t> </w:t>
      </w:r>
      <w:r>
        <w:rPr>
          <w:color w:val="231F20"/>
        </w:rPr>
        <w:t>вогонь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пожере!»</w:t>
      </w:r>
      <w:r>
        <w:rPr>
          <w:color w:val="231F20"/>
          <w:spacing w:val="1"/>
        </w:rPr>
        <w:t> </w:t>
      </w:r>
      <w:r>
        <w:rPr>
          <w:color w:val="231F20"/>
        </w:rPr>
        <w:t>(Єрем.</w:t>
      </w:r>
      <w:r>
        <w:rPr>
          <w:color w:val="231F20"/>
          <w:spacing w:val="1"/>
        </w:rPr>
        <w:t> </w:t>
      </w:r>
      <w:r>
        <w:rPr>
          <w:color w:val="231F20"/>
        </w:rPr>
        <w:t>5:14).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-44"/>
        </w:rPr>
        <w:t> </w:t>
      </w:r>
      <w:r>
        <w:rPr>
          <w:color w:val="231F20"/>
        </w:rPr>
        <w:t>Боже оголошує вирок усім, хто відкидає його. Писання подібне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вогню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устах.</w:t>
      </w:r>
    </w:p>
    <w:p>
      <w:pPr>
        <w:pStyle w:val="BodyText"/>
        <w:spacing w:line="254" w:lineRule="auto"/>
        <w:ind w:left="117" w:right="246" w:firstLine="340"/>
        <w:jc w:val="both"/>
      </w:pPr>
      <w:r>
        <w:rPr>
          <w:color w:val="231F20"/>
        </w:rPr>
        <w:t>У тексті Івана 5:39 містяться слова Ісуса про те, що Старий</w:t>
      </w:r>
      <w:r>
        <w:rPr>
          <w:color w:val="231F20"/>
          <w:spacing w:val="1"/>
        </w:rPr>
        <w:t> </w:t>
      </w:r>
      <w:r>
        <w:rPr>
          <w:color w:val="231F20"/>
        </w:rPr>
        <w:t>Завіт</w:t>
      </w:r>
      <w:r>
        <w:rPr>
          <w:color w:val="231F20"/>
          <w:spacing w:val="-12"/>
        </w:rPr>
        <w:t> </w:t>
      </w:r>
      <w:r>
        <w:rPr>
          <w:color w:val="231F20"/>
        </w:rPr>
        <w:t>свідчить</w:t>
      </w:r>
      <w:r>
        <w:rPr>
          <w:color w:val="231F20"/>
          <w:spacing w:val="-11"/>
        </w:rPr>
        <w:t> </w:t>
      </w:r>
      <w:r>
        <w:rPr>
          <w:color w:val="231F20"/>
        </w:rPr>
        <w:t>про</w:t>
      </w:r>
      <w:r>
        <w:rPr>
          <w:color w:val="231F20"/>
          <w:spacing w:val="-11"/>
        </w:rPr>
        <w:t> </w:t>
      </w:r>
      <w:r>
        <w:rPr>
          <w:color w:val="231F20"/>
        </w:rPr>
        <w:t>Нього.</w:t>
      </w:r>
      <w:r>
        <w:rPr>
          <w:color w:val="231F20"/>
          <w:spacing w:val="-11"/>
        </w:rPr>
        <w:t> </w:t>
      </w:r>
      <w:r>
        <w:rPr>
          <w:color w:val="231F20"/>
        </w:rPr>
        <w:t>Спаситель</w:t>
      </w:r>
      <w:r>
        <w:rPr>
          <w:color w:val="231F20"/>
          <w:spacing w:val="-12"/>
        </w:rPr>
        <w:t> </w:t>
      </w:r>
      <w:r>
        <w:rPr>
          <w:color w:val="231F20"/>
        </w:rPr>
        <w:t>також</w:t>
      </w:r>
      <w:r>
        <w:rPr>
          <w:color w:val="231F20"/>
          <w:spacing w:val="-11"/>
        </w:rPr>
        <w:t> </w:t>
      </w:r>
      <w:r>
        <w:rPr>
          <w:color w:val="231F20"/>
        </w:rPr>
        <w:t>сказав,</w:t>
      </w:r>
      <w:r>
        <w:rPr>
          <w:color w:val="231F20"/>
          <w:spacing w:val="-11"/>
        </w:rPr>
        <w:t> </w:t>
      </w:r>
      <w:r>
        <w:rPr>
          <w:color w:val="231F20"/>
        </w:rPr>
        <w:t>що</w:t>
      </w:r>
      <w:r>
        <w:rPr>
          <w:color w:val="231F20"/>
          <w:spacing w:val="-11"/>
        </w:rPr>
        <w:t> </w:t>
      </w:r>
      <w:r>
        <w:rPr>
          <w:color w:val="231F20"/>
        </w:rPr>
        <w:t>Євангеліє</w:t>
      </w:r>
      <w:r>
        <w:rPr>
          <w:color w:val="231F20"/>
          <w:spacing w:val="-44"/>
        </w:rPr>
        <w:t> </w:t>
      </w:r>
      <w:r>
        <w:rPr>
          <w:color w:val="231F20"/>
        </w:rPr>
        <w:t>буде проголошене «на свідчення» всьому світові (Матв. 24:14),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12"/>
        </w:rPr>
        <w:t> </w:t>
      </w:r>
      <w:r>
        <w:rPr>
          <w:color w:val="231F20"/>
        </w:rPr>
        <w:t>Новий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Старий</w:t>
      </w:r>
      <w:r>
        <w:rPr>
          <w:color w:val="231F20"/>
          <w:spacing w:val="12"/>
        </w:rPr>
        <w:t> </w:t>
      </w:r>
      <w:r>
        <w:rPr>
          <w:color w:val="231F20"/>
        </w:rPr>
        <w:t>Завіти</w:t>
      </w:r>
      <w:r>
        <w:rPr>
          <w:color w:val="231F20"/>
          <w:spacing w:val="12"/>
        </w:rPr>
        <w:t> </w:t>
      </w:r>
      <w:r>
        <w:rPr>
          <w:color w:val="231F20"/>
        </w:rPr>
        <w:t>—</w:t>
      </w:r>
      <w:r>
        <w:rPr>
          <w:color w:val="231F20"/>
          <w:spacing w:val="12"/>
        </w:rPr>
        <w:t> </w:t>
      </w:r>
      <w:r>
        <w:rPr>
          <w:color w:val="231F20"/>
        </w:rPr>
        <w:t>основа</w:t>
      </w:r>
      <w:r>
        <w:rPr>
          <w:color w:val="231F20"/>
          <w:spacing w:val="12"/>
        </w:rPr>
        <w:t> </w:t>
      </w:r>
      <w:r>
        <w:rPr>
          <w:color w:val="231F20"/>
        </w:rPr>
        <w:t>цього</w:t>
      </w:r>
      <w:r>
        <w:rPr>
          <w:color w:val="231F20"/>
          <w:spacing w:val="12"/>
        </w:rPr>
        <w:t> </w:t>
      </w:r>
      <w:r>
        <w:rPr>
          <w:color w:val="231F20"/>
        </w:rPr>
        <w:t>свідчення.</w:t>
      </w:r>
      <w:r>
        <w:rPr>
          <w:color w:val="231F20"/>
          <w:spacing w:val="12"/>
        </w:rPr>
        <w:t> </w:t>
      </w:r>
      <w:r>
        <w:rPr>
          <w:color w:val="231F20"/>
        </w:rPr>
        <w:t>Слово</w:t>
      </w:r>
    </w:p>
    <w:p>
      <w:pPr>
        <w:pStyle w:val="BodyText"/>
        <w:spacing w:line="254" w:lineRule="auto"/>
        <w:ind w:left="117" w:right="248"/>
        <w:jc w:val="both"/>
      </w:pPr>
      <w:r>
        <w:rPr>
          <w:color w:val="231F20"/>
        </w:rPr>
        <w:t>«свідчення», використане в цих двох віршах, має той самий</w:t>
      </w:r>
      <w:r>
        <w:rPr>
          <w:color w:val="231F20"/>
          <w:spacing w:val="1"/>
        </w:rPr>
        <w:t> </w:t>
      </w:r>
      <w:r>
        <w:rPr>
          <w:color w:val="231F20"/>
        </w:rPr>
        <w:t>корінь</w:t>
      </w:r>
      <w:r>
        <w:rPr>
          <w:color w:val="231F20"/>
          <w:spacing w:val="25"/>
        </w:rPr>
        <w:t> </w:t>
      </w:r>
      <w:r>
        <w:rPr>
          <w:color w:val="231F20"/>
        </w:rPr>
        <w:t>(давньогр.</w:t>
      </w:r>
      <w:r>
        <w:rPr>
          <w:color w:val="231F20"/>
          <w:spacing w:val="26"/>
        </w:rPr>
        <w:t> </w:t>
      </w:r>
      <w:r>
        <w:rPr>
          <w:i/>
          <w:color w:val="231F20"/>
        </w:rPr>
        <w:t>мартюс</w:t>
      </w:r>
      <w:r>
        <w:rPr>
          <w:color w:val="231F20"/>
        </w:rPr>
        <w:t>),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Об’явл.</w:t>
      </w:r>
      <w:r>
        <w:rPr>
          <w:color w:val="231F20"/>
          <w:spacing w:val="26"/>
        </w:rPr>
        <w:t> </w:t>
      </w:r>
      <w:r>
        <w:rPr>
          <w:color w:val="231F20"/>
        </w:rPr>
        <w:t>11:3.</w:t>
      </w:r>
    </w:p>
    <w:p>
      <w:pPr>
        <w:spacing w:line="249" w:lineRule="auto" w:before="0"/>
        <w:ind w:left="117" w:right="246" w:firstLine="340"/>
        <w:jc w:val="right"/>
        <w:rPr>
          <w:rFonts w:ascii="Arial" w:hAnsi="Arial"/>
          <w:b/>
          <w:sz w:val="20"/>
        </w:rPr>
      </w:pPr>
      <w:r>
        <w:rPr>
          <w:color w:val="231F20"/>
          <w:sz w:val="21"/>
        </w:rPr>
        <w:t>Хто ці два свідки? З огляду на викладену вище інформацію,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розуміємо,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два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свідки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Об’явл.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11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Писання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Старого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Нового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Завітів,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які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відкривають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світові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Боже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світло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істину.</w:t>
      </w:r>
      <w:r>
        <w:rPr>
          <w:color w:val="231F20"/>
          <w:spacing w:val="-44"/>
          <w:sz w:val="21"/>
        </w:rPr>
        <w:t> </w:t>
      </w:r>
      <w:r>
        <w:rPr>
          <w:rFonts w:ascii="Arial" w:hAnsi="Arial"/>
          <w:b/>
          <w:color w:val="231F20"/>
          <w:sz w:val="20"/>
        </w:rPr>
        <w:t>Сьогодні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багато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християн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схильні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применшувати</w:t>
      </w:r>
      <w:r>
        <w:rPr>
          <w:rFonts w:ascii="Arial" w:hAnsi="Arial"/>
          <w:b/>
          <w:color w:val="231F20"/>
          <w:spacing w:val="6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чення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Старого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Завіту,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вважаючи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недоречним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непотрібним,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оскільки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маємо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Новий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Завіт.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таке</w:t>
      </w:r>
    </w:p>
    <w:p>
      <w:pPr>
        <w:spacing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ставлення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велика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помилка?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</w:pPr>
      <w:r>
        <w:rPr>
          <w:color w:val="231F20"/>
          <w:w w:val="95"/>
        </w:rPr>
        <w:t>ПРОРОЧІ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ПЕРІОДИ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ЧАСУ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6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018" w:space="1109"/>
            <w:col w:w="2253"/>
          </w:cols>
        </w:sectPr>
      </w:pPr>
    </w:p>
    <w:p>
      <w:pPr>
        <w:spacing w:line="249" w:lineRule="auto" w:before="58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Порівняйте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11:3;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12:5,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6,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14,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7:25.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спільного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бачите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пророчих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періодах?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20135pt;width:288.55pt;height:.1pt;mso-position-horizontal-relative:page;mso-position-vertical-relative:paragraph;z-index:-15598080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20134pt;width:288.55pt;height:.1pt;mso-position-horizontal-relative:page;mso-position-vertical-relative:paragraph;z-index:-15597568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20136pt;width:288.55pt;height:.1pt;mso-position-horizontal-relative:page;mso-position-vertical-relative:paragraph;z-index:-15597056;mso-wrap-distance-left:0;mso-wrap-distance-right:0" coordorigin="977,702" coordsize="5771,0" path="m977,702l6747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36" w:lineRule="exact"/>
        <w:ind w:left="117" w:right="237"/>
        <w:jc w:val="right"/>
      </w:pPr>
      <w:r>
        <w:rPr>
          <w:color w:val="231F20"/>
        </w:rPr>
        <w:t>Двоє  </w:t>
      </w:r>
      <w:r>
        <w:rPr>
          <w:color w:val="231F20"/>
          <w:spacing w:val="4"/>
        </w:rPr>
        <w:t> </w:t>
      </w:r>
      <w:r>
        <w:rPr>
          <w:color w:val="231F20"/>
        </w:rPr>
        <w:t>свідків,  </w:t>
      </w:r>
      <w:r>
        <w:rPr>
          <w:color w:val="231F20"/>
          <w:spacing w:val="4"/>
        </w:rPr>
        <w:t> </w:t>
      </w:r>
      <w:r>
        <w:rPr>
          <w:color w:val="231F20"/>
        </w:rPr>
        <w:t>одягнені  </w:t>
      </w:r>
      <w:r>
        <w:rPr>
          <w:color w:val="231F20"/>
          <w:spacing w:val="4"/>
        </w:rPr>
        <w:t> </w:t>
      </w:r>
      <w:r>
        <w:rPr>
          <w:color w:val="231F20"/>
        </w:rPr>
        <w:t>у  </w:t>
      </w:r>
      <w:r>
        <w:rPr>
          <w:color w:val="231F20"/>
          <w:spacing w:val="4"/>
        </w:rPr>
        <w:t> </w:t>
      </w:r>
      <w:r>
        <w:rPr>
          <w:color w:val="231F20"/>
        </w:rPr>
        <w:t>волосяниці,  </w:t>
      </w:r>
      <w:r>
        <w:rPr>
          <w:color w:val="231F20"/>
          <w:spacing w:val="4"/>
        </w:rPr>
        <w:t> </w:t>
      </w:r>
      <w:r>
        <w:rPr>
          <w:color w:val="231F20"/>
        </w:rPr>
        <w:t>пророкуватимуть</w:t>
      </w:r>
    </w:p>
    <w:p>
      <w:pPr>
        <w:pStyle w:val="BodyText"/>
        <w:spacing w:before="14"/>
        <w:ind w:left="117" w:right="250"/>
        <w:jc w:val="right"/>
      </w:pPr>
      <w:r>
        <w:rPr>
          <w:color w:val="231F20"/>
        </w:rPr>
        <w:t>«тисячу</w:t>
      </w:r>
      <w:r>
        <w:rPr>
          <w:color w:val="231F20"/>
          <w:spacing w:val="47"/>
        </w:rPr>
        <w:t> </w:t>
      </w:r>
      <w:r>
        <w:rPr>
          <w:color w:val="231F20"/>
        </w:rPr>
        <w:t>двісті</w:t>
      </w:r>
      <w:r>
        <w:rPr>
          <w:color w:val="231F20"/>
          <w:spacing w:val="48"/>
        </w:rPr>
        <w:t> </w:t>
      </w:r>
      <w:r>
        <w:rPr>
          <w:color w:val="231F20"/>
        </w:rPr>
        <w:t>шістдесят</w:t>
      </w:r>
      <w:r>
        <w:rPr>
          <w:color w:val="231F20"/>
          <w:spacing w:val="47"/>
        </w:rPr>
        <w:t> </w:t>
      </w:r>
      <w:r>
        <w:rPr>
          <w:color w:val="231F20"/>
        </w:rPr>
        <w:t>днів»</w:t>
      </w:r>
      <w:r>
        <w:rPr>
          <w:color w:val="231F20"/>
          <w:spacing w:val="48"/>
        </w:rPr>
        <w:t> </w:t>
      </w:r>
      <w:r>
        <w:rPr>
          <w:color w:val="231F20"/>
        </w:rPr>
        <w:t>(Об’явл.</w:t>
      </w:r>
      <w:r>
        <w:rPr>
          <w:color w:val="231F20"/>
          <w:spacing w:val="47"/>
        </w:rPr>
        <w:t> </w:t>
      </w:r>
      <w:r>
        <w:rPr>
          <w:color w:val="231F20"/>
        </w:rPr>
        <w:t>11:3).</w:t>
      </w:r>
      <w:r>
        <w:rPr>
          <w:color w:val="231F20"/>
          <w:spacing w:val="48"/>
        </w:rPr>
        <w:t> </w:t>
      </w:r>
      <w:r>
        <w:rPr>
          <w:color w:val="231F20"/>
        </w:rPr>
        <w:t>Це</w:t>
      </w:r>
      <w:r>
        <w:rPr>
          <w:color w:val="231F20"/>
          <w:spacing w:val="47"/>
        </w:rPr>
        <w:t> </w:t>
      </w:r>
      <w:r>
        <w:rPr>
          <w:color w:val="231F20"/>
        </w:rPr>
        <w:t>той</w:t>
      </w:r>
      <w:r>
        <w:rPr>
          <w:color w:val="231F20"/>
          <w:spacing w:val="48"/>
        </w:rPr>
        <w:t> </w:t>
      </w:r>
      <w:r>
        <w:rPr>
          <w:color w:val="231F20"/>
        </w:rPr>
        <w:t>самий</w:t>
      </w:r>
    </w:p>
    <w:p>
      <w:pPr>
        <w:spacing w:after="0"/>
        <w:jc w:val="right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60" w:lineRule="exact" w:before="71"/>
        <w:ind w:left="230" w:right="134"/>
        <w:jc w:val="both"/>
      </w:pPr>
      <w:r>
        <w:rPr>
          <w:color w:val="231F20"/>
        </w:rPr>
        <w:t>період часу, що й сорок два місяці, протягом яких «язичники»</w:t>
      </w:r>
      <w:r>
        <w:rPr>
          <w:color w:val="231F20"/>
          <w:spacing w:val="1"/>
        </w:rPr>
        <w:t> </w:t>
      </w:r>
      <w:r>
        <w:rPr>
          <w:color w:val="231F20"/>
        </w:rPr>
        <w:t>(противники Божої істини) топтатимуть святе місто (Об’явл.</w:t>
      </w:r>
      <w:r>
        <w:rPr>
          <w:color w:val="231F20"/>
          <w:spacing w:val="1"/>
        </w:rPr>
        <w:t> </w:t>
      </w:r>
      <w:r>
        <w:rPr>
          <w:color w:val="231F20"/>
        </w:rPr>
        <w:t>11:2). Вороги Господа зневажатимуть Божу істину впродовж</w:t>
      </w:r>
      <w:r>
        <w:rPr>
          <w:color w:val="231F20"/>
          <w:spacing w:val="1"/>
        </w:rPr>
        <w:t> </w:t>
      </w:r>
      <w:r>
        <w:rPr>
          <w:color w:val="231F20"/>
        </w:rPr>
        <w:t>1260 днів (42 </w:t>
      </w:r>
      <w:r>
        <w:rPr>
          <w:rFonts w:ascii="Times New Roman" w:hAnsi="Times New Roman"/>
          <w:color w:val="231F20"/>
          <w:position w:val="-5"/>
          <w:sz w:val="24"/>
        </w:rPr>
        <w:t>˟ </w:t>
      </w:r>
      <w:r>
        <w:rPr>
          <w:color w:val="231F20"/>
        </w:rPr>
        <w:t>30 = 1260, бо в апокаліптичному пророцтві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16"/>
        </w:rPr>
        <w:t> </w:t>
      </w:r>
      <w:r>
        <w:rPr>
          <w:color w:val="231F20"/>
        </w:rPr>
        <w:t>символізує</w:t>
      </w:r>
      <w:r>
        <w:rPr>
          <w:color w:val="231F20"/>
          <w:spacing w:val="16"/>
        </w:rPr>
        <w:t> </w:t>
      </w:r>
      <w:r>
        <w:rPr>
          <w:color w:val="231F20"/>
        </w:rPr>
        <w:t>рік);</w:t>
      </w:r>
      <w:r>
        <w:rPr>
          <w:color w:val="231F20"/>
          <w:spacing w:val="16"/>
        </w:rPr>
        <w:t> </w:t>
      </w:r>
      <w:r>
        <w:rPr>
          <w:color w:val="231F20"/>
        </w:rPr>
        <w:t>саме</w:t>
      </w:r>
      <w:r>
        <w:rPr>
          <w:color w:val="231F20"/>
          <w:spacing w:val="16"/>
        </w:rPr>
        <w:t> </w:t>
      </w:r>
      <w:r>
        <w:rPr>
          <w:color w:val="231F20"/>
        </w:rPr>
        <w:t>тоді</w:t>
      </w:r>
      <w:r>
        <w:rPr>
          <w:color w:val="231F20"/>
          <w:spacing w:val="17"/>
        </w:rPr>
        <w:t> </w:t>
      </w:r>
      <w:r>
        <w:rPr>
          <w:color w:val="231F20"/>
        </w:rPr>
        <w:t>два</w:t>
      </w:r>
      <w:r>
        <w:rPr>
          <w:color w:val="231F20"/>
          <w:spacing w:val="16"/>
        </w:rPr>
        <w:t> </w:t>
      </w:r>
      <w:r>
        <w:rPr>
          <w:color w:val="231F20"/>
        </w:rPr>
        <w:t>Божі</w:t>
      </w:r>
      <w:r>
        <w:rPr>
          <w:color w:val="231F20"/>
          <w:spacing w:val="16"/>
        </w:rPr>
        <w:t> </w:t>
      </w:r>
      <w:r>
        <w:rPr>
          <w:color w:val="231F20"/>
        </w:rPr>
        <w:t>свідки,</w:t>
      </w:r>
      <w:r>
        <w:rPr>
          <w:color w:val="231F20"/>
          <w:spacing w:val="16"/>
        </w:rPr>
        <w:t> </w:t>
      </w:r>
      <w:r>
        <w:rPr>
          <w:color w:val="231F20"/>
        </w:rPr>
        <w:t>тобто</w:t>
      </w:r>
      <w:r>
        <w:rPr>
          <w:color w:val="231F20"/>
          <w:spacing w:val="16"/>
        </w:rPr>
        <w:t> </w:t>
      </w:r>
      <w:r>
        <w:rPr>
          <w:color w:val="231F20"/>
        </w:rPr>
        <w:t>Старий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Новий</w:t>
      </w:r>
      <w:r>
        <w:rPr>
          <w:color w:val="231F20"/>
          <w:spacing w:val="26"/>
        </w:rPr>
        <w:t> </w:t>
      </w:r>
      <w:r>
        <w:rPr>
          <w:color w:val="231F20"/>
        </w:rPr>
        <w:t>Завіти,</w:t>
      </w:r>
      <w:r>
        <w:rPr>
          <w:color w:val="231F20"/>
          <w:spacing w:val="26"/>
        </w:rPr>
        <w:t> </w:t>
      </w:r>
      <w:r>
        <w:rPr>
          <w:color w:val="231F20"/>
        </w:rPr>
        <w:t>пророкують</w:t>
      </w:r>
      <w:r>
        <w:rPr>
          <w:color w:val="231F20"/>
          <w:spacing w:val="26"/>
        </w:rPr>
        <w:t> </w:t>
      </w:r>
      <w:r>
        <w:rPr>
          <w:color w:val="231F20"/>
        </w:rPr>
        <w:t>проти</w:t>
      </w:r>
      <w:r>
        <w:rPr>
          <w:color w:val="231F20"/>
          <w:spacing w:val="26"/>
        </w:rPr>
        <w:t> </w:t>
      </w:r>
      <w:r>
        <w:rPr>
          <w:color w:val="231F20"/>
        </w:rPr>
        <w:t>них.</w:t>
      </w:r>
    </w:p>
    <w:p>
      <w:pPr>
        <w:pStyle w:val="BodyText"/>
        <w:spacing w:line="254" w:lineRule="auto" w:before="8"/>
        <w:ind w:left="230" w:right="132" w:firstLine="340"/>
        <w:jc w:val="both"/>
      </w:pPr>
      <w:r>
        <w:rPr>
          <w:color w:val="231F20"/>
        </w:rPr>
        <w:t>Як ми вже досліджували в уроці 4, текст Дан. 7:25 пові­</w:t>
      </w:r>
      <w:r>
        <w:rPr>
          <w:color w:val="231F20"/>
          <w:spacing w:val="1"/>
        </w:rPr>
        <w:t> </w:t>
      </w:r>
      <w:r>
        <w:rPr>
          <w:color w:val="231F20"/>
        </w:rPr>
        <w:t>домляє, що сила малого рогу, яка виникне внаслідок розпаду</w:t>
      </w:r>
      <w:r>
        <w:rPr>
          <w:color w:val="231F20"/>
          <w:spacing w:val="1"/>
        </w:rPr>
        <w:t> </w:t>
      </w:r>
      <w:r>
        <w:rPr>
          <w:color w:val="231F20"/>
        </w:rPr>
        <w:t>Римської імперії, переслідуватиме Божий народ «до часу, часів</w:t>
      </w:r>
      <w:r>
        <w:rPr>
          <w:color w:val="231F20"/>
          <w:spacing w:val="-44"/>
        </w:rPr>
        <w:t> </w:t>
      </w:r>
      <w:r>
        <w:rPr>
          <w:color w:val="231F20"/>
        </w:rPr>
        <w:t>[буквально</w:t>
      </w:r>
      <w:r>
        <w:rPr>
          <w:color w:val="231F20"/>
          <w:spacing w:val="30"/>
        </w:rPr>
        <w:t> </w:t>
      </w:r>
      <w:r>
        <w:rPr>
          <w:color w:val="231F20"/>
        </w:rPr>
        <w:t>це</w:t>
      </w:r>
      <w:r>
        <w:rPr>
          <w:color w:val="231F20"/>
          <w:spacing w:val="31"/>
        </w:rPr>
        <w:t> </w:t>
      </w:r>
      <w:r>
        <w:rPr>
          <w:color w:val="231F20"/>
        </w:rPr>
        <w:t>«два</w:t>
      </w:r>
      <w:r>
        <w:rPr>
          <w:color w:val="231F20"/>
          <w:spacing w:val="31"/>
        </w:rPr>
        <w:t> </w:t>
      </w:r>
      <w:r>
        <w:rPr>
          <w:color w:val="231F20"/>
        </w:rPr>
        <w:t>часи»]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половини</w:t>
      </w:r>
      <w:r>
        <w:rPr>
          <w:color w:val="231F20"/>
          <w:spacing w:val="31"/>
        </w:rPr>
        <w:t> </w:t>
      </w:r>
      <w:r>
        <w:rPr>
          <w:color w:val="231F20"/>
        </w:rPr>
        <w:t>часу».</w:t>
      </w:r>
      <w:r>
        <w:rPr>
          <w:color w:val="231F20"/>
          <w:spacing w:val="31"/>
        </w:rPr>
        <w:t> </w:t>
      </w:r>
      <w:r>
        <w:rPr>
          <w:color w:val="231F20"/>
        </w:rPr>
        <w:t>«Час»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це</w:t>
      </w:r>
      <w:r>
        <w:rPr>
          <w:color w:val="231F20"/>
          <w:spacing w:val="30"/>
        </w:rPr>
        <w:t> </w:t>
      </w:r>
      <w:r>
        <w:rPr>
          <w:color w:val="231F20"/>
        </w:rPr>
        <w:t>один</w:t>
      </w:r>
      <w:r>
        <w:rPr>
          <w:color w:val="231F20"/>
          <w:spacing w:val="-44"/>
        </w:rPr>
        <w:t> </w:t>
      </w:r>
      <w:r>
        <w:rPr>
          <w:color w:val="231F20"/>
        </w:rPr>
        <w:t>рік</w:t>
      </w:r>
      <w:r>
        <w:rPr>
          <w:color w:val="231F20"/>
          <w:spacing w:val="1"/>
        </w:rPr>
        <w:t> </w:t>
      </w:r>
      <w:r>
        <w:rPr>
          <w:color w:val="231F20"/>
        </w:rPr>
        <w:t>(360</w:t>
      </w:r>
      <w:r>
        <w:rPr>
          <w:color w:val="231F20"/>
          <w:spacing w:val="1"/>
        </w:rPr>
        <w:t> </w:t>
      </w:r>
      <w:r>
        <w:rPr>
          <w:color w:val="231F20"/>
        </w:rPr>
        <w:t>днів).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три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половиною</w:t>
      </w:r>
      <w:r>
        <w:rPr>
          <w:color w:val="231F20"/>
          <w:spacing w:val="1"/>
        </w:rPr>
        <w:t> </w:t>
      </w:r>
      <w:r>
        <w:rPr>
          <w:color w:val="231F20"/>
        </w:rPr>
        <w:t>пророчих</w:t>
      </w:r>
      <w:r>
        <w:rPr>
          <w:color w:val="231F20"/>
          <w:spacing w:val="1"/>
        </w:rPr>
        <w:t> </w:t>
      </w:r>
      <w:r>
        <w:rPr>
          <w:color w:val="231F20"/>
        </w:rPr>
        <w:t>часів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1260</w:t>
      </w:r>
      <w:r>
        <w:rPr>
          <w:color w:val="231F20"/>
          <w:spacing w:val="31"/>
        </w:rPr>
        <w:t> </w:t>
      </w:r>
      <w:r>
        <w:rPr>
          <w:color w:val="231F20"/>
        </w:rPr>
        <w:t>днів/років.</w:t>
      </w:r>
    </w:p>
    <w:p>
      <w:pPr>
        <w:pStyle w:val="BodyText"/>
        <w:spacing w:line="254" w:lineRule="auto"/>
        <w:ind w:left="230" w:right="128" w:firstLine="340"/>
        <w:jc w:val="both"/>
      </w:pPr>
      <w:r>
        <w:rPr>
          <w:color w:val="231F20"/>
        </w:rPr>
        <w:t>У текстах Об’явл. 12:6, 13 ідеться про 1260 днів гоніння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46"/>
        </w:rPr>
        <w:t> </w:t>
      </w:r>
      <w:r>
        <w:rPr>
          <w:color w:val="231F20"/>
        </w:rPr>
        <w:t>12:14</w:t>
      </w:r>
      <w:r>
        <w:rPr>
          <w:color w:val="231F20"/>
          <w:spacing w:val="46"/>
        </w:rPr>
        <w:t> </w:t>
      </w:r>
      <w:r>
        <w:rPr>
          <w:color w:val="231F20"/>
        </w:rPr>
        <w:t>згадується</w:t>
      </w:r>
      <w:r>
        <w:rPr>
          <w:color w:val="231F20"/>
          <w:spacing w:val="46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час,</w:t>
      </w:r>
      <w:r>
        <w:rPr>
          <w:color w:val="231F20"/>
          <w:spacing w:val="1"/>
        </w:rPr>
        <w:t> </w:t>
      </w:r>
      <w:r>
        <w:rPr>
          <w:color w:val="231F20"/>
        </w:rPr>
        <w:t>часи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півчасу.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13:5</w:t>
      </w:r>
      <w:r>
        <w:rPr>
          <w:color w:val="231F20"/>
          <w:spacing w:val="46"/>
        </w:rPr>
        <w:t> </w:t>
      </w:r>
      <w:r>
        <w:rPr>
          <w:color w:val="231F20"/>
        </w:rPr>
        <w:t>говорить</w:t>
      </w:r>
      <w:r>
        <w:rPr>
          <w:color w:val="231F20"/>
          <w:spacing w:val="46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42</w:t>
      </w:r>
      <w:r>
        <w:rPr>
          <w:color w:val="231F20"/>
          <w:spacing w:val="46"/>
        </w:rPr>
        <w:t> </w:t>
      </w:r>
      <w:r>
        <w:rPr>
          <w:color w:val="231F20"/>
        </w:rPr>
        <w:t>місяці.</w:t>
      </w:r>
      <w:r>
        <w:rPr>
          <w:color w:val="231F20"/>
          <w:spacing w:val="47"/>
        </w:rPr>
        <w:t> </w:t>
      </w:r>
      <w:r>
        <w:rPr>
          <w:color w:val="231F20"/>
        </w:rPr>
        <w:t>А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55"/>
        </w:rPr>
        <w:t> </w:t>
      </w:r>
      <w:r>
        <w:rPr>
          <w:color w:val="231F20"/>
        </w:rPr>
        <w:t>11:2,</w:t>
      </w:r>
      <w:r>
        <w:rPr>
          <w:color w:val="231F20"/>
          <w:spacing w:val="50"/>
        </w:rPr>
        <w:t> </w:t>
      </w:r>
      <w:r>
        <w:rPr>
          <w:color w:val="231F20"/>
        </w:rPr>
        <w:t>3</w:t>
      </w:r>
      <w:r>
        <w:rPr>
          <w:color w:val="231F20"/>
          <w:spacing w:val="50"/>
        </w:rPr>
        <w:t> </w:t>
      </w:r>
      <w:r>
        <w:rPr>
          <w:color w:val="231F20"/>
        </w:rPr>
        <w:t>ми</w:t>
      </w:r>
      <w:r>
        <w:rPr>
          <w:color w:val="231F20"/>
          <w:spacing w:val="49"/>
        </w:rPr>
        <w:t> </w:t>
      </w:r>
      <w:r>
        <w:rPr>
          <w:color w:val="231F20"/>
        </w:rPr>
        <w:t>знаходимо</w:t>
      </w:r>
      <w:r>
        <w:rPr>
          <w:color w:val="231F20"/>
          <w:spacing w:val="50"/>
        </w:rPr>
        <w:t> </w:t>
      </w:r>
      <w:r>
        <w:rPr>
          <w:color w:val="231F20"/>
        </w:rPr>
        <w:t>згадку</w:t>
      </w:r>
      <w:r>
        <w:rPr>
          <w:color w:val="231F20"/>
          <w:spacing w:val="50"/>
        </w:rPr>
        <w:t> </w:t>
      </w:r>
      <w:r>
        <w:rPr>
          <w:color w:val="231F20"/>
        </w:rPr>
        <w:t>як</w:t>
      </w:r>
      <w:r>
        <w:rPr>
          <w:color w:val="231F20"/>
          <w:spacing w:val="50"/>
        </w:rPr>
        <w:t> </w:t>
      </w:r>
      <w:r>
        <w:rPr>
          <w:color w:val="231F20"/>
        </w:rPr>
        <w:t>про</w:t>
      </w:r>
      <w:r>
        <w:rPr>
          <w:color w:val="231F20"/>
          <w:spacing w:val="50"/>
        </w:rPr>
        <w:t> </w:t>
      </w:r>
      <w:r>
        <w:rPr>
          <w:color w:val="231F20"/>
        </w:rPr>
        <w:t>42</w:t>
      </w:r>
      <w:r>
        <w:rPr>
          <w:color w:val="231F20"/>
          <w:spacing w:val="49"/>
        </w:rPr>
        <w:t> </w:t>
      </w:r>
      <w:r>
        <w:rPr>
          <w:color w:val="231F20"/>
        </w:rPr>
        <w:t>місяців,</w:t>
      </w:r>
      <w:r>
        <w:rPr>
          <w:color w:val="231F20"/>
          <w:spacing w:val="50"/>
        </w:rPr>
        <w:t> </w:t>
      </w:r>
      <w:r>
        <w:rPr>
          <w:color w:val="231F20"/>
        </w:rPr>
        <w:t>так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1260</w:t>
      </w:r>
      <w:r>
        <w:rPr>
          <w:color w:val="231F20"/>
          <w:spacing w:val="1"/>
        </w:rPr>
        <w:t> </w:t>
      </w:r>
      <w:r>
        <w:rPr>
          <w:color w:val="231F20"/>
        </w:rPr>
        <w:t>днів.</w:t>
      </w:r>
      <w:r>
        <w:rPr>
          <w:color w:val="231F20"/>
          <w:spacing w:val="1"/>
        </w:rPr>
        <w:t> </w:t>
      </w:r>
      <w:r>
        <w:rPr>
          <w:color w:val="231F20"/>
        </w:rPr>
        <w:t>Усі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</w:t>
      </w:r>
      <w:r>
        <w:rPr>
          <w:color w:val="231F20"/>
          <w:spacing w:val="1"/>
        </w:rPr>
        <w:t> </w:t>
      </w:r>
      <w:r>
        <w:rPr>
          <w:color w:val="231F20"/>
        </w:rPr>
        <w:t>описують</w:t>
      </w:r>
      <w:r>
        <w:rPr>
          <w:color w:val="231F20"/>
          <w:spacing w:val="1"/>
        </w:rPr>
        <w:t> </w:t>
      </w:r>
      <w:r>
        <w:rPr>
          <w:color w:val="231F20"/>
        </w:rPr>
        <w:t>різні</w:t>
      </w:r>
      <w:r>
        <w:rPr>
          <w:color w:val="231F20"/>
          <w:spacing w:val="1"/>
        </w:rPr>
        <w:t> </w:t>
      </w:r>
      <w:r>
        <w:rPr>
          <w:color w:val="231F20"/>
        </w:rPr>
        <w:t>аспекти</w:t>
      </w:r>
      <w:r>
        <w:rPr>
          <w:color w:val="231F20"/>
          <w:spacing w:val="1"/>
        </w:rPr>
        <w:t> </w:t>
      </w:r>
      <w:r>
        <w:rPr>
          <w:color w:val="231F20"/>
        </w:rPr>
        <w:t>одного</w:t>
      </w:r>
      <w:r>
        <w:rPr>
          <w:color w:val="231F20"/>
          <w:spacing w:val="46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того  самого</w:t>
      </w:r>
      <w:r>
        <w:rPr>
          <w:color w:val="231F20"/>
          <w:spacing w:val="46"/>
        </w:rPr>
        <w:t> </w:t>
      </w:r>
      <w:r>
        <w:rPr>
          <w:color w:val="231F20"/>
        </w:rPr>
        <w:t>історичного  періоду</w:t>
      </w:r>
      <w:r>
        <w:rPr>
          <w:color w:val="231F20"/>
          <w:spacing w:val="46"/>
        </w:rPr>
        <w:t> </w:t>
      </w:r>
      <w:r>
        <w:rPr>
          <w:color w:val="231F20"/>
        </w:rPr>
        <w:t>часу.</w:t>
      </w:r>
    </w:p>
    <w:p>
      <w:pPr>
        <w:pStyle w:val="BodyText"/>
        <w:spacing w:line="254" w:lineRule="auto"/>
        <w:ind w:left="230" w:right="130" w:firstLine="340"/>
        <w:jc w:val="right"/>
      </w:pPr>
      <w:r>
        <w:rPr>
          <w:color w:val="231F20"/>
        </w:rPr>
        <w:t>Коли</w:t>
      </w:r>
      <w:r>
        <w:rPr>
          <w:color w:val="231F20"/>
          <w:spacing w:val="28"/>
        </w:rPr>
        <w:t> </w:t>
      </w:r>
      <w:r>
        <w:rPr>
          <w:color w:val="231F20"/>
        </w:rPr>
        <w:t>авторитет</w:t>
      </w:r>
      <w:r>
        <w:rPr>
          <w:color w:val="231F20"/>
          <w:spacing w:val="29"/>
        </w:rPr>
        <w:t> </w:t>
      </w:r>
      <w:r>
        <w:rPr>
          <w:color w:val="231F20"/>
        </w:rPr>
        <w:t>Святого</w:t>
      </w:r>
      <w:r>
        <w:rPr>
          <w:color w:val="231F20"/>
          <w:spacing w:val="29"/>
        </w:rPr>
        <w:t> </w:t>
      </w:r>
      <w:r>
        <w:rPr>
          <w:color w:val="231F20"/>
        </w:rPr>
        <w:t>Письма</w:t>
      </w:r>
      <w:r>
        <w:rPr>
          <w:color w:val="231F20"/>
          <w:spacing w:val="29"/>
        </w:rPr>
        <w:t> </w:t>
      </w:r>
      <w:r>
        <w:rPr>
          <w:color w:val="231F20"/>
        </w:rPr>
        <w:t>відкидають,</w:t>
      </w:r>
      <w:r>
        <w:rPr>
          <w:color w:val="231F20"/>
          <w:spacing w:val="29"/>
        </w:rPr>
        <w:t> </w:t>
      </w:r>
      <w:r>
        <w:rPr>
          <w:color w:val="231F20"/>
        </w:rPr>
        <w:t>тоді</w:t>
      </w:r>
      <w:r>
        <w:rPr>
          <w:color w:val="231F20"/>
          <w:spacing w:val="29"/>
        </w:rPr>
        <w:t> </w:t>
      </w:r>
      <w:r>
        <w:rPr>
          <w:color w:val="231F20"/>
        </w:rPr>
        <w:t>замість</w:t>
      </w:r>
      <w:r>
        <w:rPr>
          <w:color w:val="231F20"/>
          <w:spacing w:val="-43"/>
        </w:rPr>
        <w:t> </w:t>
      </w:r>
      <w:r>
        <w:rPr>
          <w:color w:val="231F20"/>
        </w:rPr>
        <w:t>нього</w:t>
      </w:r>
      <w:r>
        <w:rPr>
          <w:color w:val="231F20"/>
          <w:spacing w:val="41"/>
        </w:rPr>
        <w:t> </w:t>
      </w:r>
      <w:r>
        <w:rPr>
          <w:color w:val="231F20"/>
        </w:rPr>
        <w:t>підносять</w:t>
      </w:r>
      <w:r>
        <w:rPr>
          <w:color w:val="231F20"/>
          <w:spacing w:val="41"/>
        </w:rPr>
        <w:t> </w:t>
      </w:r>
      <w:r>
        <w:rPr>
          <w:color w:val="231F20"/>
        </w:rPr>
        <w:t>інші,</w:t>
      </w:r>
      <w:r>
        <w:rPr>
          <w:color w:val="231F20"/>
          <w:spacing w:val="41"/>
        </w:rPr>
        <w:t> </w:t>
      </w:r>
      <w:r>
        <w:rPr>
          <w:color w:val="231F20"/>
        </w:rPr>
        <w:t>людські</w:t>
      </w:r>
      <w:r>
        <w:rPr>
          <w:color w:val="231F20"/>
          <w:spacing w:val="41"/>
        </w:rPr>
        <w:t> </w:t>
      </w:r>
      <w:r>
        <w:rPr>
          <w:color w:val="231F20"/>
        </w:rPr>
        <w:t>авторитети.</w:t>
      </w:r>
      <w:r>
        <w:rPr>
          <w:color w:val="231F20"/>
          <w:spacing w:val="42"/>
        </w:rPr>
        <w:t> </w:t>
      </w:r>
      <w:r>
        <w:rPr>
          <w:color w:val="231F20"/>
        </w:rPr>
        <w:t>Це</w:t>
      </w:r>
      <w:r>
        <w:rPr>
          <w:color w:val="231F20"/>
          <w:spacing w:val="41"/>
        </w:rPr>
        <w:t> </w:t>
      </w:r>
      <w:r>
        <w:rPr>
          <w:color w:val="231F20"/>
        </w:rPr>
        <w:t>часто</w:t>
      </w:r>
      <w:r>
        <w:rPr>
          <w:color w:val="231F20"/>
          <w:spacing w:val="41"/>
        </w:rPr>
        <w:t> </w:t>
      </w:r>
      <w:r>
        <w:rPr>
          <w:color w:val="231F20"/>
        </w:rPr>
        <w:t>призво­</w:t>
      </w:r>
      <w:r>
        <w:rPr>
          <w:color w:val="231F20"/>
          <w:spacing w:val="-43"/>
        </w:rPr>
        <w:t> </w:t>
      </w:r>
      <w:r>
        <w:rPr>
          <w:color w:val="231F20"/>
        </w:rPr>
        <w:t>дить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гонінь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підтримує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Слово,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-44"/>
        </w:rPr>
        <w:t> </w:t>
      </w:r>
      <w:r>
        <w:rPr>
          <w:color w:val="231F20"/>
        </w:rPr>
        <w:t>відбувалося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папського</w:t>
      </w:r>
      <w:r>
        <w:rPr>
          <w:color w:val="231F20"/>
          <w:spacing w:val="15"/>
        </w:rPr>
        <w:t> </w:t>
      </w:r>
      <w:r>
        <w:rPr>
          <w:color w:val="231F20"/>
        </w:rPr>
        <w:t>панування</w:t>
      </w:r>
      <w:r>
        <w:rPr>
          <w:color w:val="231F20"/>
          <w:spacing w:val="15"/>
        </w:rPr>
        <w:t> </w:t>
      </w:r>
      <w:r>
        <w:rPr>
          <w:color w:val="231F20"/>
        </w:rPr>
        <w:t>з</w:t>
      </w:r>
      <w:r>
        <w:rPr>
          <w:color w:val="231F20"/>
          <w:spacing w:val="15"/>
        </w:rPr>
        <w:t> </w:t>
      </w:r>
      <w:r>
        <w:rPr>
          <w:color w:val="231F20"/>
        </w:rPr>
        <w:t>538</w:t>
      </w:r>
      <w:r>
        <w:rPr>
          <w:color w:val="231F20"/>
          <w:spacing w:val="15"/>
        </w:rPr>
        <w:t> </w:t>
      </w:r>
      <w:r>
        <w:rPr>
          <w:color w:val="231F20"/>
        </w:rPr>
        <w:t>до</w:t>
      </w:r>
      <w:r>
        <w:rPr>
          <w:color w:val="231F20"/>
          <w:spacing w:val="15"/>
        </w:rPr>
        <w:t> </w:t>
      </w:r>
      <w:r>
        <w:rPr>
          <w:color w:val="231F20"/>
        </w:rPr>
        <w:t>1798</w:t>
      </w:r>
      <w:r>
        <w:rPr>
          <w:color w:val="231F20"/>
          <w:spacing w:val="15"/>
        </w:rPr>
        <w:t> </w:t>
      </w:r>
      <w:r>
        <w:rPr>
          <w:color w:val="231F20"/>
        </w:rPr>
        <w:t>роки,</w:t>
      </w:r>
      <w:r>
        <w:rPr>
          <w:color w:val="231F20"/>
          <w:spacing w:val="15"/>
        </w:rPr>
        <w:t> </w:t>
      </w:r>
      <w:r>
        <w:rPr>
          <w:color w:val="231F20"/>
        </w:rPr>
        <w:t>коли</w:t>
      </w:r>
      <w:r>
        <w:rPr>
          <w:color w:val="231F20"/>
          <w:spacing w:val="-43"/>
        </w:rPr>
        <w:t> </w:t>
      </w:r>
      <w:r>
        <w:rPr>
          <w:color w:val="231F20"/>
        </w:rPr>
        <w:t>середньовічна</w:t>
      </w:r>
      <w:r>
        <w:rPr>
          <w:color w:val="231F20"/>
          <w:spacing w:val="42"/>
        </w:rPr>
        <w:t> </w:t>
      </w:r>
      <w:r>
        <w:rPr>
          <w:color w:val="231F20"/>
        </w:rPr>
        <w:t>церква</w:t>
      </w:r>
      <w:r>
        <w:rPr>
          <w:color w:val="231F20"/>
          <w:spacing w:val="43"/>
        </w:rPr>
        <w:t> </w:t>
      </w:r>
      <w:r>
        <w:rPr>
          <w:color w:val="231F20"/>
        </w:rPr>
        <w:t>поринула</w:t>
      </w:r>
      <w:r>
        <w:rPr>
          <w:color w:val="231F20"/>
          <w:spacing w:val="43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глибоку</w:t>
      </w:r>
      <w:r>
        <w:rPr>
          <w:color w:val="231F20"/>
          <w:spacing w:val="43"/>
        </w:rPr>
        <w:t> </w:t>
      </w:r>
      <w:r>
        <w:rPr>
          <w:color w:val="231F20"/>
        </w:rPr>
        <w:t>духовну</w:t>
      </w:r>
      <w:r>
        <w:rPr>
          <w:color w:val="231F20"/>
          <w:spacing w:val="42"/>
        </w:rPr>
        <w:t> </w:t>
      </w:r>
      <w:r>
        <w:rPr>
          <w:color w:val="231F20"/>
        </w:rPr>
        <w:t>темряву.</w:t>
      </w:r>
      <w:r>
        <w:rPr>
          <w:color w:val="231F20"/>
          <w:spacing w:val="-43"/>
        </w:rPr>
        <w:t> </w:t>
      </w:r>
      <w:r>
        <w:rPr>
          <w:color w:val="231F20"/>
        </w:rPr>
        <w:t>Людські</w:t>
      </w:r>
      <w:r>
        <w:rPr>
          <w:color w:val="231F20"/>
          <w:spacing w:val="28"/>
        </w:rPr>
        <w:t> </w:t>
      </w:r>
      <w:r>
        <w:rPr>
          <w:color w:val="231F20"/>
        </w:rPr>
        <w:t>постанови</w:t>
      </w:r>
      <w:r>
        <w:rPr>
          <w:color w:val="231F20"/>
          <w:spacing w:val="28"/>
        </w:rPr>
        <w:t> </w:t>
      </w:r>
      <w:r>
        <w:rPr>
          <w:color w:val="231F20"/>
        </w:rPr>
        <w:t>замінили</w:t>
      </w:r>
      <w:r>
        <w:rPr>
          <w:color w:val="231F20"/>
          <w:spacing w:val="28"/>
        </w:rPr>
        <w:t> </w:t>
      </w:r>
      <w:r>
        <w:rPr>
          <w:color w:val="231F20"/>
        </w:rPr>
        <w:t>Божі</w:t>
      </w:r>
      <w:r>
        <w:rPr>
          <w:color w:val="231F20"/>
          <w:spacing w:val="29"/>
        </w:rPr>
        <w:t> </w:t>
      </w:r>
      <w:r>
        <w:rPr>
          <w:color w:val="231F20"/>
        </w:rPr>
        <w:t>Заповіді.</w:t>
      </w:r>
      <w:r>
        <w:rPr>
          <w:color w:val="231F20"/>
          <w:spacing w:val="28"/>
        </w:rPr>
        <w:t> </w:t>
      </w:r>
      <w:r>
        <w:rPr>
          <w:color w:val="231F20"/>
        </w:rPr>
        <w:t>Людські</w:t>
      </w:r>
      <w:r>
        <w:rPr>
          <w:color w:val="231F20"/>
          <w:spacing w:val="28"/>
        </w:rPr>
        <w:t> </w:t>
      </w:r>
      <w:r>
        <w:rPr>
          <w:color w:val="231F20"/>
        </w:rPr>
        <w:t>традиції</w:t>
      </w:r>
      <w:r>
        <w:rPr>
          <w:color w:val="231F20"/>
          <w:spacing w:val="-43"/>
        </w:rPr>
        <w:t> </w:t>
      </w:r>
      <w:r>
        <w:rPr>
          <w:color w:val="231F20"/>
        </w:rPr>
        <w:t>затьмарили</w:t>
      </w:r>
      <w:r>
        <w:rPr>
          <w:color w:val="231F20"/>
          <w:spacing w:val="-4"/>
        </w:rPr>
        <w:t> </w:t>
      </w:r>
      <w:r>
        <w:rPr>
          <w:color w:val="231F20"/>
        </w:rPr>
        <w:t>простоту</w:t>
      </w:r>
      <w:r>
        <w:rPr>
          <w:color w:val="231F20"/>
          <w:spacing w:val="-3"/>
        </w:rPr>
        <w:t> </w:t>
      </w:r>
      <w:r>
        <w:rPr>
          <w:color w:val="231F20"/>
        </w:rPr>
        <w:t>Євангелія.</w:t>
      </w:r>
      <w:r>
        <w:rPr>
          <w:color w:val="231F20"/>
          <w:spacing w:val="-4"/>
        </w:rPr>
        <w:t> </w:t>
      </w:r>
      <w:r>
        <w:rPr>
          <w:color w:val="231F20"/>
        </w:rPr>
        <w:t>Римська</w:t>
      </w:r>
      <w:r>
        <w:rPr>
          <w:color w:val="231F20"/>
          <w:spacing w:val="-3"/>
        </w:rPr>
        <w:t> </w:t>
      </w:r>
      <w:r>
        <w:rPr>
          <w:color w:val="231F20"/>
        </w:rPr>
        <w:t>церква</w:t>
      </w:r>
      <w:r>
        <w:rPr>
          <w:color w:val="231F20"/>
          <w:spacing w:val="-4"/>
        </w:rPr>
        <w:t> </w:t>
      </w:r>
      <w:r>
        <w:rPr>
          <w:color w:val="231F20"/>
        </w:rPr>
        <w:t>об’єдналася</w:t>
      </w:r>
      <w:r>
        <w:rPr>
          <w:color w:val="231F20"/>
          <w:spacing w:val="-3"/>
        </w:rPr>
        <w:t> </w:t>
      </w:r>
      <w:r>
        <w:rPr>
          <w:color w:val="231F20"/>
        </w:rPr>
        <w:t>зі</w:t>
      </w:r>
      <w:r>
        <w:rPr>
          <w:color w:val="231F20"/>
          <w:spacing w:val="-43"/>
        </w:rPr>
        <w:t> </w:t>
      </w:r>
      <w:r>
        <w:rPr>
          <w:color w:val="231F20"/>
        </w:rPr>
        <w:t>світською</w:t>
      </w:r>
      <w:r>
        <w:rPr>
          <w:color w:val="231F20"/>
          <w:spacing w:val="28"/>
        </w:rPr>
        <w:t> </w:t>
      </w:r>
      <w:r>
        <w:rPr>
          <w:color w:val="231F20"/>
        </w:rPr>
        <w:t>владою,</w:t>
      </w:r>
      <w:r>
        <w:rPr>
          <w:color w:val="231F20"/>
          <w:spacing w:val="29"/>
        </w:rPr>
        <w:t> </w:t>
      </w:r>
      <w:r>
        <w:rPr>
          <w:color w:val="231F20"/>
        </w:rPr>
        <w:t>аби</w:t>
      </w:r>
      <w:r>
        <w:rPr>
          <w:color w:val="231F20"/>
          <w:spacing w:val="29"/>
        </w:rPr>
        <w:t> </w:t>
      </w:r>
      <w:r>
        <w:rPr>
          <w:color w:val="231F20"/>
        </w:rPr>
        <w:t>поширити</w:t>
      </w:r>
      <w:r>
        <w:rPr>
          <w:color w:val="231F20"/>
          <w:spacing w:val="29"/>
        </w:rPr>
        <w:t> </w:t>
      </w:r>
      <w:r>
        <w:rPr>
          <w:color w:val="231F20"/>
        </w:rPr>
        <w:t>свою</w:t>
      </w:r>
      <w:r>
        <w:rPr>
          <w:color w:val="231F20"/>
          <w:spacing w:val="29"/>
        </w:rPr>
        <w:t> </w:t>
      </w:r>
      <w:r>
        <w:rPr>
          <w:color w:val="231F20"/>
        </w:rPr>
        <w:t>владу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всю</w:t>
      </w:r>
      <w:r>
        <w:rPr>
          <w:color w:val="231F20"/>
          <w:spacing w:val="29"/>
        </w:rPr>
        <w:t> </w:t>
      </w:r>
      <w:r>
        <w:rPr>
          <w:color w:val="231F20"/>
        </w:rPr>
        <w:t>Європу.</w:t>
      </w:r>
      <w:r>
        <w:rPr>
          <w:color w:val="231F20"/>
          <w:spacing w:val="-43"/>
        </w:rPr>
        <w:t> </w:t>
      </w:r>
      <w:r>
        <w:rPr>
          <w:color w:val="231F20"/>
        </w:rPr>
        <w:t>Упродовж</w:t>
      </w:r>
      <w:r>
        <w:rPr>
          <w:color w:val="231F20"/>
          <w:spacing w:val="47"/>
        </w:rPr>
        <w:t> </w:t>
      </w:r>
      <w:r>
        <w:rPr>
          <w:color w:val="231F20"/>
        </w:rPr>
        <w:t>1260</w:t>
      </w:r>
      <w:r>
        <w:rPr>
          <w:color w:val="231F20"/>
          <w:spacing w:val="47"/>
        </w:rPr>
        <w:t> </w:t>
      </w:r>
      <w:r>
        <w:rPr>
          <w:color w:val="231F20"/>
        </w:rPr>
        <w:t>років</w:t>
      </w:r>
      <w:r>
        <w:rPr>
          <w:color w:val="231F20"/>
          <w:spacing w:val="47"/>
        </w:rPr>
        <w:t> </w:t>
      </w:r>
      <w:r>
        <w:rPr>
          <w:color w:val="231F20"/>
        </w:rPr>
        <w:t>Боже</w:t>
      </w:r>
      <w:r>
        <w:rPr>
          <w:color w:val="231F20"/>
          <w:spacing w:val="47"/>
        </w:rPr>
        <w:t> </w:t>
      </w:r>
      <w:r>
        <w:rPr>
          <w:color w:val="231F20"/>
        </w:rPr>
        <w:t>Слово</w:t>
      </w:r>
      <w:r>
        <w:rPr>
          <w:color w:val="231F20"/>
          <w:spacing w:val="47"/>
        </w:rPr>
        <w:t> </w:t>
      </w:r>
      <w:r>
        <w:rPr>
          <w:color w:val="231F20"/>
        </w:rPr>
        <w:t>–</w:t>
      </w:r>
      <w:r>
        <w:rPr>
          <w:color w:val="231F20"/>
          <w:spacing w:val="47"/>
        </w:rPr>
        <w:t> </w:t>
      </w:r>
      <w:r>
        <w:rPr>
          <w:color w:val="231F20"/>
        </w:rPr>
        <w:t>два   Його   свідки   –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28"/>
        </w:rPr>
        <w:t> </w:t>
      </w:r>
      <w:r>
        <w:rPr>
          <w:color w:val="231F20"/>
        </w:rPr>
        <w:t>одягнені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волосяницю.</w:t>
      </w:r>
      <w:r>
        <w:rPr>
          <w:color w:val="231F20"/>
          <w:spacing w:val="28"/>
        </w:rPr>
        <w:t> </w:t>
      </w:r>
      <w:r>
        <w:rPr>
          <w:color w:val="231F20"/>
        </w:rPr>
        <w:t>Священні</w:t>
      </w:r>
      <w:r>
        <w:rPr>
          <w:color w:val="231F20"/>
          <w:spacing w:val="29"/>
        </w:rPr>
        <w:t> </w:t>
      </w:r>
      <w:r>
        <w:rPr>
          <w:color w:val="231F20"/>
        </w:rPr>
        <w:t>істини</w:t>
      </w:r>
      <w:r>
        <w:rPr>
          <w:color w:val="231F20"/>
          <w:spacing w:val="29"/>
        </w:rPr>
        <w:t> </w:t>
      </w:r>
      <w:r>
        <w:rPr>
          <w:color w:val="231F20"/>
        </w:rPr>
        <w:t>були</w:t>
      </w:r>
      <w:r>
        <w:rPr>
          <w:color w:val="231F20"/>
          <w:spacing w:val="28"/>
        </w:rPr>
        <w:t> </w:t>
      </w:r>
      <w:r>
        <w:rPr>
          <w:color w:val="231F20"/>
        </w:rPr>
        <w:t>поховані</w:t>
      </w:r>
      <w:r>
        <w:rPr>
          <w:color w:val="231F20"/>
          <w:spacing w:val="-43"/>
        </w:rPr>
        <w:t> </w:t>
      </w:r>
      <w:r>
        <w:rPr>
          <w:color w:val="231F20"/>
        </w:rPr>
        <w:t>під</w:t>
      </w:r>
      <w:r>
        <w:rPr>
          <w:color w:val="231F20"/>
          <w:spacing w:val="9"/>
        </w:rPr>
        <w:t> </w:t>
      </w:r>
      <w:r>
        <w:rPr>
          <w:color w:val="231F20"/>
        </w:rPr>
        <w:t>величезною</w:t>
      </w:r>
      <w:r>
        <w:rPr>
          <w:color w:val="231F20"/>
          <w:spacing w:val="10"/>
        </w:rPr>
        <w:t> </w:t>
      </w:r>
      <w:r>
        <w:rPr>
          <w:color w:val="231F20"/>
        </w:rPr>
        <w:t>купою</w:t>
      </w:r>
      <w:r>
        <w:rPr>
          <w:color w:val="231F20"/>
          <w:spacing w:val="10"/>
        </w:rPr>
        <w:t> </w:t>
      </w:r>
      <w:r>
        <w:rPr>
          <w:color w:val="231F20"/>
        </w:rPr>
        <w:t>традицій</w:t>
      </w:r>
      <w:r>
        <w:rPr>
          <w:color w:val="231F20"/>
          <w:spacing w:val="10"/>
        </w:rPr>
        <w:t> </w:t>
      </w:r>
      <w:r>
        <w:rPr>
          <w:color w:val="231F20"/>
        </w:rPr>
        <w:t>та</w:t>
      </w:r>
      <w:r>
        <w:rPr>
          <w:color w:val="231F20"/>
          <w:spacing w:val="10"/>
        </w:rPr>
        <w:t> </w:t>
      </w:r>
      <w:r>
        <w:rPr>
          <w:color w:val="231F20"/>
        </w:rPr>
        <w:t>ритуалів.</w:t>
      </w:r>
      <w:r>
        <w:rPr>
          <w:color w:val="231F20"/>
          <w:spacing w:val="9"/>
        </w:rPr>
        <w:t> </w:t>
      </w:r>
      <w:r>
        <w:rPr>
          <w:color w:val="231F20"/>
        </w:rPr>
        <w:t>Проте</w:t>
      </w:r>
      <w:r>
        <w:rPr>
          <w:color w:val="231F20"/>
          <w:spacing w:val="10"/>
        </w:rPr>
        <w:t> </w:t>
      </w:r>
      <w:r>
        <w:rPr>
          <w:color w:val="231F20"/>
        </w:rPr>
        <w:t>два</w:t>
      </w:r>
      <w:r>
        <w:rPr>
          <w:color w:val="231F20"/>
          <w:spacing w:val="10"/>
        </w:rPr>
        <w:t> </w:t>
      </w:r>
      <w:r>
        <w:rPr>
          <w:color w:val="231F20"/>
        </w:rPr>
        <w:t>свідки</w:t>
      </w:r>
      <w:r>
        <w:rPr>
          <w:color w:val="231F20"/>
          <w:spacing w:val="-43"/>
        </w:rPr>
        <w:t> </w:t>
      </w:r>
      <w:r>
        <w:rPr>
          <w:color w:val="231F20"/>
        </w:rPr>
        <w:t>продовжували</w:t>
      </w:r>
      <w:r>
        <w:rPr>
          <w:color w:val="231F20"/>
          <w:spacing w:val="39"/>
        </w:rPr>
        <w:t> </w:t>
      </w:r>
      <w:r>
        <w:rPr>
          <w:color w:val="231F20"/>
        </w:rPr>
        <w:t>пророкувати,</w:t>
      </w:r>
      <w:r>
        <w:rPr>
          <w:color w:val="231F20"/>
          <w:spacing w:val="40"/>
        </w:rPr>
        <w:t> </w:t>
      </w:r>
      <w:r>
        <w:rPr>
          <w:color w:val="231F20"/>
        </w:rPr>
        <w:t>Біблія</w:t>
      </w:r>
      <w:r>
        <w:rPr>
          <w:color w:val="231F20"/>
          <w:spacing w:val="40"/>
        </w:rPr>
        <w:t> </w:t>
      </w:r>
      <w:r>
        <w:rPr>
          <w:color w:val="231F20"/>
        </w:rPr>
        <w:t>не</w:t>
      </w:r>
      <w:r>
        <w:rPr>
          <w:color w:val="231F20"/>
          <w:spacing w:val="40"/>
        </w:rPr>
        <w:t> </w:t>
      </w:r>
      <w:r>
        <w:rPr>
          <w:color w:val="231F20"/>
        </w:rPr>
        <w:t>замовкла.</w:t>
      </w:r>
      <w:r>
        <w:rPr>
          <w:color w:val="231F20"/>
          <w:spacing w:val="40"/>
        </w:rPr>
        <w:t> </w:t>
      </w:r>
      <w:r>
        <w:rPr>
          <w:color w:val="231F20"/>
        </w:rPr>
        <w:t>Боже</w:t>
      </w:r>
      <w:r>
        <w:rPr>
          <w:color w:val="231F20"/>
          <w:spacing w:val="40"/>
        </w:rPr>
        <w:t> </w:t>
      </w:r>
      <w:r>
        <w:rPr>
          <w:color w:val="231F20"/>
        </w:rPr>
        <w:t>Слово</w:t>
      </w:r>
      <w:r>
        <w:rPr>
          <w:color w:val="231F20"/>
          <w:spacing w:val="-43"/>
        </w:rPr>
        <w:t> </w:t>
      </w:r>
      <w:r>
        <w:rPr>
          <w:color w:val="231F20"/>
        </w:rPr>
        <w:t>було</w:t>
      </w:r>
      <w:r>
        <w:rPr>
          <w:color w:val="231F20"/>
          <w:spacing w:val="7"/>
        </w:rPr>
        <w:t> </w:t>
      </w:r>
      <w:r>
        <w:rPr>
          <w:color w:val="231F20"/>
        </w:rPr>
        <w:t>збережене</w:t>
      </w:r>
      <w:r>
        <w:rPr>
          <w:color w:val="231F20"/>
          <w:spacing w:val="8"/>
        </w:rPr>
        <w:t> </w:t>
      </w:r>
      <w:r>
        <w:rPr>
          <w:color w:val="231F20"/>
        </w:rPr>
        <w:t>навіть</w:t>
      </w:r>
      <w:r>
        <w:rPr>
          <w:color w:val="231F20"/>
          <w:spacing w:val="7"/>
        </w:rPr>
        <w:t> </w:t>
      </w:r>
      <w:r>
        <w:rPr>
          <w:color w:val="231F20"/>
        </w:rPr>
        <w:t>серед</w:t>
      </w:r>
      <w:r>
        <w:rPr>
          <w:color w:val="231F20"/>
          <w:spacing w:val="8"/>
        </w:rPr>
        <w:t> </w:t>
      </w:r>
      <w:r>
        <w:rPr>
          <w:color w:val="231F20"/>
        </w:rPr>
        <w:t>духовної</w:t>
      </w:r>
      <w:r>
        <w:rPr>
          <w:color w:val="231F20"/>
          <w:spacing w:val="8"/>
        </w:rPr>
        <w:t> </w:t>
      </w:r>
      <w:r>
        <w:rPr>
          <w:color w:val="231F20"/>
        </w:rPr>
        <w:t>темряви.</w:t>
      </w:r>
      <w:r>
        <w:rPr>
          <w:color w:val="231F20"/>
          <w:spacing w:val="7"/>
        </w:rPr>
        <w:t> </w:t>
      </w:r>
      <w:r>
        <w:rPr>
          <w:color w:val="231F20"/>
        </w:rPr>
        <w:t>Вірні</w:t>
      </w:r>
      <w:r>
        <w:rPr>
          <w:color w:val="231F20"/>
          <w:spacing w:val="8"/>
        </w:rPr>
        <w:t> </w:t>
      </w:r>
      <w:r>
        <w:rPr>
          <w:color w:val="231F20"/>
        </w:rPr>
        <w:t>діти</w:t>
      </w:r>
      <w:r>
        <w:rPr>
          <w:color w:val="231F20"/>
          <w:spacing w:val="8"/>
        </w:rPr>
        <w:t> </w:t>
      </w:r>
      <w:r>
        <w:rPr>
          <w:color w:val="231F20"/>
        </w:rPr>
        <w:t>Гос­</w:t>
      </w:r>
      <w:r>
        <w:rPr>
          <w:color w:val="231F20"/>
          <w:spacing w:val="-44"/>
        </w:rPr>
        <w:t> </w:t>
      </w:r>
      <w:r>
        <w:rPr>
          <w:color w:val="231F20"/>
        </w:rPr>
        <w:t>пода</w:t>
      </w:r>
      <w:r>
        <w:rPr>
          <w:color w:val="231F20"/>
          <w:spacing w:val="14"/>
        </w:rPr>
        <w:t> </w:t>
      </w:r>
      <w:r>
        <w:rPr>
          <w:color w:val="231F20"/>
        </w:rPr>
        <w:t>дорожили</w:t>
      </w:r>
      <w:r>
        <w:rPr>
          <w:color w:val="231F20"/>
          <w:spacing w:val="14"/>
        </w:rPr>
        <w:t> </w:t>
      </w:r>
      <w:r>
        <w:rPr>
          <w:color w:val="231F20"/>
        </w:rPr>
        <w:t>Писанням</w:t>
      </w:r>
      <w:r>
        <w:rPr>
          <w:color w:val="231F20"/>
          <w:spacing w:val="15"/>
        </w:rPr>
        <w:t> </w:t>
      </w:r>
      <w:r>
        <w:rPr>
          <w:color w:val="231F20"/>
        </w:rPr>
        <w:t>та</w:t>
      </w:r>
      <w:r>
        <w:rPr>
          <w:color w:val="231F20"/>
          <w:spacing w:val="14"/>
        </w:rPr>
        <w:t> </w:t>
      </w:r>
      <w:r>
        <w:rPr>
          <w:color w:val="231F20"/>
        </w:rPr>
        <w:t>жили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його</w:t>
      </w:r>
      <w:r>
        <w:rPr>
          <w:color w:val="231F20"/>
          <w:spacing w:val="15"/>
        </w:rPr>
        <w:t> </w:t>
      </w:r>
      <w:r>
        <w:rPr>
          <w:color w:val="231F20"/>
        </w:rPr>
        <w:t>заповідями.</w:t>
      </w:r>
      <w:r>
        <w:rPr>
          <w:color w:val="231F20"/>
          <w:spacing w:val="14"/>
        </w:rPr>
        <w:t> </w:t>
      </w:r>
      <w:r>
        <w:rPr>
          <w:color w:val="231F20"/>
        </w:rPr>
        <w:t>Однак,</w:t>
      </w:r>
      <w:r>
        <w:rPr>
          <w:color w:val="231F20"/>
          <w:spacing w:val="-43"/>
        </w:rPr>
        <w:t> </w:t>
      </w:r>
      <w:r>
        <w:rPr>
          <w:color w:val="231F20"/>
        </w:rPr>
        <w:t>порівняно</w:t>
      </w:r>
      <w:r>
        <w:rPr>
          <w:color w:val="231F20"/>
          <w:spacing w:val="13"/>
        </w:rPr>
        <w:t> </w:t>
      </w:r>
      <w:r>
        <w:rPr>
          <w:color w:val="231F20"/>
        </w:rPr>
        <w:t>з</w:t>
      </w:r>
      <w:r>
        <w:rPr>
          <w:color w:val="231F20"/>
          <w:spacing w:val="13"/>
        </w:rPr>
        <w:t> </w:t>
      </w:r>
      <w:r>
        <w:rPr>
          <w:color w:val="231F20"/>
        </w:rPr>
        <w:t>кількістю</w:t>
      </w:r>
      <w:r>
        <w:rPr>
          <w:color w:val="231F20"/>
          <w:spacing w:val="13"/>
        </w:rPr>
        <w:t> </w:t>
      </w:r>
      <w:r>
        <w:rPr>
          <w:color w:val="231F20"/>
        </w:rPr>
        <w:t>населення</w:t>
      </w:r>
      <w:r>
        <w:rPr>
          <w:color w:val="231F20"/>
          <w:spacing w:val="13"/>
        </w:rPr>
        <w:t> </w:t>
      </w:r>
      <w:r>
        <w:rPr>
          <w:color w:val="231F20"/>
        </w:rPr>
        <w:t>Європи,</w:t>
      </w:r>
      <w:r>
        <w:rPr>
          <w:color w:val="231F20"/>
          <w:spacing w:val="13"/>
        </w:rPr>
        <w:t> </w:t>
      </w:r>
      <w:r>
        <w:rPr>
          <w:color w:val="231F20"/>
        </w:rPr>
        <w:t>їх</w:t>
      </w:r>
      <w:r>
        <w:rPr>
          <w:color w:val="231F20"/>
          <w:spacing w:val="13"/>
        </w:rPr>
        <w:t> </w:t>
      </w:r>
      <w:r>
        <w:rPr>
          <w:color w:val="231F20"/>
        </w:rPr>
        <w:t>було</w:t>
      </w:r>
      <w:r>
        <w:rPr>
          <w:color w:val="231F20"/>
          <w:spacing w:val="13"/>
        </w:rPr>
        <w:t> </w:t>
      </w:r>
      <w:r>
        <w:rPr>
          <w:color w:val="231F20"/>
        </w:rPr>
        <w:t>небагато.</w:t>
      </w:r>
      <w:r>
        <w:rPr>
          <w:color w:val="231F20"/>
          <w:spacing w:val="-44"/>
        </w:rPr>
        <w:t> </w:t>
      </w:r>
      <w:r>
        <w:rPr>
          <w:color w:val="231F20"/>
        </w:rPr>
        <w:t>Вальденці,</w:t>
      </w:r>
      <w:r>
        <w:rPr>
          <w:color w:val="231F20"/>
          <w:spacing w:val="75"/>
        </w:rPr>
        <w:t> </w:t>
      </w:r>
      <w:r>
        <w:rPr>
          <w:color w:val="231F20"/>
        </w:rPr>
        <w:t>Ян</w:t>
      </w:r>
      <w:r>
        <w:rPr>
          <w:color w:val="231F20"/>
          <w:spacing w:val="76"/>
        </w:rPr>
        <w:t> </w:t>
      </w:r>
      <w:r>
        <w:rPr>
          <w:color w:val="231F20"/>
        </w:rPr>
        <w:t>Гус,</w:t>
      </w:r>
      <w:r>
        <w:rPr>
          <w:color w:val="231F20"/>
          <w:spacing w:val="75"/>
        </w:rPr>
        <w:t> </w:t>
      </w:r>
      <w:r>
        <w:rPr>
          <w:color w:val="231F20"/>
        </w:rPr>
        <w:t>Ієронім,</w:t>
      </w:r>
      <w:r>
        <w:rPr>
          <w:color w:val="231F20"/>
          <w:spacing w:val="76"/>
        </w:rPr>
        <w:t> </w:t>
      </w:r>
      <w:r>
        <w:rPr>
          <w:color w:val="231F20"/>
        </w:rPr>
        <w:t>Мартін</w:t>
      </w:r>
      <w:r>
        <w:rPr>
          <w:color w:val="231F20"/>
          <w:spacing w:val="76"/>
        </w:rPr>
        <w:t> </w:t>
      </w:r>
      <w:r>
        <w:rPr>
          <w:color w:val="231F20"/>
        </w:rPr>
        <w:t>Лютер,</w:t>
      </w:r>
      <w:r>
        <w:rPr>
          <w:color w:val="231F20"/>
          <w:spacing w:val="75"/>
        </w:rPr>
        <w:t> </w:t>
      </w:r>
      <w:r>
        <w:rPr>
          <w:color w:val="231F20"/>
        </w:rPr>
        <w:t>Ульріх</w:t>
      </w:r>
      <w:r>
        <w:rPr>
          <w:color w:val="231F20"/>
          <w:spacing w:val="76"/>
        </w:rPr>
        <w:t> </w:t>
      </w:r>
      <w:r>
        <w:rPr>
          <w:color w:val="231F20"/>
        </w:rPr>
        <w:t>Цвінглі,</w:t>
      </w:r>
    </w:p>
    <w:p>
      <w:pPr>
        <w:pStyle w:val="BodyText"/>
        <w:spacing w:line="231" w:lineRule="exact"/>
        <w:ind w:left="230"/>
        <w:jc w:val="both"/>
      </w:pPr>
      <w:r>
        <w:rPr>
          <w:color w:val="231F20"/>
        </w:rPr>
        <w:t>Джон</w:t>
      </w:r>
      <w:r>
        <w:rPr>
          <w:color w:val="231F20"/>
          <w:spacing w:val="25"/>
        </w:rPr>
        <w:t> </w:t>
      </w:r>
      <w:r>
        <w:rPr>
          <w:color w:val="231F20"/>
        </w:rPr>
        <w:t>Кальвін,</w:t>
      </w:r>
      <w:r>
        <w:rPr>
          <w:color w:val="231F20"/>
          <w:spacing w:val="26"/>
        </w:rPr>
        <w:t> </w:t>
      </w:r>
      <w:r>
        <w:rPr>
          <w:color w:val="231F20"/>
        </w:rPr>
        <w:t>Джон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Чарльз</w:t>
      </w:r>
      <w:r>
        <w:rPr>
          <w:color w:val="231F20"/>
          <w:spacing w:val="25"/>
        </w:rPr>
        <w:t> </w:t>
      </w:r>
      <w:r>
        <w:rPr>
          <w:color w:val="231F20"/>
        </w:rPr>
        <w:t>Уеслі</w:t>
      </w:r>
      <w:r>
        <w:rPr>
          <w:color w:val="231F20"/>
          <w:spacing w:val="26"/>
        </w:rPr>
        <w:t> </w:t>
      </w:r>
      <w:r>
        <w:rPr>
          <w:color w:val="231F20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інші</w:t>
      </w:r>
      <w:r>
        <w:rPr>
          <w:color w:val="231F20"/>
          <w:spacing w:val="26"/>
        </w:rPr>
        <w:t> </w:t>
      </w:r>
      <w:r>
        <w:rPr>
          <w:color w:val="231F20"/>
        </w:rPr>
        <w:t>реформатори</w:t>
      </w:r>
      <w:r>
        <w:rPr>
          <w:color w:val="231F20"/>
          <w:spacing w:val="26"/>
        </w:rPr>
        <w:t> </w:t>
      </w:r>
      <w:r>
        <w:rPr>
          <w:color w:val="231F20"/>
        </w:rPr>
        <w:t>були</w:t>
      </w:r>
    </w:p>
    <w:p>
      <w:pPr>
        <w:pStyle w:val="BodyText"/>
        <w:spacing w:before="2"/>
        <w:ind w:left="230"/>
        <w:jc w:val="both"/>
      </w:pPr>
      <w:r>
        <w:rPr>
          <w:color w:val="231F20"/>
        </w:rPr>
        <w:t>вірні</w:t>
      </w:r>
      <w:r>
        <w:rPr>
          <w:color w:val="231F20"/>
          <w:spacing w:val="37"/>
        </w:rPr>
        <w:t> </w:t>
      </w:r>
      <w:r>
        <w:rPr>
          <w:color w:val="231F20"/>
        </w:rPr>
        <w:t>Слову</w:t>
      </w:r>
      <w:r>
        <w:rPr>
          <w:color w:val="231F20"/>
          <w:spacing w:val="38"/>
        </w:rPr>
        <w:t> </w:t>
      </w:r>
      <w:r>
        <w:rPr>
          <w:color w:val="231F20"/>
        </w:rPr>
        <w:t>Божому</w:t>
      </w:r>
      <w:r>
        <w:rPr>
          <w:color w:val="231F20"/>
          <w:spacing w:val="38"/>
        </w:rPr>
        <w:t> </w:t>
      </w:r>
      <w:r>
        <w:rPr>
          <w:color w:val="231F20"/>
        </w:rPr>
        <w:t>так,</w:t>
      </w:r>
      <w:r>
        <w:rPr>
          <w:color w:val="231F20"/>
          <w:spacing w:val="38"/>
        </w:rPr>
        <w:t> </w:t>
      </w:r>
      <w:r>
        <w:rPr>
          <w:color w:val="231F20"/>
        </w:rPr>
        <w:t>як</w:t>
      </w:r>
      <w:r>
        <w:rPr>
          <w:color w:val="231F20"/>
          <w:spacing w:val="37"/>
        </w:rPr>
        <w:t> </w:t>
      </w:r>
      <w:r>
        <w:rPr>
          <w:color w:val="231F20"/>
        </w:rPr>
        <w:t>вони</w:t>
      </w:r>
      <w:r>
        <w:rPr>
          <w:color w:val="231F20"/>
          <w:spacing w:val="38"/>
        </w:rPr>
        <w:t> </w:t>
      </w:r>
      <w:r>
        <w:rPr>
          <w:color w:val="231F20"/>
        </w:rPr>
        <w:t>його</w:t>
      </w:r>
      <w:r>
        <w:rPr>
          <w:color w:val="231F20"/>
          <w:spacing w:val="38"/>
        </w:rPr>
        <w:t> </w:t>
      </w:r>
      <w:r>
        <w:rPr>
          <w:color w:val="231F20"/>
        </w:rPr>
        <w:t>розуміли.</w:t>
      </w:r>
    </w:p>
    <w:p>
      <w:pPr>
        <w:spacing w:after="0"/>
        <w:jc w:val="both"/>
        <w:sectPr>
          <w:pgSz w:w="7600" w:h="11460"/>
          <w:pgMar w:header="0" w:footer="693" w:top="780" w:bottom="880" w:left="620" w:right="600"/>
        </w:sectPr>
      </w:pPr>
    </w:p>
    <w:p>
      <w:pPr>
        <w:spacing w:line="249" w:lineRule="auto" w:before="79"/>
        <w:ind w:left="357" w:right="247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Які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сучасні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вчення,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котрих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дотримується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багато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християн,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ґрунтуються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традиції,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Божому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Слові?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03035pt;width:288.55pt;height:.1pt;mso-position-horizontal-relative:page;mso-position-vertical-relative:paragraph;z-index:-15596544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03035pt;width:288.55pt;height:.1pt;mso-position-horizontal-relative:page;mso-position-vertical-relative:paragraph;z-index:-15596032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</w:pPr>
      <w:r>
        <w:rPr>
          <w:color w:val="231F20"/>
          <w:w w:val="95"/>
        </w:rPr>
        <w:t>ДВОХ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СВІДКІВ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УБИТО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7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688" w:space="1622"/>
            <w:col w:w="2070"/>
          </w:cols>
        </w:sectPr>
      </w:pPr>
    </w:p>
    <w:p>
      <w:pPr>
        <w:tabs>
          <w:tab w:pos="6126" w:val="left" w:leader="none"/>
        </w:tabs>
        <w:spacing w:line="249" w:lineRule="auto" w:before="58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Об’явл. 11:7–9. Що мало статися з двома Божи-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 свідками – Старим та Новим Завітами? Не забуваймо,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мова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книги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Об’явлення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символічна.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60761pt;width:288.55pt;height:.1pt;mso-position-horizontal-relative:page;mso-position-vertical-relative:paragraph;z-index:-15595520;mso-wrap-distance-left:0;mso-wrap-distance-right:0" coordorigin="977,223" coordsize="5771,0" path="m977,223l6747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60761pt;width:288.55pt;height:.1pt;mso-position-horizontal-relative:page;mso-position-vertical-relative:paragraph;z-index:-15595008;mso-wrap-distance-left:0;mso-wrap-distance-right:0" coordorigin="977,463" coordsize="5771,0" path="m977,463l6747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У 538 році язичницька Римська імперія впала. Юстиніан,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римський імператор, передав громадянську, </w:t>
      </w:r>
      <w:r>
        <w:rPr>
          <w:color w:val="231F20"/>
        </w:rPr>
        <w:t>політичну й релі­</w:t>
      </w:r>
      <w:r>
        <w:rPr>
          <w:color w:val="231F20"/>
          <w:spacing w:val="1"/>
        </w:rPr>
        <w:t> </w:t>
      </w:r>
      <w:r>
        <w:rPr>
          <w:color w:val="231F20"/>
        </w:rPr>
        <w:t>гійну владу папі Вігілію. Почався тривалий період панування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середньовічної церкви. Це </w:t>
      </w:r>
      <w:r>
        <w:rPr>
          <w:color w:val="231F20"/>
        </w:rPr>
        <w:t>тривало до 1798 року. Французький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генерал Бертьє за наказом Наполеона увійшов до Рима 10 лютого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1798</w:t>
      </w:r>
      <w:r>
        <w:rPr>
          <w:color w:val="231F20"/>
          <w:spacing w:val="-6"/>
        </w:rPr>
        <w:t> </w:t>
      </w:r>
      <w:r>
        <w:rPr>
          <w:color w:val="231F20"/>
        </w:rPr>
        <w:t>року,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зустрівши</w:t>
      </w:r>
      <w:r>
        <w:rPr>
          <w:color w:val="231F20"/>
          <w:spacing w:val="-5"/>
        </w:rPr>
        <w:t> </w:t>
      </w:r>
      <w:r>
        <w:rPr>
          <w:color w:val="231F20"/>
        </w:rPr>
        <w:t>жодного</w:t>
      </w:r>
      <w:r>
        <w:rPr>
          <w:color w:val="231F20"/>
          <w:spacing w:val="-5"/>
        </w:rPr>
        <w:t> </w:t>
      </w:r>
      <w:r>
        <w:rPr>
          <w:color w:val="231F20"/>
        </w:rPr>
        <w:t>опору.</w:t>
      </w:r>
      <w:r>
        <w:rPr>
          <w:color w:val="231F20"/>
          <w:spacing w:val="-5"/>
        </w:rPr>
        <w:t> </w:t>
      </w:r>
      <w:r>
        <w:rPr>
          <w:color w:val="231F20"/>
        </w:rPr>
        <w:t>Папа</w:t>
      </w:r>
      <w:r>
        <w:rPr>
          <w:color w:val="231F20"/>
          <w:spacing w:val="-5"/>
        </w:rPr>
        <w:t> </w:t>
      </w:r>
      <w:r>
        <w:rPr>
          <w:color w:val="231F20"/>
        </w:rPr>
        <w:t>Пій</w:t>
      </w:r>
      <w:r>
        <w:rPr>
          <w:color w:val="231F20"/>
          <w:spacing w:val="-5"/>
        </w:rPr>
        <w:t> </w:t>
      </w:r>
      <w:r>
        <w:rPr>
          <w:color w:val="231F20"/>
        </w:rPr>
        <w:t>VI</w:t>
      </w:r>
      <w:r>
        <w:rPr>
          <w:color w:val="231F20"/>
          <w:spacing w:val="-5"/>
        </w:rPr>
        <w:t> </w:t>
      </w:r>
      <w:r>
        <w:rPr>
          <w:color w:val="231F20"/>
        </w:rPr>
        <w:t>був</w:t>
      </w:r>
      <w:r>
        <w:rPr>
          <w:color w:val="231F20"/>
          <w:spacing w:val="-5"/>
        </w:rPr>
        <w:t> </w:t>
      </w:r>
      <w:r>
        <w:rPr>
          <w:color w:val="231F20"/>
        </w:rPr>
        <w:t>узятий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полон</w:t>
      </w:r>
      <w:r>
        <w:rPr>
          <w:color w:val="231F20"/>
          <w:spacing w:val="-7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доставлений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Франції,</w:t>
      </w:r>
      <w:r>
        <w:rPr>
          <w:color w:val="231F20"/>
          <w:spacing w:val="-8"/>
        </w:rPr>
        <w:t> </w:t>
      </w:r>
      <w:r>
        <w:rPr>
          <w:color w:val="231F20"/>
        </w:rPr>
        <w:t>де</w:t>
      </w:r>
      <w:r>
        <w:rPr>
          <w:color w:val="231F20"/>
          <w:spacing w:val="-7"/>
        </w:rPr>
        <w:t> </w:t>
      </w:r>
      <w:r>
        <w:rPr>
          <w:color w:val="231F20"/>
        </w:rPr>
        <w:t>й</w:t>
      </w:r>
      <w:r>
        <w:rPr>
          <w:color w:val="231F20"/>
          <w:spacing w:val="-7"/>
        </w:rPr>
        <w:t> </w:t>
      </w:r>
      <w:r>
        <w:rPr>
          <w:color w:val="231F20"/>
        </w:rPr>
        <w:t>помер.</w:t>
      </w:r>
      <w:r>
        <w:rPr>
          <w:color w:val="231F20"/>
          <w:spacing w:val="-8"/>
        </w:rPr>
        <w:t> </w:t>
      </w:r>
      <w:r>
        <w:rPr>
          <w:color w:val="231F20"/>
        </w:rPr>
        <w:t>Ця</w:t>
      </w:r>
      <w:r>
        <w:rPr>
          <w:color w:val="231F20"/>
          <w:spacing w:val="-7"/>
        </w:rPr>
        <w:t> </w:t>
      </w:r>
      <w:r>
        <w:rPr>
          <w:color w:val="231F20"/>
        </w:rPr>
        <w:t>дата</w:t>
      </w:r>
      <w:r>
        <w:rPr>
          <w:color w:val="231F20"/>
          <w:spacing w:val="-7"/>
        </w:rPr>
        <w:t> </w:t>
      </w:r>
      <w:r>
        <w:rPr>
          <w:color w:val="231F20"/>
        </w:rPr>
        <w:t>знаменує</w:t>
      </w:r>
      <w:r>
        <w:rPr>
          <w:color w:val="231F20"/>
          <w:spacing w:val="-44"/>
        </w:rPr>
        <w:t> </w:t>
      </w:r>
      <w:r>
        <w:rPr>
          <w:color w:val="231F20"/>
          <w:spacing w:val="-1"/>
          <w:w w:val="95"/>
        </w:rPr>
        <w:t>передбачений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пророцтвом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кінець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світської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влади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Римської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церкви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3"/>
        </w:rPr>
        <w:t>після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1260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днів/років,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як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описано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книгах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Даниїла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Об’явлення</w:t>
      </w:r>
      <w:r>
        <w:rPr>
          <w:color w:val="231F20"/>
          <w:spacing w:val="-43"/>
        </w:rPr>
        <w:t> </w:t>
      </w:r>
      <w:r>
        <w:rPr>
          <w:color w:val="231F20"/>
        </w:rPr>
        <w:t>(дивіться</w:t>
      </w:r>
      <w:r>
        <w:rPr>
          <w:color w:val="231F20"/>
          <w:spacing w:val="20"/>
        </w:rPr>
        <w:t> </w:t>
      </w:r>
      <w:r>
        <w:rPr>
          <w:color w:val="231F20"/>
        </w:rPr>
        <w:t>вчорашній</w:t>
      </w:r>
      <w:r>
        <w:rPr>
          <w:color w:val="231F20"/>
          <w:spacing w:val="20"/>
        </w:rPr>
        <w:t> </w:t>
      </w:r>
      <w:r>
        <w:rPr>
          <w:color w:val="231F20"/>
        </w:rPr>
        <w:t>урок).</w:t>
      </w: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Який великий доказ істинності біблійного пророцтва! Да­</w:t>
      </w:r>
      <w:r>
        <w:rPr>
          <w:color w:val="231F20"/>
          <w:spacing w:val="1"/>
        </w:rPr>
        <w:t> </w:t>
      </w:r>
      <w:r>
        <w:rPr>
          <w:color w:val="231F20"/>
        </w:rPr>
        <w:t>ниїл, котрий записав це пророцтво більш ніж за 500 років до</w:t>
      </w:r>
      <w:r>
        <w:rPr>
          <w:color w:val="231F20"/>
          <w:spacing w:val="1"/>
        </w:rPr>
        <w:t> </w:t>
      </w:r>
      <w:r>
        <w:rPr>
          <w:color w:val="231F20"/>
        </w:rPr>
        <w:t>Христа,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точно</w:t>
      </w:r>
      <w:r>
        <w:rPr>
          <w:color w:val="231F20"/>
          <w:spacing w:val="-5"/>
        </w:rPr>
        <w:t> </w:t>
      </w:r>
      <w:r>
        <w:rPr>
          <w:color w:val="231F20"/>
        </w:rPr>
        <w:t>провістив</w:t>
      </w:r>
      <w:r>
        <w:rPr>
          <w:color w:val="231F20"/>
          <w:spacing w:val="-6"/>
        </w:rPr>
        <w:t> </w:t>
      </w:r>
      <w:r>
        <w:rPr>
          <w:color w:val="231F20"/>
        </w:rPr>
        <w:t>події,</w:t>
      </w:r>
      <w:r>
        <w:rPr>
          <w:color w:val="231F20"/>
          <w:spacing w:val="-5"/>
        </w:rPr>
        <w:t> </w:t>
      </w:r>
      <w:r>
        <w:rPr>
          <w:color w:val="231F20"/>
        </w:rPr>
        <w:t>які</w:t>
      </w:r>
      <w:r>
        <w:rPr>
          <w:color w:val="231F20"/>
          <w:spacing w:val="-6"/>
        </w:rPr>
        <w:t> </w:t>
      </w:r>
      <w:r>
        <w:rPr>
          <w:color w:val="231F20"/>
        </w:rPr>
        <w:t>сталися</w:t>
      </w:r>
      <w:r>
        <w:rPr>
          <w:color w:val="231F20"/>
          <w:spacing w:val="-5"/>
        </w:rPr>
        <w:t> </w:t>
      </w:r>
      <w:r>
        <w:rPr>
          <w:color w:val="231F20"/>
        </w:rPr>
        <w:t>через</w:t>
      </w:r>
      <w:r>
        <w:rPr>
          <w:color w:val="231F20"/>
          <w:spacing w:val="-6"/>
        </w:rPr>
        <w:t> </w:t>
      </w:r>
      <w:r>
        <w:rPr>
          <w:color w:val="231F20"/>
        </w:rPr>
        <w:t>2300</w:t>
      </w:r>
      <w:r>
        <w:rPr>
          <w:color w:val="231F20"/>
          <w:spacing w:val="-5"/>
        </w:rPr>
        <w:t> </w:t>
      </w:r>
      <w:r>
        <w:rPr>
          <w:color w:val="231F20"/>
        </w:rPr>
        <w:t>років.</w:t>
      </w:r>
      <w:r>
        <w:rPr>
          <w:color w:val="231F20"/>
          <w:spacing w:val="-44"/>
        </w:rPr>
        <w:t> </w:t>
      </w:r>
      <w:r>
        <w:rPr>
          <w:color w:val="231F20"/>
        </w:rPr>
        <w:t>Ми</w:t>
      </w:r>
      <w:r>
        <w:rPr>
          <w:color w:val="231F20"/>
          <w:spacing w:val="22"/>
        </w:rPr>
        <w:t> </w:t>
      </w:r>
      <w:r>
        <w:rPr>
          <w:color w:val="231F20"/>
        </w:rPr>
        <w:t>справді</w:t>
      </w:r>
      <w:r>
        <w:rPr>
          <w:color w:val="231F20"/>
          <w:spacing w:val="22"/>
        </w:rPr>
        <w:t> </w:t>
      </w:r>
      <w:r>
        <w:rPr>
          <w:color w:val="231F20"/>
        </w:rPr>
        <w:t>можемо</w:t>
      </w:r>
      <w:r>
        <w:rPr>
          <w:color w:val="231F20"/>
          <w:spacing w:val="23"/>
        </w:rPr>
        <w:t> </w:t>
      </w:r>
      <w:r>
        <w:rPr>
          <w:color w:val="231F20"/>
        </w:rPr>
        <w:t>довіряти</w:t>
      </w:r>
      <w:r>
        <w:rPr>
          <w:color w:val="231F20"/>
          <w:spacing w:val="22"/>
        </w:rPr>
        <w:t> </w:t>
      </w:r>
      <w:r>
        <w:rPr>
          <w:color w:val="231F20"/>
        </w:rPr>
        <w:t>біблійним</w:t>
      </w:r>
      <w:r>
        <w:rPr>
          <w:color w:val="231F20"/>
          <w:spacing w:val="22"/>
        </w:rPr>
        <w:t> </w:t>
      </w:r>
      <w:r>
        <w:rPr>
          <w:color w:val="231F20"/>
        </w:rPr>
        <w:t>пророцтвам!</w:t>
      </w: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переслідувань</w:t>
      </w:r>
      <w:r>
        <w:rPr>
          <w:color w:val="231F20"/>
          <w:spacing w:val="1"/>
        </w:rPr>
        <w:t> </w:t>
      </w:r>
      <w:r>
        <w:rPr>
          <w:color w:val="231F20"/>
        </w:rPr>
        <w:t>істина</w:t>
      </w:r>
      <w:r>
        <w:rPr>
          <w:color w:val="231F20"/>
          <w:spacing w:val="1"/>
        </w:rPr>
        <w:t> </w:t>
      </w:r>
      <w:r>
        <w:rPr>
          <w:color w:val="231F20"/>
        </w:rPr>
        <w:t>Євангелія</w:t>
      </w:r>
      <w:r>
        <w:rPr>
          <w:color w:val="231F20"/>
          <w:spacing w:val="1"/>
        </w:rPr>
        <w:t> </w:t>
      </w:r>
      <w:r>
        <w:rPr>
          <w:color w:val="231F20"/>
        </w:rPr>
        <w:t>зберігалася</w:t>
      </w:r>
      <w:r>
        <w:rPr>
          <w:color w:val="231F20"/>
          <w:spacing w:val="1"/>
        </w:rPr>
        <w:t> </w:t>
      </w:r>
      <w:r>
        <w:rPr>
          <w:color w:val="231F20"/>
        </w:rPr>
        <w:t>живою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свідченню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Божого.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біблійній</w:t>
      </w:r>
      <w:r>
        <w:rPr>
          <w:color w:val="231F20"/>
          <w:spacing w:val="1"/>
        </w:rPr>
        <w:t> </w:t>
      </w:r>
      <w:r>
        <w:rPr>
          <w:color w:val="231F20"/>
        </w:rPr>
        <w:t>істині загрожували ще більші випробування. Звір, що вийшов</w:t>
      </w:r>
      <w:r>
        <w:rPr>
          <w:color w:val="231F20"/>
          <w:spacing w:val="1"/>
        </w:rPr>
        <w:t> </w:t>
      </w:r>
      <w:r>
        <w:rPr>
          <w:color w:val="231F20"/>
        </w:rPr>
        <w:t>із безодні (сатана), воював проти Писання. Він ініціював нові</w:t>
      </w:r>
      <w:r>
        <w:rPr>
          <w:color w:val="231F20"/>
          <w:spacing w:val="1"/>
        </w:rPr>
        <w:t> </w:t>
      </w:r>
      <w:r>
        <w:rPr>
          <w:color w:val="231F20"/>
        </w:rPr>
        <w:t>атаки на авторитет Біблії під час Французької революції, що</w:t>
      </w:r>
      <w:r>
        <w:rPr>
          <w:color w:val="231F20"/>
          <w:spacing w:val="1"/>
        </w:rPr>
        <w:t> </w:t>
      </w:r>
      <w:r>
        <w:rPr>
          <w:color w:val="231F20"/>
        </w:rPr>
        <w:t>почалася</w:t>
      </w:r>
      <w:r>
        <w:rPr>
          <w:color w:val="231F20"/>
          <w:spacing w:val="31"/>
        </w:rPr>
        <w:t> </w:t>
      </w:r>
      <w:r>
        <w:rPr>
          <w:color w:val="231F20"/>
        </w:rPr>
        <w:t>1789</w:t>
      </w:r>
      <w:r>
        <w:rPr>
          <w:color w:val="231F20"/>
          <w:spacing w:val="32"/>
        </w:rPr>
        <w:t> </w:t>
      </w:r>
      <w:r>
        <w:rPr>
          <w:color w:val="231F20"/>
        </w:rPr>
        <w:t>року.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Французької</w:t>
      </w:r>
      <w:r>
        <w:rPr>
          <w:color w:val="231F20"/>
          <w:spacing w:val="1"/>
        </w:rPr>
        <w:t> </w:t>
      </w:r>
      <w:r>
        <w:rPr>
          <w:color w:val="231F20"/>
        </w:rPr>
        <w:t>революції</w:t>
      </w:r>
      <w:r>
        <w:rPr>
          <w:color w:val="231F20"/>
          <w:spacing w:val="1"/>
        </w:rPr>
        <w:t> </w:t>
      </w:r>
      <w:r>
        <w:rPr>
          <w:color w:val="231F20"/>
        </w:rPr>
        <w:t>уряд</w:t>
      </w:r>
      <w:r>
        <w:rPr>
          <w:color w:val="231F20"/>
          <w:spacing w:val="1"/>
        </w:rPr>
        <w:t> </w:t>
      </w:r>
      <w:r>
        <w:rPr>
          <w:color w:val="231F20"/>
        </w:rPr>
        <w:t>офіційно</w:t>
      </w:r>
      <w:r>
        <w:rPr>
          <w:color w:val="231F20"/>
          <w:spacing w:val="1"/>
        </w:rPr>
        <w:t> </w:t>
      </w:r>
      <w:r>
        <w:rPr>
          <w:color w:val="231F20"/>
        </w:rPr>
        <w:t>заснував</w:t>
      </w:r>
      <w:r>
        <w:rPr>
          <w:color w:val="231F20"/>
          <w:spacing w:val="1"/>
        </w:rPr>
        <w:t> </w:t>
      </w:r>
      <w:r>
        <w:rPr>
          <w:color w:val="231F20"/>
        </w:rPr>
        <w:t>Культ Розуму як спонсоровану державою атеїстичну релігію,</w:t>
      </w:r>
      <w:r>
        <w:rPr>
          <w:color w:val="231F20"/>
          <w:spacing w:val="1"/>
        </w:rPr>
        <w:t> </w:t>
      </w:r>
      <w:r>
        <w:rPr>
          <w:color w:val="231F20"/>
        </w:rPr>
        <w:t>покликану замінити християнство. 10 листопада 1793 року в</w:t>
      </w:r>
      <w:r>
        <w:rPr>
          <w:color w:val="231F20"/>
          <w:spacing w:val="1"/>
        </w:rPr>
        <w:t> </w:t>
      </w:r>
      <w:r>
        <w:rPr>
          <w:color w:val="231F20"/>
        </w:rPr>
        <w:t>країні</w:t>
      </w:r>
      <w:r>
        <w:rPr>
          <w:color w:val="231F20"/>
          <w:spacing w:val="1"/>
        </w:rPr>
        <w:t> </w:t>
      </w:r>
      <w:r>
        <w:rPr>
          <w:color w:val="231F20"/>
        </w:rPr>
        <w:t>пройшов</w:t>
      </w:r>
      <w:r>
        <w:rPr>
          <w:color w:val="231F20"/>
          <w:spacing w:val="1"/>
        </w:rPr>
        <w:t> </w:t>
      </w:r>
      <w:r>
        <w:rPr>
          <w:color w:val="231F20"/>
        </w:rPr>
        <w:t>Фестиваль</w:t>
      </w:r>
      <w:r>
        <w:rPr>
          <w:color w:val="231F20"/>
          <w:spacing w:val="1"/>
        </w:rPr>
        <w:t> </w:t>
      </w:r>
      <w:r>
        <w:rPr>
          <w:color w:val="231F20"/>
        </w:rPr>
        <w:t>Розуму.</w:t>
      </w:r>
      <w:r>
        <w:rPr>
          <w:color w:val="231F20"/>
          <w:spacing w:val="1"/>
        </w:rPr>
        <w:t> </w:t>
      </w:r>
      <w:r>
        <w:rPr>
          <w:color w:val="231F20"/>
        </w:rPr>
        <w:t>Церкви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всій</w:t>
      </w:r>
      <w:r>
        <w:rPr>
          <w:color w:val="231F20"/>
          <w:spacing w:val="1"/>
        </w:rPr>
        <w:t> </w:t>
      </w:r>
      <w:r>
        <w:rPr>
          <w:color w:val="231F20"/>
        </w:rPr>
        <w:t>Франції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3"/>
        </w:rPr>
        <w:t> </w:t>
      </w:r>
      <w:r>
        <w:rPr>
          <w:color w:val="231F20"/>
        </w:rPr>
        <w:t>перетворені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Храми</w:t>
      </w:r>
      <w:r>
        <w:rPr>
          <w:color w:val="231F20"/>
          <w:spacing w:val="13"/>
        </w:rPr>
        <w:t> </w:t>
      </w:r>
      <w:r>
        <w:rPr>
          <w:color w:val="231F20"/>
        </w:rPr>
        <w:t>Розуму,</w:t>
      </w:r>
      <w:r>
        <w:rPr>
          <w:color w:val="231F20"/>
          <w:spacing w:val="14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живу</w:t>
      </w:r>
      <w:r>
        <w:rPr>
          <w:color w:val="231F20"/>
          <w:spacing w:val="13"/>
        </w:rPr>
        <w:t> </w:t>
      </w:r>
      <w:r>
        <w:rPr>
          <w:color w:val="231F20"/>
        </w:rPr>
        <w:t>жінку</w:t>
      </w:r>
      <w:r>
        <w:rPr>
          <w:color w:val="231F20"/>
          <w:spacing w:val="14"/>
        </w:rPr>
        <w:t> </w:t>
      </w:r>
      <w:r>
        <w:rPr>
          <w:color w:val="231F20"/>
        </w:rPr>
        <w:t>посадили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0"/>
        <w:jc w:val="both"/>
      </w:pPr>
      <w:r>
        <w:rPr>
          <w:color w:val="231F20"/>
        </w:rPr>
        <w:t>престол як Богиню Розуму. Біблії спалювали на вулицях. Бога</w:t>
      </w:r>
      <w:r>
        <w:rPr>
          <w:color w:val="231F20"/>
          <w:spacing w:val="1"/>
        </w:rPr>
        <w:t> </w:t>
      </w:r>
      <w:r>
        <w:rPr>
          <w:color w:val="231F20"/>
        </w:rPr>
        <w:t>проголосили</w:t>
      </w:r>
      <w:r>
        <w:rPr>
          <w:color w:val="231F20"/>
          <w:spacing w:val="1"/>
        </w:rPr>
        <w:t> </w:t>
      </w:r>
      <w:r>
        <w:rPr>
          <w:color w:val="231F20"/>
        </w:rPr>
        <w:t>нереальним,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1"/>
        </w:rPr>
        <w:t> </w:t>
      </w:r>
      <w:r>
        <w:rPr>
          <w:color w:val="231F20"/>
        </w:rPr>
        <w:t>вважали</w:t>
      </w:r>
      <w:r>
        <w:rPr>
          <w:color w:val="231F20"/>
          <w:spacing w:val="1"/>
        </w:rPr>
        <w:t> </w:t>
      </w:r>
      <w:r>
        <w:rPr>
          <w:color w:val="231F20"/>
        </w:rPr>
        <w:t>безповоротним</w:t>
      </w:r>
      <w:r>
        <w:rPr>
          <w:color w:val="231F20"/>
          <w:spacing w:val="-44"/>
        </w:rPr>
        <w:t> </w:t>
      </w:r>
      <w:r>
        <w:rPr>
          <w:color w:val="231F20"/>
        </w:rPr>
        <w:t>кінцем. Щоб убити двох Божих свідків, сатана діяв через без­</w:t>
      </w:r>
      <w:r>
        <w:rPr>
          <w:color w:val="231F20"/>
          <w:spacing w:val="1"/>
        </w:rPr>
        <w:t> </w:t>
      </w:r>
      <w:r>
        <w:rPr>
          <w:color w:val="231F20"/>
        </w:rPr>
        <w:t>божників. «І їхні трупи залишить на вулицях великого міста,</w:t>
      </w:r>
      <w:r>
        <w:rPr>
          <w:color w:val="231F20"/>
          <w:spacing w:val="1"/>
        </w:rPr>
        <w:t> </w:t>
      </w:r>
      <w:r>
        <w:rPr>
          <w:color w:val="231F20"/>
        </w:rPr>
        <w:t>яке духовно зветься Содом та Єгипет, де і їхній Господь був</w:t>
      </w:r>
      <w:r>
        <w:rPr>
          <w:color w:val="231F20"/>
          <w:spacing w:val="1"/>
        </w:rPr>
        <w:t> </w:t>
      </w:r>
      <w:r>
        <w:rPr>
          <w:color w:val="231F20"/>
        </w:rPr>
        <w:t>розп’ятий»</w:t>
      </w:r>
      <w:r>
        <w:rPr>
          <w:color w:val="231F20"/>
          <w:spacing w:val="33"/>
        </w:rPr>
        <w:t> </w:t>
      </w:r>
      <w:r>
        <w:rPr>
          <w:color w:val="231F20"/>
        </w:rPr>
        <w:t>(Об’явл.</w:t>
      </w:r>
      <w:r>
        <w:rPr>
          <w:color w:val="231F20"/>
          <w:spacing w:val="33"/>
        </w:rPr>
        <w:t> </w:t>
      </w:r>
      <w:r>
        <w:rPr>
          <w:color w:val="231F20"/>
        </w:rPr>
        <w:t>11:8).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  <w:w w:val="95"/>
        </w:rPr>
        <w:t>Єгипет уособлює культ багатобожжя, що заперечувало істин­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ного</w:t>
      </w:r>
      <w:r>
        <w:rPr>
          <w:color w:val="231F20"/>
          <w:spacing w:val="-10"/>
        </w:rPr>
        <w:t> </w:t>
      </w:r>
      <w:r>
        <w:rPr>
          <w:color w:val="231F20"/>
        </w:rPr>
        <w:t>Бога</w:t>
      </w:r>
      <w:r>
        <w:rPr>
          <w:color w:val="231F20"/>
          <w:spacing w:val="-10"/>
        </w:rPr>
        <w:t> </w:t>
      </w:r>
      <w:r>
        <w:rPr>
          <w:color w:val="231F20"/>
        </w:rPr>
        <w:t>(див.</w:t>
      </w:r>
      <w:r>
        <w:rPr>
          <w:color w:val="231F20"/>
          <w:spacing w:val="-10"/>
        </w:rPr>
        <w:t> </w:t>
      </w:r>
      <w:r>
        <w:rPr>
          <w:color w:val="231F20"/>
        </w:rPr>
        <w:t>Вих.</w:t>
      </w:r>
      <w:r>
        <w:rPr>
          <w:color w:val="231F20"/>
          <w:spacing w:val="-10"/>
        </w:rPr>
        <w:t> </w:t>
      </w:r>
      <w:r>
        <w:rPr>
          <w:color w:val="231F20"/>
        </w:rPr>
        <w:t>5:2).</w:t>
      </w:r>
      <w:r>
        <w:rPr>
          <w:color w:val="231F20"/>
          <w:spacing w:val="-10"/>
        </w:rPr>
        <w:t> </w:t>
      </w:r>
      <w:r>
        <w:rPr>
          <w:color w:val="231F20"/>
        </w:rPr>
        <w:t>Содом</w:t>
      </w:r>
      <w:r>
        <w:rPr>
          <w:color w:val="231F20"/>
          <w:spacing w:val="-10"/>
        </w:rPr>
        <w:t> </w:t>
      </w:r>
      <w:r>
        <w:rPr>
          <w:color w:val="231F20"/>
        </w:rPr>
        <w:t>символізує</w:t>
      </w:r>
      <w:r>
        <w:rPr>
          <w:color w:val="231F20"/>
          <w:spacing w:val="-10"/>
        </w:rPr>
        <w:t> </w:t>
      </w:r>
      <w:r>
        <w:rPr>
          <w:color w:val="231F20"/>
        </w:rPr>
        <w:t>грубу</w:t>
      </w:r>
      <w:r>
        <w:rPr>
          <w:color w:val="231F20"/>
          <w:spacing w:val="-10"/>
        </w:rPr>
        <w:t> </w:t>
      </w:r>
      <w:r>
        <w:rPr>
          <w:color w:val="231F20"/>
        </w:rPr>
        <w:t>аморальність.</w:t>
      </w:r>
      <w:r>
        <w:rPr>
          <w:color w:val="231F20"/>
          <w:spacing w:val="-44"/>
        </w:rPr>
        <w:t> </w:t>
      </w:r>
      <w:r>
        <w:rPr>
          <w:color w:val="231F20"/>
        </w:rPr>
        <w:t>За часів Французької революції два Божих свідки – Старий і</w:t>
      </w:r>
      <w:r>
        <w:rPr>
          <w:color w:val="231F20"/>
          <w:spacing w:val="1"/>
        </w:rPr>
        <w:t> </w:t>
      </w:r>
      <w:r>
        <w:rPr>
          <w:color w:val="231F20"/>
        </w:rPr>
        <w:t>Новий Завіти – лежали мертвими через панування атеїзму й</w:t>
      </w:r>
      <w:r>
        <w:rPr>
          <w:color w:val="231F20"/>
          <w:spacing w:val="1"/>
        </w:rPr>
        <w:t> </w:t>
      </w:r>
      <w:r>
        <w:rPr>
          <w:color w:val="231F20"/>
        </w:rPr>
        <w:t>аморальності, а громадянські та морально­етичні норми були</w:t>
      </w:r>
      <w:r>
        <w:rPr>
          <w:color w:val="231F20"/>
          <w:spacing w:val="1"/>
        </w:rPr>
        <w:t> </w:t>
      </w:r>
      <w:r>
        <w:rPr>
          <w:color w:val="231F20"/>
        </w:rPr>
        <w:t>скасовані</w:t>
      </w:r>
      <w:r>
        <w:rPr>
          <w:color w:val="231F20"/>
          <w:spacing w:val="23"/>
        </w:rPr>
        <w:t> </w:t>
      </w:r>
      <w:r>
        <w:rPr>
          <w:color w:val="231F20"/>
        </w:rPr>
        <w:t>під</w:t>
      </w:r>
      <w:r>
        <w:rPr>
          <w:color w:val="231F20"/>
          <w:spacing w:val="23"/>
        </w:rPr>
        <w:t> </w:t>
      </w:r>
      <w:r>
        <w:rPr>
          <w:color w:val="231F20"/>
        </w:rPr>
        <w:t>час</w:t>
      </w:r>
      <w:r>
        <w:rPr>
          <w:color w:val="231F20"/>
          <w:spacing w:val="23"/>
        </w:rPr>
        <w:t> </w:t>
      </w:r>
      <w:r>
        <w:rPr>
          <w:color w:val="231F20"/>
        </w:rPr>
        <w:t>революції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кровопролиття.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У Об’явл. 11:9 зазначено, що тіла двох Божих свідків ле­</w:t>
      </w:r>
      <w:r>
        <w:rPr>
          <w:color w:val="231F20"/>
          <w:spacing w:val="1"/>
        </w:rPr>
        <w:t> </w:t>
      </w:r>
      <w:r>
        <w:rPr>
          <w:color w:val="231F20"/>
        </w:rPr>
        <w:t>жатимуть непохованими впродовж трьох з половиною днів,</w:t>
      </w:r>
      <w:r>
        <w:rPr>
          <w:color w:val="231F20"/>
          <w:spacing w:val="1"/>
        </w:rPr>
        <w:t> </w:t>
      </w:r>
      <w:r>
        <w:rPr>
          <w:color w:val="231F2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</w:rPr>
        <w:t>буквальних</w:t>
      </w:r>
      <w:r>
        <w:rPr>
          <w:color w:val="231F20"/>
          <w:spacing w:val="1"/>
        </w:rPr>
        <w:t> </w:t>
      </w:r>
      <w:r>
        <w:rPr>
          <w:color w:val="231F20"/>
        </w:rPr>
        <w:t>років.</w:t>
      </w:r>
      <w:r>
        <w:rPr>
          <w:color w:val="231F20"/>
          <w:spacing w:val="1"/>
        </w:rPr>
        <w:t> </w:t>
      </w:r>
      <w:r>
        <w:rPr>
          <w:color w:val="231F20"/>
        </w:rPr>
        <w:t>Атеїзм</w:t>
      </w:r>
      <w:r>
        <w:rPr>
          <w:color w:val="231F20"/>
          <w:spacing w:val="1"/>
        </w:rPr>
        <w:t> </w:t>
      </w:r>
      <w:r>
        <w:rPr>
          <w:color w:val="231F20"/>
        </w:rPr>
        <w:t>досяг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апогею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Французької революції і панував близько трьох з половиною</w:t>
      </w:r>
      <w:r>
        <w:rPr>
          <w:color w:val="231F20"/>
          <w:spacing w:val="1"/>
        </w:rPr>
        <w:t> </w:t>
      </w:r>
      <w:r>
        <w:rPr>
          <w:color w:val="231F20"/>
        </w:rPr>
        <w:t>років.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період</w:t>
      </w:r>
      <w:r>
        <w:rPr>
          <w:color w:val="231F20"/>
          <w:spacing w:val="1"/>
        </w:rPr>
        <w:t> </w:t>
      </w:r>
      <w:r>
        <w:rPr>
          <w:color w:val="231F20"/>
        </w:rPr>
        <w:t>тривав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26</w:t>
      </w:r>
      <w:r>
        <w:rPr>
          <w:color w:val="231F20"/>
          <w:spacing w:val="1"/>
        </w:rPr>
        <w:t> </w:t>
      </w:r>
      <w:r>
        <w:rPr>
          <w:color w:val="231F20"/>
        </w:rPr>
        <w:t>листопада</w:t>
      </w:r>
      <w:r>
        <w:rPr>
          <w:color w:val="231F20"/>
          <w:spacing w:val="1"/>
        </w:rPr>
        <w:t> </w:t>
      </w:r>
      <w:r>
        <w:rPr>
          <w:color w:val="231F20"/>
        </w:rPr>
        <w:t>1793</w:t>
      </w:r>
      <w:r>
        <w:rPr>
          <w:color w:val="231F20"/>
          <w:spacing w:val="1"/>
        </w:rPr>
        <w:t> </w:t>
      </w:r>
      <w:r>
        <w:rPr>
          <w:color w:val="231F20"/>
        </w:rPr>
        <w:t>року,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Парижі було видано наказ про скасування релігії, до 17 червня</w:t>
      </w:r>
      <w:r>
        <w:rPr>
          <w:color w:val="231F20"/>
          <w:spacing w:val="-44"/>
        </w:rPr>
        <w:t> </w:t>
      </w:r>
      <w:r>
        <w:rPr>
          <w:color w:val="231F20"/>
        </w:rPr>
        <w:t>1797</w:t>
      </w:r>
      <w:r>
        <w:rPr>
          <w:color w:val="231F20"/>
          <w:spacing w:val="-3"/>
        </w:rPr>
        <w:t> </w:t>
      </w:r>
      <w:r>
        <w:rPr>
          <w:color w:val="231F20"/>
        </w:rPr>
        <w:t>року,</w:t>
      </w:r>
      <w:r>
        <w:rPr>
          <w:color w:val="231F20"/>
          <w:spacing w:val="-3"/>
        </w:rPr>
        <w:t> </w:t>
      </w:r>
      <w:r>
        <w:rPr>
          <w:color w:val="231F20"/>
        </w:rPr>
        <w:t>коли</w:t>
      </w:r>
      <w:r>
        <w:rPr>
          <w:color w:val="231F20"/>
          <w:spacing w:val="-3"/>
        </w:rPr>
        <w:t> </w:t>
      </w:r>
      <w:r>
        <w:rPr>
          <w:color w:val="231F20"/>
        </w:rPr>
        <w:t>французький</w:t>
      </w:r>
      <w:r>
        <w:rPr>
          <w:color w:val="231F20"/>
          <w:spacing w:val="-3"/>
        </w:rPr>
        <w:t> </w:t>
      </w:r>
      <w:r>
        <w:rPr>
          <w:color w:val="231F20"/>
        </w:rPr>
        <w:t>уряд</w:t>
      </w:r>
      <w:r>
        <w:rPr>
          <w:color w:val="231F20"/>
          <w:spacing w:val="-2"/>
        </w:rPr>
        <w:t> </w:t>
      </w:r>
      <w:r>
        <w:rPr>
          <w:color w:val="231F20"/>
        </w:rPr>
        <w:t>скасував</w:t>
      </w:r>
      <w:r>
        <w:rPr>
          <w:color w:val="231F20"/>
          <w:spacing w:val="-2"/>
        </w:rPr>
        <w:t> </w:t>
      </w:r>
      <w:r>
        <w:rPr>
          <w:color w:val="231F20"/>
        </w:rPr>
        <w:t>свої</w:t>
      </w:r>
      <w:r>
        <w:rPr>
          <w:color w:val="231F20"/>
          <w:spacing w:val="-2"/>
        </w:rPr>
        <w:t> </w:t>
      </w:r>
      <w:r>
        <w:rPr>
          <w:color w:val="231F20"/>
        </w:rPr>
        <w:t>обмежувальні</w:t>
      </w:r>
      <w:r>
        <w:rPr>
          <w:color w:val="231F20"/>
          <w:spacing w:val="-44"/>
        </w:rPr>
        <w:t> </w:t>
      </w:r>
      <w:r>
        <w:rPr>
          <w:color w:val="231F20"/>
        </w:rPr>
        <w:t>релігійні</w:t>
      </w:r>
      <w:r>
        <w:rPr>
          <w:color w:val="231F20"/>
          <w:spacing w:val="31"/>
        </w:rPr>
        <w:t> </w:t>
      </w:r>
      <w:r>
        <w:rPr>
          <w:color w:val="231F20"/>
        </w:rPr>
        <w:t>закони.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7"/>
        <w:rPr>
          <w:sz w:val="33"/>
        </w:rPr>
      </w:pPr>
    </w:p>
    <w:p>
      <w:pPr>
        <w:pStyle w:val="Heading1"/>
        <w:ind w:left="230"/>
      </w:pPr>
      <w:r>
        <w:rPr>
          <w:color w:val="231F20"/>
          <w:w w:val="95"/>
        </w:rPr>
        <w:t>ДВА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СВІДКИ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ВОСКРЕСЛИ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4"/>
          <w:sz w:val="20"/>
        </w:rPr>
        <w:t> </w:t>
      </w:r>
      <w:r>
        <w:rPr>
          <w:rFonts w:ascii="Trebuchet MS" w:hAnsi="Trebuchet MS"/>
          <w:color w:val="231F20"/>
          <w:sz w:val="20"/>
        </w:rPr>
        <w:t>8</w:t>
      </w:r>
      <w:r>
        <w:rPr>
          <w:rFonts w:ascii="Trebuchet MS" w:hAnsi="Trebuchet MS"/>
          <w:color w:val="231F20"/>
          <w:spacing w:val="5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185" w:space="1223"/>
            <w:col w:w="1972"/>
          </w:cols>
        </w:sectPr>
      </w:pPr>
    </w:p>
    <w:p>
      <w:pPr>
        <w:tabs>
          <w:tab w:pos="6233" w:val="left" w:leader="none"/>
        </w:tabs>
        <w:spacing w:line="249" w:lineRule="auto" w:before="59"/>
        <w:ind w:left="470" w:right="135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11:11.</w:t>
      </w:r>
      <w:r>
        <w:rPr>
          <w:rFonts w:ascii="Arial" w:hAnsi="Arial"/>
          <w:b/>
          <w:color w:val="231F20"/>
          <w:spacing w:val="3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Яке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пророцтво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</w:t>
      </w:r>
      <w:r>
        <w:rPr>
          <w:rFonts w:ascii="Arial" w:hAnsi="Arial"/>
          <w:b/>
          <w:color w:val="231F20"/>
          <w:spacing w:val="3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Боже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Слово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містить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даний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2161pt;width:288.55pt;height:.1pt;mso-position-horizontal-relative:page;mso-position-vertical-relative:paragraph;z-index:-15594496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2161pt;width:288.55pt;height:.1pt;mso-position-horizontal-relative:page;mso-position-vertical-relative:paragraph;z-index:-15593984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Наприкінці</w:t>
      </w:r>
      <w:r>
        <w:rPr>
          <w:color w:val="231F20"/>
          <w:spacing w:val="1"/>
        </w:rPr>
        <w:t> </w:t>
      </w:r>
      <w:r>
        <w:rPr>
          <w:color w:val="231F20"/>
        </w:rPr>
        <w:t>Французької</w:t>
      </w:r>
      <w:r>
        <w:rPr>
          <w:color w:val="231F20"/>
          <w:spacing w:val="1"/>
        </w:rPr>
        <w:t> </w:t>
      </w:r>
      <w:r>
        <w:rPr>
          <w:color w:val="231F20"/>
        </w:rPr>
        <w:t>революції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Боже,</w:t>
      </w:r>
      <w:r>
        <w:rPr>
          <w:color w:val="231F20"/>
          <w:spacing w:val="1"/>
        </w:rPr>
        <w:t> </w:t>
      </w:r>
      <w:r>
        <w:rPr>
          <w:color w:val="231F20"/>
        </w:rPr>
        <w:t>образно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кажучи,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знову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ожило.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Відбулося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могутнє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відродження.</w:t>
      </w:r>
      <w:r>
        <w:rPr>
          <w:color w:val="231F20"/>
          <w:spacing w:val="-9"/>
        </w:rPr>
        <w:t> </w:t>
      </w:r>
      <w:r>
        <w:rPr>
          <w:color w:val="231F20"/>
        </w:rPr>
        <w:t>Великий</w:t>
      </w:r>
      <w:r>
        <w:rPr>
          <w:color w:val="231F20"/>
          <w:spacing w:val="-44"/>
        </w:rPr>
        <w:t> </w:t>
      </w:r>
      <w:r>
        <w:rPr>
          <w:color w:val="231F20"/>
        </w:rPr>
        <w:t>страх напав на тих, хто побачив, як Боже Слово знову стало</w:t>
      </w:r>
      <w:r>
        <w:rPr>
          <w:color w:val="231F20"/>
          <w:spacing w:val="1"/>
        </w:rPr>
        <w:t> </w:t>
      </w:r>
      <w:r>
        <w:rPr>
          <w:color w:val="231F20"/>
        </w:rPr>
        <w:t>живою</w:t>
      </w:r>
      <w:r>
        <w:rPr>
          <w:color w:val="231F20"/>
          <w:spacing w:val="1"/>
        </w:rPr>
        <w:t> </w:t>
      </w:r>
      <w:r>
        <w:rPr>
          <w:color w:val="231F20"/>
        </w:rPr>
        <w:t>Божою</w:t>
      </w:r>
      <w:r>
        <w:rPr>
          <w:color w:val="231F20"/>
          <w:spacing w:val="1"/>
        </w:rPr>
        <w:t> </w:t>
      </w:r>
      <w:r>
        <w:rPr>
          <w:color w:val="231F20"/>
        </w:rPr>
        <w:t>силою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спасіння.</w:t>
      </w:r>
      <w:r>
        <w:rPr>
          <w:color w:val="231F20"/>
          <w:spacing w:val="1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1"/>
        </w:rPr>
        <w:t> </w:t>
      </w:r>
      <w:r>
        <w:rPr>
          <w:color w:val="231F20"/>
        </w:rPr>
        <w:t>XVIII</w:t>
      </w:r>
      <w:r>
        <w:rPr>
          <w:color w:val="231F20"/>
          <w:spacing w:val="1"/>
        </w:rPr>
        <w:t> </w:t>
      </w:r>
      <w:r>
        <w:rPr>
          <w:color w:val="231F20"/>
        </w:rPr>
        <w:t>століття</w:t>
      </w:r>
      <w:r>
        <w:rPr>
          <w:color w:val="231F20"/>
          <w:spacing w:val="-44"/>
        </w:rPr>
        <w:t> </w:t>
      </w:r>
      <w:r>
        <w:rPr>
          <w:color w:val="231F20"/>
        </w:rPr>
        <w:t>Бог покликав чоловіків та жінок, сповнених рішучості нести</w:t>
      </w:r>
      <w:r>
        <w:rPr>
          <w:color w:val="231F20"/>
          <w:spacing w:val="1"/>
        </w:rPr>
        <w:t> </w:t>
      </w:r>
      <w:r>
        <w:rPr>
          <w:color w:val="231F20"/>
        </w:rPr>
        <w:t>Євангеліє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краю</w:t>
      </w:r>
      <w:r>
        <w:rPr>
          <w:color w:val="231F20"/>
          <w:spacing w:val="1"/>
        </w:rPr>
        <w:t> </w:t>
      </w:r>
      <w:r>
        <w:rPr>
          <w:color w:val="231F20"/>
        </w:rPr>
        <w:t>землі.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швидко</w:t>
      </w:r>
      <w:r>
        <w:rPr>
          <w:color w:val="231F20"/>
          <w:spacing w:val="1"/>
        </w:rPr>
        <w:t> </w:t>
      </w:r>
      <w:r>
        <w:rPr>
          <w:color w:val="231F20"/>
        </w:rPr>
        <w:t>поширювали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Боже,</w:t>
      </w:r>
      <w:r>
        <w:rPr>
          <w:color w:val="231F20"/>
          <w:spacing w:val="-7"/>
        </w:rPr>
        <w:t> </w:t>
      </w:r>
      <w:r>
        <w:rPr>
          <w:color w:val="231F20"/>
        </w:rPr>
        <w:t>як,</w:t>
      </w:r>
      <w:r>
        <w:rPr>
          <w:color w:val="231F20"/>
          <w:spacing w:val="-7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-7"/>
        </w:rPr>
        <w:t> </w:t>
      </w:r>
      <w:r>
        <w:rPr>
          <w:color w:val="231F20"/>
        </w:rPr>
        <w:t>Уїльям</w:t>
      </w:r>
      <w:r>
        <w:rPr>
          <w:color w:val="231F20"/>
          <w:spacing w:val="-6"/>
        </w:rPr>
        <w:t> </w:t>
      </w:r>
      <w:r>
        <w:rPr>
          <w:color w:val="231F20"/>
        </w:rPr>
        <w:t>Керрі,</w:t>
      </w:r>
      <w:r>
        <w:rPr>
          <w:color w:val="231F20"/>
          <w:spacing w:val="-7"/>
        </w:rPr>
        <w:t> </w:t>
      </w:r>
      <w:r>
        <w:rPr>
          <w:color w:val="231F20"/>
        </w:rPr>
        <w:t>котрий</w:t>
      </w:r>
      <w:r>
        <w:rPr>
          <w:color w:val="231F20"/>
          <w:spacing w:val="-7"/>
        </w:rPr>
        <w:t> </w:t>
      </w:r>
      <w:r>
        <w:rPr>
          <w:color w:val="231F20"/>
        </w:rPr>
        <w:t>подорожував</w:t>
      </w:r>
      <w:r>
        <w:rPr>
          <w:color w:val="231F20"/>
          <w:spacing w:val="-6"/>
        </w:rPr>
        <w:t> </w:t>
      </w:r>
      <w:r>
        <w:rPr>
          <w:color w:val="231F20"/>
        </w:rPr>
        <w:t>Індією</w:t>
      </w:r>
      <w:r>
        <w:rPr>
          <w:color w:val="231F20"/>
          <w:spacing w:val="-44"/>
        </w:rPr>
        <w:t> </w:t>
      </w:r>
      <w:r>
        <w:rPr>
          <w:color w:val="231F20"/>
        </w:rPr>
        <w:t>та переклав Біблію на десятки індійських діалектів. Натхнені</w:t>
      </w:r>
      <w:r>
        <w:rPr>
          <w:color w:val="231F20"/>
          <w:spacing w:val="1"/>
        </w:rPr>
        <w:t> </w:t>
      </w:r>
      <w:r>
        <w:rPr>
          <w:color w:val="231F20"/>
        </w:rPr>
        <w:t>силою</w:t>
      </w:r>
      <w:r>
        <w:rPr>
          <w:color w:val="231F20"/>
          <w:spacing w:val="37"/>
        </w:rPr>
        <w:t> </w:t>
      </w:r>
      <w:r>
        <w:rPr>
          <w:color w:val="231F20"/>
        </w:rPr>
        <w:t>Святого</w:t>
      </w:r>
      <w:r>
        <w:rPr>
          <w:color w:val="231F20"/>
          <w:spacing w:val="38"/>
        </w:rPr>
        <w:t> </w:t>
      </w:r>
      <w:r>
        <w:rPr>
          <w:color w:val="231F20"/>
        </w:rPr>
        <w:t>Письма</w:t>
      </w:r>
      <w:r>
        <w:rPr>
          <w:color w:val="231F20"/>
          <w:spacing w:val="37"/>
        </w:rPr>
        <w:t> </w:t>
      </w:r>
      <w:r>
        <w:rPr>
          <w:color w:val="231F20"/>
        </w:rPr>
        <w:t>місіонери</w:t>
      </w:r>
      <w:r>
        <w:rPr>
          <w:color w:val="231F20"/>
          <w:spacing w:val="38"/>
        </w:rPr>
        <w:t> </w:t>
      </w:r>
      <w:r>
        <w:rPr>
          <w:color w:val="231F20"/>
        </w:rPr>
        <w:t>вирушали</w:t>
      </w:r>
      <w:r>
        <w:rPr>
          <w:color w:val="231F20"/>
          <w:spacing w:val="37"/>
        </w:rPr>
        <w:t> </w:t>
      </w:r>
      <w:r>
        <w:rPr>
          <w:color w:val="231F20"/>
        </w:rPr>
        <w:t>по</w:t>
      </w:r>
      <w:r>
        <w:rPr>
          <w:color w:val="231F20"/>
          <w:spacing w:val="38"/>
        </w:rPr>
        <w:t> </w:t>
      </w:r>
      <w:r>
        <w:rPr>
          <w:color w:val="231F20"/>
        </w:rPr>
        <w:t>всьому</w:t>
      </w:r>
      <w:r>
        <w:rPr>
          <w:color w:val="231F20"/>
          <w:spacing w:val="37"/>
        </w:rPr>
        <w:t> </w:t>
      </w:r>
      <w:r>
        <w:rPr>
          <w:color w:val="231F20"/>
        </w:rPr>
        <w:t>світу.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5" w:firstLine="340"/>
        <w:jc w:val="both"/>
      </w:pPr>
      <w:r>
        <w:rPr>
          <w:color w:val="231F20"/>
          <w:spacing w:val="-1"/>
        </w:rPr>
        <w:t>Невипадково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місіонерські</w:t>
      </w:r>
      <w:r>
        <w:rPr>
          <w:color w:val="231F20"/>
          <w:spacing w:val="-10"/>
        </w:rPr>
        <w:t> </w:t>
      </w:r>
      <w:r>
        <w:rPr>
          <w:color w:val="231F20"/>
        </w:rPr>
        <w:t>рухи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світі</w:t>
      </w:r>
      <w:r>
        <w:rPr>
          <w:color w:val="231F20"/>
          <w:spacing w:val="-10"/>
        </w:rPr>
        <w:t> </w:t>
      </w:r>
      <w:r>
        <w:rPr>
          <w:color w:val="231F20"/>
        </w:rPr>
        <w:t>виникли</w:t>
      </w:r>
      <w:r>
        <w:rPr>
          <w:color w:val="231F20"/>
          <w:spacing w:val="-9"/>
        </w:rPr>
        <w:t> </w:t>
      </w:r>
      <w:r>
        <w:rPr>
          <w:color w:val="231F20"/>
        </w:rPr>
        <w:t>саме</w:t>
      </w:r>
      <w:r>
        <w:rPr>
          <w:color w:val="231F20"/>
          <w:spacing w:val="-10"/>
        </w:rPr>
        <w:t> </w:t>
      </w:r>
      <w:r>
        <w:rPr>
          <w:color w:val="231F20"/>
        </w:rPr>
        <w:t>після</w:t>
      </w:r>
      <w:r>
        <w:rPr>
          <w:color w:val="231F20"/>
          <w:spacing w:val="-44"/>
        </w:rPr>
        <w:t> </w:t>
      </w:r>
      <w:r>
        <w:rPr>
          <w:color w:val="231F20"/>
        </w:rPr>
        <w:t>Французької</w:t>
      </w:r>
      <w:r>
        <w:rPr>
          <w:color w:val="231F20"/>
          <w:spacing w:val="1"/>
        </w:rPr>
        <w:t> </w:t>
      </w:r>
      <w:r>
        <w:rPr>
          <w:color w:val="231F20"/>
        </w:rPr>
        <w:t>революції.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живе</w:t>
      </w:r>
      <w:r>
        <w:rPr>
          <w:color w:val="231F20"/>
          <w:spacing w:val="1"/>
        </w:rPr>
        <w:t> </w:t>
      </w:r>
      <w:r>
        <w:rPr>
          <w:color w:val="231F20"/>
        </w:rPr>
        <w:t>Слово,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багато хто вважав його мертвим, воно продовжувало жити в</w:t>
      </w:r>
      <w:r>
        <w:rPr>
          <w:color w:val="231F20"/>
          <w:spacing w:val="1"/>
        </w:rPr>
        <w:t> </w:t>
      </w:r>
      <w:r>
        <w:rPr>
          <w:color w:val="231F20"/>
        </w:rPr>
        <w:t>серцях</w:t>
      </w:r>
      <w:r>
        <w:rPr>
          <w:color w:val="231F20"/>
          <w:spacing w:val="1"/>
        </w:rPr>
        <w:t> </w:t>
      </w:r>
      <w:r>
        <w:rPr>
          <w:color w:val="231F20"/>
        </w:rPr>
        <w:t>віруючих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повстало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повного</w:t>
      </w:r>
      <w:r>
        <w:rPr>
          <w:color w:val="231F20"/>
          <w:spacing w:val="1"/>
        </w:rPr>
        <w:t> </w:t>
      </w:r>
      <w:r>
        <w:rPr>
          <w:color w:val="231F20"/>
        </w:rPr>
        <w:t>життя,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перед­</w:t>
      </w:r>
      <w:r>
        <w:rPr>
          <w:color w:val="231F20"/>
          <w:spacing w:val="-44"/>
        </w:rPr>
        <w:t> </w:t>
      </w:r>
      <w:r>
        <w:rPr>
          <w:color w:val="231F20"/>
        </w:rPr>
        <w:t>бачали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Об’явлення.</w:t>
      </w:r>
      <w:r>
        <w:rPr>
          <w:color w:val="231F20"/>
          <w:spacing w:val="1"/>
        </w:rPr>
        <w:t> </w:t>
      </w:r>
      <w:r>
        <w:rPr>
          <w:color w:val="231F20"/>
        </w:rPr>
        <w:t>«Безбожний</w:t>
      </w:r>
      <w:r>
        <w:rPr>
          <w:color w:val="231F20"/>
          <w:spacing w:val="1"/>
        </w:rPr>
        <w:t> </w:t>
      </w:r>
      <w:r>
        <w:rPr>
          <w:color w:val="231F20"/>
        </w:rPr>
        <w:t>Вольтер</w:t>
      </w:r>
      <w:r>
        <w:rPr>
          <w:color w:val="231F20"/>
          <w:spacing w:val="1"/>
        </w:rPr>
        <w:t> </w:t>
      </w:r>
      <w:r>
        <w:rPr>
          <w:color w:val="231F20"/>
        </w:rPr>
        <w:t>одного</w:t>
      </w:r>
      <w:r>
        <w:rPr>
          <w:color w:val="231F20"/>
          <w:spacing w:val="1"/>
        </w:rPr>
        <w:t> </w:t>
      </w:r>
      <w:r>
        <w:rPr>
          <w:color w:val="231F20"/>
        </w:rPr>
        <w:t>разу</w:t>
      </w:r>
      <w:r>
        <w:rPr>
          <w:color w:val="231F20"/>
          <w:spacing w:val="1"/>
        </w:rPr>
        <w:t> </w:t>
      </w:r>
      <w:r>
        <w:rPr>
          <w:color w:val="231F20"/>
        </w:rPr>
        <w:t>хвалькувато</w:t>
      </w:r>
      <w:r>
        <w:rPr>
          <w:color w:val="231F20"/>
          <w:spacing w:val="1"/>
        </w:rPr>
        <w:t> </w:t>
      </w:r>
      <w:r>
        <w:rPr>
          <w:color w:val="231F20"/>
        </w:rPr>
        <w:t>заявив:</w:t>
      </w:r>
      <w:r>
        <w:rPr>
          <w:color w:val="231F20"/>
          <w:spacing w:val="1"/>
        </w:rPr>
        <w:t> </w:t>
      </w:r>
      <w:r>
        <w:rPr>
          <w:color w:val="231F20"/>
        </w:rPr>
        <w:t>“Мені</w:t>
      </w:r>
      <w:r>
        <w:rPr>
          <w:color w:val="231F20"/>
          <w:spacing w:val="1"/>
        </w:rPr>
        <w:t> </w:t>
      </w:r>
      <w:r>
        <w:rPr>
          <w:color w:val="231F20"/>
        </w:rPr>
        <w:t>набридло</w:t>
      </w:r>
      <w:r>
        <w:rPr>
          <w:color w:val="231F20"/>
          <w:spacing w:val="1"/>
        </w:rPr>
        <w:t> </w:t>
      </w:r>
      <w:r>
        <w:rPr>
          <w:color w:val="231F20"/>
        </w:rPr>
        <w:t>слухати,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стверджують,</w:t>
      </w:r>
      <w:r>
        <w:rPr>
          <w:color w:val="231F20"/>
          <w:spacing w:val="1"/>
        </w:rPr>
        <w:t> </w:t>
      </w:r>
      <w:r>
        <w:rPr>
          <w:color w:val="231F20"/>
        </w:rPr>
        <w:t>ніби</w:t>
      </w:r>
      <w:r>
        <w:rPr>
          <w:color w:val="231F20"/>
          <w:spacing w:val="46"/>
        </w:rPr>
        <w:t> </w:t>
      </w:r>
      <w:r>
        <w:rPr>
          <w:color w:val="231F20"/>
        </w:rPr>
        <w:t>12</w:t>
      </w:r>
      <w:r>
        <w:rPr>
          <w:color w:val="231F20"/>
          <w:spacing w:val="46"/>
        </w:rPr>
        <w:t> </w:t>
      </w:r>
      <w:r>
        <w:rPr>
          <w:color w:val="231F20"/>
        </w:rPr>
        <w:t>осіб</w:t>
      </w:r>
      <w:r>
        <w:rPr>
          <w:color w:val="231F20"/>
          <w:spacing w:val="46"/>
        </w:rPr>
        <w:t> </w:t>
      </w:r>
      <w:r>
        <w:rPr>
          <w:color w:val="231F20"/>
        </w:rPr>
        <w:t>заснували</w:t>
      </w:r>
      <w:r>
        <w:rPr>
          <w:color w:val="231F20"/>
          <w:spacing w:val="46"/>
        </w:rPr>
        <w:t> </w:t>
      </w:r>
      <w:r>
        <w:rPr>
          <w:color w:val="231F20"/>
        </w:rPr>
        <w:t>християнську</w:t>
      </w:r>
      <w:r>
        <w:rPr>
          <w:color w:val="231F20"/>
          <w:spacing w:val="47"/>
        </w:rPr>
        <w:t> </w:t>
      </w:r>
      <w:r>
        <w:rPr>
          <w:color w:val="231F20"/>
        </w:rPr>
        <w:t>релігію.</w:t>
      </w:r>
      <w:r>
        <w:rPr>
          <w:color w:val="231F20"/>
          <w:spacing w:val="1"/>
        </w:rPr>
        <w:t> </w:t>
      </w:r>
      <w:r>
        <w:rPr>
          <w:color w:val="231F20"/>
        </w:rPr>
        <w:t>Я доведу, що досить і однієї людини, аби знищити її”. Від дня</w:t>
      </w:r>
      <w:r>
        <w:rPr>
          <w:color w:val="231F20"/>
          <w:spacing w:val="1"/>
        </w:rPr>
        <w:t> </w:t>
      </w:r>
      <w:r>
        <w:rPr>
          <w:color w:val="231F20"/>
        </w:rPr>
        <w:t>його смерті минули роки... Мільйони людей приєдналися до</w:t>
      </w:r>
      <w:r>
        <w:rPr>
          <w:color w:val="231F20"/>
          <w:spacing w:val="1"/>
        </w:rPr>
        <w:t> </w:t>
      </w:r>
      <w:r>
        <w:rPr>
          <w:color w:val="231F20"/>
        </w:rPr>
        <w:t>нього в боротьбі проти Біблії. Але вона нездоланна; там, де за</w:t>
      </w:r>
      <w:r>
        <w:rPr>
          <w:color w:val="231F20"/>
          <w:spacing w:val="1"/>
        </w:rPr>
        <w:t> </w:t>
      </w:r>
      <w:r>
        <w:rPr>
          <w:color w:val="231F20"/>
        </w:rPr>
        <w:t>днів</w:t>
      </w:r>
      <w:r>
        <w:rPr>
          <w:color w:val="231F20"/>
          <w:spacing w:val="-9"/>
        </w:rPr>
        <w:t> </w:t>
      </w:r>
      <w:r>
        <w:rPr>
          <w:color w:val="231F20"/>
        </w:rPr>
        <w:t>Вольтера</w:t>
      </w:r>
      <w:r>
        <w:rPr>
          <w:color w:val="231F20"/>
          <w:spacing w:val="-9"/>
        </w:rPr>
        <w:t> </w:t>
      </w:r>
      <w:r>
        <w:rPr>
          <w:color w:val="231F20"/>
        </w:rPr>
        <w:t>були</w:t>
      </w:r>
      <w:r>
        <w:rPr>
          <w:color w:val="231F20"/>
          <w:spacing w:val="-9"/>
        </w:rPr>
        <w:t> </w:t>
      </w:r>
      <w:r>
        <w:rPr>
          <w:color w:val="231F20"/>
        </w:rPr>
        <w:t>сотні</w:t>
      </w:r>
      <w:r>
        <w:rPr>
          <w:color w:val="231F20"/>
          <w:spacing w:val="-9"/>
        </w:rPr>
        <w:t> </w:t>
      </w:r>
      <w:r>
        <w:rPr>
          <w:color w:val="231F20"/>
        </w:rPr>
        <w:t>примірників</w:t>
      </w:r>
      <w:r>
        <w:rPr>
          <w:color w:val="231F20"/>
          <w:spacing w:val="-9"/>
        </w:rPr>
        <w:t> </w:t>
      </w:r>
      <w:r>
        <w:rPr>
          <w:color w:val="231F20"/>
        </w:rPr>
        <w:t>Біблії,</w:t>
      </w:r>
      <w:r>
        <w:rPr>
          <w:color w:val="231F20"/>
          <w:spacing w:val="-9"/>
        </w:rPr>
        <w:t> </w:t>
      </w:r>
      <w:r>
        <w:rPr>
          <w:color w:val="231F20"/>
        </w:rPr>
        <w:t>сьогодні</w:t>
      </w:r>
      <w:r>
        <w:rPr>
          <w:color w:val="231F20"/>
          <w:spacing w:val="-9"/>
        </w:rPr>
        <w:t> </w:t>
      </w:r>
      <w:r>
        <w:rPr>
          <w:color w:val="231F20"/>
        </w:rPr>
        <w:t>десятки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43"/>
        </w:rPr>
        <w:t> </w:t>
      </w:r>
      <w:r>
        <w:rPr>
          <w:color w:val="231F20"/>
        </w:rPr>
        <w:t>сотні тисяч. Один з перших реформаторів сказав: “Біблія – це</w:t>
      </w:r>
      <w:r>
        <w:rPr>
          <w:color w:val="231F20"/>
          <w:spacing w:val="1"/>
        </w:rPr>
        <w:t> </w:t>
      </w:r>
      <w:r>
        <w:rPr>
          <w:color w:val="231F20"/>
        </w:rPr>
        <w:t>ковадло,</w:t>
      </w:r>
      <w:r>
        <w:rPr>
          <w:color w:val="231F20"/>
          <w:spacing w:val="1"/>
        </w:rPr>
        <w:t> </w:t>
      </w:r>
      <w:r>
        <w:rPr>
          <w:color w:val="231F20"/>
        </w:rPr>
        <w:t>об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розбився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</w:rPr>
        <w:t>молот”»</w:t>
      </w:r>
      <w:r>
        <w:rPr>
          <w:color w:val="231F20"/>
          <w:spacing w:val="1"/>
        </w:rPr>
        <w:t> </w:t>
      </w:r>
      <w:r>
        <w:rPr>
          <w:color w:val="231F20"/>
        </w:rPr>
        <w:t>(Е. 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боротьба.</w:t>
      </w:r>
      <w:r>
        <w:rPr>
          <w:color w:val="231F20"/>
          <w:spacing w:val="32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286,</w:t>
      </w:r>
      <w:r>
        <w:rPr>
          <w:color w:val="231F20"/>
          <w:spacing w:val="33"/>
        </w:rPr>
        <w:t> </w:t>
      </w:r>
      <w:r>
        <w:rPr>
          <w:color w:val="231F20"/>
        </w:rPr>
        <w:t>287).</w:t>
      </w:r>
    </w:p>
    <w:p>
      <w:pPr>
        <w:spacing w:line="208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119:89;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111:7,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4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</w:p>
    <w:p>
      <w:pPr>
        <w:spacing w:before="1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повідомляють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Біблію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можемо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їй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довіряти?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48.850399pt;margin-top:11.530708pt;width:288.55pt;height:.1pt;mso-position-horizontal-relative:page;mso-position-vertical-relative:paragraph;z-index:-15593472;mso-wrap-distance-left:0;mso-wrap-distance-right:0" coordorigin="977,231" coordsize="5771,0" path="m977,231l6747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30708pt;width:288.55pt;height:.1pt;mso-position-horizontal-relative:page;mso-position-vertical-relative:paragraph;z-index:-15592960;mso-wrap-distance-left:0;mso-wrap-distance-right:0" coordorigin="977,471" coordsize="5771,0" path="m977,471l6747,47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530708pt;width:288.55pt;height:.1pt;mso-position-horizontal-relative:page;mso-position-vertical-relative:paragraph;z-index:-15592448;mso-wrap-distance-left:0;mso-wrap-distance-right:0" coordorigin="977,711" coordsize="5771,0" path="m977,711l6747,71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Боже Слово ніколи не буде викорінене, хоч його можуть</w:t>
      </w:r>
      <w:r>
        <w:rPr>
          <w:color w:val="231F20"/>
          <w:spacing w:val="1"/>
        </w:rPr>
        <w:t> </w:t>
      </w:r>
      <w:r>
        <w:rPr>
          <w:color w:val="231F20"/>
        </w:rPr>
        <w:t>атакувати та знищувати. Навіть люди, котрі сповідують хрис­</w:t>
      </w:r>
      <w:r>
        <w:rPr>
          <w:color w:val="231F20"/>
          <w:spacing w:val="1"/>
        </w:rPr>
        <w:t> </w:t>
      </w:r>
      <w:r>
        <w:rPr>
          <w:color w:val="231F20"/>
        </w:rPr>
        <w:t>тиянство, можуть так чи інакше підривати авторитет Біблії,</w:t>
      </w:r>
      <w:r>
        <w:rPr>
          <w:color w:val="231F20"/>
          <w:spacing w:val="1"/>
        </w:rPr>
        <w:t> </w:t>
      </w:r>
      <w:r>
        <w:rPr>
          <w:color w:val="231F20"/>
        </w:rPr>
        <w:t>піддаючи сумніву окремі її частини або настільки зосереджу­</w:t>
      </w:r>
      <w:r>
        <w:rPr>
          <w:color w:val="231F20"/>
          <w:spacing w:val="1"/>
        </w:rPr>
        <w:t> </w:t>
      </w:r>
      <w:r>
        <w:rPr>
          <w:color w:val="231F20"/>
        </w:rPr>
        <w:t>ючись на людській стороні Писання, що вона майже втрачає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них</w:t>
      </w:r>
      <w:r>
        <w:rPr>
          <w:color w:val="231F20"/>
          <w:spacing w:val="25"/>
        </w:rPr>
        <w:t> </w:t>
      </w:r>
      <w:r>
        <w:rPr>
          <w:color w:val="231F20"/>
        </w:rPr>
        <w:t>свою</w:t>
      </w:r>
      <w:r>
        <w:rPr>
          <w:color w:val="231F20"/>
          <w:spacing w:val="25"/>
        </w:rPr>
        <w:t> </w:t>
      </w:r>
      <w:r>
        <w:rPr>
          <w:color w:val="231F20"/>
        </w:rPr>
        <w:t>Божественну</w:t>
      </w:r>
      <w:r>
        <w:rPr>
          <w:color w:val="231F20"/>
          <w:spacing w:val="25"/>
        </w:rPr>
        <w:t> </w:t>
      </w:r>
      <w:r>
        <w:rPr>
          <w:color w:val="231F20"/>
        </w:rPr>
        <w:t>печать.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Ми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жодному</w:t>
      </w:r>
      <w:r>
        <w:rPr>
          <w:color w:val="231F20"/>
          <w:spacing w:val="-10"/>
        </w:rPr>
        <w:t> </w:t>
      </w:r>
      <w:r>
        <w:rPr>
          <w:color w:val="231F20"/>
        </w:rPr>
        <w:t>разі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повинні</w:t>
      </w:r>
      <w:r>
        <w:rPr>
          <w:color w:val="231F20"/>
          <w:spacing w:val="-9"/>
        </w:rPr>
        <w:t> </w:t>
      </w:r>
      <w:r>
        <w:rPr>
          <w:color w:val="231F20"/>
        </w:rPr>
        <w:t>прислухатися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цих</w:t>
      </w:r>
      <w:r>
        <w:rPr>
          <w:color w:val="231F20"/>
          <w:spacing w:val="-9"/>
        </w:rPr>
        <w:t> </w:t>
      </w:r>
      <w:r>
        <w:rPr>
          <w:color w:val="231F20"/>
        </w:rPr>
        <w:t>нападок</w:t>
      </w:r>
      <w:r>
        <w:rPr>
          <w:color w:val="231F20"/>
          <w:spacing w:val="-4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Боже</w:t>
      </w:r>
      <w:r>
        <w:rPr>
          <w:color w:val="231F20"/>
          <w:spacing w:val="-4"/>
        </w:rPr>
        <w:t> </w:t>
      </w:r>
      <w:r>
        <w:rPr>
          <w:color w:val="231F20"/>
        </w:rPr>
        <w:t>Слово.</w:t>
      </w:r>
      <w:r>
        <w:rPr>
          <w:color w:val="231F20"/>
          <w:spacing w:val="-4"/>
        </w:rPr>
        <w:t> </w:t>
      </w:r>
      <w:r>
        <w:rPr>
          <w:color w:val="231F20"/>
        </w:rPr>
        <w:t>Воно</w:t>
      </w:r>
      <w:r>
        <w:rPr>
          <w:color w:val="231F20"/>
          <w:spacing w:val="-4"/>
        </w:rPr>
        <w:t> </w:t>
      </w:r>
      <w:r>
        <w:rPr>
          <w:color w:val="231F20"/>
        </w:rPr>
        <w:t>живе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сьогодні,</w:t>
      </w:r>
      <w:r>
        <w:rPr>
          <w:color w:val="231F20"/>
          <w:spacing w:val="-4"/>
        </w:rPr>
        <w:t> </w:t>
      </w:r>
      <w:r>
        <w:rPr>
          <w:color w:val="231F20"/>
        </w:rPr>
        <w:t>звертаючись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людських</w:t>
      </w:r>
      <w:r>
        <w:rPr>
          <w:color w:val="231F20"/>
          <w:spacing w:val="-44"/>
        </w:rPr>
        <w:t> </w:t>
      </w:r>
      <w:r>
        <w:rPr>
          <w:color w:val="231F20"/>
        </w:rPr>
        <w:t>сердець та вдихаючи нове життя в тих, хто готовий слухати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дотримуватися</w:t>
      </w:r>
      <w:r>
        <w:rPr>
          <w:color w:val="231F20"/>
          <w:spacing w:val="24"/>
        </w:rPr>
        <w:t> </w:t>
      </w:r>
      <w:r>
        <w:rPr>
          <w:color w:val="231F20"/>
        </w:rPr>
        <w:t>біблійних</w:t>
      </w:r>
      <w:r>
        <w:rPr>
          <w:color w:val="231F20"/>
          <w:spacing w:val="25"/>
        </w:rPr>
        <w:t> </w:t>
      </w:r>
      <w:r>
        <w:rPr>
          <w:color w:val="231F20"/>
        </w:rPr>
        <w:t>істин.</w:t>
      </w:r>
    </w:p>
    <w:p>
      <w:pPr>
        <w:spacing w:line="218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пророцтва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особливо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вразили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вас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особисто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34"/>
        </w:rPr>
      </w:pPr>
    </w:p>
    <w:p>
      <w:pPr>
        <w:pStyle w:val="Heading1"/>
      </w:pPr>
      <w:r>
        <w:rPr>
          <w:color w:val="231F20"/>
        </w:rPr>
        <w:t>ТРІУМФ</w:t>
      </w:r>
      <w:r>
        <w:rPr>
          <w:color w:val="231F20"/>
          <w:spacing w:val="-1"/>
        </w:rPr>
        <w:t> </w:t>
      </w:r>
      <w:r>
        <w:rPr>
          <w:color w:val="231F20"/>
        </w:rPr>
        <w:t>ІСТИНИ</w:t>
      </w:r>
    </w:p>
    <w:p>
      <w:pPr>
        <w:spacing w:before="88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9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064" w:space="2380"/>
            <w:col w:w="1936"/>
          </w:cols>
        </w:sectPr>
      </w:pPr>
    </w:p>
    <w:p>
      <w:pPr>
        <w:pStyle w:val="BodyText"/>
        <w:spacing w:line="254" w:lineRule="auto" w:before="66"/>
        <w:ind w:left="117" w:right="246" w:firstLine="340"/>
        <w:jc w:val="both"/>
      </w:pPr>
      <w:r>
        <w:rPr>
          <w:color w:val="231F20"/>
        </w:rPr>
        <w:t>Незважаючи на атаки ворога, Божа справа на Землі досяг­</w:t>
      </w:r>
      <w:r>
        <w:rPr>
          <w:color w:val="231F20"/>
          <w:spacing w:val="1"/>
        </w:rPr>
        <w:t> </w:t>
      </w:r>
      <w:r>
        <w:rPr>
          <w:color w:val="231F20"/>
        </w:rPr>
        <w:t>не славного апогею. Євангеліє буде проповідуване «усякому</w:t>
      </w:r>
      <w:r>
        <w:rPr>
          <w:color w:val="231F20"/>
          <w:spacing w:val="1"/>
        </w:rPr>
        <w:t> </w:t>
      </w:r>
      <w:r>
        <w:rPr>
          <w:color w:val="231F20"/>
        </w:rPr>
        <w:t>народові,</w:t>
      </w:r>
      <w:r>
        <w:rPr>
          <w:color w:val="231F20"/>
          <w:spacing w:val="20"/>
        </w:rPr>
        <w:t> </w:t>
      </w:r>
      <w:r>
        <w:rPr>
          <w:color w:val="231F20"/>
        </w:rPr>
        <w:t>поколінню,</w:t>
      </w:r>
      <w:r>
        <w:rPr>
          <w:color w:val="231F20"/>
          <w:spacing w:val="20"/>
        </w:rPr>
        <w:t> </w:t>
      </w:r>
      <w:r>
        <w:rPr>
          <w:color w:val="231F20"/>
        </w:rPr>
        <w:t>племені</w:t>
      </w:r>
      <w:r>
        <w:rPr>
          <w:color w:val="231F20"/>
          <w:spacing w:val="20"/>
        </w:rPr>
        <w:t> </w:t>
      </w:r>
      <w:r>
        <w:rPr>
          <w:color w:val="231F20"/>
        </w:rPr>
        <w:t>й</w:t>
      </w:r>
      <w:r>
        <w:rPr>
          <w:color w:val="231F20"/>
          <w:spacing w:val="20"/>
        </w:rPr>
        <w:t> </w:t>
      </w:r>
      <w:r>
        <w:rPr>
          <w:color w:val="231F20"/>
        </w:rPr>
        <w:t>народності»</w:t>
      </w:r>
      <w:r>
        <w:rPr>
          <w:color w:val="231F20"/>
          <w:spacing w:val="20"/>
        </w:rPr>
        <w:t> </w:t>
      </w:r>
      <w:r>
        <w:rPr>
          <w:color w:val="231F20"/>
        </w:rPr>
        <w:t>(Об’явл.</w:t>
      </w:r>
      <w:r>
        <w:rPr>
          <w:color w:val="231F20"/>
          <w:spacing w:val="20"/>
        </w:rPr>
        <w:t> </w:t>
      </w:r>
      <w:r>
        <w:rPr>
          <w:color w:val="231F20"/>
        </w:rPr>
        <w:t>14:6).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2"/>
        <w:jc w:val="both"/>
      </w:pPr>
      <w:r>
        <w:rPr>
          <w:color w:val="231F20"/>
        </w:rPr>
        <w:t>Велика боротьба між Христом і сатаною закінчиться перемо­</w:t>
      </w:r>
      <w:r>
        <w:rPr>
          <w:color w:val="231F20"/>
          <w:spacing w:val="1"/>
        </w:rPr>
        <w:t> </w:t>
      </w:r>
      <w:r>
        <w:rPr>
          <w:color w:val="231F20"/>
        </w:rPr>
        <w:t>гою Спасителя над силами пекла. На Землі запанує Царство</w:t>
      </w:r>
      <w:r>
        <w:rPr>
          <w:color w:val="231F20"/>
          <w:spacing w:val="1"/>
        </w:rPr>
        <w:t> </w:t>
      </w:r>
      <w:r>
        <w:rPr>
          <w:color w:val="231F20"/>
        </w:rPr>
        <w:t>Боже, і гріх буде назавжди викорінений з Усесвіту. Розділ 11</w:t>
      </w:r>
      <w:r>
        <w:rPr>
          <w:color w:val="231F20"/>
          <w:spacing w:val="1"/>
        </w:rPr>
        <w:t> </w:t>
      </w:r>
      <w:r>
        <w:rPr>
          <w:color w:val="231F20"/>
        </w:rPr>
        <w:t>книги Об’явлення починається з розповіді про спробу сатани</w:t>
      </w:r>
      <w:r>
        <w:rPr>
          <w:color w:val="231F20"/>
          <w:spacing w:val="1"/>
        </w:rPr>
        <w:t> </w:t>
      </w:r>
      <w:r>
        <w:rPr>
          <w:color w:val="231F20"/>
        </w:rPr>
        <w:t>зруйнувати християнство й викорінити віру в Бога за допо­</w:t>
      </w:r>
      <w:r>
        <w:rPr>
          <w:color w:val="231F20"/>
          <w:spacing w:val="1"/>
        </w:rPr>
        <w:t> </w:t>
      </w:r>
      <w:r>
        <w:rPr>
          <w:color w:val="231F20"/>
        </w:rPr>
        <w:t>могою</w:t>
      </w:r>
      <w:r>
        <w:rPr>
          <w:color w:val="231F20"/>
          <w:spacing w:val="1"/>
        </w:rPr>
        <w:t> </w:t>
      </w:r>
      <w:r>
        <w:rPr>
          <w:color w:val="231F20"/>
        </w:rPr>
        <w:t>Французької</w:t>
      </w:r>
      <w:r>
        <w:rPr>
          <w:color w:val="231F20"/>
          <w:spacing w:val="1"/>
        </w:rPr>
        <w:t> </w:t>
      </w:r>
      <w:r>
        <w:rPr>
          <w:color w:val="231F20"/>
        </w:rPr>
        <w:t>революції.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закінчується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розділ</w:t>
      </w:r>
      <w:r>
        <w:rPr>
          <w:color w:val="231F20"/>
          <w:spacing w:val="1"/>
        </w:rPr>
        <w:t> </w:t>
      </w:r>
      <w:r>
        <w:rPr>
          <w:color w:val="231F20"/>
        </w:rPr>
        <w:t>тріумфом</w:t>
      </w:r>
      <w:r>
        <w:rPr>
          <w:color w:val="231F20"/>
          <w:spacing w:val="1"/>
        </w:rPr>
        <w:t> </w:t>
      </w:r>
      <w:r>
        <w:rPr>
          <w:color w:val="231F20"/>
        </w:rPr>
        <w:t>Царства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владами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силами</w:t>
      </w:r>
      <w:r>
        <w:rPr>
          <w:color w:val="231F20"/>
          <w:spacing w:val="1"/>
        </w:rPr>
        <w:t> </w:t>
      </w:r>
      <w:r>
        <w:rPr>
          <w:color w:val="231F20"/>
        </w:rPr>
        <w:t>зла.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підбадьорює всіх, хто проходить через вогняні випробування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32"/>
        </w:rPr>
        <w:t> </w:t>
      </w:r>
      <w:r>
        <w:rPr>
          <w:color w:val="231F20"/>
        </w:rPr>
        <w:t>справу</w:t>
      </w:r>
      <w:r>
        <w:rPr>
          <w:color w:val="231F20"/>
          <w:spacing w:val="32"/>
        </w:rPr>
        <w:t> </w:t>
      </w:r>
      <w:r>
        <w:rPr>
          <w:color w:val="231F20"/>
        </w:rPr>
        <w:t>Христа</w:t>
      </w:r>
      <w:r>
        <w:rPr>
          <w:color w:val="231F20"/>
          <w:spacing w:val="32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істину.</w:t>
      </w:r>
    </w:p>
    <w:p>
      <w:pPr>
        <w:spacing w:line="213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11:15–18.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Згідно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цими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віршами,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</w:p>
    <w:p>
      <w:pPr>
        <w:tabs>
          <w:tab w:pos="6234" w:val="left" w:leader="none"/>
        </w:tabs>
        <w:spacing w:line="249" w:lineRule="auto" w:before="10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події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відбудуться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наприкінці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часу,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коли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зазвучить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сьома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сурма?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11763pt;width:288.55pt;height:.1pt;mso-position-horizontal-relative:page;mso-position-vertical-relative:paragraph;z-index:-15591936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11763pt;width:288.55pt;height:.1pt;mso-position-horizontal-relative:page;mso-position-vertical-relative:paragraph;z-index:-15591424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3" w:firstLine="340"/>
        <w:jc w:val="both"/>
      </w:pPr>
      <w:r>
        <w:rPr>
          <w:color w:val="231F20"/>
        </w:rPr>
        <w:t>Царства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світу</w:t>
      </w:r>
      <w:r>
        <w:rPr>
          <w:color w:val="231F20"/>
          <w:spacing w:val="1"/>
        </w:rPr>
        <w:t> </w:t>
      </w:r>
      <w:r>
        <w:rPr>
          <w:color w:val="231F20"/>
        </w:rPr>
        <w:t>стануть</w:t>
      </w:r>
      <w:r>
        <w:rPr>
          <w:color w:val="231F20"/>
          <w:spacing w:val="1"/>
        </w:rPr>
        <w:t> </w:t>
      </w:r>
      <w:r>
        <w:rPr>
          <w:color w:val="231F20"/>
        </w:rPr>
        <w:t>Царством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1"/>
        </w:rPr>
        <w:t> </w:t>
      </w:r>
      <w:r>
        <w:rPr>
          <w:color w:val="231F20"/>
        </w:rPr>
        <w:t>Господа.</w:t>
      </w:r>
      <w:r>
        <w:rPr>
          <w:color w:val="231F20"/>
          <w:spacing w:val="1"/>
        </w:rPr>
        <w:t> </w:t>
      </w:r>
      <w:r>
        <w:rPr>
          <w:color w:val="231F20"/>
        </w:rPr>
        <w:t>Христос переможе усе зло, сатана зазнає остаточної поразки.</w:t>
      </w:r>
      <w:r>
        <w:rPr>
          <w:color w:val="231F20"/>
          <w:spacing w:val="1"/>
        </w:rPr>
        <w:t> </w:t>
      </w:r>
      <w:r>
        <w:rPr>
          <w:color w:val="231F20"/>
        </w:rPr>
        <w:t>Праведність</w:t>
      </w:r>
      <w:r>
        <w:rPr>
          <w:color w:val="231F20"/>
          <w:spacing w:val="57"/>
        </w:rPr>
        <w:t> </w:t>
      </w:r>
      <w:r>
        <w:rPr>
          <w:color w:val="231F20"/>
        </w:rPr>
        <w:t>переможе,</w:t>
      </w:r>
      <w:r>
        <w:rPr>
          <w:color w:val="231F20"/>
          <w:spacing w:val="58"/>
        </w:rPr>
        <w:t> </w:t>
      </w:r>
      <w:r>
        <w:rPr>
          <w:color w:val="231F20"/>
        </w:rPr>
        <w:t>і</w:t>
      </w:r>
      <w:r>
        <w:rPr>
          <w:color w:val="231F20"/>
          <w:spacing w:val="58"/>
        </w:rPr>
        <w:t> </w:t>
      </w:r>
      <w:r>
        <w:rPr>
          <w:color w:val="231F20"/>
        </w:rPr>
        <w:t>запанує</w:t>
      </w:r>
      <w:r>
        <w:rPr>
          <w:color w:val="231F20"/>
          <w:spacing w:val="58"/>
        </w:rPr>
        <w:t> </w:t>
      </w:r>
      <w:r>
        <w:rPr>
          <w:color w:val="231F20"/>
        </w:rPr>
        <w:t>істина.</w:t>
      </w:r>
      <w:r>
        <w:rPr>
          <w:color w:val="231F20"/>
          <w:spacing w:val="58"/>
        </w:rPr>
        <w:t> </w:t>
      </w:r>
      <w:r>
        <w:rPr>
          <w:color w:val="231F20"/>
        </w:rPr>
        <w:t>Еллен</w:t>
      </w:r>
      <w:r>
        <w:rPr>
          <w:color w:val="231F20"/>
          <w:spacing w:val="58"/>
        </w:rPr>
        <w:t> </w:t>
      </w:r>
      <w:r>
        <w:rPr>
          <w:color w:val="231F20"/>
        </w:rPr>
        <w:t>Уайт</w:t>
      </w:r>
      <w:r>
        <w:rPr>
          <w:color w:val="231F20"/>
          <w:spacing w:val="58"/>
        </w:rPr>
        <w:t> </w:t>
      </w:r>
      <w:r>
        <w:rPr>
          <w:color w:val="231F20"/>
        </w:rPr>
        <w:t>пише:</w:t>
      </w:r>
    </w:p>
    <w:p>
      <w:pPr>
        <w:pStyle w:val="BodyText"/>
        <w:spacing w:line="254" w:lineRule="auto"/>
        <w:ind w:left="230" w:right="132"/>
        <w:jc w:val="both"/>
      </w:pPr>
      <w:r>
        <w:rPr>
          <w:color w:val="231F20"/>
        </w:rPr>
        <w:t>«Усе, збудоване на людському авторитеті, зруйнується, а все,</w:t>
      </w:r>
      <w:r>
        <w:rPr>
          <w:color w:val="231F20"/>
          <w:spacing w:val="1"/>
        </w:rPr>
        <w:t> </w:t>
      </w:r>
      <w:r>
        <w:rPr>
          <w:color w:val="231F20"/>
        </w:rPr>
        <w:t>засноване на скелі незмінного Божого Слова, стоятиме вічно»</w:t>
      </w:r>
      <w:r>
        <w:rPr>
          <w:color w:val="231F20"/>
          <w:spacing w:val="1"/>
        </w:rPr>
        <w:t> </w:t>
      </w:r>
      <w:r>
        <w:rPr>
          <w:color w:val="231F20"/>
        </w:rPr>
        <w:t>(Велика</w:t>
      </w:r>
      <w:r>
        <w:rPr>
          <w:color w:val="231F20"/>
          <w:spacing w:val="33"/>
        </w:rPr>
        <w:t> </w:t>
      </w:r>
      <w:r>
        <w:rPr>
          <w:color w:val="231F20"/>
        </w:rPr>
        <w:t>боротьба.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288).</w:t>
      </w:r>
    </w:p>
    <w:p>
      <w:pPr>
        <w:tabs>
          <w:tab w:pos="6241" w:val="left" w:leader="none"/>
        </w:tabs>
        <w:spacing w:line="249" w:lineRule="auto" w:before="0"/>
        <w:ind w:left="470" w:right="13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11:19.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відкрилося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Небі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побачив</w:t>
      </w:r>
      <w:r>
        <w:rPr>
          <w:rFonts w:ascii="Arial" w:hAnsi="Arial"/>
          <w:b/>
          <w:color w:val="231F20"/>
          <w:spacing w:val="4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там?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rPr>
          <w:rFonts w:ascii="Arial"/>
          <w:b/>
          <w:sz w:val="13"/>
        </w:rPr>
      </w:pPr>
      <w:r>
        <w:rPr/>
        <w:pict>
          <v:shape style="position:absolute;margin-left:54.519699pt;margin-top:9.891626pt;width:288.55pt;height:.1pt;mso-position-horizontal-relative:page;mso-position-vertical-relative:paragraph;z-index:-15590912;mso-wrap-distance-left:0;mso-wrap-distance-right:0" coordorigin="1090,198" coordsize="5771,0" path="m1090,198l6861,198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Перед поглядом Івана відкрився Божий храм на Небесах,</w:t>
      </w:r>
      <w:r>
        <w:rPr>
          <w:color w:val="231F20"/>
          <w:spacing w:val="1"/>
        </w:rPr>
        <w:t> </w:t>
      </w:r>
      <w:r>
        <w:rPr>
          <w:color w:val="231F20"/>
        </w:rPr>
        <w:t>Святе Святих і ковчег завіту в ньому. У старозавітному свя­</w:t>
      </w:r>
      <w:r>
        <w:rPr>
          <w:color w:val="231F20"/>
          <w:spacing w:val="1"/>
        </w:rPr>
        <w:t> </w:t>
      </w:r>
      <w:r>
        <w:rPr>
          <w:color w:val="231F20"/>
        </w:rPr>
        <w:t>тилищі, яке було прообразом великого оригіналу на Небесах,</w:t>
      </w:r>
      <w:r>
        <w:rPr>
          <w:color w:val="231F20"/>
          <w:spacing w:val="1"/>
        </w:rPr>
        <w:t> </w:t>
      </w:r>
      <w:r>
        <w:rPr>
          <w:color w:val="231F20"/>
        </w:rPr>
        <w:t>між двома золотими ангелами на кришці ковчега завіту, з’яв­</w:t>
      </w:r>
      <w:r>
        <w:rPr>
          <w:color w:val="231F20"/>
          <w:spacing w:val="1"/>
        </w:rPr>
        <w:t> </w:t>
      </w:r>
      <w:r>
        <w:rPr>
          <w:color w:val="231F20"/>
        </w:rPr>
        <w:t>лялася</w:t>
      </w:r>
      <w:r>
        <w:rPr>
          <w:color w:val="231F20"/>
          <w:spacing w:val="1"/>
        </w:rPr>
        <w:t> </w:t>
      </w:r>
      <w:r>
        <w:rPr>
          <w:color w:val="231F20"/>
        </w:rPr>
        <w:t>славна</w:t>
      </w:r>
      <w:r>
        <w:rPr>
          <w:color w:val="231F20"/>
          <w:spacing w:val="1"/>
        </w:rPr>
        <w:t> </w:t>
      </w:r>
      <w:r>
        <w:rPr>
          <w:color w:val="231F20"/>
        </w:rPr>
        <w:t>присутність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цьому</w:t>
      </w:r>
      <w:r>
        <w:rPr>
          <w:color w:val="231F20"/>
          <w:spacing w:val="1"/>
        </w:rPr>
        <w:t> </w:t>
      </w:r>
      <w:r>
        <w:rPr>
          <w:color w:val="231F20"/>
        </w:rPr>
        <w:t>ковчегу</w:t>
      </w:r>
      <w:r>
        <w:rPr>
          <w:color w:val="231F20"/>
          <w:spacing w:val="1"/>
        </w:rPr>
        <w:t> </w:t>
      </w:r>
      <w:r>
        <w:rPr>
          <w:color w:val="231F20"/>
        </w:rPr>
        <w:t>містився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Закон.</w:t>
      </w:r>
      <w:r>
        <w:rPr>
          <w:color w:val="231F20"/>
          <w:spacing w:val="1"/>
        </w:rPr>
        <w:t> </w:t>
      </w:r>
      <w:r>
        <w:rPr>
          <w:color w:val="231F20"/>
        </w:rPr>
        <w:t>Хоча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спасаємося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благодаттю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віру, послух Божому Законові виявляє, чи наша віра істинна.</w:t>
      </w:r>
      <w:r>
        <w:rPr>
          <w:color w:val="231F20"/>
          <w:spacing w:val="1"/>
        </w:rPr>
        <w:t> </w:t>
      </w:r>
      <w:r>
        <w:rPr>
          <w:color w:val="231F20"/>
        </w:rPr>
        <w:t>Закон Божий – еталон, згідно з яким Бог судитиме розумних</w:t>
      </w:r>
      <w:r>
        <w:rPr>
          <w:color w:val="231F20"/>
          <w:spacing w:val="1"/>
        </w:rPr>
        <w:t> </w:t>
      </w:r>
      <w:r>
        <w:rPr>
          <w:color w:val="231F20"/>
        </w:rPr>
        <w:t>істот (див. Якова 2:12). Цей факт стає особливо актуальним і</w:t>
      </w:r>
      <w:r>
        <w:rPr>
          <w:color w:val="231F20"/>
          <w:spacing w:val="1"/>
        </w:rPr>
        <w:t> </w:t>
      </w:r>
      <w:r>
        <w:rPr>
          <w:color w:val="231F20"/>
        </w:rPr>
        <w:t>важливим</w:t>
      </w:r>
      <w:r>
        <w:rPr>
          <w:color w:val="231F20"/>
          <w:spacing w:val="35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36"/>
        </w:rPr>
        <w:t> </w:t>
      </w:r>
      <w:r>
        <w:rPr>
          <w:color w:val="231F20"/>
        </w:rPr>
        <w:t>часу</w:t>
      </w:r>
      <w:r>
        <w:rPr>
          <w:color w:val="231F20"/>
          <w:spacing w:val="36"/>
        </w:rPr>
        <w:t> </w:t>
      </w:r>
      <w:r>
        <w:rPr>
          <w:color w:val="231F20"/>
        </w:rPr>
        <w:t>(див.</w:t>
      </w:r>
      <w:r>
        <w:rPr>
          <w:color w:val="231F20"/>
          <w:spacing w:val="35"/>
        </w:rPr>
        <w:t> </w:t>
      </w:r>
      <w:r>
        <w:rPr>
          <w:color w:val="231F20"/>
        </w:rPr>
        <w:t>Об’явл.</w:t>
      </w:r>
      <w:r>
        <w:rPr>
          <w:color w:val="231F20"/>
          <w:spacing w:val="36"/>
        </w:rPr>
        <w:t> </w:t>
      </w:r>
      <w:r>
        <w:rPr>
          <w:color w:val="231F20"/>
        </w:rPr>
        <w:t>12:17;</w:t>
      </w:r>
      <w:r>
        <w:rPr>
          <w:color w:val="231F20"/>
          <w:spacing w:val="36"/>
        </w:rPr>
        <w:t> </w:t>
      </w:r>
      <w:r>
        <w:rPr>
          <w:color w:val="231F20"/>
        </w:rPr>
        <w:t>14:12).</w:t>
      </w:r>
    </w:p>
    <w:p>
      <w:pPr>
        <w:spacing w:line="212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8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8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свідчить</w:t>
      </w:r>
      <w:r>
        <w:rPr>
          <w:rFonts w:ascii="Arial" w:hAnsi="Arial"/>
          <w:b/>
          <w:color w:val="231F20"/>
          <w:spacing w:val="8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приголомшливий</w:t>
      </w:r>
      <w:r>
        <w:rPr>
          <w:rFonts w:ascii="Arial" w:hAnsi="Arial"/>
          <w:b/>
          <w:color w:val="231F20"/>
          <w:spacing w:val="8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контраст</w:t>
      </w:r>
      <w:r>
        <w:rPr>
          <w:rFonts w:ascii="Arial" w:hAnsi="Arial"/>
          <w:b/>
          <w:color w:val="231F20"/>
          <w:spacing w:val="8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  <w:r>
        <w:rPr>
          <w:rFonts w:ascii="Arial" w:hAnsi="Arial"/>
          <w:b/>
          <w:color w:val="231F20"/>
          <w:spacing w:val="8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без-</w:t>
      </w:r>
    </w:p>
    <w:p>
      <w:pPr>
        <w:tabs>
          <w:tab w:pos="6236" w:val="left" w:leader="none"/>
        </w:tabs>
        <w:spacing w:line="249" w:lineRule="auto" w:before="0"/>
        <w:ind w:left="470" w:right="13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божжям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Французької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революції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та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славною</w:t>
      </w:r>
      <w:r>
        <w:rPr>
          <w:rFonts w:ascii="Arial" w:hAnsi="Arial"/>
          <w:b/>
          <w:color w:val="231F20"/>
          <w:spacing w:val="-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кульмінацією,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зображеною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74267pt;width:288.55pt;height:.1pt;mso-position-horizontal-relative:page;mso-position-vertical-relative:paragraph;z-index:-15590400;mso-wrap-distance-left:0;mso-wrap-distance-right:0" coordorigin="1090,221" coordsize="5771,0" path="m1090,221l6861,22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spacing w:before="71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10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pStyle w:val="Heading1"/>
        <w:spacing w:before="18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pStyle w:val="BodyText"/>
        <w:spacing w:line="254" w:lineRule="auto" w:before="67"/>
        <w:ind w:left="117" w:right="241" w:firstLine="340"/>
        <w:jc w:val="both"/>
      </w:pPr>
      <w:r>
        <w:rPr>
          <w:color w:val="231F20"/>
        </w:rPr>
        <w:t>«Коли</w:t>
      </w:r>
      <w:r>
        <w:rPr>
          <w:color w:val="231F20"/>
          <w:spacing w:val="1"/>
        </w:rPr>
        <w:t> </w:t>
      </w:r>
      <w:r>
        <w:rPr>
          <w:color w:val="231F20"/>
        </w:rPr>
        <w:t>Біблія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заборонена</w:t>
      </w:r>
      <w:r>
        <w:rPr>
          <w:color w:val="231F20"/>
          <w:spacing w:val="1"/>
        </w:rPr>
        <w:t> </w:t>
      </w:r>
      <w:r>
        <w:rPr>
          <w:color w:val="231F20"/>
        </w:rPr>
        <w:t>світською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церковною</w:t>
      </w:r>
      <w:r>
        <w:rPr>
          <w:color w:val="231F20"/>
          <w:spacing w:val="1"/>
        </w:rPr>
        <w:t> </w:t>
      </w:r>
      <w:r>
        <w:rPr>
          <w:color w:val="231F20"/>
        </w:rPr>
        <w:t>владами, коли її свідчення зазнавали перекручень і було до­</w:t>
      </w:r>
      <w:r>
        <w:rPr>
          <w:color w:val="231F20"/>
          <w:spacing w:val="1"/>
        </w:rPr>
        <w:t> </w:t>
      </w:r>
      <w:r>
        <w:rPr>
          <w:color w:val="231F20"/>
        </w:rPr>
        <w:t>кладено всіх зусиль з боку людей і демонів, щоб відвернути</w:t>
      </w:r>
      <w:r>
        <w:rPr>
          <w:color w:val="231F20"/>
          <w:spacing w:val="1"/>
        </w:rPr>
        <w:t> </w:t>
      </w:r>
      <w:r>
        <w:rPr>
          <w:color w:val="231F20"/>
        </w:rPr>
        <w:t>людський</w:t>
      </w:r>
      <w:r>
        <w:rPr>
          <w:color w:val="231F20"/>
          <w:spacing w:val="28"/>
        </w:rPr>
        <w:t> </w:t>
      </w:r>
      <w:r>
        <w:rPr>
          <w:color w:val="231F20"/>
        </w:rPr>
        <w:t>розум</w:t>
      </w:r>
      <w:r>
        <w:rPr>
          <w:color w:val="231F20"/>
          <w:spacing w:val="29"/>
        </w:rPr>
        <w:t> </w:t>
      </w:r>
      <w:r>
        <w:rPr>
          <w:color w:val="231F20"/>
        </w:rPr>
        <w:t>від</w:t>
      </w:r>
      <w:r>
        <w:rPr>
          <w:color w:val="231F20"/>
          <w:spacing w:val="28"/>
        </w:rPr>
        <w:t> </w:t>
      </w:r>
      <w:r>
        <w:rPr>
          <w:color w:val="231F20"/>
        </w:rPr>
        <w:t>неї;</w:t>
      </w:r>
      <w:r>
        <w:rPr>
          <w:color w:val="231F20"/>
          <w:spacing w:val="29"/>
        </w:rPr>
        <w:t> </w:t>
      </w:r>
      <w:r>
        <w:rPr>
          <w:color w:val="231F20"/>
        </w:rPr>
        <w:t>коли</w:t>
      </w:r>
      <w:r>
        <w:rPr>
          <w:color w:val="231F20"/>
          <w:spacing w:val="29"/>
        </w:rPr>
        <w:t> </w:t>
      </w:r>
      <w:r>
        <w:rPr>
          <w:color w:val="231F20"/>
        </w:rPr>
        <w:t>тих,</w:t>
      </w:r>
      <w:r>
        <w:rPr>
          <w:color w:val="231F20"/>
          <w:spacing w:val="28"/>
        </w:rPr>
        <w:t> </w:t>
      </w:r>
      <w:r>
        <w:rPr>
          <w:color w:val="231F20"/>
        </w:rPr>
        <w:t>хто</w:t>
      </w:r>
      <w:r>
        <w:rPr>
          <w:color w:val="231F20"/>
          <w:spacing w:val="29"/>
        </w:rPr>
        <w:t> </w:t>
      </w:r>
      <w:r>
        <w:rPr>
          <w:color w:val="231F20"/>
        </w:rPr>
        <w:t>насмілювався</w:t>
      </w:r>
      <w:r>
        <w:rPr>
          <w:color w:val="231F20"/>
          <w:spacing w:val="28"/>
        </w:rPr>
        <w:t> </w:t>
      </w:r>
      <w:r>
        <w:rPr>
          <w:color w:val="231F20"/>
        </w:rPr>
        <w:t>звіщати</w:t>
      </w:r>
      <w:r>
        <w:rPr>
          <w:color w:val="231F20"/>
          <w:spacing w:val="-43"/>
        </w:rPr>
        <w:t> </w:t>
      </w:r>
      <w:r>
        <w:rPr>
          <w:color w:val="231F20"/>
        </w:rPr>
        <w:t>її</w:t>
      </w:r>
      <w:r>
        <w:rPr>
          <w:color w:val="231F20"/>
          <w:spacing w:val="46"/>
        </w:rPr>
        <w:t> </w:t>
      </w:r>
      <w:r>
        <w:rPr>
          <w:color w:val="231F20"/>
        </w:rPr>
        <w:t>істини,</w:t>
      </w:r>
      <w:r>
        <w:rPr>
          <w:color w:val="231F20"/>
          <w:spacing w:val="46"/>
        </w:rPr>
        <w:t> </w:t>
      </w:r>
      <w:r>
        <w:rPr>
          <w:color w:val="231F20"/>
        </w:rPr>
        <w:t>переслідували,</w:t>
      </w:r>
      <w:r>
        <w:rPr>
          <w:color w:val="231F20"/>
          <w:spacing w:val="46"/>
        </w:rPr>
        <w:t> </w:t>
      </w:r>
      <w:r>
        <w:rPr>
          <w:color w:val="231F20"/>
        </w:rPr>
        <w:t>видавали,</w:t>
      </w:r>
      <w:r>
        <w:rPr>
          <w:color w:val="231F20"/>
          <w:spacing w:val="46"/>
        </w:rPr>
        <w:t> </w:t>
      </w:r>
      <w:r>
        <w:rPr>
          <w:color w:val="231F20"/>
        </w:rPr>
        <w:t>мучили,</w:t>
      </w:r>
      <w:r>
        <w:rPr>
          <w:color w:val="231F20"/>
          <w:spacing w:val="47"/>
        </w:rPr>
        <w:t> </w:t>
      </w:r>
      <w:r>
        <w:rPr>
          <w:color w:val="231F20"/>
        </w:rPr>
        <w:t>живими</w:t>
      </w:r>
      <w:r>
        <w:rPr>
          <w:color w:val="231F20"/>
          <w:spacing w:val="46"/>
        </w:rPr>
        <w:t> </w:t>
      </w:r>
      <w:r>
        <w:rPr>
          <w:color w:val="231F20"/>
        </w:rPr>
        <w:t>ховали</w:t>
      </w:r>
      <w:r>
        <w:rPr>
          <w:color w:val="231F20"/>
          <w:spacing w:val="1"/>
        </w:rPr>
        <w:t> </w:t>
      </w:r>
      <w:r>
        <w:rPr>
          <w:color w:val="231F20"/>
        </w:rPr>
        <w:t>в підземних тюрмах, страчували за їхню віру або змушували</w:t>
      </w:r>
      <w:r>
        <w:rPr>
          <w:color w:val="231F20"/>
          <w:spacing w:val="1"/>
        </w:rPr>
        <w:t> </w:t>
      </w:r>
      <w:r>
        <w:rPr>
          <w:color w:val="231F20"/>
        </w:rPr>
        <w:t>шукати собі притулку в неприступних горах, міжгір’ях, пече­</w:t>
      </w:r>
      <w:r>
        <w:rPr>
          <w:color w:val="231F20"/>
          <w:spacing w:val="1"/>
        </w:rPr>
        <w:t> </w:t>
      </w:r>
      <w:r>
        <w:rPr>
          <w:color w:val="231F20"/>
        </w:rPr>
        <w:t>рах, – тоді вірні свідки пророкували, зодягнуті у волосяницю.</w:t>
      </w:r>
      <w:r>
        <w:rPr>
          <w:color w:val="231F20"/>
          <w:spacing w:val="1"/>
        </w:rPr>
        <w:t> </w:t>
      </w:r>
      <w:r>
        <w:rPr>
          <w:color w:val="231F20"/>
        </w:rPr>
        <w:t>Та,</w:t>
      </w:r>
      <w:r>
        <w:rPr>
          <w:color w:val="231F20"/>
          <w:spacing w:val="1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це,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продовжували</w:t>
      </w:r>
      <w:r>
        <w:rPr>
          <w:color w:val="231F20"/>
          <w:spacing w:val="1"/>
        </w:rPr>
        <w:t> </w:t>
      </w:r>
      <w:r>
        <w:rPr>
          <w:color w:val="231F20"/>
        </w:rPr>
        <w:t>своє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1"/>
        </w:rPr>
        <w:t> </w:t>
      </w:r>
      <w:r>
        <w:rPr>
          <w:color w:val="231F20"/>
        </w:rPr>
        <w:t>протягом усього періоду 1260 років. У найтемніші часи були</w:t>
      </w:r>
      <w:r>
        <w:rPr>
          <w:color w:val="231F20"/>
          <w:spacing w:val="1"/>
        </w:rPr>
        <w:t> </w:t>
      </w:r>
      <w:r>
        <w:rPr>
          <w:color w:val="231F20"/>
        </w:rPr>
        <w:t>вірні</w:t>
      </w:r>
      <w:r>
        <w:rPr>
          <w:color w:val="231F20"/>
          <w:spacing w:val="1"/>
        </w:rPr>
        <w:t> </w:t>
      </w:r>
      <w:r>
        <w:rPr>
          <w:color w:val="231F20"/>
        </w:rPr>
        <w:t>мужі,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любили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ревно</w:t>
      </w:r>
      <w:r>
        <w:rPr>
          <w:color w:val="231F20"/>
          <w:spacing w:val="1"/>
        </w:rPr>
        <w:t> </w:t>
      </w:r>
      <w:r>
        <w:rPr>
          <w:color w:val="231F20"/>
        </w:rPr>
        <w:t>дбали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честь.</w:t>
      </w:r>
      <w:r>
        <w:rPr>
          <w:color w:val="231F20"/>
          <w:spacing w:val="1"/>
        </w:rPr>
        <w:t> </w:t>
      </w:r>
      <w:r>
        <w:rPr>
          <w:color w:val="231F20"/>
        </w:rPr>
        <w:t>Цим</w:t>
      </w:r>
      <w:r>
        <w:rPr>
          <w:color w:val="231F20"/>
          <w:spacing w:val="1"/>
        </w:rPr>
        <w:t> </w:t>
      </w:r>
      <w:r>
        <w:rPr>
          <w:color w:val="231F20"/>
        </w:rPr>
        <w:t>вірним</w:t>
      </w:r>
      <w:r>
        <w:rPr>
          <w:color w:val="231F20"/>
          <w:spacing w:val="1"/>
        </w:rPr>
        <w:t> </w:t>
      </w:r>
      <w:r>
        <w:rPr>
          <w:color w:val="231F20"/>
        </w:rPr>
        <w:t>слугам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дана</w:t>
      </w:r>
      <w:r>
        <w:rPr>
          <w:color w:val="231F20"/>
          <w:spacing w:val="1"/>
        </w:rPr>
        <w:t> </w:t>
      </w:r>
      <w:r>
        <w:rPr>
          <w:color w:val="231F20"/>
        </w:rPr>
        <w:t>мудрість,</w:t>
      </w:r>
      <w:r>
        <w:rPr>
          <w:color w:val="231F20"/>
          <w:spacing w:val="1"/>
        </w:rPr>
        <w:t> </w:t>
      </w:r>
      <w:r>
        <w:rPr>
          <w:color w:val="231F20"/>
        </w:rPr>
        <w:t>сила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влада</w:t>
      </w:r>
      <w:r>
        <w:rPr>
          <w:color w:val="231F20"/>
          <w:spacing w:val="1"/>
        </w:rPr>
        <w:t> </w:t>
      </w:r>
      <w:r>
        <w:rPr>
          <w:color w:val="231F20"/>
        </w:rPr>
        <w:t>звіщати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правду</w:t>
      </w:r>
      <w:r>
        <w:rPr>
          <w:color w:val="231F20"/>
          <w:spacing w:val="1"/>
        </w:rPr>
        <w:t> </w:t>
      </w:r>
      <w:r>
        <w:rPr>
          <w:color w:val="231F20"/>
        </w:rPr>
        <w:t>впродовж</w:t>
      </w:r>
      <w:r>
        <w:rPr>
          <w:color w:val="231F20"/>
          <w:spacing w:val="1"/>
        </w:rPr>
        <w:t> </w:t>
      </w:r>
      <w:r>
        <w:rPr>
          <w:color w:val="231F20"/>
        </w:rPr>
        <w:t>усього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часу»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1"/>
        </w:rPr>
        <w:t> </w:t>
      </w:r>
      <w:r>
        <w:rPr>
          <w:color w:val="231F20"/>
        </w:rPr>
        <w:t>Уайт.</w:t>
      </w:r>
      <w:r>
        <w:rPr>
          <w:color w:val="231F20"/>
          <w:spacing w:val="-44"/>
        </w:rPr>
        <w:t> </w:t>
      </w:r>
      <w:r>
        <w:rPr>
          <w:color w:val="231F20"/>
        </w:rPr>
        <w:t>Велика</w:t>
      </w:r>
      <w:r>
        <w:rPr>
          <w:color w:val="231F20"/>
          <w:spacing w:val="33"/>
        </w:rPr>
        <w:t> </w:t>
      </w:r>
      <w:r>
        <w:rPr>
          <w:color w:val="231F20"/>
        </w:rPr>
        <w:t>боротьба.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267,</w:t>
      </w:r>
      <w:r>
        <w:rPr>
          <w:color w:val="231F20"/>
          <w:spacing w:val="33"/>
        </w:rPr>
        <w:t> </w:t>
      </w:r>
      <w:r>
        <w:rPr>
          <w:color w:val="231F20"/>
        </w:rPr>
        <w:t>268).</w:t>
      </w:r>
    </w:p>
    <w:p>
      <w:pPr>
        <w:pStyle w:val="BodyText"/>
        <w:spacing w:line="233" w:lineRule="exact"/>
        <w:ind w:left="457"/>
        <w:jc w:val="both"/>
      </w:pPr>
      <w:r>
        <w:rPr>
          <w:color w:val="231F20"/>
        </w:rPr>
        <w:t>«Коли</w:t>
      </w:r>
      <w:r>
        <w:rPr>
          <w:color w:val="231F20"/>
          <w:spacing w:val="2"/>
        </w:rPr>
        <w:t> </w:t>
      </w:r>
      <w:r>
        <w:rPr>
          <w:color w:val="231F20"/>
        </w:rPr>
        <w:t>Франція</w:t>
      </w:r>
      <w:r>
        <w:rPr>
          <w:color w:val="231F20"/>
          <w:spacing w:val="47"/>
        </w:rPr>
        <w:t> </w:t>
      </w:r>
      <w:r>
        <w:rPr>
          <w:color w:val="231F20"/>
        </w:rPr>
        <w:t>публічно</w:t>
      </w:r>
      <w:r>
        <w:rPr>
          <w:color w:val="231F20"/>
          <w:spacing w:val="48"/>
        </w:rPr>
        <w:t> </w:t>
      </w:r>
      <w:r>
        <w:rPr>
          <w:color w:val="231F20"/>
        </w:rPr>
        <w:t>зреклася</w:t>
      </w:r>
      <w:r>
        <w:rPr>
          <w:color w:val="231F20"/>
          <w:spacing w:val="47"/>
        </w:rPr>
        <w:t> </w:t>
      </w:r>
      <w:r>
        <w:rPr>
          <w:color w:val="231F20"/>
        </w:rPr>
        <w:t>Бога</w:t>
      </w:r>
      <w:r>
        <w:rPr>
          <w:color w:val="231F20"/>
          <w:spacing w:val="48"/>
        </w:rPr>
        <w:t> </w:t>
      </w:r>
      <w:r>
        <w:rPr>
          <w:color w:val="231F20"/>
        </w:rPr>
        <w:t>й</w:t>
      </w:r>
      <w:r>
        <w:rPr>
          <w:color w:val="231F20"/>
          <w:spacing w:val="48"/>
        </w:rPr>
        <w:t> </w:t>
      </w:r>
      <w:r>
        <w:rPr>
          <w:color w:val="231F20"/>
        </w:rPr>
        <w:t>відкинула</w:t>
      </w:r>
      <w:r>
        <w:rPr>
          <w:color w:val="231F20"/>
          <w:spacing w:val="47"/>
        </w:rPr>
        <w:t> </w:t>
      </w:r>
      <w:r>
        <w:rPr>
          <w:color w:val="231F20"/>
        </w:rPr>
        <w:t>Біб­</w:t>
      </w:r>
    </w:p>
    <w:p>
      <w:pPr>
        <w:pStyle w:val="BodyText"/>
        <w:spacing w:line="254" w:lineRule="auto" w:before="14"/>
        <w:ind w:left="117" w:right="239"/>
        <w:jc w:val="both"/>
      </w:pPr>
      <w:r>
        <w:rPr>
          <w:color w:val="231F20"/>
        </w:rPr>
        <w:t>лію,</w:t>
      </w:r>
      <w:r>
        <w:rPr>
          <w:color w:val="231F20"/>
          <w:spacing w:val="1"/>
        </w:rPr>
        <w:t> </w:t>
      </w:r>
      <w:r>
        <w:rPr>
          <w:color w:val="231F20"/>
        </w:rPr>
        <w:t>нечестиві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духи</w:t>
      </w:r>
      <w:r>
        <w:rPr>
          <w:color w:val="231F20"/>
          <w:spacing w:val="1"/>
        </w:rPr>
        <w:t> </w:t>
      </w:r>
      <w:r>
        <w:rPr>
          <w:color w:val="231F20"/>
        </w:rPr>
        <w:t>темряви</w:t>
      </w:r>
      <w:r>
        <w:rPr>
          <w:color w:val="231F20"/>
          <w:spacing w:val="1"/>
        </w:rPr>
        <w:t> </w:t>
      </w:r>
      <w:r>
        <w:rPr>
          <w:color w:val="231F20"/>
        </w:rPr>
        <w:t>тріумфували:</w:t>
      </w:r>
      <w:r>
        <w:rPr>
          <w:color w:val="231F20"/>
          <w:spacing w:val="46"/>
        </w:rPr>
        <w:t> </w:t>
      </w:r>
      <w:r>
        <w:rPr>
          <w:color w:val="231F20"/>
        </w:rPr>
        <w:t>нарешті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досягли</w:t>
      </w:r>
      <w:r>
        <w:rPr>
          <w:color w:val="231F20"/>
          <w:spacing w:val="1"/>
        </w:rPr>
        <w:t> </w:t>
      </w:r>
      <w:r>
        <w:rPr>
          <w:color w:val="231F20"/>
        </w:rPr>
        <w:t>бажаної</w:t>
      </w:r>
      <w:r>
        <w:rPr>
          <w:color w:val="231F20"/>
          <w:spacing w:val="1"/>
        </w:rPr>
        <w:t> </w:t>
      </w:r>
      <w:r>
        <w:rPr>
          <w:color w:val="231F20"/>
        </w:rPr>
        <w:t>мети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королівство</w:t>
      </w:r>
      <w:r>
        <w:rPr>
          <w:color w:val="231F20"/>
          <w:spacing w:val="1"/>
        </w:rPr>
        <w:t> </w:t>
      </w:r>
      <w:r>
        <w:rPr>
          <w:color w:val="231F20"/>
        </w:rPr>
        <w:t>звільнилося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обмежень Божого Закону… Стримувальна сила Божого Духа,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обмежує</w:t>
      </w:r>
      <w:r>
        <w:rPr>
          <w:color w:val="231F20"/>
          <w:spacing w:val="1"/>
        </w:rPr>
        <w:t> </w:t>
      </w:r>
      <w:r>
        <w:rPr>
          <w:color w:val="231F20"/>
        </w:rPr>
        <w:t>сатанинську</w:t>
      </w:r>
      <w:r>
        <w:rPr>
          <w:color w:val="231F20"/>
          <w:spacing w:val="1"/>
        </w:rPr>
        <w:t> </w:t>
      </w:r>
      <w:r>
        <w:rPr>
          <w:color w:val="231F20"/>
        </w:rPr>
        <w:t>жорстокість,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значною</w:t>
      </w:r>
      <w:r>
        <w:rPr>
          <w:color w:val="231F20"/>
          <w:spacing w:val="1"/>
        </w:rPr>
        <w:t> </w:t>
      </w:r>
      <w:r>
        <w:rPr>
          <w:color w:val="231F20"/>
        </w:rPr>
        <w:t>мірою</w:t>
      </w:r>
      <w:r>
        <w:rPr>
          <w:color w:val="231F20"/>
          <w:spacing w:val="1"/>
        </w:rPr>
        <w:t> </w:t>
      </w:r>
      <w:r>
        <w:rPr>
          <w:color w:val="231F20"/>
        </w:rPr>
        <w:t>забрана, і той, для кого єдина радість полягає в нещасті лю­</w:t>
      </w:r>
      <w:r>
        <w:rPr>
          <w:color w:val="231F20"/>
          <w:spacing w:val="1"/>
        </w:rPr>
        <w:t> </w:t>
      </w:r>
      <w:r>
        <w:rPr>
          <w:color w:val="231F20"/>
        </w:rPr>
        <w:t>дей, отримав повну свободу дій. Люди, котрі служили гріху,</w:t>
      </w:r>
      <w:r>
        <w:rPr>
          <w:color w:val="231F20"/>
          <w:spacing w:val="1"/>
        </w:rPr>
        <w:t> </w:t>
      </w:r>
      <w:r>
        <w:rPr>
          <w:color w:val="231F20"/>
        </w:rPr>
        <w:t>мусили</w:t>
      </w:r>
      <w:r>
        <w:rPr>
          <w:color w:val="231F20"/>
          <w:spacing w:val="1"/>
        </w:rPr>
        <w:t> </w:t>
      </w:r>
      <w:r>
        <w:rPr>
          <w:color w:val="231F20"/>
        </w:rPr>
        <w:t>збирати</w:t>
      </w:r>
      <w:r>
        <w:rPr>
          <w:color w:val="231F20"/>
          <w:spacing w:val="1"/>
        </w:rPr>
        <w:t> </w:t>
      </w:r>
      <w:r>
        <w:rPr>
          <w:color w:val="231F20"/>
        </w:rPr>
        <w:t>відповідні</w:t>
      </w:r>
      <w:r>
        <w:rPr>
          <w:color w:val="231F20"/>
          <w:spacing w:val="1"/>
        </w:rPr>
        <w:t> </w:t>
      </w:r>
      <w:r>
        <w:rPr>
          <w:color w:val="231F20"/>
        </w:rPr>
        <w:t>плоди</w:t>
      </w:r>
      <w:r>
        <w:rPr>
          <w:color w:val="231F20"/>
          <w:spacing w:val="1"/>
        </w:rPr>
        <w:t> </w:t>
      </w:r>
      <w:r>
        <w:rPr>
          <w:color w:val="231F20"/>
        </w:rPr>
        <w:t>доти,</w:t>
      </w:r>
      <w:r>
        <w:rPr>
          <w:color w:val="231F20"/>
          <w:spacing w:val="1"/>
        </w:rPr>
        <w:t> </w:t>
      </w:r>
      <w:r>
        <w:rPr>
          <w:color w:val="231F20"/>
        </w:rPr>
        <w:t>доки</w:t>
      </w:r>
      <w:r>
        <w:rPr>
          <w:color w:val="231F20"/>
          <w:spacing w:val="1"/>
        </w:rPr>
        <w:t> </w:t>
      </w:r>
      <w:r>
        <w:rPr>
          <w:color w:val="231F20"/>
        </w:rPr>
        <w:t>всю</w:t>
      </w:r>
      <w:r>
        <w:rPr>
          <w:color w:val="231F20"/>
          <w:spacing w:val="1"/>
        </w:rPr>
        <w:t> </w:t>
      </w:r>
      <w:r>
        <w:rPr>
          <w:color w:val="231F20"/>
        </w:rPr>
        <w:t>країну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захлеснули невимовні злочини. Зі спустошених провінцій та</w:t>
      </w:r>
      <w:r>
        <w:rPr>
          <w:color w:val="231F20"/>
          <w:spacing w:val="1"/>
        </w:rPr>
        <w:t> </w:t>
      </w:r>
      <w:r>
        <w:rPr>
          <w:color w:val="231F20"/>
        </w:rPr>
        <w:t>зруйнованих міст до Неба долинав зойк розпачу і страждання.</w:t>
      </w:r>
      <w:r>
        <w:rPr>
          <w:color w:val="231F20"/>
          <w:spacing w:val="1"/>
        </w:rPr>
        <w:t> </w:t>
      </w:r>
      <w:r>
        <w:rPr>
          <w:color w:val="231F20"/>
        </w:rPr>
        <w:t>Здавалося, що Франція зазнала сильного землетрусу. Релігія,</w:t>
      </w:r>
      <w:r>
        <w:rPr>
          <w:color w:val="231F20"/>
          <w:spacing w:val="1"/>
        </w:rPr>
        <w:t> </w:t>
      </w:r>
      <w:r>
        <w:rPr>
          <w:color w:val="231F20"/>
        </w:rPr>
        <w:t>закон, громадський порядок, сім’я, держава, церква – усе було</w:t>
      </w:r>
      <w:r>
        <w:rPr>
          <w:color w:val="231F20"/>
          <w:spacing w:val="1"/>
        </w:rPr>
        <w:t> </w:t>
      </w:r>
      <w:r>
        <w:rPr>
          <w:color w:val="231F20"/>
        </w:rPr>
        <w:t>зруйновано беззаконною рукою, що піднялася проти Закону</w:t>
      </w:r>
      <w:r>
        <w:rPr>
          <w:color w:val="231F20"/>
          <w:spacing w:val="1"/>
        </w:rPr>
        <w:t> </w:t>
      </w:r>
      <w:r>
        <w:rPr>
          <w:color w:val="231F20"/>
        </w:rPr>
        <w:t>Божого»</w:t>
      </w:r>
      <w:r>
        <w:rPr>
          <w:color w:val="231F20"/>
          <w:spacing w:val="34"/>
        </w:rPr>
        <w:t> </w:t>
      </w:r>
      <w:r>
        <w:rPr>
          <w:color w:val="231F20"/>
        </w:rPr>
        <w:t>(там</w:t>
      </w:r>
      <w:r>
        <w:rPr>
          <w:color w:val="231F20"/>
          <w:spacing w:val="34"/>
        </w:rPr>
        <w:t> </w:t>
      </w:r>
      <w:r>
        <w:rPr>
          <w:color w:val="231F20"/>
        </w:rPr>
        <w:t>само.</w:t>
      </w:r>
      <w:r>
        <w:rPr>
          <w:color w:val="231F20"/>
          <w:spacing w:val="34"/>
        </w:rPr>
        <w:t> </w:t>
      </w:r>
      <w:r>
        <w:rPr>
          <w:color w:val="231F20"/>
        </w:rPr>
        <w:t>С.</w:t>
      </w:r>
      <w:r>
        <w:rPr>
          <w:color w:val="231F20"/>
          <w:spacing w:val="34"/>
        </w:rPr>
        <w:t> </w:t>
      </w:r>
      <w:r>
        <w:rPr>
          <w:color w:val="231F20"/>
        </w:rPr>
        <w:t>285,</w:t>
      </w:r>
      <w:r>
        <w:rPr>
          <w:color w:val="231F20"/>
          <w:spacing w:val="34"/>
        </w:rPr>
        <w:t> </w:t>
      </w:r>
      <w:r>
        <w:rPr>
          <w:color w:val="231F20"/>
        </w:rPr>
        <w:t>286).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«Якщо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прямувати</w:t>
      </w:r>
      <w:r>
        <w:rPr>
          <w:color w:val="231F20"/>
          <w:spacing w:val="1"/>
        </w:rPr>
        <w:t> </w:t>
      </w:r>
      <w:r>
        <w:rPr>
          <w:color w:val="231F20"/>
        </w:rPr>
        <w:t>дорогою,</w:t>
      </w:r>
      <w:r>
        <w:rPr>
          <w:color w:val="231F20"/>
          <w:spacing w:val="1"/>
        </w:rPr>
        <w:t> </w:t>
      </w:r>
      <w:r>
        <w:rPr>
          <w:color w:val="231F20"/>
        </w:rPr>
        <w:t>вказаною</w:t>
      </w:r>
      <w:r>
        <w:rPr>
          <w:color w:val="231F20"/>
          <w:spacing w:val="1"/>
        </w:rPr>
        <w:t> </w:t>
      </w:r>
      <w:r>
        <w:rPr>
          <w:color w:val="231F20"/>
        </w:rPr>
        <w:t>їй</w:t>
      </w:r>
      <w:r>
        <w:rPr>
          <w:color w:val="231F20"/>
          <w:spacing w:val="-44"/>
        </w:rPr>
        <w:t> </w:t>
      </w:r>
      <w:r>
        <w:rPr>
          <w:color w:val="231F20"/>
        </w:rPr>
        <w:t>Провидінням</w:t>
      </w:r>
      <w:r>
        <w:rPr>
          <w:color w:val="231F20"/>
          <w:spacing w:val="1"/>
        </w:rPr>
        <w:t> </w:t>
      </w:r>
      <w:r>
        <w:rPr>
          <w:color w:val="231F20"/>
        </w:rPr>
        <w:t>Божим,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приймати</w:t>
      </w:r>
      <w:r>
        <w:rPr>
          <w:color w:val="231F20"/>
          <w:spacing w:val="1"/>
        </w:rPr>
        <w:t> </w:t>
      </w:r>
      <w:r>
        <w:rPr>
          <w:color w:val="231F20"/>
        </w:rPr>
        <w:t>кожний</w:t>
      </w:r>
      <w:r>
        <w:rPr>
          <w:color w:val="231F20"/>
          <w:spacing w:val="1"/>
        </w:rPr>
        <w:t> </w:t>
      </w:r>
      <w:r>
        <w:rPr>
          <w:color w:val="231F20"/>
        </w:rPr>
        <w:t>промінь</w:t>
      </w:r>
      <w:r>
        <w:rPr>
          <w:color w:val="231F20"/>
          <w:spacing w:val="1"/>
        </w:rPr>
        <w:t> </w:t>
      </w:r>
      <w:r>
        <w:rPr>
          <w:color w:val="231F20"/>
        </w:rPr>
        <w:t>світла, котре їй посилається, виконуючи в усьому свої обов’яз­</w:t>
      </w:r>
      <w:r>
        <w:rPr>
          <w:color w:val="231F20"/>
          <w:spacing w:val="1"/>
        </w:rPr>
        <w:t> </w:t>
      </w:r>
      <w:r>
        <w:rPr>
          <w:color w:val="231F20"/>
        </w:rPr>
        <w:t>ки, тоді релігія неминуче перетвориться на пусте дотримання</w:t>
      </w:r>
      <w:r>
        <w:rPr>
          <w:color w:val="231F20"/>
          <w:spacing w:val="1"/>
        </w:rPr>
        <w:t> </w:t>
      </w:r>
      <w:r>
        <w:rPr>
          <w:color w:val="231F20"/>
        </w:rPr>
        <w:t>форм,</w:t>
      </w:r>
      <w:r>
        <w:rPr>
          <w:color w:val="231F20"/>
          <w:spacing w:val="40"/>
        </w:rPr>
        <w:t> </w:t>
      </w:r>
      <w:r>
        <w:rPr>
          <w:color w:val="231F20"/>
        </w:rPr>
        <w:t>і</w:t>
      </w:r>
      <w:r>
        <w:rPr>
          <w:color w:val="231F20"/>
          <w:spacing w:val="41"/>
        </w:rPr>
        <w:t> </w:t>
      </w:r>
      <w:r>
        <w:rPr>
          <w:color w:val="231F20"/>
        </w:rPr>
        <w:t>дух</w:t>
      </w:r>
      <w:r>
        <w:rPr>
          <w:color w:val="231F20"/>
          <w:spacing w:val="40"/>
        </w:rPr>
        <w:t> </w:t>
      </w:r>
      <w:r>
        <w:rPr>
          <w:color w:val="231F20"/>
        </w:rPr>
        <w:t>благочестя</w:t>
      </w:r>
      <w:r>
        <w:rPr>
          <w:color w:val="231F20"/>
          <w:spacing w:val="41"/>
        </w:rPr>
        <w:t> </w:t>
      </w:r>
      <w:r>
        <w:rPr>
          <w:color w:val="231F20"/>
        </w:rPr>
        <w:t>залишить</w:t>
      </w:r>
      <w:r>
        <w:rPr>
          <w:color w:val="231F20"/>
          <w:spacing w:val="40"/>
        </w:rPr>
        <w:t> </w:t>
      </w:r>
      <w:r>
        <w:rPr>
          <w:color w:val="231F20"/>
        </w:rPr>
        <w:t>її»</w:t>
      </w:r>
      <w:r>
        <w:rPr>
          <w:color w:val="231F20"/>
          <w:spacing w:val="41"/>
        </w:rPr>
        <w:t> </w:t>
      </w:r>
      <w:r>
        <w:rPr>
          <w:color w:val="231F20"/>
        </w:rPr>
        <w:t>(там</w:t>
      </w:r>
      <w:r>
        <w:rPr>
          <w:color w:val="231F20"/>
          <w:spacing w:val="40"/>
        </w:rPr>
        <w:t> </w:t>
      </w:r>
      <w:r>
        <w:rPr>
          <w:color w:val="231F20"/>
        </w:rPr>
        <w:t>само.</w:t>
      </w:r>
      <w:r>
        <w:rPr>
          <w:color w:val="231F20"/>
          <w:spacing w:val="41"/>
        </w:rPr>
        <w:t> </w:t>
      </w:r>
      <w:r>
        <w:rPr>
          <w:color w:val="231F20"/>
        </w:rPr>
        <w:t>С.</w:t>
      </w:r>
      <w:r>
        <w:rPr>
          <w:color w:val="231F20"/>
          <w:spacing w:val="40"/>
        </w:rPr>
        <w:t> </w:t>
      </w:r>
      <w:r>
        <w:rPr>
          <w:color w:val="231F20"/>
        </w:rPr>
        <w:t>315,</w:t>
      </w:r>
      <w:r>
        <w:rPr>
          <w:color w:val="231F20"/>
          <w:spacing w:val="41"/>
        </w:rPr>
        <w:t> </w:t>
      </w:r>
      <w:r>
        <w:rPr>
          <w:color w:val="231F20"/>
        </w:rPr>
        <w:t>316).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spacing w:before="79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13"/>
        </w:numPr>
        <w:tabs>
          <w:tab w:pos="527" w:val="left" w:leader="none"/>
        </w:tabs>
        <w:spacing w:line="244" w:lineRule="auto" w:before="10" w:after="0"/>
        <w:ind w:left="570" w:right="135" w:hanging="284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Французькій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революції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розкрилися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принципи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великої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боротьби?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09849pt;width:283.2pt;height:.1pt;mso-position-horizontal-relative:page;mso-position-vertical-relative:paragraph;z-index:-15589888;mso-wrap-distance-left:0;mso-wrap-distance-right:0" coordorigin="1191,222" coordsize="5664,0" path="m1191,222l6855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08021pt;width:283.2pt;height:.1pt;mso-position-horizontal-relative:page;mso-position-vertical-relative:paragraph;z-index:-15589376;mso-wrap-distance-left:0;mso-wrap-distance-right:0" coordorigin="1191,462" coordsize="5664,0" path="m1191,462l6855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3"/>
        </w:numPr>
        <w:tabs>
          <w:tab w:pos="519" w:val="left" w:leader="none"/>
        </w:tabs>
        <w:spacing w:line="229" w:lineRule="exact" w:before="0" w:after="0"/>
        <w:ind w:left="518" w:right="0" w:hanging="232"/>
        <w:jc w:val="both"/>
        <w:rPr>
          <w:sz w:val="21"/>
        </w:rPr>
      </w:pPr>
      <w:r>
        <w:rPr>
          <w:color w:val="231F20"/>
          <w:sz w:val="21"/>
        </w:rPr>
        <w:t>Один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атеїст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написав: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«Ми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вільні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ставити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власні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цілі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нава­</w:t>
      </w:r>
    </w:p>
    <w:p>
      <w:pPr>
        <w:pStyle w:val="BodyText"/>
        <w:spacing w:line="244" w:lineRule="auto" w:before="6"/>
        <w:ind w:left="570" w:right="134"/>
        <w:jc w:val="both"/>
      </w:pPr>
      <w:r>
        <w:rPr>
          <w:color w:val="231F20"/>
        </w:rPr>
        <w:t>жуватися виходити за будь­які інтелектуальні межі, не шу­</w:t>
      </w:r>
      <w:r>
        <w:rPr>
          <w:color w:val="231F20"/>
          <w:spacing w:val="-44"/>
        </w:rPr>
        <w:t> </w:t>
      </w:r>
      <w:r>
        <w:rPr>
          <w:color w:val="231F20"/>
        </w:rPr>
        <w:t>каючи заборонних знаків». Чому саме фраза «не шукаючи</w:t>
      </w:r>
      <w:r>
        <w:rPr>
          <w:color w:val="231F20"/>
          <w:spacing w:val="1"/>
        </w:rPr>
        <w:t> </w:t>
      </w:r>
      <w:r>
        <w:rPr>
          <w:color w:val="231F20"/>
        </w:rPr>
        <w:t>заборонних знаків» відкриває мотиви, через які багато хто</w:t>
      </w:r>
      <w:r>
        <w:rPr>
          <w:color w:val="231F20"/>
          <w:spacing w:val="-44"/>
        </w:rPr>
        <w:t> </w:t>
      </w:r>
      <w:r>
        <w:rPr>
          <w:color w:val="231F20"/>
        </w:rPr>
        <w:t>відкидає Бога? Як це допомагає пояснити події, що сталися</w:t>
      </w:r>
      <w:r>
        <w:rPr>
          <w:color w:val="231F20"/>
          <w:spacing w:val="-44"/>
        </w:rPr>
        <w:t> </w:t>
      </w:r>
      <w:r>
        <w:rPr>
          <w:color w:val="231F20"/>
        </w:rPr>
        <w:t>під</w:t>
      </w:r>
      <w:r>
        <w:rPr>
          <w:color w:val="231F20"/>
          <w:spacing w:val="25"/>
        </w:rPr>
        <w:t> </w:t>
      </w:r>
      <w:r>
        <w:rPr>
          <w:color w:val="231F20"/>
        </w:rPr>
        <w:t>час</w:t>
      </w:r>
      <w:r>
        <w:rPr>
          <w:color w:val="231F20"/>
          <w:spacing w:val="25"/>
        </w:rPr>
        <w:t> </w:t>
      </w:r>
      <w:r>
        <w:rPr>
          <w:color w:val="231F20"/>
        </w:rPr>
        <w:t>Французької</w:t>
      </w:r>
      <w:r>
        <w:rPr>
          <w:color w:val="231F20"/>
          <w:spacing w:val="25"/>
        </w:rPr>
        <w:t> </w:t>
      </w:r>
      <w:r>
        <w:rPr>
          <w:color w:val="231F20"/>
        </w:rPr>
        <w:t>революції?</w:t>
      </w:r>
    </w:p>
    <w:p>
      <w:pPr>
        <w:pStyle w:val="BodyText"/>
        <w:rPr>
          <w:sz w:val="15"/>
        </w:rPr>
      </w:pPr>
      <w:r>
        <w:rPr/>
        <w:pict>
          <v:shape style="position:absolute;margin-left:59.527599pt;margin-top:11.217183pt;width:283.2pt;height:.1pt;mso-position-horizontal-relative:page;mso-position-vertical-relative:paragraph;z-index:-15588864;mso-wrap-distance-left:0;mso-wrap-distance-right:0" coordorigin="1191,224" coordsize="5664,0" path="m1191,224l6855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17182pt;width:283.2pt;height:.1pt;mso-position-horizontal-relative:page;mso-position-vertical-relative:paragraph;z-index:-15588352;mso-wrap-distance-left:0;mso-wrap-distance-right:0" coordorigin="1191,464" coordsize="5664,0" path="m1191,464l6855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87546pt;width:283.2pt;height:.1pt;mso-position-horizontal-relative:page;mso-position-vertical-relative:paragraph;z-index:-15587840;mso-wrap-distance-left:0;mso-wrap-distance-right:0" coordorigin="1191,704" coordsize="5664,0" path="m1191,704l6855,70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3"/>
        </w:numPr>
        <w:tabs>
          <w:tab w:pos="537" w:val="left" w:leader="none"/>
        </w:tabs>
        <w:spacing w:line="229" w:lineRule="exact" w:before="0" w:after="0"/>
        <w:ind w:left="536" w:right="0" w:hanging="250"/>
        <w:jc w:val="left"/>
        <w:rPr>
          <w:sz w:val="21"/>
        </w:rPr>
      </w:pPr>
      <w:r>
        <w:rPr>
          <w:color w:val="231F20"/>
          <w:sz w:val="21"/>
        </w:rPr>
        <w:t>Яке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значення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має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видіння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Івана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Небесне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святилище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</w:t>
      </w:r>
    </w:p>
    <w:p>
      <w:pPr>
        <w:pStyle w:val="BodyText"/>
        <w:spacing w:before="6"/>
        <w:ind w:left="570"/>
      </w:pPr>
      <w:r>
        <w:rPr>
          <w:color w:val="231F20"/>
        </w:rPr>
        <w:t>зв’язку</w:t>
      </w:r>
      <w:r>
        <w:rPr>
          <w:color w:val="231F20"/>
          <w:spacing w:val="12"/>
        </w:rPr>
        <w:t> </w:t>
      </w:r>
      <w:r>
        <w:rPr>
          <w:color w:val="231F20"/>
        </w:rPr>
        <w:t>з</w:t>
      </w:r>
      <w:r>
        <w:rPr>
          <w:color w:val="231F20"/>
          <w:spacing w:val="12"/>
        </w:rPr>
        <w:t> </w:t>
      </w:r>
      <w:r>
        <w:rPr>
          <w:color w:val="231F20"/>
        </w:rPr>
        <w:t>останніми</w:t>
      </w:r>
      <w:r>
        <w:rPr>
          <w:color w:val="231F20"/>
          <w:spacing w:val="13"/>
        </w:rPr>
        <w:t> </w:t>
      </w:r>
      <w:r>
        <w:rPr>
          <w:color w:val="231F20"/>
        </w:rPr>
        <w:t>подіями?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7519pt;width:283.2pt;height:.1pt;mso-position-horizontal-relative:page;mso-position-vertical-relative:paragraph;z-index:-15587328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7519pt;width:283.2pt;height:.1pt;mso-position-horizontal-relative:page;mso-position-vertical-relative:paragraph;z-index:-15586816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57881pt;width:283.2pt;height:.1pt;mso-position-horizontal-relative:page;mso-position-vertical-relative:paragraph;z-index:-15586304;mso-wrap-distance-left:0;mso-wrap-distance-right:0" coordorigin="1191,705" coordsize="5664,0" path="m1191,705l6855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94"/>
        <w:ind w:left="2935"/>
      </w:pPr>
      <w:r>
        <w:rPr/>
        <w:pict>
          <v:group style="position:absolute;margin-left:37.618999pt;margin-top:-35.665455pt;width:35.4pt;height:74.2pt;mso-position-horizontal-relative:page;mso-position-vertical-relative:paragraph;z-index:15872000" coordorigin="752,-713" coordsize="708,1484">
            <v:rect style="position:absolute;left:752;top:-714;width:708;height:1458" filled="true" fillcolor="#a7a9ac" stroked="false">
              <v:fill type="solid"/>
            </v:rect>
            <v:shape style="position:absolute;left:752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87" w:right="8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95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0" w:right="4612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117" w:right="4626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05"/>
          <w:sz w:val="20"/>
        </w:rPr>
        <w:t>Ісаї</w:t>
      </w:r>
      <w:r>
        <w:rPr>
          <w:rFonts w:ascii="Arial" w:hAnsi="Arial"/>
          <w:b/>
          <w:color w:val="231F20"/>
          <w:spacing w:val="6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40:8.</w:t>
      </w:r>
    </w:p>
    <w:p>
      <w:pPr>
        <w:spacing w:before="18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11:2-11;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3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12:6,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14,</w:t>
      </w:r>
      <w:r>
        <w:rPr>
          <w:rFonts w:ascii="Arial" w:hAnsi="Arial"/>
          <w:b/>
          <w:color w:val="231F20"/>
          <w:spacing w:val="3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15;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Зах.</w:t>
      </w:r>
      <w:r>
        <w:rPr>
          <w:rFonts w:ascii="Arial" w:hAnsi="Arial"/>
          <w:b/>
          <w:color w:val="231F20"/>
          <w:spacing w:val="3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4:14;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119:105;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5:39;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Дан.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7:25;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Ісаї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40:8;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119:89;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54:17.</w:t>
      </w:r>
    </w:p>
    <w:p>
      <w:pPr>
        <w:pStyle w:val="BodyText"/>
        <w:spacing w:before="5"/>
        <w:rPr>
          <w:rFonts w:ascii="Arial"/>
          <w:b/>
          <w:sz w:val="25"/>
        </w:rPr>
      </w:pPr>
      <w:r>
        <w:rPr/>
        <w:pict>
          <v:shape style="position:absolute;margin-left:37.141800pt;margin-top:18.087835pt;width:300.9pt;height:.1pt;mso-position-horizontal-relative:page;mso-position-vertical-relative:paragraph;z-index:-15585792;mso-wrap-distance-left:0;mso-wrap-distance-right:0" coordorigin="743,362" coordsize="6018,0" path="m743,362l6761,362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Arial"/>
          <w:b/>
          <w:sz w:val="29"/>
        </w:rPr>
      </w:pPr>
    </w:p>
    <w:p>
      <w:pPr>
        <w:pStyle w:val="BodyText"/>
        <w:spacing w:line="244" w:lineRule="auto"/>
        <w:ind w:left="117" w:right="243" w:firstLine="341"/>
        <w:jc w:val="both"/>
      </w:pPr>
      <w:r>
        <w:rPr>
          <w:rFonts w:ascii="Candara" w:hAnsi="Candara"/>
          <w:b/>
          <w:color w:val="231F20"/>
        </w:rPr>
        <w:t>ВСТУП: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Продовжуючи</w:t>
      </w:r>
      <w:r>
        <w:rPr>
          <w:color w:val="231F20"/>
          <w:spacing w:val="1"/>
        </w:rPr>
        <w:t> </w:t>
      </w:r>
      <w:r>
        <w:rPr>
          <w:color w:val="231F20"/>
        </w:rPr>
        <w:t>тему</w:t>
      </w:r>
      <w:r>
        <w:rPr>
          <w:color w:val="231F20"/>
          <w:spacing w:val="1"/>
        </w:rPr>
        <w:t> </w:t>
      </w:r>
      <w:r>
        <w:rPr>
          <w:color w:val="231F20"/>
        </w:rPr>
        <w:t>попередніх</w:t>
      </w:r>
      <w:r>
        <w:rPr>
          <w:color w:val="231F20"/>
          <w:spacing w:val="1"/>
        </w:rPr>
        <w:t> </w:t>
      </w:r>
      <w:r>
        <w:rPr>
          <w:color w:val="231F20"/>
        </w:rPr>
        <w:t>тижнів,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дослі­</w:t>
      </w:r>
      <w:r>
        <w:rPr>
          <w:color w:val="231F20"/>
          <w:spacing w:val="1"/>
        </w:rPr>
        <w:t> </w:t>
      </w:r>
      <w:r>
        <w:rPr>
          <w:color w:val="231F20"/>
        </w:rPr>
        <w:t>дження зосереджено на фундаментальній ролі, авторитеті й</w:t>
      </w:r>
      <w:r>
        <w:rPr>
          <w:color w:val="231F20"/>
          <w:spacing w:val="1"/>
        </w:rPr>
        <w:t> </w:t>
      </w:r>
      <w:r>
        <w:rPr>
          <w:color w:val="231F20"/>
        </w:rPr>
        <w:t>силі Слова Божого у великій боротьбі. Зокрема, ми сконцен­</w:t>
      </w:r>
      <w:r>
        <w:rPr>
          <w:color w:val="231F20"/>
          <w:spacing w:val="1"/>
        </w:rPr>
        <w:t> </w:t>
      </w:r>
      <w:r>
        <w:rPr>
          <w:color w:val="231F20"/>
        </w:rPr>
        <w:t>труємо нашу увагу на Слові Божому, представленому двома</w:t>
      </w:r>
      <w:r>
        <w:rPr>
          <w:color w:val="231F20"/>
          <w:spacing w:val="1"/>
        </w:rPr>
        <w:t> </w:t>
      </w:r>
      <w:r>
        <w:rPr>
          <w:color w:val="231F20"/>
        </w:rPr>
        <w:t>свідками,</w:t>
      </w:r>
      <w:r>
        <w:rPr>
          <w:color w:val="231F20"/>
          <w:spacing w:val="-4"/>
        </w:rPr>
        <w:t> </w:t>
      </w:r>
      <w:r>
        <w:rPr>
          <w:color w:val="231F20"/>
        </w:rPr>
        <w:t>які</w:t>
      </w:r>
      <w:r>
        <w:rPr>
          <w:color w:val="231F20"/>
          <w:spacing w:val="-3"/>
        </w:rPr>
        <w:t> </w:t>
      </w:r>
      <w:r>
        <w:rPr>
          <w:color w:val="231F20"/>
        </w:rPr>
        <w:t>проповідували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волосяниці</w:t>
      </w:r>
      <w:r>
        <w:rPr>
          <w:color w:val="231F20"/>
          <w:spacing w:val="-3"/>
        </w:rPr>
        <w:t> </w:t>
      </w:r>
      <w:r>
        <w:rPr>
          <w:color w:val="231F20"/>
        </w:rPr>
        <w:t>впродовж</w:t>
      </w:r>
      <w:r>
        <w:rPr>
          <w:color w:val="231F20"/>
          <w:spacing w:val="-3"/>
        </w:rPr>
        <w:t> </w:t>
      </w:r>
      <w:r>
        <w:rPr>
          <w:color w:val="231F20"/>
        </w:rPr>
        <w:t>пророчого</w:t>
      </w:r>
      <w:r>
        <w:rPr>
          <w:color w:val="231F20"/>
          <w:spacing w:val="-44"/>
        </w:rPr>
        <w:t> </w:t>
      </w:r>
      <w:r>
        <w:rPr>
          <w:color w:val="231F20"/>
        </w:rPr>
        <w:t>періоду</w:t>
      </w:r>
      <w:r>
        <w:rPr>
          <w:color w:val="231F20"/>
          <w:spacing w:val="31"/>
        </w:rPr>
        <w:t> </w:t>
      </w:r>
      <w:r>
        <w:rPr>
          <w:color w:val="231F20"/>
        </w:rPr>
        <w:t>1260</w:t>
      </w:r>
      <w:r>
        <w:rPr>
          <w:color w:val="231F20"/>
          <w:spacing w:val="31"/>
        </w:rPr>
        <w:t> </w:t>
      </w:r>
      <w:r>
        <w:rPr>
          <w:color w:val="231F20"/>
        </w:rPr>
        <w:t>років.</w:t>
      </w:r>
    </w:p>
    <w:p>
      <w:pPr>
        <w:pStyle w:val="BodyText"/>
        <w:spacing w:line="244" w:lineRule="auto"/>
        <w:ind w:left="117" w:right="241" w:firstLine="340"/>
        <w:jc w:val="right"/>
      </w:pPr>
      <w:r>
        <w:rPr>
          <w:color w:val="231F20"/>
        </w:rPr>
        <w:t>Після</w:t>
      </w:r>
      <w:r>
        <w:rPr>
          <w:color w:val="231F20"/>
          <w:spacing w:val="17"/>
        </w:rPr>
        <w:t> </w:t>
      </w:r>
      <w:r>
        <w:rPr>
          <w:color w:val="231F20"/>
        </w:rPr>
        <w:t>того</w:t>
      </w:r>
      <w:r>
        <w:rPr>
          <w:color w:val="231F20"/>
          <w:spacing w:val="17"/>
        </w:rPr>
        <w:t> </w:t>
      </w:r>
      <w:r>
        <w:rPr>
          <w:color w:val="231F20"/>
        </w:rPr>
        <w:t>як</w:t>
      </w:r>
      <w:r>
        <w:rPr>
          <w:color w:val="231F20"/>
          <w:spacing w:val="17"/>
        </w:rPr>
        <w:t> </w:t>
      </w:r>
      <w:r>
        <w:rPr>
          <w:color w:val="231F20"/>
        </w:rPr>
        <w:t>Ісус</w:t>
      </w:r>
      <w:r>
        <w:rPr>
          <w:color w:val="231F20"/>
          <w:spacing w:val="17"/>
        </w:rPr>
        <w:t> </w:t>
      </w:r>
      <w:r>
        <w:rPr>
          <w:color w:val="231F20"/>
        </w:rPr>
        <w:t>вознісся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Небо,</w:t>
      </w:r>
      <w:r>
        <w:rPr>
          <w:color w:val="231F20"/>
          <w:spacing w:val="17"/>
        </w:rPr>
        <w:t> </w:t>
      </w:r>
      <w:r>
        <w:rPr>
          <w:color w:val="231F20"/>
        </w:rPr>
        <w:t>диявол</w:t>
      </w:r>
      <w:r>
        <w:rPr>
          <w:color w:val="231F20"/>
          <w:spacing w:val="62"/>
        </w:rPr>
        <w:t> </w:t>
      </w:r>
      <w:r>
        <w:rPr>
          <w:color w:val="231F20"/>
        </w:rPr>
        <w:t>спрямував</w:t>
      </w:r>
      <w:r>
        <w:rPr>
          <w:color w:val="231F20"/>
          <w:spacing w:val="-44"/>
        </w:rPr>
        <w:t> </w:t>
      </w:r>
      <w:r>
        <w:rPr>
          <w:color w:val="231F20"/>
        </w:rPr>
        <w:t>свої</w:t>
      </w:r>
      <w:r>
        <w:rPr>
          <w:color w:val="231F20"/>
          <w:spacing w:val="31"/>
        </w:rPr>
        <w:t> </w:t>
      </w:r>
      <w:r>
        <w:rPr>
          <w:color w:val="231F20"/>
        </w:rPr>
        <w:t>зусилля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2"/>
        </w:rPr>
        <w:t> </w:t>
      </w:r>
      <w:r>
        <w:rPr>
          <w:color w:val="231F20"/>
        </w:rPr>
        <w:t>енергію</w:t>
      </w:r>
      <w:r>
        <w:rPr>
          <w:color w:val="231F20"/>
          <w:spacing w:val="31"/>
        </w:rPr>
        <w:t> </w:t>
      </w:r>
      <w:r>
        <w:rPr>
          <w:color w:val="231F20"/>
        </w:rPr>
        <w:t>проти</w:t>
      </w:r>
      <w:r>
        <w:rPr>
          <w:color w:val="231F20"/>
          <w:spacing w:val="32"/>
        </w:rPr>
        <w:t> </w:t>
      </w:r>
      <w:r>
        <w:rPr>
          <w:color w:val="231F20"/>
        </w:rPr>
        <w:t>Священного</w:t>
      </w:r>
      <w:r>
        <w:rPr>
          <w:color w:val="231F20"/>
          <w:spacing w:val="31"/>
        </w:rPr>
        <w:t> </w:t>
      </w:r>
      <w:r>
        <w:rPr>
          <w:color w:val="231F20"/>
        </w:rPr>
        <w:t>Писання</w:t>
      </w:r>
      <w:r>
        <w:rPr>
          <w:color w:val="231F20"/>
          <w:spacing w:val="32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проти</w:t>
      </w:r>
      <w:r>
        <w:rPr>
          <w:color w:val="231F20"/>
          <w:spacing w:val="-43"/>
        </w:rPr>
        <w:t> </w:t>
      </w:r>
      <w:r>
        <w:rPr>
          <w:color w:val="231F20"/>
        </w:rPr>
        <w:t>Божого</w:t>
      </w:r>
      <w:r>
        <w:rPr>
          <w:color w:val="231F20"/>
          <w:spacing w:val="35"/>
        </w:rPr>
        <w:t> </w:t>
      </w:r>
      <w:r>
        <w:rPr>
          <w:color w:val="231F20"/>
        </w:rPr>
        <w:t>народу.</w:t>
      </w:r>
      <w:r>
        <w:rPr>
          <w:color w:val="231F20"/>
          <w:spacing w:val="35"/>
        </w:rPr>
        <w:t> </w:t>
      </w:r>
      <w:r>
        <w:rPr>
          <w:color w:val="231F20"/>
        </w:rPr>
        <w:t>Місія</w:t>
      </w:r>
      <w:r>
        <w:rPr>
          <w:color w:val="231F20"/>
          <w:spacing w:val="35"/>
        </w:rPr>
        <w:t> </w:t>
      </w:r>
      <w:r>
        <w:rPr>
          <w:color w:val="231F20"/>
        </w:rPr>
        <w:t>Церкви</w:t>
      </w:r>
      <w:r>
        <w:rPr>
          <w:color w:val="231F20"/>
          <w:spacing w:val="35"/>
        </w:rPr>
        <w:t> </w:t>
      </w:r>
      <w:r>
        <w:rPr>
          <w:color w:val="231F20"/>
        </w:rPr>
        <w:t>полягала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тому,</w:t>
      </w:r>
      <w:r>
        <w:rPr>
          <w:color w:val="231F20"/>
          <w:spacing w:val="35"/>
        </w:rPr>
        <w:t> </w:t>
      </w:r>
      <w:r>
        <w:rPr>
          <w:color w:val="231F20"/>
        </w:rPr>
        <w:t>щоб</w:t>
      </w:r>
      <w:r>
        <w:rPr>
          <w:color w:val="231F20"/>
          <w:spacing w:val="35"/>
        </w:rPr>
        <w:t> </w:t>
      </w:r>
      <w:r>
        <w:rPr>
          <w:color w:val="231F20"/>
        </w:rPr>
        <w:t>свідчити</w:t>
      </w:r>
      <w:r>
        <w:rPr>
          <w:color w:val="231F20"/>
          <w:spacing w:val="-43"/>
        </w:rPr>
        <w:t> </w:t>
      </w:r>
      <w:r>
        <w:rPr>
          <w:color w:val="231F20"/>
        </w:rPr>
        <w:t>про</w:t>
      </w:r>
      <w:r>
        <w:rPr>
          <w:color w:val="231F20"/>
          <w:spacing w:val="16"/>
        </w:rPr>
        <w:t> </w:t>
      </w:r>
      <w:r>
        <w:rPr>
          <w:color w:val="231F20"/>
        </w:rPr>
        <w:t>Ісуса</w:t>
      </w:r>
      <w:r>
        <w:rPr>
          <w:color w:val="231F20"/>
          <w:spacing w:val="17"/>
        </w:rPr>
        <w:t> </w:t>
      </w:r>
      <w:r>
        <w:rPr>
          <w:color w:val="231F20"/>
        </w:rPr>
        <w:t>Христа</w:t>
      </w:r>
      <w:r>
        <w:rPr>
          <w:color w:val="231F20"/>
          <w:spacing w:val="16"/>
        </w:rPr>
        <w:t> </w:t>
      </w:r>
      <w:r>
        <w:rPr>
          <w:color w:val="231F20"/>
        </w:rPr>
        <w:t>та</w:t>
      </w:r>
      <w:r>
        <w:rPr>
          <w:color w:val="231F20"/>
          <w:spacing w:val="17"/>
        </w:rPr>
        <w:t> </w:t>
      </w:r>
      <w:r>
        <w:rPr>
          <w:color w:val="231F20"/>
        </w:rPr>
        <w:t>Його</w:t>
      </w:r>
      <w:r>
        <w:rPr>
          <w:color w:val="231F20"/>
          <w:spacing w:val="16"/>
        </w:rPr>
        <w:t> </w:t>
      </w:r>
      <w:r>
        <w:rPr>
          <w:color w:val="231F20"/>
        </w:rPr>
        <w:t>Слово,</w:t>
      </w:r>
      <w:r>
        <w:rPr>
          <w:color w:val="231F20"/>
          <w:spacing w:val="17"/>
        </w:rPr>
        <w:t> </w:t>
      </w:r>
      <w:r>
        <w:rPr>
          <w:color w:val="231F20"/>
        </w:rPr>
        <w:t>яке</w:t>
      </w:r>
      <w:r>
        <w:rPr>
          <w:color w:val="231F20"/>
          <w:spacing w:val="17"/>
        </w:rPr>
        <w:t> </w:t>
      </w:r>
      <w:r>
        <w:rPr>
          <w:color w:val="231F20"/>
        </w:rPr>
        <w:t>є</w:t>
      </w:r>
      <w:r>
        <w:rPr>
          <w:color w:val="231F20"/>
          <w:spacing w:val="16"/>
        </w:rPr>
        <w:t> </w:t>
      </w:r>
      <w:r>
        <w:rPr>
          <w:color w:val="231F20"/>
        </w:rPr>
        <w:t>одкровенням</w:t>
      </w:r>
      <w:r>
        <w:rPr>
          <w:color w:val="231F20"/>
          <w:spacing w:val="17"/>
        </w:rPr>
        <w:t> </w:t>
      </w:r>
      <w:r>
        <w:rPr>
          <w:color w:val="231F20"/>
        </w:rPr>
        <w:t>характеру</w:t>
      </w:r>
      <w:r>
        <w:rPr>
          <w:color w:val="231F20"/>
          <w:spacing w:val="-43"/>
        </w:rPr>
        <w:t> </w:t>
      </w:r>
      <w:r>
        <w:rPr>
          <w:color w:val="231F20"/>
        </w:rPr>
        <w:t>й</w:t>
      </w:r>
      <w:r>
        <w:rPr>
          <w:color w:val="231F20"/>
          <w:spacing w:val="8"/>
        </w:rPr>
        <w:t> </w:t>
      </w:r>
      <w:r>
        <w:rPr>
          <w:color w:val="231F20"/>
        </w:rPr>
        <w:t>волі</w:t>
      </w:r>
      <w:r>
        <w:rPr>
          <w:color w:val="231F20"/>
          <w:spacing w:val="8"/>
        </w:rPr>
        <w:t> </w:t>
      </w:r>
      <w:r>
        <w:rPr>
          <w:color w:val="231F20"/>
        </w:rPr>
        <w:t>Бога.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Об’явл.</w:t>
      </w:r>
      <w:r>
        <w:rPr>
          <w:color w:val="231F20"/>
          <w:spacing w:val="8"/>
        </w:rPr>
        <w:t> </w:t>
      </w:r>
      <w:r>
        <w:rPr>
          <w:color w:val="231F20"/>
        </w:rPr>
        <w:t>11</w:t>
      </w:r>
      <w:r>
        <w:rPr>
          <w:color w:val="231F20"/>
          <w:spacing w:val="8"/>
        </w:rPr>
        <w:t> </w:t>
      </w:r>
      <w:r>
        <w:rPr>
          <w:color w:val="231F20"/>
        </w:rPr>
        <w:t>Слово</w:t>
      </w:r>
      <w:r>
        <w:rPr>
          <w:color w:val="231F20"/>
          <w:spacing w:val="8"/>
        </w:rPr>
        <w:t> </w:t>
      </w:r>
      <w:r>
        <w:rPr>
          <w:color w:val="231F20"/>
        </w:rPr>
        <w:t>Боже</w:t>
      </w:r>
      <w:r>
        <w:rPr>
          <w:color w:val="231F20"/>
          <w:spacing w:val="8"/>
        </w:rPr>
        <w:t> </w:t>
      </w:r>
      <w:r>
        <w:rPr>
          <w:color w:val="231F20"/>
        </w:rPr>
        <w:t>представлено</w:t>
      </w:r>
      <w:r>
        <w:rPr>
          <w:color w:val="231F20"/>
          <w:spacing w:val="9"/>
        </w:rPr>
        <w:t> </w:t>
      </w:r>
      <w:r>
        <w:rPr>
          <w:color w:val="231F20"/>
        </w:rPr>
        <w:t>старозавіт­</w:t>
      </w:r>
      <w:r>
        <w:rPr>
          <w:color w:val="231F20"/>
          <w:spacing w:val="-44"/>
        </w:rPr>
        <w:t> </w:t>
      </w:r>
      <w:r>
        <w:rPr>
          <w:color w:val="231F20"/>
        </w:rPr>
        <w:t>ним</w:t>
      </w:r>
      <w:r>
        <w:rPr>
          <w:color w:val="231F20"/>
          <w:spacing w:val="28"/>
        </w:rPr>
        <w:t> </w:t>
      </w:r>
      <w:r>
        <w:rPr>
          <w:color w:val="231F20"/>
        </w:rPr>
        <w:t>виразом</w:t>
      </w:r>
      <w:r>
        <w:rPr>
          <w:color w:val="231F20"/>
          <w:spacing w:val="29"/>
        </w:rPr>
        <w:t> </w:t>
      </w:r>
      <w:r>
        <w:rPr>
          <w:color w:val="231F20"/>
        </w:rPr>
        <w:t>«два</w:t>
      </w:r>
      <w:r>
        <w:rPr>
          <w:color w:val="231F20"/>
          <w:spacing w:val="29"/>
        </w:rPr>
        <w:t> </w:t>
      </w:r>
      <w:r>
        <w:rPr>
          <w:color w:val="231F20"/>
        </w:rPr>
        <w:t>свідки».</w:t>
      </w:r>
      <w:r>
        <w:rPr>
          <w:color w:val="231F20"/>
          <w:spacing w:val="29"/>
        </w:rPr>
        <w:t> </w:t>
      </w:r>
      <w:r>
        <w:rPr>
          <w:color w:val="231F20"/>
        </w:rPr>
        <w:t>Ця</w:t>
      </w:r>
      <w:r>
        <w:rPr>
          <w:color w:val="231F20"/>
          <w:spacing w:val="29"/>
        </w:rPr>
        <w:t> </w:t>
      </w:r>
      <w:r>
        <w:rPr>
          <w:color w:val="231F20"/>
        </w:rPr>
        <w:t>метафора</w:t>
      </w:r>
      <w:r>
        <w:rPr>
          <w:color w:val="231F20"/>
          <w:spacing w:val="29"/>
        </w:rPr>
        <w:t> </w:t>
      </w:r>
      <w:r>
        <w:rPr>
          <w:color w:val="231F20"/>
        </w:rPr>
        <w:t>говорить</w:t>
      </w:r>
      <w:r>
        <w:rPr>
          <w:color w:val="231F20"/>
          <w:spacing w:val="29"/>
        </w:rPr>
        <w:t> </w:t>
      </w:r>
      <w:r>
        <w:rPr>
          <w:color w:val="231F20"/>
        </w:rPr>
        <w:t>про</w:t>
      </w:r>
      <w:r>
        <w:rPr>
          <w:color w:val="231F20"/>
          <w:spacing w:val="29"/>
        </w:rPr>
        <w:t> </w:t>
      </w:r>
      <w:r>
        <w:rPr>
          <w:color w:val="231F20"/>
        </w:rPr>
        <w:t>те,</w:t>
      </w:r>
      <w:r>
        <w:rPr>
          <w:color w:val="231F20"/>
          <w:spacing w:val="29"/>
        </w:rPr>
        <w:t> </w:t>
      </w:r>
      <w:r>
        <w:rPr>
          <w:color w:val="231F20"/>
        </w:rPr>
        <w:t>що</w:t>
      </w:r>
      <w:r>
        <w:rPr>
          <w:color w:val="231F20"/>
          <w:spacing w:val="-43"/>
        </w:rPr>
        <w:t> </w:t>
      </w:r>
      <w:r>
        <w:rPr>
          <w:color w:val="231F20"/>
        </w:rPr>
        <w:t>Писання</w:t>
      </w:r>
      <w:r>
        <w:rPr>
          <w:color w:val="231F20"/>
          <w:spacing w:val="31"/>
        </w:rPr>
        <w:t> </w:t>
      </w:r>
      <w:r>
        <w:rPr>
          <w:color w:val="231F20"/>
        </w:rPr>
        <w:t>має</w:t>
      </w:r>
      <w:r>
        <w:rPr>
          <w:color w:val="231F20"/>
          <w:spacing w:val="32"/>
        </w:rPr>
        <w:t> </w:t>
      </w:r>
      <w:r>
        <w:rPr>
          <w:color w:val="231F20"/>
        </w:rPr>
        <w:t>вічну</w:t>
      </w:r>
      <w:r>
        <w:rPr>
          <w:color w:val="231F20"/>
          <w:spacing w:val="32"/>
        </w:rPr>
        <w:t> </w:t>
      </w:r>
      <w:r>
        <w:rPr>
          <w:color w:val="231F20"/>
        </w:rPr>
        <w:t>присутність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силу,</w:t>
      </w:r>
      <w:r>
        <w:rPr>
          <w:color w:val="231F20"/>
          <w:spacing w:val="32"/>
        </w:rPr>
        <w:t> </w:t>
      </w:r>
      <w:r>
        <w:rPr>
          <w:color w:val="231F20"/>
        </w:rPr>
        <w:t>будучи</w:t>
      </w:r>
      <w:r>
        <w:rPr>
          <w:color w:val="231F20"/>
          <w:spacing w:val="32"/>
        </w:rPr>
        <w:t> </w:t>
      </w:r>
      <w:r>
        <w:rPr>
          <w:color w:val="231F20"/>
        </w:rPr>
        <w:t>Божественним</w:t>
      </w:r>
      <w:r>
        <w:rPr>
          <w:color w:val="231F20"/>
          <w:spacing w:val="-44"/>
        </w:rPr>
        <w:t> </w:t>
      </w:r>
      <w:r>
        <w:rPr>
          <w:color w:val="231F20"/>
        </w:rPr>
        <w:t>за</w:t>
      </w:r>
      <w:r>
        <w:rPr>
          <w:color w:val="231F20"/>
          <w:spacing w:val="35"/>
        </w:rPr>
        <w:t> </w:t>
      </w:r>
      <w:r>
        <w:rPr>
          <w:color w:val="231F20"/>
        </w:rPr>
        <w:t>походженням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переданим</w:t>
      </w:r>
      <w:r>
        <w:rPr>
          <w:color w:val="231F20"/>
          <w:spacing w:val="35"/>
        </w:rPr>
        <w:t> </w:t>
      </w:r>
      <w:r>
        <w:rPr>
          <w:color w:val="231F20"/>
        </w:rPr>
        <w:t>через</w:t>
      </w:r>
      <w:r>
        <w:rPr>
          <w:color w:val="231F20"/>
          <w:spacing w:val="35"/>
        </w:rPr>
        <w:t> </w:t>
      </w:r>
      <w:r>
        <w:rPr>
          <w:color w:val="231F20"/>
        </w:rPr>
        <w:t>натхнення</w:t>
      </w:r>
      <w:r>
        <w:rPr>
          <w:color w:val="231F20"/>
          <w:spacing w:val="35"/>
        </w:rPr>
        <w:t> </w:t>
      </w:r>
      <w:r>
        <w:rPr>
          <w:color w:val="231F20"/>
        </w:rPr>
        <w:t>Святого</w:t>
      </w:r>
      <w:r>
        <w:rPr>
          <w:color w:val="231F20"/>
          <w:spacing w:val="35"/>
        </w:rPr>
        <w:t> </w:t>
      </w:r>
      <w:r>
        <w:rPr>
          <w:color w:val="231F20"/>
        </w:rPr>
        <w:t>Духа.</w:t>
      </w:r>
      <w:r>
        <w:rPr>
          <w:color w:val="231F20"/>
          <w:spacing w:val="-43"/>
        </w:rPr>
        <w:t> </w:t>
      </w:r>
      <w:r>
        <w:rPr>
          <w:color w:val="231F20"/>
        </w:rPr>
        <w:t>Паралель</w:t>
      </w:r>
      <w:r>
        <w:rPr>
          <w:color w:val="231F20"/>
          <w:spacing w:val="8"/>
        </w:rPr>
        <w:t> </w:t>
      </w:r>
      <w:r>
        <w:rPr>
          <w:color w:val="231F20"/>
        </w:rPr>
        <w:t>між</w:t>
      </w:r>
      <w:r>
        <w:rPr>
          <w:color w:val="231F20"/>
          <w:spacing w:val="9"/>
        </w:rPr>
        <w:t> </w:t>
      </w:r>
      <w:r>
        <w:rPr>
          <w:color w:val="231F20"/>
        </w:rPr>
        <w:t>Ісусом</w:t>
      </w:r>
      <w:r>
        <w:rPr>
          <w:color w:val="231F20"/>
          <w:spacing w:val="9"/>
        </w:rPr>
        <w:t> </w:t>
      </w:r>
      <w:r>
        <w:rPr>
          <w:color w:val="231F20"/>
        </w:rPr>
        <w:t>і</w:t>
      </w:r>
      <w:r>
        <w:rPr>
          <w:color w:val="231F20"/>
          <w:spacing w:val="9"/>
        </w:rPr>
        <w:t> </w:t>
      </w:r>
      <w:r>
        <w:rPr>
          <w:color w:val="231F20"/>
        </w:rPr>
        <w:t>Словом</w:t>
      </w:r>
      <w:r>
        <w:rPr>
          <w:color w:val="231F20"/>
          <w:spacing w:val="9"/>
        </w:rPr>
        <w:t> </w:t>
      </w:r>
      <w:r>
        <w:rPr>
          <w:color w:val="231F20"/>
        </w:rPr>
        <w:t>очевидна:</w:t>
      </w:r>
      <w:r>
        <w:rPr>
          <w:color w:val="231F20"/>
          <w:spacing w:val="9"/>
        </w:rPr>
        <w:t> </w:t>
      </w:r>
      <w:r>
        <w:rPr>
          <w:color w:val="231F20"/>
        </w:rPr>
        <w:t>як</w:t>
      </w:r>
      <w:r>
        <w:rPr>
          <w:color w:val="231F20"/>
          <w:spacing w:val="9"/>
        </w:rPr>
        <w:t> </w:t>
      </w:r>
      <w:r>
        <w:rPr>
          <w:color w:val="231F20"/>
        </w:rPr>
        <w:t>Ісус</w:t>
      </w:r>
      <w:r>
        <w:rPr>
          <w:color w:val="231F20"/>
          <w:spacing w:val="9"/>
        </w:rPr>
        <w:t> </w:t>
      </w:r>
      <w:r>
        <w:rPr>
          <w:color w:val="231F20"/>
        </w:rPr>
        <w:t>звершував</w:t>
      </w:r>
      <w:r>
        <w:rPr>
          <w:color w:val="231F20"/>
          <w:spacing w:val="1"/>
        </w:rPr>
        <w:t> </w:t>
      </w:r>
      <w:r>
        <w:rPr>
          <w:color w:val="231F20"/>
        </w:rPr>
        <w:t>служіння</w:t>
      </w:r>
      <w:r>
        <w:rPr>
          <w:color w:val="231F20"/>
          <w:spacing w:val="16"/>
        </w:rPr>
        <w:t> </w:t>
      </w:r>
      <w:r>
        <w:rPr>
          <w:color w:val="231F20"/>
        </w:rPr>
        <w:t>3,5</w:t>
      </w:r>
      <w:r>
        <w:rPr>
          <w:color w:val="231F20"/>
          <w:spacing w:val="17"/>
        </w:rPr>
        <w:t> </w:t>
      </w:r>
      <w:r>
        <w:rPr>
          <w:color w:val="231F20"/>
        </w:rPr>
        <w:t>роки</w:t>
      </w:r>
      <w:r>
        <w:rPr>
          <w:color w:val="231F20"/>
          <w:spacing w:val="16"/>
        </w:rPr>
        <w:t> </w:t>
      </w:r>
      <w:r>
        <w:rPr>
          <w:color w:val="231F20"/>
        </w:rPr>
        <w:t>під</w:t>
      </w:r>
      <w:r>
        <w:rPr>
          <w:color w:val="231F20"/>
          <w:spacing w:val="17"/>
        </w:rPr>
        <w:t> </w:t>
      </w:r>
      <w:r>
        <w:rPr>
          <w:color w:val="231F20"/>
        </w:rPr>
        <w:t>тиском</w:t>
      </w:r>
      <w:r>
        <w:rPr>
          <w:color w:val="231F20"/>
          <w:spacing w:val="17"/>
        </w:rPr>
        <w:t> </w:t>
      </w:r>
      <w:r>
        <w:rPr>
          <w:color w:val="231F20"/>
        </w:rPr>
        <w:t>і</w:t>
      </w:r>
      <w:r>
        <w:rPr>
          <w:color w:val="231F20"/>
          <w:spacing w:val="16"/>
        </w:rPr>
        <w:t> </w:t>
      </w:r>
      <w:r>
        <w:rPr>
          <w:color w:val="231F20"/>
        </w:rPr>
        <w:t>переслідуваннями</w:t>
      </w:r>
      <w:r>
        <w:rPr>
          <w:color w:val="231F20"/>
          <w:spacing w:val="17"/>
        </w:rPr>
        <w:t> </w:t>
      </w:r>
      <w:r>
        <w:rPr>
          <w:color w:val="231F20"/>
        </w:rPr>
        <w:t>з</w:t>
      </w:r>
      <w:r>
        <w:rPr>
          <w:color w:val="231F20"/>
          <w:spacing w:val="17"/>
        </w:rPr>
        <w:t> </w:t>
      </w:r>
      <w:r>
        <w:rPr>
          <w:color w:val="231F20"/>
        </w:rPr>
        <w:t>боку</w:t>
      </w:r>
      <w:r>
        <w:rPr>
          <w:color w:val="231F20"/>
          <w:spacing w:val="16"/>
        </w:rPr>
        <w:t> </w:t>
      </w:r>
      <w:r>
        <w:rPr>
          <w:color w:val="231F20"/>
        </w:rPr>
        <w:t>Його</w:t>
      </w:r>
      <w:r>
        <w:rPr>
          <w:color w:val="231F20"/>
          <w:spacing w:val="-43"/>
        </w:rPr>
        <w:t> </w:t>
      </w:r>
      <w:r>
        <w:rPr>
          <w:color w:val="231F20"/>
        </w:rPr>
        <w:t>власного народу, який мав Його прийняти, так само й Писання</w:t>
      </w:r>
      <w:r>
        <w:rPr>
          <w:color w:val="231F20"/>
          <w:spacing w:val="-44"/>
        </w:rPr>
        <w:t> </w:t>
      </w:r>
      <w:r>
        <w:rPr>
          <w:color w:val="231F20"/>
        </w:rPr>
        <w:t>звершувало</w:t>
      </w:r>
      <w:r>
        <w:rPr>
          <w:color w:val="231F20"/>
          <w:spacing w:val="21"/>
        </w:rPr>
        <w:t> </w:t>
      </w:r>
      <w:r>
        <w:rPr>
          <w:color w:val="231F20"/>
        </w:rPr>
        <w:t>служіння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світу</w:t>
      </w:r>
      <w:r>
        <w:rPr>
          <w:color w:val="231F20"/>
          <w:spacing w:val="21"/>
        </w:rPr>
        <w:t> </w:t>
      </w:r>
      <w:r>
        <w:rPr>
          <w:color w:val="231F20"/>
        </w:rPr>
        <w:t>впродовж</w:t>
      </w:r>
      <w:r>
        <w:rPr>
          <w:color w:val="231F20"/>
          <w:spacing w:val="22"/>
        </w:rPr>
        <w:t> </w:t>
      </w:r>
      <w:r>
        <w:rPr>
          <w:color w:val="231F20"/>
        </w:rPr>
        <w:t>3,5</w:t>
      </w:r>
      <w:r>
        <w:rPr>
          <w:color w:val="231F20"/>
          <w:spacing w:val="21"/>
        </w:rPr>
        <w:t> </w:t>
      </w:r>
      <w:r>
        <w:rPr>
          <w:color w:val="231F20"/>
        </w:rPr>
        <w:t>пророчих</w:t>
      </w:r>
      <w:r>
        <w:rPr>
          <w:color w:val="231F20"/>
          <w:spacing w:val="21"/>
        </w:rPr>
        <w:t> </w:t>
      </w:r>
      <w:r>
        <w:rPr>
          <w:color w:val="231F20"/>
        </w:rPr>
        <w:t>років,</w:t>
      </w:r>
      <w:r>
        <w:rPr>
          <w:color w:val="231F20"/>
          <w:spacing w:val="-43"/>
        </w:rPr>
        <w:t> </w:t>
      </w:r>
      <w:r>
        <w:rPr>
          <w:color w:val="231F20"/>
        </w:rPr>
        <w:t>або</w:t>
      </w:r>
      <w:r>
        <w:rPr>
          <w:color w:val="231F20"/>
          <w:spacing w:val="12"/>
        </w:rPr>
        <w:t> </w:t>
      </w:r>
      <w:r>
        <w:rPr>
          <w:color w:val="231F20"/>
        </w:rPr>
        <w:t>1260</w:t>
      </w:r>
      <w:r>
        <w:rPr>
          <w:color w:val="231F20"/>
          <w:spacing w:val="12"/>
        </w:rPr>
        <w:t> </w:t>
      </w:r>
      <w:r>
        <w:rPr>
          <w:color w:val="231F20"/>
        </w:rPr>
        <w:t>історичних</w:t>
      </w:r>
      <w:r>
        <w:rPr>
          <w:color w:val="231F20"/>
          <w:spacing w:val="12"/>
        </w:rPr>
        <w:t> </w:t>
      </w:r>
      <w:r>
        <w:rPr>
          <w:color w:val="231F20"/>
        </w:rPr>
        <w:t>років,</w:t>
      </w:r>
      <w:r>
        <w:rPr>
          <w:color w:val="231F20"/>
          <w:spacing w:val="12"/>
        </w:rPr>
        <w:t> </w:t>
      </w:r>
      <w:r>
        <w:rPr>
          <w:color w:val="231F20"/>
        </w:rPr>
        <w:t>під</w:t>
      </w:r>
      <w:r>
        <w:rPr>
          <w:color w:val="231F20"/>
          <w:spacing w:val="12"/>
        </w:rPr>
        <w:t> </w:t>
      </w:r>
      <w:r>
        <w:rPr>
          <w:color w:val="231F20"/>
        </w:rPr>
        <w:t>тиском</w:t>
      </w:r>
      <w:r>
        <w:rPr>
          <w:color w:val="231F20"/>
          <w:spacing w:val="12"/>
        </w:rPr>
        <w:t> </w:t>
      </w:r>
      <w:r>
        <w:rPr>
          <w:color w:val="231F20"/>
        </w:rPr>
        <w:t>таких</w:t>
      </w:r>
      <w:r>
        <w:rPr>
          <w:color w:val="231F20"/>
          <w:spacing w:val="12"/>
        </w:rPr>
        <w:t> </w:t>
      </w:r>
      <w:r>
        <w:rPr>
          <w:color w:val="231F20"/>
        </w:rPr>
        <w:t>самих</w:t>
      </w:r>
      <w:r>
        <w:rPr>
          <w:color w:val="231F20"/>
          <w:spacing w:val="12"/>
        </w:rPr>
        <w:t> </w:t>
      </w:r>
      <w:r>
        <w:rPr>
          <w:color w:val="231F20"/>
        </w:rPr>
        <w:t>людей,</w:t>
      </w:r>
      <w:r>
        <w:rPr>
          <w:color w:val="231F20"/>
          <w:spacing w:val="-44"/>
        </w:rPr>
        <w:t> </w:t>
      </w:r>
      <w:r>
        <w:rPr>
          <w:color w:val="231F20"/>
        </w:rPr>
        <w:t>котрі</w:t>
      </w:r>
      <w:r>
        <w:rPr>
          <w:color w:val="231F20"/>
          <w:spacing w:val="20"/>
        </w:rPr>
        <w:t> </w:t>
      </w:r>
      <w:r>
        <w:rPr>
          <w:color w:val="231F20"/>
        </w:rPr>
        <w:t>називали</w:t>
      </w:r>
      <w:r>
        <w:rPr>
          <w:color w:val="231F20"/>
          <w:spacing w:val="21"/>
        </w:rPr>
        <w:t> </w:t>
      </w:r>
      <w:r>
        <w:rPr>
          <w:color w:val="231F20"/>
        </w:rPr>
        <w:t>себе</w:t>
      </w:r>
      <w:r>
        <w:rPr>
          <w:color w:val="231F20"/>
          <w:spacing w:val="20"/>
        </w:rPr>
        <w:t> </w:t>
      </w:r>
      <w:r>
        <w:rPr>
          <w:color w:val="231F20"/>
        </w:rPr>
        <w:t>хранителями</w:t>
      </w:r>
      <w:r>
        <w:rPr>
          <w:color w:val="231F20"/>
          <w:spacing w:val="21"/>
        </w:rPr>
        <w:t> </w:t>
      </w:r>
      <w:r>
        <w:rPr>
          <w:color w:val="231F20"/>
        </w:rPr>
        <w:t>Слова</w:t>
      </w:r>
      <w:r>
        <w:rPr>
          <w:color w:val="231F20"/>
          <w:spacing w:val="20"/>
        </w:rPr>
        <w:t> </w:t>
      </w:r>
      <w:r>
        <w:rPr>
          <w:color w:val="231F20"/>
        </w:rPr>
        <w:t>Божого.</w:t>
      </w:r>
      <w:r>
        <w:rPr>
          <w:color w:val="231F20"/>
          <w:spacing w:val="21"/>
        </w:rPr>
        <w:t> </w:t>
      </w:r>
      <w:r>
        <w:rPr>
          <w:color w:val="231F20"/>
        </w:rPr>
        <w:t>Як</w:t>
      </w:r>
      <w:r>
        <w:rPr>
          <w:color w:val="231F20"/>
          <w:spacing w:val="20"/>
        </w:rPr>
        <w:t> </w:t>
      </w:r>
      <w:r>
        <w:rPr>
          <w:color w:val="231F20"/>
        </w:rPr>
        <w:t>Ісус,</w:t>
      </w:r>
      <w:r>
        <w:rPr>
          <w:color w:val="231F20"/>
          <w:spacing w:val="21"/>
        </w:rPr>
        <w:t> </w:t>
      </w:r>
      <w:r>
        <w:rPr>
          <w:color w:val="231F20"/>
        </w:rPr>
        <w:t>Сло­</w:t>
      </w:r>
      <w:r>
        <w:rPr>
          <w:color w:val="231F20"/>
          <w:spacing w:val="-44"/>
        </w:rPr>
        <w:t> </w:t>
      </w:r>
      <w:r>
        <w:rPr>
          <w:color w:val="231F20"/>
        </w:rPr>
        <w:t>во</w:t>
      </w:r>
      <w:r>
        <w:rPr>
          <w:color w:val="231F20"/>
          <w:spacing w:val="36"/>
        </w:rPr>
        <w:t> </w:t>
      </w:r>
      <w:r>
        <w:rPr>
          <w:color w:val="231F20"/>
        </w:rPr>
        <w:t>Боже</w:t>
      </w:r>
      <w:r>
        <w:rPr>
          <w:color w:val="231F20"/>
          <w:spacing w:val="37"/>
        </w:rPr>
        <w:t> </w:t>
      </w:r>
      <w:r>
        <w:rPr>
          <w:color w:val="231F20"/>
        </w:rPr>
        <w:t>(див.</w:t>
      </w:r>
      <w:r>
        <w:rPr>
          <w:color w:val="231F20"/>
          <w:spacing w:val="37"/>
        </w:rPr>
        <w:t> </w:t>
      </w:r>
      <w:r>
        <w:rPr>
          <w:color w:val="231F20"/>
        </w:rPr>
        <w:t>Івана</w:t>
      </w:r>
      <w:r>
        <w:rPr>
          <w:color w:val="231F20"/>
          <w:spacing w:val="37"/>
        </w:rPr>
        <w:t> </w:t>
      </w:r>
      <w:r>
        <w:rPr>
          <w:color w:val="231F20"/>
        </w:rPr>
        <w:t>1:1),</w:t>
      </w:r>
      <w:r>
        <w:rPr>
          <w:color w:val="231F20"/>
          <w:spacing w:val="37"/>
        </w:rPr>
        <w:t> </w:t>
      </w:r>
      <w:r>
        <w:rPr>
          <w:color w:val="231F20"/>
        </w:rPr>
        <w:t>помер</w:t>
      </w:r>
      <w:r>
        <w:rPr>
          <w:color w:val="231F20"/>
          <w:spacing w:val="37"/>
        </w:rPr>
        <w:t> </w:t>
      </w:r>
      <w:r>
        <w:rPr>
          <w:color w:val="231F20"/>
        </w:rPr>
        <w:t>і</w:t>
      </w:r>
      <w:r>
        <w:rPr>
          <w:color w:val="231F20"/>
          <w:spacing w:val="36"/>
        </w:rPr>
        <w:t> </w:t>
      </w:r>
      <w:r>
        <w:rPr>
          <w:color w:val="231F20"/>
        </w:rPr>
        <w:t>воскрес,</w:t>
      </w:r>
      <w:r>
        <w:rPr>
          <w:color w:val="231F20"/>
          <w:spacing w:val="37"/>
        </w:rPr>
        <w:t> </w:t>
      </w:r>
      <w:r>
        <w:rPr>
          <w:color w:val="231F20"/>
        </w:rPr>
        <w:t>так</w:t>
      </w:r>
      <w:r>
        <w:rPr>
          <w:color w:val="231F20"/>
          <w:spacing w:val="37"/>
        </w:rPr>
        <w:t> </w:t>
      </w:r>
      <w:r>
        <w:rPr>
          <w:color w:val="231F20"/>
        </w:rPr>
        <w:t>само</w:t>
      </w:r>
      <w:r>
        <w:rPr>
          <w:color w:val="231F20"/>
          <w:spacing w:val="37"/>
        </w:rPr>
        <w:t> </w:t>
      </w:r>
      <w:r>
        <w:rPr>
          <w:color w:val="231F20"/>
        </w:rPr>
        <w:t>Писання,</w:t>
      </w:r>
    </w:p>
    <w:p>
      <w:pPr>
        <w:spacing w:after="0" w:line="244" w:lineRule="auto"/>
        <w:jc w:val="right"/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44" w:lineRule="auto" w:before="82"/>
        <w:ind w:left="230" w:right="132"/>
        <w:jc w:val="both"/>
      </w:pPr>
      <w:r>
        <w:rPr>
          <w:color w:val="231F20"/>
        </w:rPr>
        <w:t>Слово Боже, «померло і воскресло». Як Ісус став Переможцем,</w:t>
      </w:r>
      <w:r>
        <w:rPr>
          <w:color w:val="231F20"/>
          <w:spacing w:val="1"/>
        </w:rPr>
        <w:t> </w:t>
      </w:r>
      <w:r>
        <w:rPr>
          <w:color w:val="231F20"/>
        </w:rPr>
        <w:t>так і Його Слово стане переможним, і Його народ також буде</w:t>
      </w:r>
      <w:r>
        <w:rPr>
          <w:color w:val="231F20"/>
          <w:spacing w:val="1"/>
        </w:rPr>
        <w:t> </w:t>
      </w:r>
      <w:r>
        <w:rPr>
          <w:color w:val="231F20"/>
        </w:rPr>
        <w:t>переможцем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</w:rPr>
        <w:t>Христі</w:t>
      </w:r>
      <w:r>
        <w:rPr>
          <w:color w:val="231F20"/>
          <w:spacing w:val="33"/>
        </w:rPr>
        <w:t> </w:t>
      </w:r>
      <w:r>
        <w:rPr>
          <w:color w:val="231F20"/>
        </w:rPr>
        <w:t>та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Його</w:t>
      </w:r>
      <w:r>
        <w:rPr>
          <w:color w:val="231F20"/>
          <w:spacing w:val="33"/>
        </w:rPr>
        <w:t> </w:t>
      </w:r>
      <w:r>
        <w:rPr>
          <w:color w:val="231F20"/>
        </w:rPr>
        <w:t>Слові.</w:t>
      </w:r>
    </w:p>
    <w:p>
      <w:pPr>
        <w:pStyle w:val="BodyText"/>
        <w:spacing w:before="8"/>
      </w:pPr>
    </w:p>
    <w:p>
      <w:pPr>
        <w:spacing w:line="254" w:lineRule="exact" w:before="0"/>
        <w:ind w:left="570" w:right="0" w:firstLine="0"/>
        <w:jc w:val="both"/>
        <w:rPr>
          <w:sz w:val="21"/>
        </w:rPr>
      </w:pPr>
      <w:r>
        <w:rPr>
          <w:rFonts w:ascii="Candara" w:hAnsi="Candara"/>
          <w:b/>
          <w:color w:val="231F20"/>
          <w:sz w:val="21"/>
        </w:rPr>
        <w:t>Теми</w:t>
      </w:r>
      <w:r>
        <w:rPr>
          <w:rFonts w:ascii="Candara" w:hAnsi="Candara"/>
          <w:b/>
          <w:color w:val="231F20"/>
          <w:spacing w:val="8"/>
          <w:sz w:val="21"/>
        </w:rPr>
        <w:t> </w:t>
      </w:r>
      <w:r>
        <w:rPr>
          <w:rFonts w:ascii="Candara" w:hAnsi="Candara"/>
          <w:b/>
          <w:color w:val="231F20"/>
          <w:sz w:val="21"/>
        </w:rPr>
        <w:t>уроку:</w:t>
      </w:r>
      <w:r>
        <w:rPr>
          <w:rFonts w:ascii="Candara" w:hAnsi="Candara"/>
          <w:b/>
          <w:color w:val="231F20"/>
          <w:spacing w:val="9"/>
          <w:sz w:val="21"/>
        </w:rPr>
        <w:t> </w:t>
      </w:r>
      <w:r>
        <w:rPr>
          <w:color w:val="231F20"/>
          <w:sz w:val="21"/>
        </w:rPr>
        <w:t>Урок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цього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тижня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висвітлює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дві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основні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теми:</w:t>
      </w:r>
    </w:p>
    <w:p>
      <w:pPr>
        <w:pStyle w:val="ListParagraph"/>
        <w:numPr>
          <w:ilvl w:val="0"/>
          <w:numId w:val="14"/>
        </w:numPr>
        <w:tabs>
          <w:tab w:pos="571" w:val="left" w:leader="none"/>
        </w:tabs>
        <w:spacing w:line="244" w:lineRule="auto" w:before="0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Два свідки з Об’явл. 11 символізують Святе Письмо. Ці два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свідки звершували служіння в часи переслідувань, упро­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довж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пророчого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періоду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1260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років,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між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538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1798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рр.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е.</w:t>
      </w:r>
    </w:p>
    <w:p>
      <w:pPr>
        <w:pStyle w:val="ListParagraph"/>
        <w:numPr>
          <w:ilvl w:val="0"/>
          <w:numId w:val="14"/>
        </w:numPr>
        <w:tabs>
          <w:tab w:pos="571" w:val="left" w:leader="none"/>
        </w:tabs>
        <w:spacing w:line="244" w:lineRule="auto" w:before="1" w:after="0"/>
        <w:ind w:left="570" w:right="132" w:hanging="284"/>
        <w:jc w:val="both"/>
        <w:rPr>
          <w:sz w:val="21"/>
        </w:rPr>
      </w:pPr>
      <w:r>
        <w:rPr>
          <w:color w:val="231F20"/>
          <w:sz w:val="21"/>
        </w:rPr>
        <w:t>Наприкінці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цього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пророчого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періоду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два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свідки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померли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воскресли,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само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Ісус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помер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воскрес,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вказує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на факт, що Бог здобуде остаточну перемогу у великій бо­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ротьбі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Ісуса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Слові.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Пророкування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волосяниці</w:t>
      </w:r>
    </w:p>
    <w:p>
      <w:pPr>
        <w:pStyle w:val="BodyText"/>
        <w:spacing w:line="244" w:lineRule="auto" w:before="10"/>
        <w:ind w:left="230" w:right="132" w:firstLine="340"/>
        <w:jc w:val="both"/>
      </w:pPr>
      <w:r>
        <w:rPr>
          <w:color w:val="231F20"/>
        </w:rPr>
        <w:t>Чому адвентисти стверджують, що ці два свідки, або Святе</w:t>
      </w:r>
      <w:r>
        <w:rPr>
          <w:color w:val="231F20"/>
          <w:spacing w:val="1"/>
        </w:rPr>
        <w:t> </w:t>
      </w:r>
      <w:r>
        <w:rPr>
          <w:color w:val="231F20"/>
        </w:rPr>
        <w:t>Письмо, були переслідувані в часи Середньовіччя? Хіба люди</w:t>
      </w:r>
      <w:r>
        <w:rPr>
          <w:color w:val="231F20"/>
          <w:spacing w:val="1"/>
        </w:rPr>
        <w:t> </w:t>
      </w:r>
      <w:r>
        <w:rPr>
          <w:color w:val="231F20"/>
        </w:rPr>
        <w:t>того часу не знали про Біблію? Хіба собори й церкви не були</w:t>
      </w:r>
      <w:r>
        <w:rPr>
          <w:color w:val="231F20"/>
          <w:spacing w:val="1"/>
        </w:rPr>
        <w:t> </w:t>
      </w:r>
      <w:r>
        <w:rPr>
          <w:color w:val="231F20"/>
        </w:rPr>
        <w:t>прикрашені біблійними сюжетами? Хіба схоласти не навчали</w:t>
      </w:r>
      <w:r>
        <w:rPr>
          <w:color w:val="231F20"/>
          <w:spacing w:val="1"/>
        </w:rPr>
        <w:t> </w:t>
      </w:r>
      <w:r>
        <w:rPr>
          <w:color w:val="231F20"/>
        </w:rPr>
        <w:t>своїх студентів біблійних істин на своїх заняттях в універси­</w:t>
      </w:r>
      <w:r>
        <w:rPr>
          <w:color w:val="231F20"/>
          <w:spacing w:val="1"/>
        </w:rPr>
        <w:t> </w:t>
      </w:r>
      <w:r>
        <w:rPr>
          <w:color w:val="231F20"/>
        </w:rPr>
        <w:t>тетах?</w:t>
      </w:r>
      <w:r>
        <w:rPr>
          <w:color w:val="231F20"/>
          <w:spacing w:val="39"/>
        </w:rPr>
        <w:t> </w:t>
      </w:r>
      <w:r>
        <w:rPr>
          <w:color w:val="231F20"/>
        </w:rPr>
        <w:t>Відповідь</w:t>
      </w:r>
      <w:r>
        <w:rPr>
          <w:color w:val="231F20"/>
          <w:spacing w:val="40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всі</w:t>
      </w:r>
      <w:r>
        <w:rPr>
          <w:color w:val="231F20"/>
          <w:spacing w:val="40"/>
        </w:rPr>
        <w:t> </w:t>
      </w:r>
      <w:r>
        <w:rPr>
          <w:color w:val="231F20"/>
        </w:rPr>
        <w:t>ці</w:t>
      </w:r>
      <w:r>
        <w:rPr>
          <w:color w:val="231F20"/>
          <w:spacing w:val="39"/>
        </w:rPr>
        <w:t> </w:t>
      </w:r>
      <w:r>
        <w:rPr>
          <w:color w:val="231F20"/>
        </w:rPr>
        <w:t>запитання</w:t>
      </w:r>
      <w:r>
        <w:rPr>
          <w:color w:val="231F20"/>
          <w:spacing w:val="40"/>
        </w:rPr>
        <w:t> </w:t>
      </w:r>
      <w:r>
        <w:rPr>
          <w:color w:val="231F20"/>
        </w:rPr>
        <w:t>–</w:t>
      </w:r>
      <w:r>
        <w:rPr>
          <w:color w:val="231F20"/>
          <w:spacing w:val="40"/>
        </w:rPr>
        <w:t> </w:t>
      </w:r>
      <w:r>
        <w:rPr>
          <w:color w:val="231F20"/>
        </w:rPr>
        <w:t>так,</w:t>
      </w:r>
      <w:r>
        <w:rPr>
          <w:color w:val="231F20"/>
          <w:spacing w:val="40"/>
        </w:rPr>
        <w:t> </w:t>
      </w:r>
      <w:r>
        <w:rPr>
          <w:color w:val="231F20"/>
        </w:rPr>
        <w:t>знали</w:t>
      </w:r>
      <w:r>
        <w:rPr>
          <w:color w:val="231F20"/>
          <w:spacing w:val="40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навчали.</w:t>
      </w:r>
      <w:r>
        <w:rPr>
          <w:color w:val="231F20"/>
          <w:spacing w:val="-44"/>
        </w:rPr>
        <w:t> </w:t>
      </w:r>
      <w:r>
        <w:rPr>
          <w:color w:val="231F20"/>
        </w:rPr>
        <w:t>Тоді навіщо наполягати на тому, що 1260­річний період між</w:t>
      </w:r>
      <w:r>
        <w:rPr>
          <w:color w:val="231F20"/>
          <w:spacing w:val="1"/>
        </w:rPr>
        <w:t> </w:t>
      </w:r>
      <w:r>
        <w:rPr>
          <w:color w:val="231F20"/>
        </w:rPr>
        <w:t>538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1798</w:t>
      </w:r>
      <w:r>
        <w:rPr>
          <w:color w:val="231F20"/>
          <w:spacing w:val="1"/>
        </w:rPr>
        <w:t> </w:t>
      </w:r>
      <w:r>
        <w:rPr>
          <w:color w:val="231F20"/>
        </w:rPr>
        <w:t>р.р.</w:t>
      </w:r>
      <w:r>
        <w:rPr>
          <w:color w:val="231F20"/>
          <w:spacing w:val="1"/>
        </w:rPr>
        <w:t> </w:t>
      </w:r>
      <w:r>
        <w:rPr>
          <w:color w:val="231F20"/>
        </w:rPr>
        <w:t>н.</w:t>
      </w:r>
      <w:r>
        <w:rPr>
          <w:color w:val="231F20"/>
          <w:spacing w:val="1"/>
        </w:rPr>
        <w:t> </w:t>
      </w:r>
      <w:r>
        <w:rPr>
          <w:color w:val="231F20"/>
        </w:rPr>
        <w:t>е.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часом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переслідування,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два</w:t>
      </w:r>
      <w:r>
        <w:rPr>
          <w:color w:val="231F20"/>
          <w:spacing w:val="1"/>
        </w:rPr>
        <w:t> </w:t>
      </w:r>
      <w:r>
        <w:rPr>
          <w:color w:val="231F20"/>
        </w:rPr>
        <w:t>свідки</w:t>
      </w:r>
      <w:r>
        <w:rPr>
          <w:color w:val="231F20"/>
          <w:spacing w:val="31"/>
        </w:rPr>
        <w:t> </w:t>
      </w:r>
      <w:r>
        <w:rPr>
          <w:color w:val="231F20"/>
        </w:rPr>
        <w:t>носили</w:t>
      </w:r>
      <w:r>
        <w:rPr>
          <w:color w:val="231F20"/>
          <w:spacing w:val="31"/>
        </w:rPr>
        <w:t> </w:t>
      </w:r>
      <w:r>
        <w:rPr>
          <w:color w:val="231F20"/>
        </w:rPr>
        <w:t>волосяницю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символ</w:t>
      </w:r>
      <w:r>
        <w:rPr>
          <w:color w:val="231F20"/>
          <w:spacing w:val="31"/>
        </w:rPr>
        <w:t> </w:t>
      </w:r>
      <w:r>
        <w:rPr>
          <w:color w:val="231F20"/>
        </w:rPr>
        <w:t>кризи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приниження?</w:t>
      </w:r>
    </w:p>
    <w:p>
      <w:pPr>
        <w:pStyle w:val="BodyText"/>
        <w:spacing w:line="244" w:lineRule="auto" w:before="8"/>
        <w:ind w:left="230" w:right="140" w:firstLine="340"/>
        <w:jc w:val="both"/>
      </w:pPr>
      <w:r>
        <w:rPr>
          <w:color w:val="231F20"/>
          <w:w w:val="95"/>
        </w:rPr>
        <w:t>Перш ніж відповісти на це запитання, необхідно заглибитися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 цю тему. Дехто може поспішити зауважити, що переслідування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Святого</w:t>
      </w:r>
      <w:r>
        <w:rPr>
          <w:color w:val="231F20"/>
          <w:spacing w:val="26"/>
        </w:rPr>
        <w:t> </w:t>
      </w:r>
      <w:r>
        <w:rPr>
          <w:color w:val="231F20"/>
        </w:rPr>
        <w:t>Письма</w:t>
      </w:r>
      <w:r>
        <w:rPr>
          <w:color w:val="231F20"/>
          <w:spacing w:val="26"/>
        </w:rPr>
        <w:t> </w:t>
      </w:r>
      <w:r>
        <w:rPr>
          <w:color w:val="231F20"/>
        </w:rPr>
        <w:t>існувало</w:t>
      </w:r>
      <w:r>
        <w:rPr>
          <w:color w:val="231F20"/>
          <w:spacing w:val="26"/>
        </w:rPr>
        <w:t> </w:t>
      </w:r>
      <w:r>
        <w:rPr>
          <w:color w:val="231F20"/>
        </w:rPr>
        <w:t>ще</w:t>
      </w:r>
      <w:r>
        <w:rPr>
          <w:color w:val="231F20"/>
          <w:spacing w:val="26"/>
        </w:rPr>
        <w:t> </w:t>
      </w:r>
      <w:r>
        <w:rPr>
          <w:color w:val="231F20"/>
        </w:rPr>
        <w:t>до</w:t>
      </w:r>
      <w:r>
        <w:rPr>
          <w:color w:val="231F20"/>
          <w:spacing w:val="27"/>
        </w:rPr>
        <w:t> </w:t>
      </w:r>
      <w:r>
        <w:rPr>
          <w:color w:val="231F20"/>
        </w:rPr>
        <w:t>538</w:t>
      </w:r>
      <w:r>
        <w:rPr>
          <w:color w:val="231F20"/>
          <w:spacing w:val="26"/>
        </w:rPr>
        <w:t> </w:t>
      </w:r>
      <w:r>
        <w:rPr>
          <w:color w:val="231F20"/>
        </w:rPr>
        <w:t>р.</w:t>
      </w:r>
      <w:r>
        <w:rPr>
          <w:color w:val="231F20"/>
          <w:spacing w:val="26"/>
        </w:rPr>
        <w:t> </w:t>
      </w:r>
      <w:r>
        <w:rPr>
          <w:color w:val="231F20"/>
        </w:rPr>
        <w:t>н.</w:t>
      </w:r>
      <w:r>
        <w:rPr>
          <w:color w:val="231F20"/>
          <w:spacing w:val="26"/>
        </w:rPr>
        <w:t> </w:t>
      </w:r>
      <w:r>
        <w:rPr>
          <w:color w:val="231F20"/>
        </w:rPr>
        <w:t>е.</w:t>
      </w:r>
    </w:p>
    <w:p>
      <w:pPr>
        <w:pStyle w:val="BodyText"/>
        <w:spacing w:line="244" w:lineRule="auto" w:before="2"/>
        <w:ind w:left="230" w:right="130" w:firstLine="340"/>
        <w:jc w:val="both"/>
      </w:pPr>
      <w:r>
        <w:rPr>
          <w:color w:val="231F20"/>
          <w:spacing w:val="-2"/>
        </w:rPr>
        <w:t>Справді,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римляни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намагалися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глузувати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Писання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або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пере­</w:t>
      </w:r>
      <w:r>
        <w:rPr>
          <w:color w:val="231F20"/>
          <w:spacing w:val="-44"/>
        </w:rPr>
        <w:t> </w:t>
      </w:r>
      <w:r>
        <w:rPr>
          <w:color w:val="231F20"/>
        </w:rPr>
        <w:t>слідувати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</w:rPr>
        <w:t>під</w:t>
      </w:r>
      <w:r>
        <w:rPr>
          <w:color w:val="231F20"/>
          <w:spacing w:val="-7"/>
        </w:rPr>
        <w:t> </w:t>
      </w:r>
      <w:r>
        <w:rPr>
          <w:color w:val="231F20"/>
        </w:rPr>
        <w:t>час</w:t>
      </w:r>
      <w:r>
        <w:rPr>
          <w:color w:val="231F20"/>
          <w:spacing w:val="-8"/>
        </w:rPr>
        <w:t> </w:t>
      </w:r>
      <w:r>
        <w:rPr>
          <w:color w:val="231F20"/>
        </w:rPr>
        <w:t>ранніх</w:t>
      </w:r>
      <w:r>
        <w:rPr>
          <w:color w:val="231F20"/>
          <w:spacing w:val="-7"/>
        </w:rPr>
        <w:t> </w:t>
      </w:r>
      <w:r>
        <w:rPr>
          <w:color w:val="231F20"/>
        </w:rPr>
        <w:t>гонінь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християн.</w:t>
      </w:r>
      <w:r>
        <w:rPr>
          <w:color w:val="231F20"/>
          <w:spacing w:val="-8"/>
        </w:rPr>
        <w:t> </w:t>
      </w:r>
      <w:r>
        <w:rPr>
          <w:color w:val="231F20"/>
        </w:rPr>
        <w:t>Язичницький</w:t>
      </w:r>
      <w:r>
        <w:rPr>
          <w:color w:val="231F20"/>
          <w:spacing w:val="-44"/>
        </w:rPr>
        <w:t> </w:t>
      </w:r>
      <w:r>
        <w:rPr>
          <w:color w:val="231F20"/>
        </w:rPr>
        <w:t>імператор</w:t>
      </w:r>
      <w:r>
        <w:rPr>
          <w:color w:val="231F20"/>
          <w:spacing w:val="-11"/>
        </w:rPr>
        <w:t> </w:t>
      </w:r>
      <w:r>
        <w:rPr>
          <w:color w:val="231F20"/>
        </w:rPr>
        <w:t>Діоклетіан</w:t>
      </w:r>
      <w:r>
        <w:rPr>
          <w:color w:val="231F20"/>
          <w:spacing w:val="-11"/>
        </w:rPr>
        <w:t> </w:t>
      </w:r>
      <w:r>
        <w:rPr>
          <w:color w:val="231F20"/>
        </w:rPr>
        <w:t>(час</w:t>
      </w:r>
      <w:r>
        <w:rPr>
          <w:color w:val="231F20"/>
          <w:spacing w:val="-11"/>
        </w:rPr>
        <w:t> </w:t>
      </w:r>
      <w:r>
        <w:rPr>
          <w:color w:val="231F20"/>
        </w:rPr>
        <w:t>правління</w:t>
      </w:r>
      <w:r>
        <w:rPr>
          <w:color w:val="231F20"/>
          <w:spacing w:val="-11"/>
        </w:rPr>
        <w:t> </w:t>
      </w:r>
      <w:r>
        <w:rPr>
          <w:color w:val="231F20"/>
        </w:rPr>
        <w:t>284–305</w:t>
      </w:r>
      <w:r>
        <w:rPr>
          <w:color w:val="231F20"/>
          <w:spacing w:val="-11"/>
        </w:rPr>
        <w:t> </w:t>
      </w:r>
      <w:r>
        <w:rPr>
          <w:color w:val="231F20"/>
        </w:rPr>
        <w:t>рр.</w:t>
      </w:r>
      <w:r>
        <w:rPr>
          <w:color w:val="231F20"/>
          <w:spacing w:val="-11"/>
        </w:rPr>
        <w:t> </w:t>
      </w:r>
      <w:r>
        <w:rPr>
          <w:color w:val="231F20"/>
        </w:rPr>
        <w:t>н.</w:t>
      </w:r>
      <w:r>
        <w:rPr>
          <w:color w:val="231F20"/>
          <w:spacing w:val="-10"/>
        </w:rPr>
        <w:t> </w:t>
      </w:r>
      <w:r>
        <w:rPr>
          <w:color w:val="231F20"/>
        </w:rPr>
        <w:t>е.)</w:t>
      </w:r>
      <w:r>
        <w:rPr>
          <w:color w:val="231F20"/>
          <w:spacing w:val="-11"/>
        </w:rPr>
        <w:t> </w:t>
      </w:r>
      <w:r>
        <w:rPr>
          <w:color w:val="231F20"/>
        </w:rPr>
        <w:t>поставив</w:t>
      </w:r>
      <w:r>
        <w:rPr>
          <w:color w:val="231F20"/>
          <w:spacing w:val="-44"/>
        </w:rPr>
        <w:t> </w:t>
      </w:r>
      <w:r>
        <w:rPr>
          <w:color w:val="231F20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</w:rPr>
        <w:t>собою</w:t>
      </w:r>
      <w:r>
        <w:rPr>
          <w:color w:val="231F20"/>
          <w:spacing w:val="-7"/>
        </w:rPr>
        <w:t> </w:t>
      </w:r>
      <w:r>
        <w:rPr>
          <w:color w:val="231F20"/>
        </w:rPr>
        <w:t>конкретну</w:t>
      </w:r>
      <w:r>
        <w:rPr>
          <w:color w:val="231F20"/>
          <w:spacing w:val="-7"/>
        </w:rPr>
        <w:t> </w:t>
      </w:r>
      <w:r>
        <w:rPr>
          <w:color w:val="231F20"/>
        </w:rPr>
        <w:t>мету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знищити</w:t>
      </w:r>
      <w:r>
        <w:rPr>
          <w:color w:val="231F20"/>
          <w:spacing w:val="-7"/>
        </w:rPr>
        <w:t> </w:t>
      </w:r>
      <w:r>
        <w:rPr>
          <w:color w:val="231F20"/>
        </w:rPr>
        <w:t>Біблію,</w:t>
      </w:r>
      <w:r>
        <w:rPr>
          <w:color w:val="231F20"/>
          <w:spacing w:val="-7"/>
        </w:rPr>
        <w:t> </w:t>
      </w:r>
      <w:r>
        <w:rPr>
          <w:color w:val="231F20"/>
        </w:rPr>
        <w:t>постановивши,</w:t>
      </w:r>
      <w:r>
        <w:rPr>
          <w:color w:val="231F20"/>
          <w:spacing w:val="-44"/>
        </w:rPr>
        <w:t> </w:t>
      </w:r>
      <w:r>
        <w:rPr>
          <w:color w:val="231F20"/>
        </w:rPr>
        <w:t>що християни повинні зректися своєї священної Книги й за­</w:t>
      </w:r>
      <w:r>
        <w:rPr>
          <w:color w:val="231F20"/>
          <w:spacing w:val="1"/>
        </w:rPr>
        <w:t> </w:t>
      </w:r>
      <w:r>
        <w:rPr>
          <w:color w:val="231F20"/>
        </w:rPr>
        <w:t>судити її. Хоч більшість християн не мали своїх Біблій, проте</w:t>
      </w:r>
      <w:r>
        <w:rPr>
          <w:color w:val="231F20"/>
          <w:spacing w:val="1"/>
        </w:rPr>
        <w:t> </w:t>
      </w:r>
      <w:r>
        <w:rPr>
          <w:color w:val="231F20"/>
        </w:rPr>
        <w:t>деякі,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мав</w:t>
      </w:r>
      <w:r>
        <w:rPr>
          <w:color w:val="231F20"/>
          <w:spacing w:val="1"/>
        </w:rPr>
        <w:t> </w:t>
      </w:r>
      <w:r>
        <w:rPr>
          <w:color w:val="231F20"/>
        </w:rPr>
        <w:t>біблійні</w:t>
      </w:r>
      <w:r>
        <w:rPr>
          <w:color w:val="231F20"/>
          <w:spacing w:val="1"/>
        </w:rPr>
        <w:t> </w:t>
      </w:r>
      <w:r>
        <w:rPr>
          <w:color w:val="231F20"/>
        </w:rPr>
        <w:t>рукописи,</w:t>
      </w:r>
      <w:r>
        <w:rPr>
          <w:color w:val="231F20"/>
          <w:spacing w:val="1"/>
        </w:rPr>
        <w:t> </w:t>
      </w:r>
      <w:r>
        <w:rPr>
          <w:color w:val="231F20"/>
        </w:rPr>
        <w:t>здали</w:t>
      </w:r>
      <w:r>
        <w:rPr>
          <w:color w:val="231F20"/>
          <w:spacing w:val="1"/>
        </w:rPr>
        <w:t> </w:t>
      </w:r>
      <w:r>
        <w:rPr>
          <w:color w:val="231F20"/>
        </w:rPr>
        <w:t>їх,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публічно</w:t>
      </w:r>
      <w:r>
        <w:rPr>
          <w:color w:val="231F20"/>
          <w:spacing w:val="1"/>
        </w:rPr>
        <w:t> </w:t>
      </w:r>
      <w:r>
        <w:rPr>
          <w:color w:val="231F20"/>
        </w:rPr>
        <w:t>спалили й осквернили; натомість інші померли за свою віру.</w:t>
      </w:r>
      <w:r>
        <w:rPr>
          <w:color w:val="231F20"/>
          <w:spacing w:val="1"/>
        </w:rPr>
        <w:t> </w:t>
      </w:r>
      <w:r>
        <w:rPr>
          <w:color w:val="231F20"/>
        </w:rPr>
        <w:t>Зрештою,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46"/>
        </w:rPr>
        <w:t> </w:t>
      </w:r>
      <w:r>
        <w:rPr>
          <w:color w:val="231F20"/>
        </w:rPr>
        <w:t>вийшло</w:t>
      </w:r>
      <w:r>
        <w:rPr>
          <w:color w:val="231F20"/>
          <w:spacing w:val="46"/>
        </w:rPr>
        <w:t> </w:t>
      </w:r>
      <w:r>
        <w:rPr>
          <w:color w:val="231F20"/>
        </w:rPr>
        <w:t>шанованим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всепереможним</w:t>
      </w:r>
      <w:r>
        <w:rPr>
          <w:color w:val="231F20"/>
          <w:spacing w:val="-44"/>
        </w:rPr>
        <w:t> </w:t>
      </w:r>
      <w:r>
        <w:rPr>
          <w:color w:val="231F20"/>
        </w:rPr>
        <w:t>із</w:t>
      </w:r>
      <w:r>
        <w:rPr>
          <w:color w:val="231F20"/>
          <w:spacing w:val="23"/>
        </w:rPr>
        <w:t> </w:t>
      </w:r>
      <w:r>
        <w:rPr>
          <w:color w:val="231F20"/>
        </w:rPr>
        <w:t>цього</w:t>
      </w:r>
      <w:r>
        <w:rPr>
          <w:color w:val="231F20"/>
          <w:spacing w:val="23"/>
        </w:rPr>
        <w:t> </w:t>
      </w:r>
      <w:r>
        <w:rPr>
          <w:color w:val="231F20"/>
        </w:rPr>
        <w:t>натиску.</w:t>
      </w:r>
      <w:r>
        <w:rPr>
          <w:color w:val="231F20"/>
          <w:spacing w:val="23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23"/>
        </w:rPr>
        <w:t> </w:t>
      </w:r>
      <w:r>
        <w:rPr>
          <w:color w:val="231F20"/>
        </w:rPr>
        <w:t>1260­річного</w:t>
      </w:r>
      <w:r>
        <w:rPr>
          <w:color w:val="231F20"/>
          <w:spacing w:val="23"/>
        </w:rPr>
        <w:t> </w:t>
      </w:r>
      <w:r>
        <w:rPr>
          <w:color w:val="231F20"/>
        </w:rPr>
        <w:t>пророчого</w:t>
      </w:r>
      <w:r>
        <w:rPr>
          <w:color w:val="231F20"/>
          <w:spacing w:val="23"/>
        </w:rPr>
        <w:t> </w:t>
      </w:r>
      <w:r>
        <w:rPr>
          <w:color w:val="231F20"/>
        </w:rPr>
        <w:t>періоду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5"/>
        <w:jc w:val="both"/>
      </w:pPr>
      <w:r>
        <w:rPr>
          <w:color w:val="231F20"/>
        </w:rPr>
        <w:t>французькі революціонери, а також інші пізніші диктаторські</w:t>
      </w:r>
      <w:r>
        <w:rPr>
          <w:color w:val="231F20"/>
          <w:spacing w:val="1"/>
        </w:rPr>
        <w:t> </w:t>
      </w:r>
      <w:r>
        <w:rPr>
          <w:color w:val="231F20"/>
        </w:rPr>
        <w:t>атеїстичні й комуністичні режими також намагалися знищити</w:t>
      </w:r>
      <w:r>
        <w:rPr>
          <w:color w:val="231F20"/>
          <w:spacing w:val="-44"/>
        </w:rPr>
        <w:t> </w:t>
      </w:r>
      <w:r>
        <w:rPr>
          <w:color w:val="231F20"/>
        </w:rPr>
        <w:t>християнське</w:t>
      </w:r>
      <w:r>
        <w:rPr>
          <w:color w:val="231F20"/>
          <w:spacing w:val="33"/>
        </w:rPr>
        <w:t> </w:t>
      </w:r>
      <w:r>
        <w:rPr>
          <w:color w:val="231F20"/>
        </w:rPr>
        <w:t>Писання,</w:t>
      </w:r>
      <w:r>
        <w:rPr>
          <w:color w:val="231F20"/>
          <w:spacing w:val="33"/>
        </w:rPr>
        <w:t> </w:t>
      </w:r>
      <w:r>
        <w:rPr>
          <w:color w:val="231F20"/>
        </w:rPr>
        <w:t>як</w:t>
      </w:r>
      <w:r>
        <w:rPr>
          <w:color w:val="231F20"/>
          <w:spacing w:val="33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імператор</w:t>
      </w:r>
      <w:r>
        <w:rPr>
          <w:color w:val="231F20"/>
          <w:spacing w:val="33"/>
        </w:rPr>
        <w:t> </w:t>
      </w:r>
      <w:r>
        <w:rPr>
          <w:color w:val="231F20"/>
        </w:rPr>
        <w:t>Діоклетіан.</w:t>
      </w:r>
    </w:p>
    <w:p>
      <w:pPr>
        <w:pStyle w:val="BodyText"/>
        <w:spacing w:line="244" w:lineRule="auto" w:before="3"/>
        <w:ind w:left="117" w:right="245" w:firstLine="340"/>
        <w:jc w:val="both"/>
      </w:pPr>
      <w:r>
        <w:rPr>
          <w:color w:val="231F20"/>
        </w:rPr>
        <w:t>Проте,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відміну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Діоклетіана,</w:t>
      </w:r>
      <w:r>
        <w:rPr>
          <w:color w:val="231F20"/>
          <w:spacing w:val="1"/>
        </w:rPr>
        <w:t> </w:t>
      </w:r>
      <w:r>
        <w:rPr>
          <w:color w:val="231F20"/>
        </w:rPr>
        <w:t>французьким</w:t>
      </w:r>
      <w:r>
        <w:rPr>
          <w:color w:val="231F20"/>
          <w:spacing w:val="1"/>
        </w:rPr>
        <w:t> </w:t>
      </w:r>
      <w:r>
        <w:rPr>
          <w:color w:val="231F20"/>
        </w:rPr>
        <w:t>револю­</w:t>
      </w:r>
      <w:r>
        <w:rPr>
          <w:color w:val="231F20"/>
          <w:spacing w:val="-44"/>
        </w:rPr>
        <w:t> </w:t>
      </w:r>
      <w:r>
        <w:rPr>
          <w:color w:val="231F20"/>
        </w:rPr>
        <w:t>ціонерам вдалося на короткий час знищити Писання на своїй</w:t>
      </w:r>
      <w:r>
        <w:rPr>
          <w:color w:val="231F20"/>
          <w:spacing w:val="1"/>
        </w:rPr>
        <w:t> </w:t>
      </w:r>
      <w:r>
        <w:rPr>
          <w:color w:val="231F20"/>
        </w:rPr>
        <w:t>території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11:7–9).</w:t>
      </w:r>
      <w:r>
        <w:rPr>
          <w:color w:val="231F20"/>
          <w:spacing w:val="1"/>
        </w:rPr>
        <w:t> </w:t>
      </w:r>
      <w:r>
        <w:rPr>
          <w:color w:val="231F20"/>
        </w:rPr>
        <w:t>Щоправда,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Діоклетіан,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повстанці часів Французької революції прагнули знеславити</w:t>
      </w:r>
      <w:r>
        <w:rPr>
          <w:color w:val="231F20"/>
          <w:spacing w:val="1"/>
        </w:rPr>
        <w:t> </w:t>
      </w:r>
      <w:r>
        <w:rPr>
          <w:color w:val="231F20"/>
        </w:rPr>
        <w:t>Боже Слово; але французькі революціонери зробили це, нама­</w:t>
      </w:r>
      <w:r>
        <w:rPr>
          <w:color w:val="231F20"/>
          <w:spacing w:val="1"/>
        </w:rPr>
        <w:t> </w:t>
      </w:r>
      <w:r>
        <w:rPr>
          <w:color w:val="231F20"/>
        </w:rPr>
        <w:t>гаючись повністю знищити його, замість того щоб дозволити</w:t>
      </w:r>
      <w:r>
        <w:rPr>
          <w:color w:val="231F20"/>
          <w:spacing w:val="1"/>
        </w:rPr>
        <w:t> </w:t>
      </w:r>
      <w:r>
        <w:rPr>
          <w:color w:val="231F20"/>
        </w:rPr>
        <w:t>йому пророкувати у волосяниці. Крім того, період 1260 років,</w:t>
      </w:r>
      <w:r>
        <w:rPr>
          <w:color w:val="231F20"/>
          <w:spacing w:val="1"/>
        </w:rPr>
        <w:t> </w:t>
      </w:r>
      <w:r>
        <w:rPr>
          <w:color w:val="231F20"/>
        </w:rPr>
        <w:t>упродовж якого два свідки зазнали приниження, значно пере­</w:t>
      </w:r>
      <w:r>
        <w:rPr>
          <w:color w:val="231F20"/>
          <w:spacing w:val="1"/>
        </w:rPr>
        <w:t> </w:t>
      </w:r>
      <w:r>
        <w:rPr>
          <w:color w:val="231F20"/>
        </w:rPr>
        <w:t>вищує за тривалістю й масштабами перші два чи три століття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переслідувань, 10 років переслідувань під час правління Діо­</w:t>
      </w:r>
      <w:r>
        <w:rPr>
          <w:color w:val="231F20"/>
          <w:spacing w:val="1"/>
        </w:rPr>
        <w:t> </w:t>
      </w:r>
      <w:r>
        <w:rPr>
          <w:color w:val="231F20"/>
        </w:rPr>
        <w:t>клетіана або кілька років Французької революції. Отже, щоб</w:t>
      </w:r>
      <w:r>
        <w:rPr>
          <w:color w:val="231F20"/>
          <w:spacing w:val="1"/>
        </w:rPr>
        <w:t> </w:t>
      </w:r>
      <w:r>
        <w:rPr>
          <w:color w:val="231F20"/>
        </w:rPr>
        <w:t>визначити символіку Слова Божого, яке звершує служіння у</w:t>
      </w:r>
      <w:r>
        <w:rPr>
          <w:color w:val="231F20"/>
          <w:spacing w:val="1"/>
        </w:rPr>
        <w:t> </w:t>
      </w:r>
      <w:r>
        <w:rPr>
          <w:color w:val="231F20"/>
        </w:rPr>
        <w:t>волосяниці,</w:t>
      </w:r>
      <w:r>
        <w:rPr>
          <w:color w:val="231F20"/>
          <w:spacing w:val="31"/>
        </w:rPr>
        <w:t> </w:t>
      </w:r>
      <w:r>
        <w:rPr>
          <w:color w:val="231F20"/>
        </w:rPr>
        <w:t>нам</w:t>
      </w:r>
      <w:r>
        <w:rPr>
          <w:color w:val="231F20"/>
          <w:spacing w:val="31"/>
        </w:rPr>
        <w:t> </w:t>
      </w:r>
      <w:r>
        <w:rPr>
          <w:color w:val="231F20"/>
        </w:rPr>
        <w:t>слід</w:t>
      </w:r>
      <w:r>
        <w:rPr>
          <w:color w:val="231F20"/>
          <w:spacing w:val="32"/>
        </w:rPr>
        <w:t> </w:t>
      </w:r>
      <w:r>
        <w:rPr>
          <w:color w:val="231F20"/>
        </w:rPr>
        <w:t>шукати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іншому</w:t>
      </w:r>
      <w:r>
        <w:rPr>
          <w:color w:val="231F20"/>
          <w:spacing w:val="31"/>
        </w:rPr>
        <w:t> </w:t>
      </w:r>
      <w:r>
        <w:rPr>
          <w:color w:val="231F20"/>
        </w:rPr>
        <w:t>місці</w:t>
      </w:r>
      <w:r>
        <w:rPr>
          <w:color w:val="231F20"/>
          <w:spacing w:val="32"/>
        </w:rPr>
        <w:t> </w:t>
      </w:r>
      <w:r>
        <w:rPr>
          <w:color w:val="231F20"/>
        </w:rPr>
        <w:t>історії.</w:t>
      </w:r>
    </w:p>
    <w:p>
      <w:pPr>
        <w:pStyle w:val="BodyText"/>
        <w:spacing w:line="244" w:lineRule="auto" w:before="11"/>
        <w:ind w:left="117" w:right="241" w:firstLine="340"/>
        <w:jc w:val="both"/>
      </w:pPr>
      <w:r>
        <w:rPr>
          <w:color w:val="231F20"/>
        </w:rPr>
        <w:t>Отже,</w:t>
      </w:r>
      <w:r>
        <w:rPr>
          <w:color w:val="231F20"/>
          <w:spacing w:val="43"/>
        </w:rPr>
        <w:t> </w:t>
      </w:r>
      <w:r>
        <w:rPr>
          <w:color w:val="231F20"/>
        </w:rPr>
        <w:t>щоб</w:t>
      </w:r>
      <w:r>
        <w:rPr>
          <w:color w:val="231F20"/>
          <w:spacing w:val="43"/>
        </w:rPr>
        <w:t> </w:t>
      </w:r>
      <w:r>
        <w:rPr>
          <w:color w:val="231F20"/>
        </w:rPr>
        <w:t>зрозуміти,</w:t>
      </w:r>
      <w:r>
        <w:rPr>
          <w:color w:val="231F20"/>
          <w:spacing w:val="43"/>
        </w:rPr>
        <w:t> </w:t>
      </w:r>
      <w:r>
        <w:rPr>
          <w:color w:val="231F20"/>
        </w:rPr>
        <w:t>коли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43"/>
        </w:rPr>
        <w:t> </w: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два</w:t>
      </w:r>
      <w:r>
        <w:rPr>
          <w:color w:val="231F20"/>
          <w:spacing w:val="43"/>
        </w:rPr>
        <w:t> </w:t>
      </w:r>
      <w:r>
        <w:rPr>
          <w:color w:val="231F20"/>
        </w:rPr>
        <w:t>свідки,</w:t>
      </w:r>
      <w:r>
        <w:rPr>
          <w:color w:val="231F20"/>
          <w:spacing w:val="44"/>
        </w:rPr>
        <w:t> </w:t>
      </w:r>
      <w:r>
        <w:rPr>
          <w:color w:val="231F20"/>
        </w:rPr>
        <w:t>або</w:t>
      </w:r>
      <w:r>
        <w:rPr>
          <w:color w:val="231F20"/>
          <w:spacing w:val="43"/>
        </w:rPr>
        <w:t> </w:t>
      </w:r>
      <w:r>
        <w:rPr>
          <w:color w:val="231F20"/>
        </w:rPr>
        <w:t>Писання,</w:t>
      </w:r>
      <w:r>
        <w:rPr>
          <w:color w:val="231F20"/>
          <w:spacing w:val="-44"/>
        </w:rPr>
        <w:t> </w:t>
      </w:r>
      <w:r>
        <w:rPr>
          <w:color w:val="231F20"/>
        </w:rPr>
        <w:t>звершували</w:t>
      </w:r>
      <w:r>
        <w:rPr>
          <w:color w:val="231F20"/>
          <w:spacing w:val="-6"/>
        </w:rPr>
        <w:t> </w:t>
      </w:r>
      <w:r>
        <w:rPr>
          <w:color w:val="231F20"/>
        </w:rPr>
        <w:t>служіння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волосяниці,</w:t>
      </w:r>
      <w:r>
        <w:rPr>
          <w:color w:val="231F20"/>
          <w:spacing w:val="-6"/>
        </w:rPr>
        <w:t> </w:t>
      </w:r>
      <w:r>
        <w:rPr>
          <w:color w:val="231F20"/>
        </w:rPr>
        <w:t>необхідно</w:t>
      </w:r>
      <w:r>
        <w:rPr>
          <w:color w:val="231F20"/>
          <w:spacing w:val="-5"/>
        </w:rPr>
        <w:t> </w:t>
      </w:r>
      <w:r>
        <w:rPr>
          <w:color w:val="231F20"/>
        </w:rPr>
        <w:t>підкреслити</w:t>
      </w:r>
      <w:r>
        <w:rPr>
          <w:color w:val="231F20"/>
          <w:spacing w:val="-6"/>
        </w:rPr>
        <w:t> </w:t>
      </w:r>
      <w:r>
        <w:rPr>
          <w:color w:val="231F20"/>
        </w:rPr>
        <w:t>два</w:t>
      </w:r>
      <w:r>
        <w:rPr>
          <w:color w:val="231F20"/>
          <w:spacing w:val="-44"/>
        </w:rPr>
        <w:t> </w:t>
      </w:r>
      <w:r>
        <w:rPr>
          <w:color w:val="231F20"/>
        </w:rPr>
        <w:t>факти.</w:t>
      </w:r>
      <w:r>
        <w:rPr>
          <w:color w:val="231F20"/>
          <w:spacing w:val="1"/>
        </w:rPr>
        <w:t> </w:t>
      </w:r>
      <w:r>
        <w:rPr>
          <w:color w:val="231F20"/>
        </w:rPr>
        <w:t>Перший:</w:t>
      </w:r>
      <w:r>
        <w:rPr>
          <w:color w:val="231F20"/>
          <w:spacing w:val="1"/>
        </w:rPr>
        <w:t> </w:t>
      </w:r>
      <w:r>
        <w:rPr>
          <w:color w:val="231F20"/>
        </w:rPr>
        <w:t>два</w:t>
      </w:r>
      <w:r>
        <w:rPr>
          <w:color w:val="231F20"/>
          <w:spacing w:val="1"/>
        </w:rPr>
        <w:t> </w:t>
      </w:r>
      <w:r>
        <w:rPr>
          <w:color w:val="231F20"/>
        </w:rPr>
        <w:t>свідки</w:t>
      </w:r>
      <w:r>
        <w:rPr>
          <w:color w:val="231F20"/>
          <w:spacing w:val="1"/>
        </w:rPr>
        <w:t> </w:t>
      </w:r>
      <w:r>
        <w:rPr>
          <w:color w:val="231F20"/>
        </w:rPr>
        <w:t>звершували</w:t>
      </w:r>
      <w:r>
        <w:rPr>
          <w:color w:val="231F20"/>
          <w:spacing w:val="1"/>
        </w:rPr>
        <w:t> </w:t>
      </w:r>
      <w:r>
        <w:rPr>
          <w:color w:val="231F20"/>
        </w:rPr>
        <w:t>служіння</w:t>
      </w:r>
      <w:r>
        <w:rPr>
          <w:color w:val="231F20"/>
          <w:spacing w:val="1"/>
        </w:rPr>
        <w:t> </w:t>
      </w: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1260</w:t>
      </w:r>
      <w:r>
        <w:rPr>
          <w:color w:val="231F20"/>
          <w:spacing w:val="1"/>
        </w:rPr>
        <w:t> </w:t>
      </w:r>
      <w:r>
        <w:rPr>
          <w:color w:val="231F20"/>
        </w:rPr>
        <w:t>років.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докладно</w:t>
      </w:r>
      <w:r>
        <w:rPr>
          <w:color w:val="231F20"/>
          <w:spacing w:val="1"/>
        </w:rPr>
        <w:t> </w:t>
      </w:r>
      <w:r>
        <w:rPr>
          <w:color w:val="231F20"/>
        </w:rPr>
        <w:t>розповідає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урок,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1"/>
        </w:rPr>
        <w:t> </w:t>
      </w:r>
      <w:r>
        <w:rPr>
          <w:color w:val="231F20"/>
        </w:rPr>
        <w:t>сьомого дня розуміють, що цей період тривав від 538 р. до</w:t>
      </w:r>
      <w:r>
        <w:rPr>
          <w:color w:val="231F20"/>
          <w:spacing w:val="1"/>
        </w:rPr>
        <w:t> </w:t>
      </w:r>
      <w:r>
        <w:rPr>
          <w:color w:val="231F20"/>
        </w:rPr>
        <w:t>1798</w:t>
      </w:r>
      <w:r>
        <w:rPr>
          <w:color w:val="231F20"/>
          <w:spacing w:val="1"/>
        </w:rPr>
        <w:t> </w:t>
      </w:r>
      <w:r>
        <w:rPr>
          <w:color w:val="231F20"/>
        </w:rPr>
        <w:t>р.</w:t>
      </w:r>
      <w:r>
        <w:rPr>
          <w:color w:val="231F20"/>
          <w:spacing w:val="1"/>
        </w:rPr>
        <w:t> </w:t>
      </w:r>
      <w:r>
        <w:rPr>
          <w:color w:val="231F20"/>
        </w:rPr>
        <w:t>н.</w:t>
      </w:r>
      <w:r>
        <w:rPr>
          <w:color w:val="231F20"/>
          <w:spacing w:val="1"/>
        </w:rPr>
        <w:t> </w:t>
      </w:r>
      <w:r>
        <w:rPr>
          <w:color w:val="231F20"/>
        </w:rPr>
        <w:t>е.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охоплював</w:t>
      </w:r>
      <w:r>
        <w:rPr>
          <w:color w:val="231F20"/>
          <w:spacing w:val="1"/>
        </w:rPr>
        <w:t> </w:t>
      </w:r>
      <w:r>
        <w:rPr>
          <w:color w:val="231F20"/>
        </w:rPr>
        <w:t>появу,</w:t>
      </w:r>
      <w:r>
        <w:rPr>
          <w:color w:val="231F20"/>
          <w:spacing w:val="1"/>
        </w:rPr>
        <w:t> </w:t>
      </w:r>
      <w:r>
        <w:rPr>
          <w:color w:val="231F20"/>
        </w:rPr>
        <w:t>становлення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правління</w:t>
      </w:r>
      <w:r>
        <w:rPr>
          <w:color w:val="231F20"/>
          <w:spacing w:val="1"/>
        </w:rPr>
        <w:t> </w:t>
      </w:r>
      <w:r>
        <w:rPr>
          <w:color w:val="231F20"/>
        </w:rPr>
        <w:t>Римо­католицької церкви. Другий факт: двох свідків не було</w:t>
      </w:r>
      <w:r>
        <w:rPr>
          <w:color w:val="231F20"/>
          <w:spacing w:val="1"/>
        </w:rPr>
        <w:t> </w:t>
      </w:r>
      <w:r>
        <w:rPr>
          <w:color w:val="231F20"/>
        </w:rPr>
        <w:t>вбито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цей</w:t>
      </w:r>
      <w:r>
        <w:rPr>
          <w:color w:val="231F20"/>
          <w:spacing w:val="30"/>
        </w:rPr>
        <w:t> </w:t>
      </w:r>
      <w:r>
        <w:rPr>
          <w:color w:val="231F20"/>
        </w:rPr>
        <w:t>період,</w:t>
      </w:r>
      <w:r>
        <w:rPr>
          <w:color w:val="231F20"/>
          <w:spacing w:val="29"/>
        </w:rPr>
        <w:t> </w:t>
      </w:r>
      <w:r>
        <w:rPr>
          <w:color w:val="231F20"/>
        </w:rPr>
        <w:t>але</w:t>
      </w:r>
      <w:r>
        <w:rPr>
          <w:color w:val="231F20"/>
          <w:spacing w:val="29"/>
        </w:rPr>
        <w:t> </w:t>
      </w:r>
      <w:r>
        <w:rPr>
          <w:color w:val="231F20"/>
        </w:rPr>
        <w:t>вони</w:t>
      </w:r>
      <w:r>
        <w:rPr>
          <w:color w:val="231F20"/>
          <w:spacing w:val="30"/>
        </w:rPr>
        <w:t> </w:t>
      </w:r>
      <w:r>
        <w:rPr>
          <w:color w:val="231F20"/>
        </w:rPr>
        <w:t>були</w:t>
      </w:r>
      <w:r>
        <w:rPr>
          <w:color w:val="231F20"/>
          <w:spacing w:val="29"/>
        </w:rPr>
        <w:t> </w:t>
      </w:r>
      <w:r>
        <w:rPr>
          <w:color w:val="231F20"/>
        </w:rPr>
        <w:t>зодягнені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волосяницю.</w:t>
      </w:r>
    </w:p>
    <w:p>
      <w:pPr>
        <w:pStyle w:val="BodyText"/>
        <w:spacing w:line="244" w:lineRule="auto" w:before="7"/>
        <w:ind w:left="117" w:right="240" w:firstLine="340"/>
        <w:jc w:val="both"/>
      </w:pPr>
      <w:r>
        <w:rPr>
          <w:color w:val="231F20"/>
        </w:rPr>
        <w:t>Алюзії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Захарію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Об’явл.</w:t>
      </w:r>
      <w:r>
        <w:rPr>
          <w:color w:val="231F20"/>
          <w:spacing w:val="46"/>
        </w:rPr>
        <w:t> </w:t>
      </w:r>
      <w:r>
        <w:rPr>
          <w:color w:val="231F20"/>
        </w:rPr>
        <w:t>11:4;</w:t>
      </w:r>
      <w:r>
        <w:rPr>
          <w:color w:val="231F20"/>
          <w:spacing w:val="46"/>
        </w:rPr>
        <w:t> </w:t>
      </w:r>
      <w:r>
        <w:rPr>
          <w:color w:val="231F20"/>
        </w:rPr>
        <w:t>Зах.</w:t>
      </w:r>
      <w:r>
        <w:rPr>
          <w:color w:val="231F20"/>
          <w:spacing w:val="47"/>
        </w:rPr>
        <w:t> </w:t>
      </w:r>
      <w:r>
        <w:rPr>
          <w:color w:val="231F20"/>
        </w:rPr>
        <w:t>4:14),</w:t>
      </w:r>
      <w:r>
        <w:rPr>
          <w:color w:val="231F20"/>
          <w:spacing w:val="46"/>
        </w:rPr>
        <w:t> </w:t>
      </w:r>
      <w:r>
        <w:rPr>
          <w:color w:val="231F20"/>
        </w:rPr>
        <w:t>Іллю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11:5,</w:t>
      </w:r>
      <w:r>
        <w:rPr>
          <w:color w:val="231F20"/>
          <w:spacing w:val="46"/>
        </w:rPr>
        <w:t> </w:t>
      </w:r>
      <w:r>
        <w:rPr>
          <w:color w:val="231F20"/>
        </w:rPr>
        <w:t>6)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Мойсея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7"/>
        </w:rPr>
        <w:t> </w:t>
      </w:r>
      <w:r>
        <w:rPr>
          <w:color w:val="231F20"/>
        </w:rPr>
        <w:t>Об’явл.</w:t>
      </w:r>
      <w:r>
        <w:rPr>
          <w:color w:val="231F20"/>
          <w:spacing w:val="46"/>
        </w:rPr>
        <w:t> </w:t>
      </w:r>
      <w:r>
        <w:rPr>
          <w:color w:val="231F20"/>
        </w:rPr>
        <w:t>11:6)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11 дають можливість припустити, що пророче служіння двох</w:t>
      </w:r>
      <w:r>
        <w:rPr>
          <w:color w:val="231F20"/>
          <w:spacing w:val="1"/>
        </w:rPr>
        <w:t> </w:t>
      </w:r>
      <w:r>
        <w:rPr>
          <w:color w:val="231F20"/>
        </w:rPr>
        <w:t>свідків,</w:t>
      </w:r>
      <w:r>
        <w:rPr>
          <w:color w:val="231F20"/>
          <w:spacing w:val="1"/>
        </w:rPr>
        <w:t> </w:t>
      </w:r>
      <w:r>
        <w:rPr>
          <w:color w:val="231F20"/>
        </w:rPr>
        <w:t>одягнених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волосяницю,</w:t>
      </w:r>
      <w:r>
        <w:rPr>
          <w:color w:val="231F20"/>
          <w:spacing w:val="1"/>
        </w:rPr>
        <w:t> </w:t>
      </w:r>
      <w:r>
        <w:rPr>
          <w:color w:val="231F20"/>
        </w:rPr>
        <w:t>відбулося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контексті</w:t>
      </w:r>
      <w:r>
        <w:rPr>
          <w:color w:val="231F20"/>
          <w:spacing w:val="1"/>
        </w:rPr>
        <w:t> </w:t>
      </w:r>
      <w:r>
        <w:rPr>
          <w:color w:val="231F20"/>
        </w:rPr>
        <w:t>пе­</w:t>
      </w:r>
      <w:r>
        <w:rPr>
          <w:color w:val="231F20"/>
          <w:spacing w:val="1"/>
        </w:rPr>
        <w:t> </w:t>
      </w:r>
      <w:r>
        <w:rPr>
          <w:color w:val="231F20"/>
        </w:rPr>
        <w:t>реслідування Божого народу. Об’явл. 11 не говорить, що два</w:t>
      </w:r>
      <w:r>
        <w:rPr>
          <w:color w:val="231F20"/>
          <w:spacing w:val="1"/>
        </w:rPr>
        <w:t> </w:t>
      </w:r>
      <w:r>
        <w:rPr>
          <w:color w:val="231F20"/>
        </w:rPr>
        <w:t>свідки</w:t>
      </w:r>
      <w:r>
        <w:rPr>
          <w:color w:val="231F20"/>
          <w:spacing w:val="13"/>
        </w:rPr>
        <w:t> </w:t>
      </w:r>
      <w:r>
        <w:rPr>
          <w:color w:val="231F20"/>
        </w:rPr>
        <w:t>були</w:t>
      </w:r>
      <w:r>
        <w:rPr>
          <w:color w:val="231F20"/>
          <w:spacing w:val="14"/>
        </w:rPr>
        <w:t> </w:t>
      </w:r>
      <w:r>
        <w:rPr>
          <w:color w:val="231F20"/>
        </w:rPr>
        <w:t>вбиті</w:t>
      </w:r>
      <w:r>
        <w:rPr>
          <w:color w:val="231F20"/>
          <w:spacing w:val="14"/>
        </w:rPr>
        <w:t> </w:t>
      </w:r>
      <w:r>
        <w:rPr>
          <w:color w:val="231F20"/>
        </w:rPr>
        <w:t>впродовж</w:t>
      </w:r>
      <w:r>
        <w:rPr>
          <w:color w:val="231F20"/>
          <w:spacing w:val="14"/>
        </w:rPr>
        <w:t> </w:t>
      </w:r>
      <w:r>
        <w:rPr>
          <w:color w:val="231F20"/>
        </w:rPr>
        <w:t>1260</w:t>
      </w:r>
      <w:r>
        <w:rPr>
          <w:color w:val="231F20"/>
          <w:spacing w:val="14"/>
        </w:rPr>
        <w:t> </w:t>
      </w:r>
      <w:r>
        <w:rPr>
          <w:color w:val="231F20"/>
        </w:rPr>
        <w:t>років;</w:t>
      </w:r>
      <w:r>
        <w:rPr>
          <w:color w:val="231F20"/>
          <w:spacing w:val="14"/>
        </w:rPr>
        <w:t> </w:t>
      </w:r>
      <w:r>
        <w:rPr>
          <w:color w:val="231F20"/>
        </w:rPr>
        <w:t>радше</w:t>
      </w:r>
      <w:r>
        <w:rPr>
          <w:color w:val="231F20"/>
          <w:spacing w:val="14"/>
        </w:rPr>
        <w:t> </w:t>
      </w:r>
      <w:r>
        <w:rPr>
          <w:color w:val="231F20"/>
        </w:rPr>
        <w:t>вони,</w:t>
      </w:r>
      <w:r>
        <w:rPr>
          <w:color w:val="231F20"/>
          <w:spacing w:val="14"/>
        </w:rPr>
        <w:t> </w:t>
      </w:r>
      <w:r>
        <w:rPr>
          <w:color w:val="231F20"/>
        </w:rPr>
        <w:t>одягнені</w:t>
      </w:r>
      <w:r>
        <w:rPr>
          <w:color w:val="231F20"/>
          <w:spacing w:val="-44"/>
        </w:rPr>
        <w:t> </w:t>
      </w:r>
      <w:r>
        <w:rPr>
          <w:color w:val="231F20"/>
        </w:rPr>
        <w:t>у волосяницю, були уповноважені Богом пророкувати в цей</w:t>
      </w:r>
      <w:r>
        <w:rPr>
          <w:color w:val="231F20"/>
          <w:spacing w:val="1"/>
        </w:rPr>
        <w:t> </w:t>
      </w:r>
      <w:r>
        <w:rPr>
          <w:color w:val="231F20"/>
        </w:rPr>
        <w:t>період</w:t>
      </w:r>
      <w:r>
        <w:rPr>
          <w:color w:val="231F20"/>
          <w:spacing w:val="1"/>
        </w:rPr>
        <w:t> </w:t>
      </w:r>
      <w:r>
        <w:rPr>
          <w:color w:val="231F20"/>
        </w:rPr>
        <w:t>часу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11:3).</w:t>
      </w:r>
      <w:r>
        <w:rPr>
          <w:color w:val="231F20"/>
          <w:spacing w:val="46"/>
        </w:rPr>
        <w:t> </w:t>
      </w:r>
      <w:r>
        <w:rPr>
          <w:color w:val="231F20"/>
        </w:rPr>
        <w:t>Ілля</w:t>
      </w:r>
      <w:r>
        <w:rPr>
          <w:color w:val="231F20"/>
          <w:spacing w:val="46"/>
        </w:rPr>
        <w:t> </w:t>
      </w:r>
      <w:r>
        <w:rPr>
          <w:color w:val="231F20"/>
        </w:rPr>
        <w:t>носив</w:t>
      </w:r>
      <w:r>
        <w:rPr>
          <w:color w:val="231F20"/>
          <w:spacing w:val="46"/>
        </w:rPr>
        <w:t> </w:t>
      </w:r>
      <w:r>
        <w:rPr>
          <w:color w:val="231F20"/>
        </w:rPr>
        <w:t>волосяницю</w:t>
      </w:r>
      <w:r>
        <w:rPr>
          <w:color w:val="231F20"/>
          <w:spacing w:val="46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 глибокої духовної кризи в Північному царстві розділеного</w:t>
      </w:r>
      <w:r>
        <w:rPr>
          <w:color w:val="231F20"/>
          <w:spacing w:val="1"/>
        </w:rPr>
        <w:t> </w:t>
      </w:r>
      <w:r>
        <w:rPr>
          <w:color w:val="231F20"/>
        </w:rPr>
        <w:t>Ізраїлю, коли народ свідомо й навмисно змінив Божий Закон,</w:t>
      </w:r>
      <w:r>
        <w:rPr>
          <w:color w:val="231F20"/>
          <w:spacing w:val="1"/>
        </w:rPr>
        <w:t> </w:t>
      </w:r>
      <w:r>
        <w:rPr>
          <w:color w:val="231F20"/>
        </w:rPr>
        <w:t>ставлячи себе вище та супроти Божого одкровення. Так само</w:t>
      </w:r>
      <w:r>
        <w:rPr>
          <w:color w:val="231F20"/>
          <w:spacing w:val="1"/>
        </w:rPr>
        <w:t> </w:t>
      </w:r>
      <w:r>
        <w:rPr>
          <w:color w:val="231F20"/>
        </w:rPr>
        <w:t>головне</w:t>
      </w:r>
      <w:r>
        <w:rPr>
          <w:color w:val="231F20"/>
          <w:spacing w:val="1"/>
        </w:rPr>
        <w:t> </w:t>
      </w:r>
      <w:r>
        <w:rPr>
          <w:color w:val="231F20"/>
        </w:rPr>
        <w:t>питання</w:t>
      </w:r>
      <w:r>
        <w:rPr>
          <w:color w:val="231F20"/>
          <w:spacing w:val="1"/>
        </w:rPr>
        <w:t> </w:t>
      </w:r>
      <w:r>
        <w:rPr>
          <w:color w:val="231F20"/>
        </w:rPr>
        <w:t>полягає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Римо­католицька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якось</w:t>
      </w:r>
      <w:r>
        <w:rPr>
          <w:color w:val="231F20"/>
          <w:spacing w:val="1"/>
        </w:rPr>
        <w:t> </w:t>
      </w:r>
      <w:r>
        <w:rPr>
          <w:color w:val="231F20"/>
        </w:rPr>
        <w:t>знала</w:t>
      </w:r>
      <w:r>
        <w:rPr>
          <w:color w:val="231F20"/>
          <w:spacing w:val="1"/>
        </w:rPr>
        <w:t> </w:t>
      </w:r>
      <w:r>
        <w:rPr>
          <w:color w:val="231F20"/>
        </w:rPr>
        <w:t>Писання,</w:t>
      </w:r>
      <w:r>
        <w:rPr>
          <w:color w:val="231F20"/>
          <w:spacing w:val="46"/>
        </w:rPr>
        <w:t> </w:t>
      </w:r>
      <w:r>
        <w:rPr>
          <w:color w:val="231F20"/>
        </w:rPr>
        <w:t>чи</w:t>
      </w:r>
      <w:r>
        <w:rPr>
          <w:color w:val="231F20"/>
          <w:spacing w:val="46"/>
        </w:rPr>
        <w:t> </w:t>
      </w:r>
      <w:r>
        <w:rPr>
          <w:color w:val="231F20"/>
        </w:rPr>
        <w:t>взагалі</w:t>
      </w:r>
      <w:r>
        <w:rPr>
          <w:color w:val="231F20"/>
          <w:spacing w:val="46"/>
        </w:rPr>
        <w:t> </w:t>
      </w:r>
      <w:r>
        <w:rPr>
          <w:color w:val="231F20"/>
        </w:rPr>
        <w:t>використовува­</w:t>
      </w:r>
      <w:r>
        <w:rPr>
          <w:color w:val="231F20"/>
          <w:spacing w:val="-44"/>
        </w:rPr>
        <w:t> </w:t>
      </w:r>
      <w:r>
        <w:rPr>
          <w:color w:val="231F20"/>
        </w:rPr>
        <w:t>ла</w:t>
      </w:r>
      <w:r>
        <w:rPr>
          <w:color w:val="231F20"/>
          <w:spacing w:val="28"/>
        </w:rPr>
        <w:t> </w:t>
      </w:r>
      <w:r>
        <w:rPr>
          <w:color w:val="231F20"/>
        </w:rPr>
        <w:t>Писання</w:t>
      </w:r>
      <w:r>
        <w:rPr>
          <w:color w:val="231F20"/>
          <w:spacing w:val="29"/>
        </w:rPr>
        <w:t> </w:t>
      </w:r>
      <w:r>
        <w:rPr>
          <w:color w:val="231F20"/>
        </w:rPr>
        <w:t>для</w:t>
      </w:r>
      <w:r>
        <w:rPr>
          <w:color w:val="231F20"/>
          <w:spacing w:val="29"/>
        </w:rPr>
        <w:t> </w:t>
      </w:r>
      <w:r>
        <w:rPr>
          <w:color w:val="231F20"/>
        </w:rPr>
        <w:t>занять</w:t>
      </w:r>
      <w:r>
        <w:rPr>
          <w:color w:val="231F20"/>
          <w:spacing w:val="29"/>
        </w:rPr>
        <w:t> </w:t>
      </w:r>
      <w:r>
        <w:rPr>
          <w:color w:val="231F20"/>
        </w:rPr>
        <w:t>теологією</w:t>
      </w:r>
      <w:r>
        <w:rPr>
          <w:color w:val="231F20"/>
          <w:spacing w:val="29"/>
        </w:rPr>
        <w:t> </w:t>
      </w:r>
      <w:r>
        <w:rPr>
          <w:color w:val="231F20"/>
        </w:rPr>
        <w:t>протягом</w:t>
      </w:r>
      <w:r>
        <w:rPr>
          <w:color w:val="231F20"/>
          <w:spacing w:val="29"/>
        </w:rPr>
        <w:t> </w:t>
      </w:r>
      <w:r>
        <w:rPr>
          <w:color w:val="231F20"/>
        </w:rPr>
        <w:t>1260</w:t>
      </w:r>
      <w:r>
        <w:rPr>
          <w:color w:val="231F20"/>
          <w:spacing w:val="29"/>
        </w:rPr>
        <w:t> </w:t>
      </w:r>
      <w:r>
        <w:rPr>
          <w:color w:val="231F20"/>
        </w:rPr>
        <w:t>років</w:t>
      </w:r>
      <w:r>
        <w:rPr>
          <w:color w:val="231F20"/>
          <w:spacing w:val="28"/>
        </w:rPr>
        <w:t> </w:t>
      </w:r>
      <w:r>
        <w:rPr>
          <w:color w:val="231F20"/>
        </w:rPr>
        <w:t>свого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28"/>
        <w:jc w:val="both"/>
      </w:pPr>
      <w:r>
        <w:rPr>
          <w:color w:val="231F20"/>
        </w:rPr>
        <w:t>панування та переслідувань. Питання ось у чому: яким було</w:t>
      </w:r>
      <w:r>
        <w:rPr>
          <w:color w:val="231F20"/>
          <w:spacing w:val="1"/>
        </w:rPr>
        <w:t> </w:t>
      </w:r>
      <w:r>
        <w:rPr>
          <w:color w:val="231F20"/>
        </w:rPr>
        <w:t>ставлення</w:t>
      </w:r>
      <w:r>
        <w:rPr>
          <w:color w:val="231F20"/>
          <w:spacing w:val="1"/>
        </w:rPr>
        <w:t> </w:t>
      </w:r>
      <w:r>
        <w:rPr>
          <w:color w:val="231F20"/>
        </w:rPr>
        <w:t>церкви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період</w:t>
      </w:r>
      <w:r>
        <w:rPr>
          <w:color w:val="231F20"/>
          <w:spacing w:val="46"/>
        </w:rPr>
        <w:t> </w:t>
      </w:r>
      <w:r>
        <w:rPr>
          <w:color w:val="231F20"/>
        </w:rPr>
        <w:t>переслідувань?</w:t>
      </w:r>
      <w:r>
        <w:rPr>
          <w:color w:val="231F20"/>
          <w:spacing w:val="1"/>
        </w:rPr>
        <w:t> </w:t>
      </w:r>
      <w:r>
        <w:rPr>
          <w:color w:val="231F20"/>
        </w:rPr>
        <w:t>Їхнє</w:t>
      </w:r>
      <w:r>
        <w:rPr>
          <w:color w:val="231F20"/>
          <w:spacing w:val="-5"/>
        </w:rPr>
        <w:t> </w:t>
      </w:r>
      <w:r>
        <w:rPr>
          <w:color w:val="231F20"/>
        </w:rPr>
        <w:t>ставлення</w:t>
      </w:r>
      <w:r>
        <w:rPr>
          <w:color w:val="231F20"/>
          <w:spacing w:val="-5"/>
        </w:rPr>
        <w:t> </w:t>
      </w:r>
      <w:r>
        <w:rPr>
          <w:color w:val="231F20"/>
        </w:rPr>
        <w:t>дуже</w:t>
      </w:r>
      <w:r>
        <w:rPr>
          <w:color w:val="231F20"/>
          <w:spacing w:val="-5"/>
        </w:rPr>
        <w:t> </w:t>
      </w:r>
      <w:r>
        <w:rPr>
          <w:color w:val="231F20"/>
        </w:rPr>
        <w:t>нагадувало</w:t>
      </w:r>
      <w:r>
        <w:rPr>
          <w:color w:val="231F20"/>
          <w:spacing w:val="-5"/>
        </w:rPr>
        <w:t> </w:t>
      </w:r>
      <w:r>
        <w:rPr>
          <w:color w:val="231F20"/>
        </w:rPr>
        <w:t>ставлення</w:t>
      </w:r>
      <w:r>
        <w:rPr>
          <w:color w:val="231F20"/>
          <w:spacing w:val="-5"/>
        </w:rPr>
        <w:t> </w:t>
      </w:r>
      <w:r>
        <w:rPr>
          <w:color w:val="231F20"/>
        </w:rPr>
        <w:t>Північного</w:t>
      </w:r>
      <w:r>
        <w:rPr>
          <w:color w:val="231F20"/>
          <w:spacing w:val="-5"/>
        </w:rPr>
        <w:t> </w:t>
      </w:r>
      <w:r>
        <w:rPr>
          <w:color w:val="231F20"/>
        </w:rPr>
        <w:t>Ізраїлю:</w:t>
      </w:r>
      <w:r>
        <w:rPr>
          <w:color w:val="231F20"/>
          <w:spacing w:val="-44"/>
        </w:rPr>
        <w:t> </w:t>
      </w:r>
      <w:r>
        <w:rPr>
          <w:color w:val="231F20"/>
        </w:rPr>
        <w:t>вони знали Боже особливе одкровення, але свідомо ставили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31"/>
        </w:rPr>
        <w:t> </w:t>
      </w:r>
      <w:r>
        <w:rPr>
          <w:color w:val="231F20"/>
        </w:rPr>
        <w:t>вище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</w:rPr>
        <w:t>нього.</w:t>
      </w:r>
    </w:p>
    <w:p>
      <w:pPr>
        <w:pStyle w:val="BodyText"/>
        <w:spacing w:line="244" w:lineRule="auto" w:before="5"/>
        <w:ind w:left="230" w:right="127" w:firstLine="340"/>
        <w:jc w:val="both"/>
      </w:pPr>
      <w:r>
        <w:rPr>
          <w:color w:val="231F20"/>
        </w:rPr>
        <w:t>Протестантський</w:t>
      </w:r>
      <w:r>
        <w:rPr>
          <w:color w:val="231F20"/>
          <w:spacing w:val="1"/>
        </w:rPr>
        <w:t> </w:t>
      </w:r>
      <w:r>
        <w:rPr>
          <w:color w:val="231F20"/>
        </w:rPr>
        <w:t>принцип</w:t>
      </w:r>
      <w:r>
        <w:rPr>
          <w:color w:val="231F20"/>
          <w:spacing w:val="1"/>
        </w:rPr>
        <w:t> </w:t>
      </w:r>
      <w:r>
        <w:rPr>
          <w:i/>
          <w:color w:val="231F20"/>
        </w:rPr>
        <w:t>sola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scriptura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наголошує,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повне,</w:t>
      </w:r>
      <w:r>
        <w:rPr>
          <w:color w:val="231F20"/>
          <w:spacing w:val="1"/>
        </w:rPr>
        <w:t> </w:t>
      </w:r>
      <w:r>
        <w:rPr>
          <w:color w:val="231F20"/>
        </w:rPr>
        <w:t>самодостатнє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ясне</w:t>
      </w:r>
      <w:r>
        <w:rPr>
          <w:color w:val="231F20"/>
          <w:spacing w:val="1"/>
        </w:rPr>
        <w:t> </w:t>
      </w:r>
      <w:r>
        <w:rPr>
          <w:color w:val="231F20"/>
        </w:rPr>
        <w:t>одкровення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1"/>
        </w:rPr>
        <w:t> </w:t>
      </w:r>
      <w:r>
        <w:rPr>
          <w:color w:val="231F20"/>
        </w:rPr>
        <w:t>Щоразу,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Божественне</w:t>
      </w:r>
      <w:r>
        <w:rPr>
          <w:color w:val="231F20"/>
          <w:spacing w:val="1"/>
        </w:rPr>
        <w:t> </w:t>
      </w:r>
      <w:r>
        <w:rPr>
          <w:color w:val="231F20"/>
        </w:rPr>
        <w:t>одкровення</w:t>
      </w:r>
      <w:r>
        <w:rPr>
          <w:color w:val="231F20"/>
          <w:spacing w:val="1"/>
        </w:rPr>
        <w:t> </w:t>
      </w:r>
      <w:r>
        <w:rPr>
          <w:color w:val="231F20"/>
        </w:rPr>
        <w:t>стає</w:t>
      </w:r>
      <w:r>
        <w:rPr>
          <w:color w:val="231F20"/>
          <w:spacing w:val="1"/>
        </w:rPr>
        <w:t> </w:t>
      </w:r>
      <w:r>
        <w:rPr>
          <w:color w:val="231F20"/>
        </w:rPr>
        <w:t>незручним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44"/>
        </w:rPr>
        <w:t> </w:t>
      </w:r>
      <w:r>
        <w:rPr>
          <w:color w:val="231F20"/>
        </w:rPr>
        <w:t>людських планів або перешкоджає їм, диявол та його лжевчи­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телі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запроваджують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традиції,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щоб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виправдати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перетлумачення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незручних</w:t>
      </w:r>
      <w:r>
        <w:rPr>
          <w:color w:val="231F20"/>
          <w:spacing w:val="1"/>
        </w:rPr>
        <w:t> </w:t>
      </w:r>
      <w:r>
        <w:rPr>
          <w:color w:val="231F20"/>
        </w:rPr>
        <w:t>біблійних</w:t>
      </w:r>
      <w:r>
        <w:rPr>
          <w:color w:val="231F20"/>
          <w:spacing w:val="1"/>
        </w:rPr>
        <w:t> </w:t>
      </w:r>
      <w:r>
        <w:rPr>
          <w:color w:val="231F20"/>
        </w:rPr>
        <w:t>уривків;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1"/>
        </w:rPr>
        <w:t> </w:t>
      </w:r>
      <w:r>
        <w:rPr>
          <w:color w:val="231F20"/>
        </w:rPr>
        <w:t>насаджують</w:t>
      </w:r>
      <w:r>
        <w:rPr>
          <w:color w:val="231F20"/>
          <w:spacing w:val="1"/>
        </w:rPr>
        <w:t> </w:t>
      </w:r>
      <w:r>
        <w:rPr>
          <w:color w:val="231F20"/>
        </w:rPr>
        <w:t>нові</w:t>
      </w:r>
      <w:r>
        <w:rPr>
          <w:color w:val="231F20"/>
          <w:spacing w:val="1"/>
        </w:rPr>
        <w:t> </w:t>
      </w:r>
      <w:r>
        <w:rPr>
          <w:color w:val="231F20"/>
        </w:rPr>
        <w:t>вчення чи практики, які грубо суперечать Писанню. Церковна</w:t>
      </w:r>
      <w:r>
        <w:rPr>
          <w:color w:val="231F20"/>
          <w:spacing w:val="1"/>
        </w:rPr>
        <w:t> </w:t>
      </w:r>
      <w:r>
        <w:rPr>
          <w:color w:val="231F20"/>
        </w:rPr>
        <w:t>традиція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магістеріум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представлені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виняткові</w:t>
      </w:r>
      <w:r>
        <w:rPr>
          <w:color w:val="231F20"/>
          <w:spacing w:val="1"/>
        </w:rPr>
        <w:t> </w:t>
      </w:r>
      <w:r>
        <w:rPr>
          <w:color w:val="231F20"/>
        </w:rPr>
        <w:t>тлумачі</w:t>
      </w:r>
      <w:r>
        <w:rPr>
          <w:color w:val="231F20"/>
          <w:spacing w:val="1"/>
        </w:rPr>
        <w:t> </w:t>
      </w:r>
      <w:r>
        <w:rPr>
          <w:color w:val="231F20"/>
        </w:rPr>
        <w:t>Біблії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єдиний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авторитет,</w:t>
      </w:r>
      <w:r>
        <w:rPr>
          <w:color w:val="231F20"/>
          <w:spacing w:val="1"/>
        </w:rPr>
        <w:t> </w:t>
      </w:r>
      <w:r>
        <w:rPr>
          <w:color w:val="231F20"/>
        </w:rPr>
        <w:t>котрий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владу</w:t>
      </w:r>
      <w:r>
        <w:rPr>
          <w:color w:val="231F20"/>
          <w:spacing w:val="1"/>
        </w:rPr>
        <w:t> </w:t>
      </w:r>
      <w:r>
        <w:rPr>
          <w:color w:val="231F20"/>
        </w:rPr>
        <w:t>створювати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встановлювати</w:t>
      </w:r>
      <w:r>
        <w:rPr>
          <w:color w:val="231F20"/>
          <w:spacing w:val="13"/>
        </w:rPr>
        <w:t> </w:t>
      </w:r>
      <w:r>
        <w:rPr>
          <w:color w:val="231F20"/>
        </w:rPr>
        <w:t>догми.</w:t>
      </w:r>
      <w:r>
        <w:rPr>
          <w:color w:val="231F20"/>
          <w:spacing w:val="14"/>
        </w:rPr>
        <w:t> </w:t>
      </w:r>
      <w:r>
        <w:rPr>
          <w:color w:val="231F20"/>
        </w:rPr>
        <w:t>Боже</w:t>
      </w:r>
      <w:r>
        <w:rPr>
          <w:color w:val="231F20"/>
          <w:spacing w:val="14"/>
        </w:rPr>
        <w:t> </w:t>
      </w:r>
      <w:r>
        <w:rPr>
          <w:color w:val="231F20"/>
        </w:rPr>
        <w:t>Слово</w:t>
      </w:r>
      <w:r>
        <w:rPr>
          <w:color w:val="231F20"/>
          <w:spacing w:val="14"/>
        </w:rPr>
        <w:t> </w:t>
      </w:r>
      <w:r>
        <w:rPr>
          <w:color w:val="231F20"/>
        </w:rPr>
        <w:t>применшують,</w:t>
      </w:r>
      <w:r>
        <w:rPr>
          <w:color w:val="231F20"/>
          <w:spacing w:val="14"/>
        </w:rPr>
        <w:t> </w:t>
      </w:r>
      <w:r>
        <w:rPr>
          <w:color w:val="231F20"/>
        </w:rPr>
        <w:t>очорнюють</w:t>
      </w:r>
      <w:r>
        <w:rPr>
          <w:color w:val="231F20"/>
          <w:spacing w:val="-44"/>
        </w:rPr>
        <w:t> </w:t>
      </w:r>
      <w:r>
        <w:rPr>
          <w:color w:val="231F20"/>
        </w:rPr>
        <w:t>і ставлять під контроль церкви, хоч Писання чітко визначає,</w:t>
      </w:r>
      <w:r>
        <w:rPr>
          <w:color w:val="231F20"/>
          <w:spacing w:val="1"/>
        </w:rPr>
        <w:t> </w:t>
      </w:r>
      <w:r>
        <w:rPr>
          <w:color w:val="231F20"/>
        </w:rPr>
        <w:t>що має бути зовсім навпаки. Кілька цитат на цю тему із Ка­</w:t>
      </w:r>
      <w:r>
        <w:rPr>
          <w:color w:val="231F20"/>
          <w:spacing w:val="1"/>
        </w:rPr>
        <w:t> </w:t>
      </w:r>
      <w:r>
        <w:rPr>
          <w:color w:val="231F20"/>
        </w:rPr>
        <w:t>техізису</w:t>
      </w:r>
      <w:r>
        <w:rPr>
          <w:color w:val="231F20"/>
          <w:spacing w:val="35"/>
        </w:rPr>
        <w:t> </w:t>
      </w:r>
      <w:r>
        <w:rPr>
          <w:color w:val="231F20"/>
        </w:rPr>
        <w:t>Католицької</w:t>
      </w:r>
      <w:r>
        <w:rPr>
          <w:color w:val="231F20"/>
          <w:spacing w:val="36"/>
        </w:rPr>
        <w:t> </w:t>
      </w:r>
      <w:r>
        <w:rPr>
          <w:color w:val="231F20"/>
        </w:rPr>
        <w:t>церкви</w:t>
      </w:r>
      <w:r>
        <w:rPr>
          <w:color w:val="231F20"/>
          <w:spacing w:val="36"/>
        </w:rPr>
        <w:t> </w:t>
      </w:r>
      <w:r>
        <w:rPr>
          <w:color w:val="231F20"/>
        </w:rPr>
        <w:t>(ККЦ)</w:t>
      </w:r>
      <w:r>
        <w:rPr>
          <w:color w:val="231F20"/>
          <w:spacing w:val="36"/>
        </w:rPr>
        <w:t> </w:t>
      </w:r>
      <w:r>
        <w:rPr>
          <w:color w:val="231F20"/>
        </w:rPr>
        <w:t>просто</w:t>
      </w:r>
      <w:r>
        <w:rPr>
          <w:color w:val="231F20"/>
          <w:spacing w:val="35"/>
        </w:rPr>
        <w:t> </w:t>
      </w:r>
      <w:r>
        <w:rPr>
          <w:color w:val="231F20"/>
        </w:rPr>
        <w:t>вражають:</w:t>
      </w:r>
    </w:p>
    <w:p>
      <w:pPr>
        <w:pStyle w:val="BodyText"/>
        <w:spacing w:line="244" w:lineRule="auto" w:before="11"/>
        <w:ind w:left="230" w:right="134" w:firstLine="340"/>
        <w:jc w:val="both"/>
      </w:pPr>
      <w:r>
        <w:rPr>
          <w:color w:val="231F20"/>
        </w:rPr>
        <w:t>Відповідно</w:t>
      </w:r>
      <w:r>
        <w:rPr>
          <w:color w:val="231F20"/>
          <w:spacing w:val="42"/>
        </w:rPr>
        <w:t> </w:t>
      </w:r>
      <w:r>
        <w:rPr>
          <w:color w:val="231F20"/>
        </w:rPr>
        <w:t>до</w:t>
      </w:r>
      <w:r>
        <w:rPr>
          <w:color w:val="231F20"/>
          <w:spacing w:val="42"/>
        </w:rPr>
        <w:t> </w:t>
      </w:r>
      <w:r>
        <w:rPr>
          <w:color w:val="231F20"/>
        </w:rPr>
        <w:t>ККЦ,</w:t>
      </w:r>
      <w:r>
        <w:rPr>
          <w:color w:val="231F20"/>
          <w:spacing w:val="42"/>
        </w:rPr>
        <w:t> </w:t>
      </w:r>
      <w:r>
        <w:rPr>
          <w:color w:val="231F20"/>
        </w:rPr>
        <w:t>Боже</w:t>
      </w:r>
      <w:r>
        <w:rPr>
          <w:color w:val="231F20"/>
          <w:spacing w:val="42"/>
        </w:rPr>
        <w:t> </w:t>
      </w:r>
      <w:r>
        <w:rPr>
          <w:color w:val="231F20"/>
        </w:rPr>
        <w:t>одкровення</w:t>
      </w:r>
      <w:r>
        <w:rPr>
          <w:color w:val="231F20"/>
          <w:spacing w:val="42"/>
        </w:rPr>
        <w:t> </w:t>
      </w:r>
      <w:r>
        <w:rPr>
          <w:color w:val="231F20"/>
        </w:rPr>
        <w:t>«через</w:t>
      </w:r>
      <w:r>
        <w:rPr>
          <w:color w:val="231F20"/>
          <w:spacing w:val="42"/>
        </w:rPr>
        <w:t> </w:t>
      </w:r>
      <w:r>
        <w:rPr>
          <w:color w:val="231F20"/>
        </w:rPr>
        <w:t>Його</w:t>
      </w:r>
      <w:r>
        <w:rPr>
          <w:color w:val="231F20"/>
          <w:spacing w:val="42"/>
        </w:rPr>
        <w:t> </w:t>
      </w:r>
      <w:r>
        <w:rPr>
          <w:color w:val="231F20"/>
        </w:rPr>
        <w:t>Слово</w:t>
      </w:r>
      <w:r>
        <w:rPr>
          <w:color w:val="231F20"/>
          <w:spacing w:val="-44"/>
        </w:rPr>
        <w:t> </w:t>
      </w:r>
      <w:r>
        <w:rPr>
          <w:color w:val="231F20"/>
        </w:rPr>
        <w:t>у Святому Дусі... присутнє й дієве в Церкві», а отже, церковна</w:t>
      </w:r>
      <w:r>
        <w:rPr>
          <w:color w:val="231F20"/>
          <w:spacing w:val="1"/>
        </w:rPr>
        <w:t> </w:t>
      </w:r>
      <w:r>
        <w:rPr>
          <w:color w:val="231F20"/>
        </w:rPr>
        <w:t>традиція є невід’ємною частиною Божого спеціального одкро­</w:t>
      </w:r>
      <w:r>
        <w:rPr>
          <w:color w:val="231F20"/>
          <w:spacing w:val="1"/>
        </w:rPr>
        <w:t> </w:t>
      </w:r>
      <w:r>
        <w:rPr>
          <w:color w:val="231F20"/>
        </w:rPr>
        <w:t>вення,</w:t>
      </w:r>
      <w:r>
        <w:rPr>
          <w:color w:val="231F20"/>
          <w:spacing w:val="28"/>
        </w:rPr>
        <w:t> </w:t>
      </w:r>
      <w:r>
        <w:rPr>
          <w:color w:val="231F20"/>
        </w:rPr>
        <w:t>як</w:t>
      </w:r>
      <w:r>
        <w:rPr>
          <w:color w:val="231F20"/>
          <w:spacing w:val="29"/>
        </w:rPr>
        <w:t> </w:t>
      </w:r>
      <w:r>
        <w:rPr>
          <w:color w:val="231F20"/>
        </w:rPr>
        <w:t>і</w:t>
      </w:r>
      <w:r>
        <w:rPr>
          <w:color w:val="231F20"/>
          <w:spacing w:val="28"/>
        </w:rPr>
        <w:t> </w:t>
      </w:r>
      <w:r>
        <w:rPr>
          <w:color w:val="231F20"/>
        </w:rPr>
        <w:t>Писання</w:t>
      </w:r>
      <w:r>
        <w:rPr>
          <w:color w:val="231F20"/>
          <w:spacing w:val="29"/>
        </w:rPr>
        <w:t> </w:t>
      </w:r>
      <w:r>
        <w:rPr>
          <w:color w:val="231F20"/>
        </w:rPr>
        <w:t>пророків</w:t>
      </w:r>
      <w:r>
        <w:rPr>
          <w:color w:val="231F20"/>
          <w:spacing w:val="29"/>
        </w:rPr>
        <w:t> </w:t>
      </w:r>
      <w:r>
        <w:rPr>
          <w:color w:val="231F20"/>
        </w:rPr>
        <w:t>та</w:t>
      </w:r>
      <w:r>
        <w:rPr>
          <w:color w:val="231F20"/>
          <w:spacing w:val="28"/>
        </w:rPr>
        <w:t> </w:t>
      </w:r>
      <w:r>
        <w:rPr>
          <w:color w:val="231F20"/>
        </w:rPr>
        <w:t>апостолів</w:t>
      </w:r>
      <w:r>
        <w:rPr>
          <w:color w:val="231F20"/>
          <w:spacing w:val="29"/>
        </w:rPr>
        <w:t> </w:t>
      </w:r>
      <w:r>
        <w:rPr>
          <w:color w:val="231F20"/>
        </w:rPr>
        <w:t>(ККЦ.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28"/>
        </w:rPr>
        <w:t> </w:t>
      </w:r>
      <w:r>
        <w:rPr>
          <w:color w:val="231F20"/>
        </w:rPr>
        <w:t>79).</w:t>
      </w:r>
      <w:r>
        <w:rPr>
          <w:color w:val="231F20"/>
          <w:spacing w:val="29"/>
        </w:rPr>
        <w:t> </w:t>
      </w:r>
      <w:r>
        <w:rPr>
          <w:color w:val="231F20"/>
        </w:rPr>
        <w:t>Тому</w:t>
      </w:r>
    </w:p>
    <w:p>
      <w:pPr>
        <w:pStyle w:val="BodyText"/>
        <w:spacing w:line="244" w:lineRule="auto" w:before="4"/>
        <w:ind w:left="230" w:right="134"/>
        <w:jc w:val="both"/>
      </w:pPr>
      <w:r>
        <w:rPr>
          <w:color w:val="231F20"/>
          <w:w w:val="95"/>
        </w:rPr>
        <w:t>«Церква, якій довірено передачу і тлумачення цього одкровення,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“черпає свою впевненість щодо всіх об’явлених істин не лише</w:t>
      </w:r>
      <w:r>
        <w:rPr>
          <w:color w:val="231F20"/>
          <w:spacing w:val="1"/>
        </w:rPr>
        <w:t> </w:t>
      </w:r>
      <w:r>
        <w:rPr>
          <w:color w:val="231F20"/>
        </w:rPr>
        <w:t>зі Святого Письма. Як Писання, так і Традиція повинні бути</w:t>
      </w:r>
      <w:r>
        <w:rPr>
          <w:color w:val="231F20"/>
          <w:spacing w:val="1"/>
        </w:rPr>
        <w:t> </w:t>
      </w:r>
      <w:r>
        <w:rPr>
          <w:color w:val="231F20"/>
        </w:rPr>
        <w:t>прийняті та шановані з однаковими почуттями відданості і</w:t>
      </w:r>
      <w:r>
        <w:rPr>
          <w:color w:val="231F20"/>
          <w:spacing w:val="1"/>
        </w:rPr>
        <w:t> </w:t>
      </w:r>
      <w:r>
        <w:rPr>
          <w:color w:val="231F20"/>
        </w:rPr>
        <w:t>благоговіння”»</w:t>
      </w:r>
      <w:r>
        <w:rPr>
          <w:color w:val="231F20"/>
          <w:spacing w:val="28"/>
        </w:rPr>
        <w:t> </w:t>
      </w:r>
      <w:r>
        <w:rPr>
          <w:color w:val="231F20"/>
        </w:rPr>
        <w:t>(ККЦ.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8"/>
        </w:rPr>
        <w:t> </w:t>
      </w:r>
      <w:r>
        <w:rPr>
          <w:color w:val="231F20"/>
        </w:rPr>
        <w:t>82).</w:t>
      </w:r>
    </w:p>
    <w:p>
      <w:pPr>
        <w:pStyle w:val="BodyText"/>
        <w:spacing w:line="244" w:lineRule="auto" w:before="4"/>
        <w:ind w:left="230" w:right="132" w:firstLine="340"/>
        <w:jc w:val="both"/>
      </w:pPr>
      <w:r>
        <w:rPr>
          <w:color w:val="231F20"/>
        </w:rPr>
        <w:t>Щоправда, ККЦ зазначає, що магістеріум, будучи єдиним</w:t>
      </w:r>
      <w:r>
        <w:rPr>
          <w:color w:val="231F20"/>
          <w:spacing w:val="1"/>
        </w:rPr>
        <w:t> </w:t>
      </w:r>
      <w:r>
        <w:rPr>
          <w:color w:val="231F20"/>
        </w:rPr>
        <w:t>тлумачем</w:t>
      </w:r>
      <w:r>
        <w:rPr>
          <w:color w:val="231F20"/>
          <w:spacing w:val="46"/>
        </w:rPr>
        <w:t> </w:t>
      </w:r>
      <w:r>
        <w:rPr>
          <w:color w:val="231F20"/>
        </w:rPr>
        <w:t>Писання</w:t>
      </w:r>
      <w:r>
        <w:rPr>
          <w:color w:val="231F20"/>
          <w:spacing w:val="46"/>
        </w:rPr>
        <w:t> </w:t>
      </w:r>
      <w:r>
        <w:rPr>
          <w:color w:val="231F20"/>
        </w:rPr>
        <w:t>(ККЦ.</w:t>
      </w:r>
      <w:r>
        <w:rPr>
          <w:color w:val="231F20"/>
          <w:spacing w:val="46"/>
        </w:rPr>
        <w:t> </w:t>
      </w:r>
      <w:r>
        <w:rPr>
          <w:color w:val="231F20"/>
        </w:rPr>
        <w:t>С.</w:t>
      </w:r>
      <w:r>
        <w:rPr>
          <w:color w:val="231F20"/>
          <w:spacing w:val="46"/>
        </w:rPr>
        <w:t> </w:t>
      </w:r>
      <w:r>
        <w:rPr>
          <w:color w:val="231F20"/>
        </w:rPr>
        <w:t>86,</w:t>
      </w:r>
      <w:r>
        <w:rPr>
          <w:color w:val="231F20"/>
          <w:spacing w:val="47"/>
        </w:rPr>
        <w:t> </w:t>
      </w:r>
      <w:r>
        <w:rPr>
          <w:color w:val="231F20"/>
        </w:rPr>
        <w:t>100),</w:t>
      </w:r>
      <w:r>
        <w:rPr>
          <w:color w:val="231F20"/>
          <w:spacing w:val="46"/>
        </w:rPr>
        <w:t> </w:t>
      </w:r>
      <w:r>
        <w:rPr>
          <w:color w:val="231F20"/>
        </w:rPr>
        <w:t>«не</w:t>
      </w:r>
      <w:r>
        <w:rPr>
          <w:color w:val="231F20"/>
          <w:spacing w:val="46"/>
        </w:rPr>
        <w:t> </w:t>
      </w:r>
      <w:r>
        <w:rPr>
          <w:color w:val="231F20"/>
        </w:rPr>
        <w:t>є</w:t>
      </w:r>
      <w:r>
        <w:rPr>
          <w:color w:val="231F20"/>
          <w:spacing w:val="46"/>
        </w:rPr>
        <w:t> </w:t>
      </w:r>
      <w:r>
        <w:rPr>
          <w:color w:val="231F20"/>
        </w:rPr>
        <w:t>вищим</w:t>
      </w:r>
      <w:r>
        <w:rPr>
          <w:color w:val="231F20"/>
          <w:spacing w:val="47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</w:rPr>
        <w:t>Сло­</w:t>
      </w:r>
      <w:r>
        <w:rPr>
          <w:color w:val="231F20"/>
          <w:spacing w:val="1"/>
        </w:rPr>
        <w:t> </w:t>
      </w:r>
      <w:r>
        <w:rPr>
          <w:color w:val="231F20"/>
        </w:rPr>
        <w:t>во Боже, але є його слугою» (ККЦ. С. 86). Однак магістеріум</w:t>
      </w:r>
      <w:r>
        <w:rPr>
          <w:color w:val="231F20"/>
          <w:spacing w:val="1"/>
        </w:rPr>
        <w:t> </w:t>
      </w:r>
      <w:r>
        <w:rPr>
          <w:color w:val="231F20"/>
        </w:rPr>
        <w:t>черпає знання не лише з Писання, а й із традиції (ККЦ. С. 82).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традиція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рівний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Писанням,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ма­</w:t>
      </w:r>
      <w:r>
        <w:rPr>
          <w:color w:val="231F20"/>
          <w:spacing w:val="1"/>
        </w:rPr>
        <w:t> </w:t>
      </w:r>
      <w:r>
        <w:rPr>
          <w:color w:val="231F20"/>
        </w:rPr>
        <w:t>гістеріум («Папа та єпископи в сопричасті з ним») має єдину</w:t>
      </w:r>
      <w:r>
        <w:rPr>
          <w:color w:val="231F20"/>
          <w:spacing w:val="1"/>
        </w:rPr>
        <w:t> </w:t>
      </w:r>
      <w:r>
        <w:rPr>
          <w:color w:val="231F20"/>
        </w:rPr>
        <w:t>владу</w:t>
      </w:r>
      <w:r>
        <w:rPr>
          <w:color w:val="231F20"/>
          <w:spacing w:val="1"/>
        </w:rPr>
        <w:t> </w:t>
      </w:r>
      <w:r>
        <w:rPr>
          <w:color w:val="231F20"/>
        </w:rPr>
        <w:t>«автентично»</w:t>
      </w:r>
      <w:r>
        <w:rPr>
          <w:color w:val="231F20"/>
          <w:spacing w:val="1"/>
        </w:rPr>
        <w:t> </w:t>
      </w:r>
      <w:r>
        <w:rPr>
          <w:color w:val="231F20"/>
        </w:rPr>
        <w:t>тлумачити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(ККЦ.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100),</w:t>
      </w:r>
      <w:r>
        <w:rPr>
          <w:color w:val="231F20"/>
          <w:spacing w:val="1"/>
        </w:rPr>
        <w:t> </w:t>
      </w:r>
      <w:r>
        <w:rPr>
          <w:color w:val="231F20"/>
        </w:rPr>
        <w:t>значить</w:t>
      </w:r>
      <w:r>
        <w:rPr>
          <w:color w:val="231F20"/>
          <w:spacing w:val="6"/>
        </w:rPr>
        <w:t> </w:t>
      </w:r>
      <w:r>
        <w:rPr>
          <w:color w:val="231F20"/>
        </w:rPr>
        <w:t>магістеріум</w:t>
      </w:r>
      <w:r>
        <w:rPr>
          <w:color w:val="231F20"/>
          <w:spacing w:val="7"/>
        </w:rPr>
        <w:t> </w:t>
      </w:r>
      <w:r>
        <w:rPr>
          <w:color w:val="231F20"/>
        </w:rPr>
        <w:t>буде</w:t>
      </w:r>
      <w:r>
        <w:rPr>
          <w:color w:val="231F20"/>
          <w:spacing w:val="7"/>
        </w:rPr>
        <w:t> </w:t>
      </w:r>
      <w:r>
        <w:rPr>
          <w:color w:val="231F20"/>
        </w:rPr>
        <w:t>черпати</w:t>
      </w:r>
      <w:r>
        <w:rPr>
          <w:color w:val="231F20"/>
          <w:spacing w:val="7"/>
        </w:rPr>
        <w:t> </w:t>
      </w:r>
      <w:r>
        <w:rPr>
          <w:color w:val="231F20"/>
        </w:rPr>
        <w:t>матеріали</w:t>
      </w:r>
      <w:r>
        <w:rPr>
          <w:color w:val="231F20"/>
          <w:spacing w:val="7"/>
        </w:rPr>
        <w:t> </w:t>
      </w:r>
      <w:r>
        <w:rPr>
          <w:color w:val="231F20"/>
        </w:rPr>
        <w:t>як</w:t>
      </w:r>
      <w:r>
        <w:rPr>
          <w:color w:val="231F20"/>
          <w:spacing w:val="6"/>
        </w:rPr>
        <w:t> </w:t>
      </w:r>
      <w:r>
        <w:rPr>
          <w:color w:val="231F20"/>
        </w:rPr>
        <w:t>з</w:t>
      </w:r>
      <w:r>
        <w:rPr>
          <w:color w:val="231F20"/>
          <w:spacing w:val="7"/>
        </w:rPr>
        <w:t> </w:t>
      </w:r>
      <w:r>
        <w:rPr>
          <w:color w:val="231F20"/>
        </w:rPr>
        <w:t>традиції,</w:t>
      </w:r>
      <w:r>
        <w:rPr>
          <w:color w:val="231F20"/>
          <w:spacing w:val="7"/>
        </w:rPr>
        <w:t> </w:t>
      </w:r>
      <w:r>
        <w:rPr>
          <w:color w:val="231F20"/>
        </w:rPr>
        <w:t>так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з</w:t>
      </w:r>
      <w:r>
        <w:rPr>
          <w:color w:val="231F20"/>
          <w:spacing w:val="32"/>
        </w:rPr>
        <w:t> </w:t>
      </w:r>
      <w:r>
        <w:rPr>
          <w:color w:val="231F20"/>
        </w:rPr>
        <w:t>Писання,</w:t>
      </w:r>
      <w:r>
        <w:rPr>
          <w:color w:val="231F20"/>
          <w:spacing w:val="32"/>
        </w:rPr>
        <w:t> </w:t>
      </w:r>
      <w:r>
        <w:rPr>
          <w:color w:val="231F20"/>
        </w:rPr>
        <w:t>коли</w:t>
      </w:r>
      <w:r>
        <w:rPr>
          <w:color w:val="231F20"/>
          <w:spacing w:val="32"/>
        </w:rPr>
        <w:t> </w:t>
      </w:r>
      <w:r>
        <w:rPr>
          <w:color w:val="231F20"/>
        </w:rPr>
        <w:t>це</w:t>
      </w:r>
      <w:r>
        <w:rPr>
          <w:color w:val="231F20"/>
          <w:spacing w:val="32"/>
        </w:rPr>
        <w:t> </w:t>
      </w:r>
      <w:r>
        <w:rPr>
          <w:color w:val="231F20"/>
        </w:rPr>
        <w:t>зручно.</w:t>
      </w:r>
    </w:p>
    <w:p>
      <w:pPr>
        <w:pStyle w:val="BodyText"/>
        <w:spacing w:line="244" w:lineRule="auto" w:before="8"/>
        <w:ind w:left="230" w:right="135" w:firstLine="340"/>
        <w:jc w:val="both"/>
      </w:pPr>
      <w:r>
        <w:rPr>
          <w:color w:val="231F20"/>
        </w:rPr>
        <w:t>Досвід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Північного</w:t>
      </w:r>
      <w:r>
        <w:rPr>
          <w:color w:val="231F20"/>
          <w:spacing w:val="1"/>
        </w:rPr>
        <w:t> </w:t>
      </w:r>
      <w:r>
        <w:rPr>
          <w:color w:val="231F20"/>
        </w:rPr>
        <w:t>Ізраїлю,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Юдеї</w:t>
      </w:r>
      <w:r>
        <w:rPr>
          <w:color w:val="231F20"/>
          <w:spacing w:val="1"/>
        </w:rPr>
        <w:t> </w:t>
      </w:r>
      <w:r>
        <w:rPr>
          <w:color w:val="231F20"/>
        </w:rPr>
        <w:t>свідчить: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традицію</w:t>
      </w:r>
      <w:r>
        <w:rPr>
          <w:color w:val="231F20"/>
          <w:spacing w:val="21"/>
        </w:rPr>
        <w:t> </w:t>
      </w:r>
      <w:r>
        <w:rPr>
          <w:color w:val="231F20"/>
        </w:rPr>
        <w:t>ставлять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один</w:t>
      </w:r>
      <w:r>
        <w:rPr>
          <w:color w:val="231F20"/>
          <w:spacing w:val="21"/>
        </w:rPr>
        <w:t> </w:t>
      </w:r>
      <w:r>
        <w:rPr>
          <w:color w:val="231F20"/>
        </w:rPr>
        <w:t>рівень</w:t>
      </w:r>
      <w:r>
        <w:rPr>
          <w:color w:val="231F20"/>
          <w:spacing w:val="21"/>
        </w:rPr>
        <w:t> </w:t>
      </w:r>
      <w:r>
        <w:rPr>
          <w:color w:val="231F20"/>
        </w:rPr>
        <w:t>із</w:t>
      </w:r>
      <w:r>
        <w:rPr>
          <w:color w:val="231F20"/>
          <w:spacing w:val="21"/>
        </w:rPr>
        <w:t> </w:t>
      </w:r>
      <w:r>
        <w:rPr>
          <w:color w:val="231F20"/>
        </w:rPr>
        <w:t>Писанням,</w:t>
      </w:r>
      <w:r>
        <w:rPr>
          <w:color w:val="231F20"/>
          <w:spacing w:val="21"/>
        </w:rPr>
        <w:t> </w:t>
      </w:r>
      <w:r>
        <w:rPr>
          <w:color w:val="231F20"/>
        </w:rPr>
        <w:t>тоді</w:t>
      </w:r>
      <w:r>
        <w:rPr>
          <w:color w:val="231F20"/>
          <w:spacing w:val="21"/>
        </w:rPr>
        <w:t> </w:t>
      </w:r>
      <w:r>
        <w:rPr>
          <w:color w:val="231F20"/>
        </w:rPr>
        <w:t>Писання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4"/>
        <w:jc w:val="both"/>
      </w:pP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відсувають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нижчий</w:t>
      </w:r>
      <w:r>
        <w:rPr>
          <w:color w:val="231F20"/>
          <w:spacing w:val="46"/>
        </w:rPr>
        <w:t> </w:t>
      </w:r>
      <w:r>
        <w:rPr>
          <w:color w:val="231F20"/>
        </w:rPr>
        <w:t>рівень</w:t>
      </w:r>
      <w:r>
        <w:rPr>
          <w:color w:val="231F20"/>
          <w:spacing w:val="46"/>
        </w:rPr>
        <w:t> </w:t>
      </w:r>
      <w:r>
        <w:rPr>
          <w:color w:val="231F20"/>
        </w:rPr>
        <w:t>(від</w:t>
      </w:r>
      <w:r>
        <w:rPr>
          <w:color w:val="231F20"/>
          <w:spacing w:val="46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-44"/>
        </w:rPr>
        <w:t> </w:t>
      </w:r>
      <w:r>
        <w:rPr>
          <w:color w:val="231F20"/>
        </w:rPr>
        <w:t>до людського), але, зрештою, Слово Боже взагалі анулюють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Матв.</w:t>
      </w:r>
      <w:r>
        <w:rPr>
          <w:color w:val="231F20"/>
          <w:spacing w:val="46"/>
        </w:rPr>
        <w:t> </w:t>
      </w:r>
      <w:r>
        <w:rPr>
          <w:color w:val="231F20"/>
        </w:rPr>
        <w:t>15:3–6),</w:t>
      </w:r>
      <w:r>
        <w:rPr>
          <w:color w:val="231F20"/>
          <w:spacing w:val="46"/>
        </w:rPr>
        <w:t> </w:t>
      </w:r>
      <w:r>
        <w:rPr>
          <w:color w:val="231F20"/>
        </w:rPr>
        <w:t>щоб</w:t>
      </w:r>
      <w:r>
        <w:rPr>
          <w:color w:val="231F20"/>
          <w:spacing w:val="46"/>
        </w:rPr>
        <w:t> </w:t>
      </w:r>
      <w:r>
        <w:rPr>
          <w:color w:val="231F20"/>
        </w:rPr>
        <w:t>задовольнити</w:t>
      </w:r>
      <w:r>
        <w:rPr>
          <w:color w:val="231F20"/>
          <w:spacing w:val="46"/>
        </w:rPr>
        <w:t> </w:t>
      </w:r>
      <w:r>
        <w:rPr>
          <w:color w:val="231F20"/>
        </w:rPr>
        <w:t>людський</w:t>
      </w:r>
      <w:r>
        <w:rPr>
          <w:color w:val="231F20"/>
          <w:spacing w:val="47"/>
        </w:rPr>
        <w:t> </w:t>
      </w:r>
      <w:r>
        <w:rPr>
          <w:color w:val="231F20"/>
        </w:rPr>
        <w:t>світогляд.</w:t>
      </w:r>
      <w:r>
        <w:rPr>
          <w:color w:val="231F20"/>
          <w:spacing w:val="-44"/>
        </w:rPr>
        <w:t> </w:t>
      </w:r>
      <w:r>
        <w:rPr>
          <w:color w:val="231F20"/>
        </w:rPr>
        <w:t>У такий спосіб знищують авторитет Біблії. Саме це сталося в</w:t>
      </w:r>
      <w:r>
        <w:rPr>
          <w:color w:val="231F20"/>
          <w:spacing w:val="1"/>
        </w:rPr>
        <w:t> </w:t>
      </w:r>
      <w:r>
        <w:rPr>
          <w:color w:val="231F20"/>
        </w:rPr>
        <w:t>Римо­католицькій церкві. Оскільки церква дедалі більше на­</w:t>
      </w:r>
      <w:r>
        <w:rPr>
          <w:color w:val="231F20"/>
          <w:spacing w:val="1"/>
        </w:rPr>
        <w:t> </w:t>
      </w:r>
      <w:r>
        <w:rPr>
          <w:color w:val="231F20"/>
        </w:rPr>
        <w:t>голошувала на традиції та приймала філософські передумови,</w:t>
      </w:r>
      <w:r>
        <w:rPr>
          <w:color w:val="231F20"/>
          <w:spacing w:val="1"/>
        </w:rPr>
        <w:t> </w:t>
      </w:r>
      <w:r>
        <w:rPr>
          <w:color w:val="231F20"/>
        </w:rPr>
        <w:t>її вчення і практики настільки радикально змінилися, що ця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5"/>
        </w:rPr>
        <w:t> </w:t>
      </w:r>
      <w:r>
        <w:rPr>
          <w:color w:val="231F20"/>
        </w:rPr>
        <w:t>більше</w:t>
      </w:r>
      <w:r>
        <w:rPr>
          <w:color w:val="231F20"/>
          <w:spacing w:val="16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</w:rPr>
        <w:t>відповідала</w:t>
      </w:r>
      <w:r>
        <w:rPr>
          <w:color w:val="231F20"/>
          <w:spacing w:val="15"/>
        </w:rPr>
        <w:t> </w:t>
      </w:r>
      <w:r>
        <w:rPr>
          <w:color w:val="231F20"/>
        </w:rPr>
        <w:t>моделі</w:t>
      </w:r>
      <w:r>
        <w:rPr>
          <w:color w:val="231F20"/>
          <w:spacing w:val="16"/>
        </w:rPr>
        <w:t> </w:t>
      </w:r>
      <w:r>
        <w:rPr>
          <w:color w:val="231F20"/>
        </w:rPr>
        <w:t>апостольської</w:t>
      </w:r>
      <w:r>
        <w:rPr>
          <w:color w:val="231F20"/>
          <w:spacing w:val="16"/>
        </w:rPr>
        <w:t> </w:t>
      </w:r>
      <w:r>
        <w:rPr>
          <w:color w:val="231F20"/>
        </w:rPr>
        <w:t>Церкви.</w:t>
      </w:r>
    </w:p>
    <w:p>
      <w:pPr>
        <w:pStyle w:val="BodyText"/>
        <w:spacing w:line="244" w:lineRule="auto" w:before="7"/>
        <w:ind w:left="117" w:right="248" w:firstLine="340"/>
        <w:jc w:val="both"/>
      </w:pPr>
      <w:r>
        <w:rPr>
          <w:color w:val="231F20"/>
        </w:rPr>
        <w:t>Отже, неправильно трактуючи Писання та навчаючи всу­</w:t>
      </w:r>
      <w:r>
        <w:rPr>
          <w:color w:val="231F20"/>
          <w:spacing w:val="1"/>
        </w:rPr>
        <w:t> </w:t>
      </w:r>
      <w:r>
        <w:rPr>
          <w:color w:val="231F20"/>
        </w:rPr>
        <w:t>переч істинам Слова Божого, Римо­католицька церква поши­</w:t>
      </w:r>
      <w:r>
        <w:rPr>
          <w:color w:val="231F20"/>
          <w:spacing w:val="1"/>
        </w:rPr>
        <w:t> </w:t>
      </w:r>
      <w:r>
        <w:rPr>
          <w:color w:val="231F20"/>
        </w:rPr>
        <w:t>рювала</w:t>
      </w:r>
      <w:r>
        <w:rPr>
          <w:color w:val="231F20"/>
          <w:spacing w:val="24"/>
        </w:rPr>
        <w:t> </w:t>
      </w:r>
      <w:r>
        <w:rPr>
          <w:color w:val="231F20"/>
        </w:rPr>
        <w:t>неправдиві</w:t>
      </w:r>
      <w:r>
        <w:rPr>
          <w:color w:val="231F20"/>
          <w:spacing w:val="25"/>
        </w:rPr>
        <w:t> </w:t>
      </w:r>
      <w:r>
        <w:rPr>
          <w:color w:val="231F20"/>
        </w:rPr>
        <w:t>заяви,</w:t>
      </w:r>
      <w:r>
        <w:rPr>
          <w:color w:val="231F20"/>
          <w:spacing w:val="24"/>
        </w:rPr>
        <w:t> </w:t>
      </w:r>
      <w:r>
        <w:rPr>
          <w:color w:val="231F20"/>
        </w:rPr>
        <w:t>зокрема: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3" w:after="0"/>
        <w:ind w:left="817" w:right="248" w:hanging="360"/>
        <w:jc w:val="both"/>
        <w:rPr>
          <w:sz w:val="21"/>
        </w:rPr>
      </w:pPr>
      <w:r>
        <w:rPr>
          <w:color w:val="231F20"/>
          <w:sz w:val="21"/>
        </w:rPr>
        <w:t>Церква має владу змінити Божу суботу із сьомого дня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перший день тижня, у такий спосіб свідомо пору­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шуючи четверту заповідь та применшуючи статус Бога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Творця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Царя.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4" w:after="0"/>
        <w:ind w:left="817" w:right="248" w:hanging="360"/>
        <w:jc w:val="both"/>
        <w:rPr>
          <w:sz w:val="21"/>
        </w:rPr>
      </w:pPr>
      <w:r>
        <w:rPr>
          <w:color w:val="231F20"/>
          <w:sz w:val="21"/>
        </w:rPr>
        <w:t>Христос залишив Церкву під опікою єпископа Риму 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священної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церковної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ієрархії.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0" w:lineRule="auto" w:before="1" w:after="0"/>
        <w:ind w:left="817" w:right="0" w:hanging="360"/>
        <w:jc w:val="both"/>
        <w:rPr>
          <w:sz w:val="21"/>
        </w:rPr>
      </w:pPr>
      <w:r>
        <w:rPr>
          <w:color w:val="231F20"/>
          <w:sz w:val="21"/>
        </w:rPr>
        <w:t>Церква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необхідним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елементом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Божого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спасіння.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6" w:after="0"/>
        <w:ind w:left="817" w:right="247" w:hanging="360"/>
        <w:jc w:val="both"/>
        <w:rPr>
          <w:sz w:val="21"/>
        </w:rPr>
      </w:pPr>
      <w:r>
        <w:rPr>
          <w:color w:val="231F20"/>
          <w:sz w:val="21"/>
        </w:rPr>
        <w:t>Церква і святі можуть бути посередниками для людей,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надаючи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їм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заслуги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спасіння.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2" w:after="0"/>
        <w:ind w:left="817" w:right="247" w:hanging="360"/>
        <w:jc w:val="both"/>
        <w:rPr>
          <w:sz w:val="21"/>
        </w:rPr>
      </w:pPr>
      <w:r>
        <w:rPr>
          <w:color w:val="231F20"/>
          <w:sz w:val="21"/>
        </w:rPr>
        <w:t>Марія, мати Ісуса, народилася з безгрішною природою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(непорочне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зачаття).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2" w:after="0"/>
        <w:ind w:left="817" w:right="248" w:hanging="360"/>
        <w:jc w:val="both"/>
        <w:rPr>
          <w:sz w:val="21"/>
        </w:rPr>
      </w:pPr>
      <w:r>
        <w:rPr>
          <w:color w:val="231F20"/>
          <w:spacing w:val="-1"/>
          <w:w w:val="95"/>
          <w:sz w:val="21"/>
        </w:rPr>
        <w:t>Марія</w:t>
      </w:r>
      <w:r>
        <w:rPr>
          <w:color w:val="231F20"/>
          <w:spacing w:val="-9"/>
          <w:w w:val="95"/>
          <w:sz w:val="21"/>
        </w:rPr>
        <w:t> </w:t>
      </w:r>
      <w:r>
        <w:rPr>
          <w:color w:val="231F20"/>
          <w:spacing w:val="-1"/>
          <w:w w:val="95"/>
          <w:sz w:val="21"/>
        </w:rPr>
        <w:t>відіграє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особливу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роль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у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спасінні: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її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називають</w:t>
      </w:r>
      <w:r>
        <w:rPr>
          <w:color w:val="231F20"/>
          <w:spacing w:val="-8"/>
          <w:w w:val="95"/>
          <w:sz w:val="21"/>
        </w:rPr>
        <w:t> </w:t>
      </w:r>
      <w:r>
        <w:rPr>
          <w:color w:val="231F20"/>
          <w:w w:val="95"/>
          <w:sz w:val="21"/>
        </w:rPr>
        <w:t>Посе­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6"/>
          <w:sz w:val="21"/>
        </w:rPr>
        <w:t>редницею (</w:t>
      </w:r>
      <w:r>
        <w:rPr>
          <w:i/>
          <w:color w:val="231F20"/>
          <w:spacing w:val="-6"/>
          <w:sz w:val="21"/>
        </w:rPr>
        <w:t>Mediatrix</w:t>
      </w:r>
      <w:r>
        <w:rPr>
          <w:color w:val="231F20"/>
          <w:spacing w:val="-6"/>
          <w:sz w:val="21"/>
        </w:rPr>
        <w:t>), </w:t>
      </w:r>
      <w:r>
        <w:rPr>
          <w:color w:val="231F20"/>
          <w:spacing w:val="-5"/>
          <w:sz w:val="21"/>
        </w:rPr>
        <w:t>Заступницею, Помічницею – титули,</w:t>
      </w:r>
      <w:r>
        <w:rPr>
          <w:color w:val="231F20"/>
          <w:spacing w:val="-44"/>
          <w:sz w:val="21"/>
        </w:rPr>
        <w:t> </w:t>
      </w:r>
      <w:r>
        <w:rPr>
          <w:color w:val="231F20"/>
          <w:spacing w:val="-4"/>
          <w:sz w:val="21"/>
        </w:rPr>
        <w:t>які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закріплені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Писанні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лише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за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Христом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і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Святим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3"/>
          <w:sz w:val="21"/>
        </w:rPr>
        <w:t>Духом.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2" w:after="0"/>
        <w:ind w:left="817" w:right="248" w:hanging="360"/>
        <w:jc w:val="both"/>
        <w:rPr>
          <w:sz w:val="21"/>
        </w:rPr>
      </w:pPr>
      <w:r>
        <w:rPr>
          <w:color w:val="231F20"/>
          <w:sz w:val="21"/>
        </w:rPr>
        <w:t>Спасіння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можна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отримати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діла,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такі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сповідь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індульгенції.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0" w:lineRule="auto" w:before="2" w:after="0"/>
        <w:ind w:left="817" w:right="0" w:hanging="360"/>
        <w:jc w:val="left"/>
        <w:rPr>
          <w:sz w:val="21"/>
        </w:rPr>
      </w:pPr>
      <w:r>
        <w:rPr>
          <w:color w:val="231F20"/>
          <w:sz w:val="21"/>
        </w:rPr>
        <w:t>Душа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безсмертна,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пекло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вічне,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чистилище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існує.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0" w:lineRule="auto" w:before="6" w:after="0"/>
        <w:ind w:left="817" w:right="0" w:hanging="360"/>
        <w:jc w:val="left"/>
        <w:rPr>
          <w:sz w:val="21"/>
        </w:rPr>
      </w:pPr>
      <w:r>
        <w:rPr>
          <w:color w:val="231F20"/>
          <w:sz w:val="21"/>
        </w:rPr>
        <w:t>Існує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сім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таїнств,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які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надають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спасіння.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0" w:lineRule="auto" w:before="6" w:after="0"/>
        <w:ind w:left="817" w:right="0" w:hanging="360"/>
        <w:jc w:val="left"/>
        <w:rPr>
          <w:sz w:val="21"/>
        </w:rPr>
      </w:pPr>
      <w:r>
        <w:rPr>
          <w:color w:val="231F20"/>
          <w:sz w:val="21"/>
        </w:rPr>
        <w:t>Немовлят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потрібно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хрестити.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5" w:after="0"/>
        <w:ind w:left="817" w:right="249" w:hanging="360"/>
        <w:jc w:val="left"/>
        <w:rPr>
          <w:sz w:val="21"/>
        </w:rPr>
      </w:pPr>
      <w:r>
        <w:rPr>
          <w:color w:val="231F20"/>
          <w:sz w:val="21"/>
        </w:rPr>
        <w:t>Під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меси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хліб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вино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буквально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перетворюються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тіло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кров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(транссубстанціація).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2" w:after="0"/>
        <w:ind w:left="817" w:right="247" w:hanging="360"/>
        <w:jc w:val="left"/>
        <w:rPr>
          <w:sz w:val="21"/>
        </w:rPr>
      </w:pPr>
      <w:r>
        <w:rPr>
          <w:color w:val="231F20"/>
          <w:sz w:val="21"/>
        </w:rPr>
        <w:t>Так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звані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миряни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можуть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розділяти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загальну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чашу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під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Причастя.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2" w:after="0"/>
        <w:ind w:left="817" w:right="248" w:hanging="360"/>
        <w:jc w:val="left"/>
        <w:rPr>
          <w:sz w:val="21"/>
        </w:rPr>
      </w:pPr>
      <w:r>
        <w:rPr>
          <w:color w:val="231F20"/>
          <w:spacing w:val="-1"/>
          <w:sz w:val="21"/>
        </w:rPr>
        <w:t>Самі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священики,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отримавши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таїнство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священства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рукопокладення,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мають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владу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надавати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спасіння.</w:t>
      </w:r>
    </w:p>
    <w:p>
      <w:pPr>
        <w:pStyle w:val="ListParagraph"/>
        <w:numPr>
          <w:ilvl w:val="0"/>
          <w:numId w:val="15"/>
        </w:numPr>
        <w:tabs>
          <w:tab w:pos="817" w:val="left" w:leader="none"/>
        </w:tabs>
        <w:spacing w:line="244" w:lineRule="auto" w:before="2" w:after="0"/>
        <w:ind w:left="817" w:right="248" w:hanging="360"/>
        <w:jc w:val="left"/>
        <w:rPr>
          <w:sz w:val="21"/>
        </w:rPr>
      </w:pPr>
      <w:r>
        <w:rPr>
          <w:color w:val="231F20"/>
          <w:sz w:val="21"/>
        </w:rPr>
        <w:t>Священики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церкви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повинні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одружуватися,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їм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нале­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жить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дотримуватися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целібату.</w:t>
      </w:r>
    </w:p>
    <w:p>
      <w:pPr>
        <w:spacing w:after="0" w:line="244" w:lineRule="auto"/>
        <w:jc w:val="left"/>
        <w:rPr>
          <w:sz w:val="21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2" w:firstLine="340"/>
        <w:jc w:val="both"/>
      </w:pPr>
      <w:r>
        <w:rPr>
          <w:color w:val="231F20"/>
        </w:rPr>
        <w:t>Християни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і,</w:t>
      </w:r>
      <w:r>
        <w:rPr>
          <w:color w:val="231F20"/>
          <w:spacing w:val="1"/>
        </w:rPr>
        <w:t> </w:t>
      </w:r>
      <w:r>
        <w:rPr>
          <w:color w:val="231F20"/>
        </w:rPr>
        <w:t>фактично,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вшановувати</w:t>
      </w:r>
      <w:r>
        <w:rPr>
          <w:color w:val="231F20"/>
          <w:spacing w:val="1"/>
        </w:rPr>
        <w:t> </w:t>
      </w:r>
      <w:r>
        <w:rPr>
          <w:color w:val="231F20"/>
        </w:rPr>
        <w:t>зображення і статуї та поклонятися їм, у такий спосіб грубо</w:t>
      </w:r>
      <w:r>
        <w:rPr>
          <w:color w:val="231F20"/>
          <w:spacing w:val="1"/>
        </w:rPr>
        <w:t> </w:t>
      </w:r>
      <w:r>
        <w:rPr>
          <w:color w:val="231F20"/>
        </w:rPr>
        <w:t>порушуючи</w:t>
      </w:r>
      <w:r>
        <w:rPr>
          <w:color w:val="231F20"/>
          <w:spacing w:val="31"/>
        </w:rPr>
        <w:t> </w:t>
      </w:r>
      <w:r>
        <w:rPr>
          <w:color w:val="231F20"/>
        </w:rPr>
        <w:t>другу</w:t>
      </w:r>
      <w:r>
        <w:rPr>
          <w:color w:val="231F20"/>
          <w:spacing w:val="31"/>
        </w:rPr>
        <w:t> </w:t>
      </w:r>
      <w:r>
        <w:rPr>
          <w:color w:val="231F20"/>
        </w:rPr>
        <w:t>заповідь.</w:t>
      </w:r>
    </w:p>
    <w:p>
      <w:pPr>
        <w:pStyle w:val="BodyText"/>
        <w:spacing w:line="244" w:lineRule="auto" w:before="3"/>
        <w:ind w:left="230" w:right="132" w:firstLine="340"/>
        <w:jc w:val="both"/>
      </w:pPr>
      <w:r>
        <w:rPr>
          <w:color w:val="231F20"/>
        </w:rPr>
        <w:t>З таким приголомшливим хибним трактуванням або кри­</w:t>
      </w:r>
      <w:r>
        <w:rPr>
          <w:color w:val="231F20"/>
          <w:spacing w:val="1"/>
        </w:rPr>
        <w:t> </w:t>
      </w:r>
      <w:r>
        <w:rPr>
          <w:color w:val="231F20"/>
        </w:rPr>
        <w:t>чущим неприйняттям Писання та його вчень протягом більш</w:t>
      </w:r>
      <w:r>
        <w:rPr>
          <w:color w:val="231F20"/>
          <w:spacing w:val="1"/>
        </w:rPr>
        <w:t> </w:t>
      </w:r>
      <w:r>
        <w:rPr>
          <w:color w:val="231F20"/>
        </w:rPr>
        <w:t>ніж тисячоліття в самозваному народі Божому не дивно, що</w:t>
      </w:r>
      <w:r>
        <w:rPr>
          <w:color w:val="231F20"/>
          <w:spacing w:val="1"/>
        </w:rPr>
        <w:t> </w:t>
      </w:r>
      <w:r>
        <w:rPr>
          <w:color w:val="231F20"/>
        </w:rPr>
        <w:t>Бог зображує Біблію, тобто двох Своїх свідків, одягненими у</w:t>
      </w:r>
      <w:r>
        <w:rPr>
          <w:color w:val="231F20"/>
          <w:spacing w:val="1"/>
        </w:rPr>
        <w:t> </w:t>
      </w:r>
      <w:r>
        <w:rPr>
          <w:color w:val="231F20"/>
        </w:rPr>
        <w:t>волосяницю.</w:t>
      </w:r>
    </w:p>
    <w:p>
      <w:pPr>
        <w:pStyle w:val="BodyText"/>
        <w:spacing w:line="244" w:lineRule="auto" w:before="4"/>
        <w:ind w:left="230" w:right="126" w:firstLine="340"/>
        <w:jc w:val="both"/>
      </w:pPr>
      <w:r>
        <w:rPr>
          <w:color w:val="231F20"/>
        </w:rPr>
        <w:t>Так,</w:t>
      </w:r>
      <w:r>
        <w:rPr>
          <w:color w:val="231F20"/>
          <w:spacing w:val="23"/>
        </w:rPr>
        <w:t> </w:t>
      </w:r>
      <w:r>
        <w:rPr>
          <w:color w:val="231F20"/>
        </w:rPr>
        <w:t>зрештою,</w:t>
      </w:r>
      <w:r>
        <w:rPr>
          <w:color w:val="231F20"/>
          <w:spacing w:val="23"/>
        </w:rPr>
        <w:t> </w:t>
      </w:r>
      <w:r>
        <w:rPr>
          <w:color w:val="231F20"/>
        </w:rPr>
        <w:t>цих</w:t>
      </w:r>
      <w:r>
        <w:rPr>
          <w:color w:val="231F20"/>
          <w:spacing w:val="23"/>
        </w:rPr>
        <w:t> </w:t>
      </w:r>
      <w:r>
        <w:rPr>
          <w:color w:val="231F20"/>
        </w:rPr>
        <w:t>двох</w:t>
      </w:r>
      <w:r>
        <w:rPr>
          <w:color w:val="231F20"/>
          <w:spacing w:val="23"/>
        </w:rPr>
        <w:t> </w:t>
      </w:r>
      <w:r>
        <w:rPr>
          <w:color w:val="231F20"/>
        </w:rPr>
        <w:t>свідків</w:t>
      </w:r>
      <w:r>
        <w:rPr>
          <w:color w:val="231F20"/>
          <w:spacing w:val="23"/>
        </w:rPr>
        <w:t> </w:t>
      </w:r>
      <w:r>
        <w:rPr>
          <w:color w:val="231F20"/>
        </w:rPr>
        <w:t>було</w:t>
      </w:r>
      <w:r>
        <w:rPr>
          <w:color w:val="231F20"/>
          <w:spacing w:val="23"/>
        </w:rPr>
        <w:t> </w:t>
      </w:r>
      <w:r>
        <w:rPr>
          <w:color w:val="231F20"/>
        </w:rPr>
        <w:t>вбито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світському,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-44"/>
        </w:rPr>
        <w:t> </w:t>
      </w:r>
      <w:r>
        <w:rPr>
          <w:color w:val="231F20"/>
        </w:rPr>
        <w:t>не в релігійному контексті (під час Французької революції).</w:t>
      </w:r>
      <w:r>
        <w:rPr>
          <w:color w:val="231F20"/>
          <w:spacing w:val="1"/>
        </w:rPr>
        <w:t> </w:t>
      </w:r>
      <w:r>
        <w:rPr>
          <w:color w:val="231F20"/>
        </w:rPr>
        <w:t>Проте сама атеїстична Французька революція була реакцією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тривале</w:t>
      </w:r>
      <w:r>
        <w:rPr>
          <w:color w:val="231F20"/>
          <w:spacing w:val="1"/>
        </w:rPr>
        <w:t> </w:t>
      </w:r>
      <w:r>
        <w:rPr>
          <w:color w:val="231F20"/>
        </w:rPr>
        <w:t>беззаконня</w:t>
      </w:r>
      <w:r>
        <w:rPr>
          <w:color w:val="231F20"/>
          <w:spacing w:val="1"/>
        </w:rPr>
        <w:t> </w:t>
      </w:r>
      <w:r>
        <w:rPr>
          <w:color w:val="231F20"/>
        </w:rPr>
        <w:t>Католицької</w:t>
      </w:r>
      <w:r>
        <w:rPr>
          <w:color w:val="231F20"/>
          <w:spacing w:val="1"/>
        </w:rPr>
        <w:t> </w:t>
      </w:r>
      <w:r>
        <w:rPr>
          <w:color w:val="231F20"/>
        </w:rPr>
        <w:t>церкви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46"/>
        </w:rPr>
        <w:t> </w:t>
      </w:r>
      <w:r>
        <w:rPr>
          <w:color w:val="231F20"/>
        </w:rPr>
        <w:t>Самого</w:t>
      </w:r>
      <w:r>
        <w:rPr>
          <w:color w:val="231F20"/>
          <w:spacing w:val="1"/>
        </w:rPr>
        <w:t> </w:t>
      </w:r>
      <w:r>
        <w:rPr>
          <w:color w:val="231F20"/>
        </w:rPr>
        <w:t>Бога, проти Його спеціального одкровення та проти людства,</w:t>
      </w:r>
      <w:r>
        <w:rPr>
          <w:color w:val="231F20"/>
          <w:spacing w:val="1"/>
        </w:rPr>
        <w:t> </w:t>
      </w:r>
      <w:r>
        <w:rPr>
          <w:color w:val="231F20"/>
        </w:rPr>
        <w:t>яке відчайдушно потребує спасіння. Велика боротьба складна.</w:t>
      </w:r>
      <w:r>
        <w:rPr>
          <w:color w:val="231F20"/>
          <w:spacing w:val="-44"/>
        </w:rPr>
        <w:t> </w:t>
      </w:r>
      <w:r>
        <w:rPr>
          <w:color w:val="231F20"/>
        </w:rPr>
        <w:t>Диявол має на меті знищити Боже одкровення в Його писа­</w:t>
      </w:r>
      <w:r>
        <w:rPr>
          <w:color w:val="231F20"/>
          <w:spacing w:val="1"/>
        </w:rPr>
        <w:t> </w:t>
      </w:r>
      <w:r>
        <w:rPr>
          <w:color w:val="231F20"/>
        </w:rPr>
        <w:t>ному</w:t>
      </w:r>
      <w:r>
        <w:rPr>
          <w:color w:val="231F20"/>
          <w:spacing w:val="1"/>
        </w:rPr>
        <w:t> </w:t>
      </w:r>
      <w:r>
        <w:rPr>
          <w:color w:val="231F20"/>
        </w:rPr>
        <w:t>Слові.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46"/>
        </w:rPr>
        <w:t> </w:t>
      </w:r>
      <w:r>
        <w:rPr>
          <w:color w:val="231F20"/>
        </w:rPr>
        <w:t>особливо</w:t>
      </w:r>
      <w:r>
        <w:rPr>
          <w:color w:val="231F20"/>
          <w:spacing w:val="46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прагне</w:t>
      </w:r>
      <w:r>
        <w:rPr>
          <w:color w:val="231F20"/>
          <w:spacing w:val="46"/>
        </w:rPr>
        <w:t> </w:t>
      </w:r>
      <w:r>
        <w:rPr>
          <w:color w:val="231F20"/>
        </w:rPr>
        <w:t>згасити</w:t>
      </w:r>
      <w:r>
        <w:rPr>
          <w:color w:val="231F20"/>
          <w:spacing w:val="47"/>
        </w:rPr>
        <w:t> </w:t>
      </w:r>
      <w:r>
        <w:rPr>
          <w:color w:val="231F20"/>
        </w:rPr>
        <w:t>Слово</w:t>
      </w:r>
      <w:r>
        <w:rPr>
          <w:color w:val="231F20"/>
          <w:spacing w:val="46"/>
        </w:rPr>
        <w:t> </w:t>
      </w:r>
      <w:r>
        <w:rPr>
          <w:color w:val="231F20"/>
        </w:rPr>
        <w:t>Боже</w:t>
      </w:r>
      <w:r>
        <w:rPr>
          <w:color w:val="231F20"/>
          <w:spacing w:val="-44"/>
        </w:rPr>
        <w:t> </w:t>
      </w:r>
      <w:r>
        <w:rPr>
          <w:color w:val="231F20"/>
        </w:rPr>
        <w:t>в Його Церкві. Сатані не вдалося досягнути цієї мети і ніколи</w:t>
      </w:r>
      <w:r>
        <w:rPr>
          <w:color w:val="231F20"/>
          <w:spacing w:val="1"/>
        </w:rPr>
        <w:t> </w:t>
      </w:r>
      <w:r>
        <w:rPr>
          <w:color w:val="231F20"/>
        </w:rPr>
        <w:t>не вдасться. Переважатимуть протестантська </w:t>
      </w:r>
      <w:r>
        <w:rPr>
          <w:i/>
          <w:color w:val="231F20"/>
        </w:rPr>
        <w:t>sola scriptura</w:t>
      </w:r>
      <w:r>
        <w:rPr>
          <w:color w:val="231F20"/>
        </w:rPr>
        <w:t>, бі­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блійні й місіонерські товариства, адвентистська Триангельська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вістка й Гучний поклик. Боже Слово буде чітко звіщати про</w:t>
      </w:r>
      <w:r>
        <w:rPr>
          <w:color w:val="231F20"/>
          <w:spacing w:val="1"/>
        </w:rPr>
        <w:t> </w:t>
      </w:r>
      <w:r>
        <w:rPr>
          <w:color w:val="231F20"/>
        </w:rPr>
        <w:t>Божу</w:t>
      </w:r>
      <w:r>
        <w:rPr>
          <w:color w:val="231F20"/>
          <w:spacing w:val="31"/>
        </w:rPr>
        <w:t> </w:t>
      </w:r>
      <w:r>
        <w:rPr>
          <w:color w:val="231F20"/>
        </w:rPr>
        <w:t>любов.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16"/>
        </w:numPr>
        <w:tabs>
          <w:tab w:pos="571" w:val="left" w:leader="none"/>
        </w:tabs>
        <w:spacing w:line="244" w:lineRule="auto" w:before="10" w:after="0"/>
        <w:ind w:left="570" w:right="132" w:hanging="284"/>
        <w:jc w:val="both"/>
        <w:rPr>
          <w:sz w:val="21"/>
        </w:rPr>
      </w:pPr>
      <w:r>
        <w:rPr>
          <w:color w:val="231F20"/>
          <w:sz w:val="21"/>
        </w:rPr>
        <w:t>Уявіть, що ви жили приблизно 700 р. н. е., тобто на почат­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ку 1260­річного пророчого періоду. Уявіть також, що, 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дослідник Біблії та побожний християнин, ви зрозуміли,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1260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років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переслідування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двох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свідків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тільки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поча­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лися,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отже,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багато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століть,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поки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переслідуван­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ня закінчиться. Як би ви зберігали свою надію, особливо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коли ви та ваші нащадки зіткнулися з довгою перспекти­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вою очікування тривалістю в щонайменше тисячу років?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 би ви підтримували свою відданість Богові та проповіді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Слова Божого, знаючи, що до перемоги залишилося понад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1000 років? Як би ви підготували своїх нащадків до такого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тривалого очікування? Як ваші відповіді можуть надихну­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сьогодні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вашу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віру,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коли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очікуємо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повернення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Ісуса?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0" w:lineRule="exact"/>
        <w:ind w:left="448"/>
        <w:rPr>
          <w:sz w:val="2"/>
        </w:rPr>
      </w:pPr>
      <w:r>
        <w:rPr>
          <w:sz w:val="2"/>
        </w:rPr>
        <w:pict>
          <v:group style="width:283.2pt;height:.9pt;mso-position-horizontal-relative:char;mso-position-vertical-relative:line" coordorigin="0,0" coordsize="5664,18">
            <v:line style="position:absolute" from="0,9" to="5664,9" stroked="true" strokeweight=".9pt" strokecolor="#221e1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3.858299pt;margin-top:11.136287pt;width:283.2pt;height:.1pt;mso-position-horizontal-relative:page;mso-position-vertical-relative:paragraph;z-index:-15584256;mso-wrap-distance-left:0;mso-wrap-distance-right:0" coordorigin="1077,223" coordsize="5664,0" path="m1077,223l674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136286pt;width:283.2pt;height:.1pt;mso-position-horizontal-relative:page;mso-position-vertical-relative:paragraph;z-index:-15583744;mso-wrap-distance-left:0;mso-wrap-distance-right:0" coordorigin="1077,463" coordsize="5664,0" path="m1077,463l674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106647pt;width:283.2pt;height:.1pt;mso-position-horizontal-relative:page;mso-position-vertical-relative:paragraph;z-index:-15583232;mso-wrap-distance-left:0;mso-wrap-distance-right:0" coordorigin="1077,702" coordsize="5664,0" path="m1077,702l674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6"/>
        </w:numPr>
        <w:tabs>
          <w:tab w:pos="446" w:val="left" w:leader="none"/>
        </w:tabs>
        <w:spacing w:line="229" w:lineRule="exact" w:before="0" w:after="0"/>
        <w:ind w:left="445" w:right="0" w:hanging="273"/>
        <w:jc w:val="both"/>
        <w:rPr>
          <w:sz w:val="21"/>
        </w:rPr>
      </w:pPr>
      <w:r>
        <w:rPr>
          <w:color w:val="231F20"/>
          <w:sz w:val="21"/>
        </w:rPr>
        <w:t>Незважаючи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58"/>
          <w:sz w:val="21"/>
        </w:rPr>
        <w:t> </w:t>
      </w:r>
      <w:r>
        <w:rPr>
          <w:color w:val="231F20"/>
          <w:sz w:val="21"/>
        </w:rPr>
        <w:t>те,</w:t>
      </w:r>
      <w:r>
        <w:rPr>
          <w:color w:val="231F20"/>
          <w:spacing w:val="59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59"/>
          <w:sz w:val="21"/>
        </w:rPr>
        <w:t> </w:t>
      </w:r>
      <w:r>
        <w:rPr>
          <w:color w:val="231F20"/>
          <w:sz w:val="21"/>
        </w:rPr>
        <w:t>Французька</w:t>
      </w:r>
      <w:r>
        <w:rPr>
          <w:color w:val="231F20"/>
          <w:spacing w:val="59"/>
          <w:sz w:val="21"/>
        </w:rPr>
        <w:t> </w:t>
      </w:r>
      <w:r>
        <w:rPr>
          <w:color w:val="231F20"/>
          <w:sz w:val="21"/>
        </w:rPr>
        <w:t>революція</w:t>
      </w:r>
      <w:r>
        <w:rPr>
          <w:color w:val="231F20"/>
          <w:spacing w:val="58"/>
          <w:sz w:val="21"/>
        </w:rPr>
        <w:t> </w:t>
      </w:r>
      <w:r>
        <w:rPr>
          <w:color w:val="231F20"/>
          <w:sz w:val="21"/>
        </w:rPr>
        <w:t>вплинула</w:t>
      </w:r>
    </w:p>
    <w:p>
      <w:pPr>
        <w:pStyle w:val="BodyText"/>
        <w:spacing w:line="244" w:lineRule="auto" w:before="6"/>
        <w:ind w:left="457" w:right="245"/>
        <w:jc w:val="both"/>
      </w:pPr>
      <w:r>
        <w:rPr>
          <w:color w:val="231F20"/>
        </w:rPr>
        <w:t>на весь світ своїми світоглядом, духом і діями, цей вплив</w:t>
      </w:r>
      <w:r>
        <w:rPr>
          <w:color w:val="231F20"/>
          <w:spacing w:val="1"/>
        </w:rPr>
        <w:t> </w:t>
      </w:r>
      <w:r>
        <w:rPr>
          <w:color w:val="231F20"/>
        </w:rPr>
        <w:t>більш</w:t>
      </w:r>
      <w:r>
        <w:rPr>
          <w:color w:val="231F20"/>
          <w:spacing w:val="1"/>
        </w:rPr>
        <w:t> </w:t>
      </w:r>
      <w:r>
        <w:rPr>
          <w:color w:val="231F20"/>
        </w:rPr>
        <w:t>безпосередньо</w:t>
      </w:r>
      <w:r>
        <w:rPr>
          <w:color w:val="231F20"/>
          <w:spacing w:val="1"/>
        </w:rPr>
        <w:t> </w:t>
      </w:r>
      <w:r>
        <w:rPr>
          <w:color w:val="231F20"/>
        </w:rPr>
        <w:t>відчувався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західному</w:t>
      </w:r>
      <w:r>
        <w:rPr>
          <w:color w:val="231F20"/>
          <w:spacing w:val="46"/>
        </w:rPr>
        <w:t> </w:t>
      </w:r>
      <w:r>
        <w:rPr>
          <w:color w:val="231F20"/>
        </w:rPr>
        <w:t>світі.</w:t>
      </w:r>
      <w:r>
        <w:rPr>
          <w:color w:val="231F20"/>
          <w:spacing w:val="46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ви живете на Заході, як можете продовжувати відзначати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 та служіння двох свідків? Якщо ви живете в</w:t>
      </w:r>
      <w:r>
        <w:rPr>
          <w:color w:val="231F20"/>
          <w:spacing w:val="1"/>
        </w:rPr>
        <w:t> </w:t>
      </w:r>
      <w:r>
        <w:rPr>
          <w:color w:val="231F20"/>
        </w:rPr>
        <w:t>інших</w:t>
      </w:r>
      <w:r>
        <w:rPr>
          <w:color w:val="231F20"/>
          <w:spacing w:val="1"/>
        </w:rPr>
        <w:t> </w:t>
      </w:r>
      <w:r>
        <w:rPr>
          <w:color w:val="231F20"/>
        </w:rPr>
        <w:t>частинах</w:t>
      </w:r>
      <w:r>
        <w:rPr>
          <w:color w:val="231F20"/>
          <w:spacing w:val="1"/>
        </w:rPr>
        <w:t> </w:t>
      </w:r>
      <w:r>
        <w:rPr>
          <w:color w:val="231F20"/>
        </w:rPr>
        <w:t>світу,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безпосередньо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вплинула</w:t>
      </w:r>
      <w:r>
        <w:rPr>
          <w:color w:val="231F20"/>
          <w:spacing w:val="-45"/>
        </w:rPr>
        <w:t> </w:t>
      </w:r>
      <w:r>
        <w:rPr>
          <w:color w:val="231F20"/>
        </w:rPr>
        <w:t>світська</w:t>
      </w:r>
      <w:r>
        <w:rPr>
          <w:color w:val="231F20"/>
          <w:spacing w:val="1"/>
        </w:rPr>
        <w:t> </w:t>
      </w:r>
      <w:r>
        <w:rPr>
          <w:color w:val="231F20"/>
        </w:rPr>
        <w:t>атеїстична</w:t>
      </w:r>
      <w:r>
        <w:rPr>
          <w:color w:val="231F20"/>
          <w:spacing w:val="1"/>
        </w:rPr>
        <w:t> </w:t>
      </w:r>
      <w:r>
        <w:rPr>
          <w:color w:val="231F20"/>
        </w:rPr>
        <w:t>революція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Франції,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6"/>
        </w:rPr>
        <w:t> </w:t>
      </w:r>
      <w:r>
        <w:rPr>
          <w:color w:val="231F20"/>
        </w:rPr>
        <w:t>ваше</w:t>
      </w:r>
      <w:r>
        <w:rPr>
          <w:color w:val="231F20"/>
          <w:spacing w:val="46"/>
        </w:rPr>
        <w:t> </w:t>
      </w:r>
      <w:r>
        <w:rPr>
          <w:color w:val="231F20"/>
        </w:rPr>
        <w:t>місце­</w:t>
      </w:r>
      <w:r>
        <w:rPr>
          <w:color w:val="231F20"/>
          <w:spacing w:val="-44"/>
        </w:rPr>
        <w:t> </w:t>
      </w:r>
      <w:r>
        <w:rPr>
          <w:color w:val="231F20"/>
        </w:rPr>
        <w:t>ве суспільство чи громада намагалися вбити двох свідків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28"/>
        </w:rPr>
        <w:t> </w:t>
      </w:r>
      <w:r>
        <w:rPr>
          <w:color w:val="231F20"/>
        </w:rPr>
        <w:t>змусити</w:t>
      </w:r>
      <w:r>
        <w:rPr>
          <w:color w:val="231F20"/>
          <w:spacing w:val="29"/>
        </w:rPr>
        <w:t> </w:t>
      </w:r>
      <w:r>
        <w:rPr>
          <w:color w:val="231F20"/>
        </w:rPr>
        <w:t>їх</w:t>
      </w:r>
      <w:r>
        <w:rPr>
          <w:color w:val="231F20"/>
          <w:spacing w:val="28"/>
        </w:rPr>
        <w:t> </w:t>
      </w:r>
      <w:r>
        <w:rPr>
          <w:color w:val="231F20"/>
        </w:rPr>
        <w:t>звершувати</w:t>
      </w:r>
      <w:r>
        <w:rPr>
          <w:color w:val="231F20"/>
          <w:spacing w:val="29"/>
        </w:rPr>
        <w:t> </w:t>
      </w:r>
      <w:r>
        <w:rPr>
          <w:color w:val="231F20"/>
        </w:rPr>
        <w:t>служіння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волосяниці?</w:t>
      </w:r>
      <w:r>
        <w:rPr>
          <w:color w:val="231F20"/>
          <w:spacing w:val="28"/>
        </w:rPr>
        <w:t> </w:t>
      </w:r>
      <w:r>
        <w:rPr>
          <w:color w:val="231F20"/>
        </w:rPr>
        <w:t>Як</w:t>
      </w:r>
      <w:r>
        <w:rPr>
          <w:color w:val="231F20"/>
          <w:spacing w:val="29"/>
        </w:rPr>
        <w:t> </w:t>
      </w:r>
      <w:r>
        <w:rPr>
          <w:color w:val="231F20"/>
        </w:rPr>
        <w:t>ви</w:t>
      </w:r>
      <w:r>
        <w:rPr>
          <w:color w:val="231F20"/>
          <w:spacing w:val="-44"/>
        </w:rPr>
        <w:t> </w:t>
      </w:r>
      <w:r>
        <w:rPr>
          <w:color w:val="231F20"/>
        </w:rPr>
        <w:t>і ваша церква можете сприяти воскресінню та служінню</w:t>
      </w:r>
      <w:r>
        <w:rPr>
          <w:color w:val="231F20"/>
          <w:spacing w:val="1"/>
        </w:rPr>
        <w:t> </w:t>
      </w:r>
      <w:r>
        <w:rPr>
          <w:color w:val="231F20"/>
        </w:rPr>
        <w:t>цих</w:t>
      </w:r>
      <w:r>
        <w:rPr>
          <w:color w:val="231F20"/>
          <w:spacing w:val="31"/>
        </w:rPr>
        <w:t> </w:t>
      </w:r>
      <w:r>
        <w:rPr>
          <w:color w:val="231F20"/>
        </w:rPr>
        <w:t>двох</w:t>
      </w:r>
      <w:r>
        <w:rPr>
          <w:color w:val="231F20"/>
          <w:spacing w:val="31"/>
        </w:rPr>
        <w:t> </w:t>
      </w:r>
      <w:r>
        <w:rPr>
          <w:color w:val="231F20"/>
        </w:rPr>
        <w:t>свідків?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53.858299pt;margin-top:11.437129pt;width:283.2pt;height:.1pt;mso-position-horizontal-relative:page;mso-position-vertical-relative:paragraph;z-index:-15582720;mso-wrap-distance-left:0;mso-wrap-distance-right:0" coordorigin="1077,229" coordsize="5664,0" path="m1077,229l6741,229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437128pt;width:283.2pt;height:.1pt;mso-position-horizontal-relative:page;mso-position-vertical-relative:paragraph;z-index:-15582208;mso-wrap-distance-left:0;mso-wrap-distance-right:0" coordorigin="1077,469" coordsize="5664,0" path="m1077,469l6741,469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437130pt;width:283.2pt;height:.1pt;mso-position-horizontal-relative:page;mso-position-vertical-relative:paragraph;z-index:-15581696;mso-wrap-distance-left:0;mso-wrap-distance-right:0" coordorigin="1077,709" coordsize="5664,0" path="m1077,709l6741,709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7.40749pt;width:283.2pt;height:.1pt;mso-position-horizontal-relative:page;mso-position-vertical-relative:paragraph;z-index:-15581184;mso-wrap-distance-left:0;mso-wrap-distance-right:0" coordorigin="1077,948" coordsize="5664,0" path="m1077,948l6741,948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10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after="0"/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before="4"/>
        <w:rPr>
          <w:sz w:val="71"/>
        </w:rPr>
      </w:pPr>
    </w:p>
    <w:p>
      <w:pPr>
        <w:spacing w:before="1"/>
        <w:ind w:left="1614" w:right="0" w:firstLine="0"/>
        <w:jc w:val="left"/>
        <w:rPr>
          <w:rFonts w:ascii="Arial" w:hAnsi="Arial"/>
          <w:b/>
          <w:sz w:val="44"/>
        </w:rPr>
      </w:pPr>
      <w:r>
        <w:rPr/>
        <w:pict>
          <v:group style="position:absolute;margin-left:42.789001pt;margin-top:-78.16964pt;width:35.4pt;height:74.95pt;mso-position-horizontal-relative:page;mso-position-vertical-relative:paragraph;z-index:15877632" coordorigin="856,-1563" coordsize="708,1499">
            <v:rect style="position:absolute;left:855;top:-1564;width:708;height:1472" filled="true" fillcolor="#a7a9ac" stroked="false">
              <v:fill type="solid"/>
            </v:rect>
            <v:shape style="position:absolute;left:855;top:-1564;width:708;height:14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1"/>
                      </w:rPr>
                    </w:pPr>
                  </w:p>
                  <w:p>
                    <w:pPr>
                      <w:spacing w:line="210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0" w:lineRule="exact" w:before="0"/>
                      <w:ind w:left="194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position w:val="-12"/>
                        <w:sz w:val="40"/>
                      </w:rPr>
                      <w:t>7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sz w:val="36"/>
        </w:rPr>
        <w:t>Керовані</w:t>
      </w:r>
      <w:r>
        <w:rPr>
          <w:rFonts w:ascii="Arial" w:hAnsi="Arial"/>
          <w:b/>
          <w:color w:val="231F20"/>
          <w:spacing w:val="3"/>
          <w:sz w:val="36"/>
        </w:rPr>
        <w:t> </w:t>
      </w:r>
      <w:r>
        <w:rPr>
          <w:rFonts w:ascii="Arial" w:hAnsi="Arial"/>
          <w:b/>
          <w:color w:val="231F20"/>
          <w:sz w:val="44"/>
        </w:rPr>
        <w:t>надією</w:t>
      </w:r>
    </w:p>
    <w:p>
      <w:pPr>
        <w:spacing w:before="88"/>
        <w:ind w:left="216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11–17</w:t>
      </w:r>
      <w:r>
        <w:rPr>
          <w:rFonts w:ascii="Trebuchet MS" w:hAnsi="Trebuchet MS"/>
          <w:color w:val="231F20"/>
          <w:spacing w:val="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864" w:space="40"/>
            <w:col w:w="1476"/>
          </w:cols>
        </w:sectPr>
      </w:pPr>
    </w:p>
    <w:p>
      <w:pPr>
        <w:pStyle w:val="BodyText"/>
        <w:spacing w:before="3"/>
        <w:rPr>
          <w:rFonts w:ascii="Trebuchet MS"/>
          <w:sz w:val="5"/>
        </w:rPr>
      </w:pPr>
    </w:p>
    <w:p>
      <w:pPr>
        <w:pStyle w:val="BodyText"/>
        <w:ind w:left="796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3144144" cy="1327594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144" cy="13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5"/>
        <w:rPr>
          <w:rFonts w:ascii="Trebuchet MS"/>
          <w:sz w:val="10"/>
        </w:rPr>
      </w:pPr>
    </w:p>
    <w:p>
      <w:pPr>
        <w:pStyle w:val="BodyText"/>
        <w:spacing w:line="60" w:lineRule="exact"/>
        <w:ind w:left="196"/>
        <w:rPr>
          <w:rFonts w:ascii="Trebuchet MS"/>
          <w:sz w:val="6"/>
        </w:rPr>
      </w:pPr>
      <w:r>
        <w:rPr>
          <w:rFonts w:ascii="Trebuchet MS"/>
          <w:position w:val="0"/>
          <w:sz w:val="6"/>
        </w:rPr>
        <w:pict>
          <v:group style="width:300.9pt;height:3pt;mso-position-horizontal-relative:char;mso-position-vertical-relative:line" coordorigin="0,0" coordsize="6018,60">
            <v:line style="position:absolute" from="0,30" to="6018,30" stroked="true" strokeweight="3pt" strokecolor="#a7a9ac">
              <v:stroke dashstyle="solid"/>
            </v:line>
          </v:group>
        </w:pict>
      </w:r>
      <w:r>
        <w:rPr>
          <w:rFonts w:ascii="Trebuchet MS"/>
          <w:position w:val="0"/>
          <w:sz w:val="6"/>
        </w:rPr>
      </w:r>
    </w:p>
    <w:p>
      <w:pPr>
        <w:pStyle w:val="BodyText"/>
        <w:spacing w:before="4"/>
        <w:rPr>
          <w:rFonts w:ascii="Trebuchet MS"/>
          <w:sz w:val="18"/>
        </w:rPr>
      </w:pPr>
    </w:p>
    <w:p>
      <w:pPr>
        <w:spacing w:before="87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Субота,</w:t>
      </w:r>
      <w:r>
        <w:rPr>
          <w:rFonts w:ascii="Trebuchet MS" w:hAnsi="Trebuchet MS"/>
          <w:color w:val="231F20"/>
          <w:spacing w:val="11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11</w:t>
      </w:r>
      <w:r>
        <w:rPr>
          <w:rFonts w:ascii="Trebuchet MS" w:hAnsi="Trebuchet MS"/>
          <w:color w:val="231F20"/>
          <w:spacing w:val="12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травня</w:t>
      </w:r>
    </w:p>
    <w:p>
      <w:pPr>
        <w:spacing w:before="178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96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Сол.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4:13–18;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Матв.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24:27,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30,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31;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Петра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1:19–21;</w:t>
      </w:r>
    </w:p>
    <w:p>
      <w:pPr>
        <w:spacing w:before="10"/>
        <w:ind w:left="96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8:14;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9:24–27;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Ездри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7:7–13.</w:t>
      </w:r>
    </w:p>
    <w:p>
      <w:pPr>
        <w:spacing w:before="18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7"/>
        <w:ind w:left="96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«І скажуть у той день: Ось наш Бог! На Нього 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покладали надію, і Він нас спас! Це – Господь, на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Якого ми надіялись, тому будемо радіти і веселитися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спасінням!»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(Ісаї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25:9).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line="254" w:lineRule="auto"/>
        <w:ind w:left="802" w:right="135"/>
        <w:jc w:val="both"/>
      </w:pPr>
      <w:r>
        <w:rPr/>
        <w:pict>
          <v:shape style="position:absolute;margin-left:42.519699pt;margin-top:-6.22618pt;width:28.6pt;height:49.6pt;mso-position-horizontal-relative:page;mso-position-vertical-relative:paragraph;z-index:-1791488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sz w:val="81"/>
                    </w:rPr>
                  </w:pPr>
                  <w:r>
                    <w:rPr>
                      <w:color w:val="231F20"/>
                      <w:w w:val="107"/>
                      <w:sz w:val="81"/>
                    </w:rPr>
                    <w:t>Д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ругий прихід Христа – одна із центральних тем Писання.</w:t>
      </w:r>
      <w:r>
        <w:rPr>
          <w:color w:val="231F20"/>
          <w:spacing w:val="-44"/>
        </w:rPr>
        <w:t> </w:t>
      </w:r>
      <w:r>
        <w:rPr>
          <w:color w:val="231F20"/>
        </w:rPr>
        <w:t>Це золота нить, яка пронизує священні сторінки Біблії.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-8"/>
        </w:rPr>
        <w:t> </w:t>
      </w:r>
      <w:r>
        <w:rPr>
          <w:color w:val="231F20"/>
        </w:rPr>
        <w:t>учений</w:t>
      </w:r>
      <w:r>
        <w:rPr>
          <w:color w:val="231F20"/>
          <w:spacing w:val="-8"/>
        </w:rPr>
        <w:t> </w:t>
      </w:r>
      <w:r>
        <w:rPr>
          <w:color w:val="231F20"/>
        </w:rPr>
        <w:t>підрахував,</w:t>
      </w:r>
      <w:r>
        <w:rPr>
          <w:color w:val="231F20"/>
          <w:spacing w:val="-8"/>
        </w:rPr>
        <w:t> </w:t>
      </w:r>
      <w:r>
        <w:rPr>
          <w:color w:val="231F20"/>
        </w:rPr>
        <w:t>що</w:t>
      </w:r>
      <w:r>
        <w:rPr>
          <w:color w:val="231F20"/>
          <w:spacing w:val="-7"/>
        </w:rPr>
        <w:t> </w:t>
      </w:r>
      <w:r>
        <w:rPr>
          <w:color w:val="231F20"/>
        </w:rPr>
        <w:t>Другий</w:t>
      </w:r>
      <w:r>
        <w:rPr>
          <w:color w:val="231F20"/>
          <w:spacing w:val="-8"/>
        </w:rPr>
        <w:t> </w:t>
      </w:r>
      <w:r>
        <w:rPr>
          <w:color w:val="231F20"/>
        </w:rPr>
        <w:t>прихід</w:t>
      </w:r>
      <w:r>
        <w:rPr>
          <w:color w:val="231F20"/>
          <w:spacing w:val="-8"/>
        </w:rPr>
        <w:t> </w:t>
      </w:r>
      <w:r>
        <w:rPr>
          <w:color w:val="231F20"/>
        </w:rPr>
        <w:t>Христа</w:t>
      </w:r>
      <w:r>
        <w:rPr>
          <w:color w:val="231F20"/>
          <w:spacing w:val="-7"/>
        </w:rPr>
        <w:t> </w:t>
      </w:r>
      <w:r>
        <w:rPr>
          <w:color w:val="231F20"/>
        </w:rPr>
        <w:t>згаду­</w:t>
      </w:r>
    </w:p>
    <w:p>
      <w:pPr>
        <w:pStyle w:val="BodyText"/>
        <w:spacing w:line="254" w:lineRule="auto"/>
        <w:ind w:left="230" w:right="134"/>
        <w:jc w:val="both"/>
      </w:pPr>
      <w:r>
        <w:rPr>
          <w:color w:val="231F20"/>
        </w:rPr>
        <w:t>ється в Старому Завіті 1845 разів. У 260 розділах Нового Завіту</w:t>
      </w:r>
      <w:r>
        <w:rPr>
          <w:color w:val="231F20"/>
          <w:spacing w:val="-44"/>
        </w:rPr>
        <w:t> </w:t>
      </w:r>
      <w:r>
        <w:rPr>
          <w:color w:val="231F20"/>
        </w:rPr>
        <w:t>налічується понад 300 згадок про повернення Христа, тобто в</w:t>
      </w:r>
      <w:r>
        <w:rPr>
          <w:color w:val="231F20"/>
          <w:spacing w:val="1"/>
        </w:rPr>
        <w:t> </w:t>
      </w:r>
      <w:r>
        <w:rPr>
          <w:color w:val="231F20"/>
        </w:rPr>
        <w:t>кожному</w:t>
      </w:r>
      <w:r>
        <w:rPr>
          <w:color w:val="231F20"/>
          <w:spacing w:val="26"/>
        </w:rPr>
        <w:t> </w:t>
      </w:r>
      <w:r>
        <w:rPr>
          <w:color w:val="231F20"/>
        </w:rPr>
        <w:t>25­му</w:t>
      </w:r>
      <w:r>
        <w:rPr>
          <w:color w:val="231F20"/>
          <w:spacing w:val="27"/>
        </w:rPr>
        <w:t> </w:t>
      </w:r>
      <w:r>
        <w:rPr>
          <w:color w:val="231F20"/>
        </w:rPr>
        <w:t>вірші</w:t>
      </w:r>
      <w:r>
        <w:rPr>
          <w:color w:val="231F20"/>
          <w:spacing w:val="26"/>
        </w:rPr>
        <w:t> </w:t>
      </w:r>
      <w:r>
        <w:rPr>
          <w:color w:val="231F20"/>
        </w:rPr>
        <w:t>написано</w:t>
      </w:r>
      <w:r>
        <w:rPr>
          <w:color w:val="231F20"/>
          <w:spacing w:val="27"/>
        </w:rPr>
        <w:t> </w:t>
      </w:r>
      <w:r>
        <w:rPr>
          <w:color w:val="231F20"/>
        </w:rPr>
        <w:t>про</w:t>
      </w:r>
      <w:r>
        <w:rPr>
          <w:color w:val="231F20"/>
          <w:spacing w:val="27"/>
        </w:rPr>
        <w:t> </w:t>
      </w:r>
      <w:r>
        <w:rPr>
          <w:color w:val="231F20"/>
        </w:rPr>
        <w:t>це.</w:t>
      </w:r>
      <w:r>
        <w:rPr>
          <w:color w:val="231F20"/>
          <w:spacing w:val="26"/>
        </w:rPr>
        <w:t> </w:t>
      </w:r>
      <w:r>
        <w:rPr>
          <w:color w:val="231F20"/>
        </w:rPr>
        <w:t>Ця</w:t>
      </w:r>
      <w:r>
        <w:rPr>
          <w:color w:val="231F20"/>
          <w:spacing w:val="27"/>
        </w:rPr>
        <w:t> </w:t>
      </w:r>
      <w:r>
        <w:rPr>
          <w:color w:val="231F20"/>
        </w:rPr>
        <w:t>подія</w:t>
      </w:r>
      <w:r>
        <w:rPr>
          <w:color w:val="231F20"/>
          <w:spacing w:val="26"/>
        </w:rPr>
        <w:t> </w:t>
      </w:r>
      <w:r>
        <w:rPr>
          <w:color w:val="231F20"/>
        </w:rPr>
        <w:t>згадується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23</w:t>
      </w:r>
      <w:r>
        <w:rPr>
          <w:color w:val="231F20"/>
          <w:spacing w:val="25"/>
        </w:rPr>
        <w:t> </w:t>
      </w:r>
      <w:r>
        <w:rPr>
          <w:color w:val="231F20"/>
        </w:rPr>
        <w:t>із</w:t>
      </w:r>
      <w:r>
        <w:rPr>
          <w:color w:val="231F20"/>
          <w:spacing w:val="26"/>
        </w:rPr>
        <w:t> </w:t>
      </w:r>
      <w:r>
        <w:rPr>
          <w:color w:val="231F20"/>
        </w:rPr>
        <w:t>27</w:t>
      </w:r>
      <w:r>
        <w:rPr>
          <w:color w:val="231F20"/>
          <w:spacing w:val="26"/>
        </w:rPr>
        <w:t> </w:t>
      </w:r>
      <w:r>
        <w:rPr>
          <w:color w:val="231F20"/>
        </w:rPr>
        <w:t>книг</w:t>
      </w:r>
      <w:r>
        <w:rPr>
          <w:color w:val="231F20"/>
          <w:spacing w:val="25"/>
        </w:rPr>
        <w:t> </w:t>
      </w:r>
      <w:r>
        <w:rPr>
          <w:color w:val="231F20"/>
        </w:rPr>
        <w:t>Нового</w:t>
      </w:r>
      <w:r>
        <w:rPr>
          <w:color w:val="231F20"/>
          <w:spacing w:val="26"/>
        </w:rPr>
        <w:t> </w:t>
      </w:r>
      <w:r>
        <w:rPr>
          <w:color w:val="231F20"/>
        </w:rPr>
        <w:t>Завіту.</w:t>
      </w:r>
    </w:p>
    <w:p>
      <w:pPr>
        <w:pStyle w:val="BodyText"/>
        <w:spacing w:line="254" w:lineRule="auto"/>
        <w:ind w:left="230" w:right="135" w:firstLine="340"/>
        <w:jc w:val="both"/>
      </w:pPr>
      <w:r>
        <w:rPr/>
        <w:pict>
          <v:shape style="position:absolute;margin-left:43.086601pt;margin-top:31.968653pt;width:62.15pt;height:.1pt;mso-position-horizontal-relative:page;mso-position-vertical-relative:paragraph;z-index:-15580160;mso-wrap-distance-left:0;mso-wrap-distance-right:0" coordorigin="862,639" coordsize="1243,0" path="m862,639l2104,63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Після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Реформація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Європі</w:t>
      </w:r>
      <w:r>
        <w:rPr>
          <w:color w:val="231F20"/>
          <w:spacing w:val="1"/>
        </w:rPr>
        <w:t> </w:t>
      </w:r>
      <w:r>
        <w:rPr>
          <w:color w:val="231F20"/>
        </w:rPr>
        <w:t>зазнала</w:t>
      </w:r>
      <w:r>
        <w:rPr>
          <w:color w:val="231F20"/>
          <w:spacing w:val="1"/>
        </w:rPr>
        <w:t> </w:t>
      </w:r>
      <w:r>
        <w:rPr>
          <w:color w:val="231F20"/>
        </w:rPr>
        <w:t>краху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їй</w:t>
      </w:r>
      <w:r>
        <w:rPr>
          <w:color w:val="231F20"/>
          <w:spacing w:val="1"/>
        </w:rPr>
        <w:t> </w:t>
      </w:r>
      <w:r>
        <w:rPr>
          <w:color w:val="231F20"/>
        </w:rPr>
        <w:t>заважали</w:t>
      </w:r>
      <w:r>
        <w:rPr>
          <w:color w:val="231F20"/>
          <w:spacing w:val="10"/>
        </w:rPr>
        <w:t> </w:t>
      </w:r>
      <w:r>
        <w:rPr>
          <w:color w:val="231F20"/>
        </w:rPr>
        <w:t>розбіжності</w:t>
      </w:r>
      <w:r>
        <w:rPr>
          <w:color w:val="231F20"/>
          <w:spacing w:val="11"/>
        </w:rPr>
        <w:t> 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розбрат,</w:t>
      </w:r>
      <w:r>
        <w:rPr>
          <w:color w:val="231F20"/>
          <w:spacing w:val="11"/>
        </w:rPr>
        <w:t> </w:t>
      </w:r>
      <w:r>
        <w:rPr>
          <w:color w:val="231F20"/>
        </w:rPr>
        <w:t>протестантизм</w:t>
      </w:r>
      <w:r>
        <w:rPr>
          <w:color w:val="231F20"/>
          <w:spacing w:val="11"/>
        </w:rPr>
        <w:t> </w:t>
      </w:r>
      <w:r>
        <w:rPr>
          <w:color w:val="231F20"/>
        </w:rPr>
        <w:t>укоренився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</w:p>
    <w:p>
      <w:pPr>
        <w:spacing w:before="24"/>
        <w:ind w:left="239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* Урок цього тижня ґрунтується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 розділах 18–21 книги «Велика боротьба».</w:t>
      </w:r>
    </w:p>
    <w:p>
      <w:pPr>
        <w:spacing w:after="0"/>
        <w:jc w:val="both"/>
        <w:rPr>
          <w:sz w:val="18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8"/>
        <w:jc w:val="both"/>
      </w:pPr>
      <w:r>
        <w:rPr>
          <w:color w:val="231F20"/>
        </w:rPr>
        <w:t>Новому світі, зокрема в Сполучених Штатах. Тут багато віру­</w:t>
      </w:r>
      <w:r>
        <w:rPr>
          <w:color w:val="231F20"/>
          <w:spacing w:val="1"/>
        </w:rPr>
        <w:t> </w:t>
      </w:r>
      <w:r>
        <w:rPr>
          <w:color w:val="231F20"/>
        </w:rPr>
        <w:t>ючих прагнуло підхопити прапор істини, включно з істиною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26"/>
        </w:rPr>
        <w:t> </w:t>
      </w:r>
      <w:r>
        <w:rPr>
          <w:color w:val="231F20"/>
        </w:rPr>
        <w:t>Другий</w:t>
      </w:r>
      <w:r>
        <w:rPr>
          <w:color w:val="231F20"/>
          <w:spacing w:val="26"/>
        </w:rPr>
        <w:t> </w:t>
      </w:r>
      <w:r>
        <w:rPr>
          <w:color w:val="231F20"/>
        </w:rPr>
        <w:t>прихід.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фермер­баптист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ім’я</w:t>
      </w:r>
      <w:r>
        <w:rPr>
          <w:color w:val="231F20"/>
          <w:spacing w:val="1"/>
        </w:rPr>
        <w:t> </w:t>
      </w:r>
      <w:r>
        <w:rPr>
          <w:color w:val="231F20"/>
        </w:rPr>
        <w:t>Уїльям</w:t>
      </w:r>
      <w:r>
        <w:rPr>
          <w:color w:val="231F20"/>
          <w:spacing w:val="1"/>
        </w:rPr>
        <w:t> </w:t>
      </w:r>
      <w:r>
        <w:rPr>
          <w:color w:val="231F20"/>
        </w:rPr>
        <w:t>Міллер.</w:t>
      </w:r>
      <w:r>
        <w:rPr>
          <w:color w:val="231F20"/>
          <w:spacing w:val="1"/>
        </w:rPr>
        <w:t> </w:t>
      </w:r>
      <w:r>
        <w:rPr>
          <w:color w:val="231F20"/>
        </w:rPr>
        <w:t>Вивчаючи</w:t>
      </w:r>
      <w:r>
        <w:rPr>
          <w:color w:val="231F20"/>
          <w:spacing w:val="1"/>
        </w:rPr>
        <w:t> </w:t>
      </w:r>
      <w:r>
        <w:rPr>
          <w:color w:val="231F20"/>
        </w:rPr>
        <w:t>Біблію,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повірив,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прихід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відбудеться</w:t>
      </w:r>
      <w:r>
        <w:rPr>
          <w:color w:val="231F20"/>
          <w:spacing w:val="1"/>
        </w:rPr>
        <w:t> </w:t>
      </w:r>
      <w:r>
        <w:rPr>
          <w:color w:val="231F20"/>
        </w:rPr>
        <w:t>найближчими роками. Потім почав проповідувати цю звістку,</w:t>
      </w:r>
      <w:r>
        <w:rPr>
          <w:color w:val="231F20"/>
          <w:spacing w:val="1"/>
        </w:rPr>
        <w:t> </w:t>
      </w:r>
      <w:r>
        <w:rPr>
          <w:color w:val="231F20"/>
        </w:rPr>
        <w:t>започаткувавши рух, який, хоч і зіткнувся з великим розчару­</w:t>
      </w:r>
      <w:r>
        <w:rPr>
          <w:color w:val="231F20"/>
          <w:spacing w:val="1"/>
        </w:rPr>
        <w:t> </w:t>
      </w:r>
      <w:r>
        <w:rPr>
          <w:color w:val="231F20"/>
        </w:rPr>
        <w:t>ванням, відкрив багатьом людям біблійні істини, актуальні і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нинішнього</w:t>
      </w:r>
      <w:r>
        <w:rPr>
          <w:color w:val="231F20"/>
          <w:spacing w:val="25"/>
        </w:rPr>
        <w:t> </w:t>
      </w:r>
      <w:r>
        <w:rPr>
          <w:color w:val="231F20"/>
        </w:rPr>
        <w:t>покоління.</w:t>
      </w: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Цього тижня ми розглянемо питання про те, чому протя­</w:t>
      </w:r>
      <w:r>
        <w:rPr>
          <w:color w:val="231F20"/>
          <w:spacing w:val="1"/>
        </w:rPr>
        <w:t> </w:t>
      </w:r>
      <w:r>
        <w:rPr>
          <w:color w:val="231F20"/>
        </w:rPr>
        <w:t>гом століть Другий прихід Христа наповнював серця віруючих</w:t>
      </w:r>
      <w:r>
        <w:rPr>
          <w:color w:val="231F20"/>
          <w:spacing w:val="-44"/>
        </w:rPr>
        <w:t> </w:t>
      </w:r>
      <w:r>
        <w:rPr>
          <w:color w:val="231F20"/>
        </w:rPr>
        <w:t>радістю</w:t>
      </w:r>
      <w:r>
        <w:rPr>
          <w:color w:val="231F20"/>
          <w:spacing w:val="14"/>
        </w:rPr>
        <w:t> </w:t>
      </w:r>
      <w:r>
        <w:rPr>
          <w:color w:val="231F20"/>
        </w:rPr>
        <w:t>та</w:t>
      </w:r>
      <w:r>
        <w:rPr>
          <w:color w:val="231F20"/>
          <w:spacing w:val="15"/>
        </w:rPr>
        <w:t> </w:t>
      </w:r>
      <w:r>
        <w:rPr>
          <w:color w:val="231F20"/>
        </w:rPr>
        <w:t>як</w:t>
      </w:r>
      <w:r>
        <w:rPr>
          <w:color w:val="231F20"/>
          <w:spacing w:val="14"/>
        </w:rPr>
        <w:t> </w:t>
      </w:r>
      <w:r>
        <w:rPr>
          <w:color w:val="231F20"/>
        </w:rPr>
        <w:t>ми</w:t>
      </w:r>
      <w:r>
        <w:rPr>
          <w:color w:val="231F20"/>
          <w:spacing w:val="15"/>
        </w:rPr>
        <w:t> </w:t>
      </w:r>
      <w:r>
        <w:rPr>
          <w:color w:val="231F20"/>
        </w:rPr>
        <w:t>можемо</w:t>
      </w:r>
      <w:r>
        <w:rPr>
          <w:color w:val="231F20"/>
          <w:spacing w:val="15"/>
        </w:rPr>
        <w:t> </w:t>
      </w:r>
      <w:r>
        <w:rPr>
          <w:color w:val="231F20"/>
        </w:rPr>
        <w:t>підготуватися</w:t>
      </w:r>
      <w:r>
        <w:rPr>
          <w:color w:val="231F20"/>
          <w:spacing w:val="14"/>
        </w:rPr>
        <w:t> </w:t>
      </w:r>
      <w:r>
        <w:rPr>
          <w:color w:val="231F20"/>
        </w:rPr>
        <w:t>до</w:t>
      </w:r>
      <w:r>
        <w:rPr>
          <w:color w:val="231F20"/>
          <w:spacing w:val="15"/>
        </w:rPr>
        <w:t> </w:t>
      </w:r>
      <w:r>
        <w:rPr>
          <w:color w:val="231F20"/>
        </w:rPr>
        <w:t>цієї</w:t>
      </w:r>
      <w:r>
        <w:rPr>
          <w:color w:val="231F20"/>
          <w:spacing w:val="14"/>
        </w:rPr>
        <w:t> </w:t>
      </w:r>
      <w:r>
        <w:rPr>
          <w:color w:val="231F20"/>
        </w:rPr>
        <w:t>великої</w:t>
      </w:r>
      <w:r>
        <w:rPr>
          <w:color w:val="231F20"/>
          <w:spacing w:val="15"/>
        </w:rPr>
        <w:t> </w:t>
      </w:r>
      <w:r>
        <w:rPr>
          <w:color w:val="231F20"/>
        </w:rPr>
        <w:t>події.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12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pStyle w:val="Heading1"/>
        <w:spacing w:before="75"/>
        <w:jc w:val="both"/>
      </w:pPr>
      <w:r>
        <w:rPr>
          <w:color w:val="231F20"/>
          <w:w w:val="95"/>
        </w:rPr>
        <w:t>ОБІТНИЦЯ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ПРО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ПОВЕРНЕННЯ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ХРИСТА</w:t>
      </w:r>
    </w:p>
    <w:p>
      <w:pPr>
        <w:tabs>
          <w:tab w:pos="5882" w:val="left" w:leader="none"/>
        </w:tabs>
        <w:spacing w:line="252" w:lineRule="auto" w:before="66"/>
        <w:ind w:left="117" w:right="248" w:firstLine="340"/>
        <w:jc w:val="right"/>
        <w:rPr>
          <w:rFonts w:ascii="Arial" w:hAnsi="Arial"/>
          <w:b/>
          <w:sz w:val="20"/>
        </w:rPr>
      </w:pPr>
      <w:r>
        <w:rPr>
          <w:color w:val="231F20"/>
          <w:spacing w:val="-2"/>
          <w:sz w:val="21"/>
        </w:rPr>
        <w:t>Протестантські реформатори й паломники, котрі вирушили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Голландії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Нового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світу,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нетерпінням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радістю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чекали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Пришестя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Ісуса.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Джон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Уїкліф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палко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прагнув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цієї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події,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назива­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ючи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її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надією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Церкви.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Кальвін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висловив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загальний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погляд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усіх</w:t>
      </w:r>
      <w:r>
        <w:rPr>
          <w:color w:val="231F20"/>
          <w:spacing w:val="-44"/>
          <w:sz w:val="21"/>
        </w:rPr>
        <w:t> </w:t>
      </w:r>
      <w:r>
        <w:rPr>
          <w:color w:val="231F20"/>
          <w:spacing w:val="-1"/>
          <w:sz w:val="21"/>
        </w:rPr>
        <w:t>реформаторів,</w:t>
      </w:r>
      <w:r>
        <w:rPr>
          <w:color w:val="231F20"/>
          <w:spacing w:val="3"/>
          <w:sz w:val="21"/>
        </w:rPr>
        <w:t> </w:t>
      </w:r>
      <w:r>
        <w:rPr>
          <w:color w:val="231F20"/>
          <w:spacing w:val="-1"/>
          <w:sz w:val="21"/>
        </w:rPr>
        <w:t>коли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говорив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славне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повернення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-43"/>
          <w:sz w:val="21"/>
        </w:rPr>
        <w:t> </w:t>
      </w:r>
      <w:r>
        <w:rPr>
          <w:color w:val="231F20"/>
          <w:spacing w:val="-2"/>
          <w:sz w:val="21"/>
        </w:rPr>
        <w:t>про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«найщасливішу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з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усіх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подій».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І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сьогодні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вірний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Божий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народ</w:t>
      </w:r>
      <w:r>
        <w:rPr>
          <w:color w:val="231F20"/>
          <w:sz w:val="21"/>
        </w:rPr>
        <w:t> може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чекати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Другий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прихід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радістю,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зі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страхом.</w:t>
      </w:r>
      <w:r>
        <w:rPr>
          <w:color w:val="231F20"/>
          <w:spacing w:val="-43"/>
          <w:sz w:val="21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14:1–3;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Сол.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4:13–18;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Тита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2:11–14.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Чому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впродовж століть ці біблійні уривки дарують християнам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надію?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9"/>
        <w:rPr>
          <w:rFonts w:ascii="Arial"/>
          <w:b/>
          <w:sz w:val="14"/>
        </w:rPr>
      </w:pPr>
      <w:r>
        <w:rPr/>
        <w:pict>
          <v:shape style="position:absolute;margin-left:48.850399pt;margin-top:10.931509pt;width:288.55pt;height:.1pt;mso-position-horizontal-relative:page;mso-position-vertical-relative:paragraph;z-index:-15578624;mso-wrap-distance-left:0;mso-wrap-distance-right:0" coordorigin="977,219" coordsize="5771,0" path="m977,219l6747,219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931509pt;width:288.55pt;height:.1pt;mso-position-horizontal-relative:page;mso-position-vertical-relative:paragraph;z-index:-15578112;mso-wrap-distance-left:0;mso-wrap-distance-right:0" coordorigin="977,459" coordsize="5771,0" path="m977,459l6747,459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</w:rPr>
        <w:t>Легко зрозуміти, чому віра в Другий прихід Христа прино­</w:t>
      </w:r>
      <w:r>
        <w:rPr>
          <w:color w:val="231F20"/>
          <w:spacing w:val="1"/>
        </w:rPr>
        <w:t> </w:t>
      </w:r>
      <w:r>
        <w:rPr>
          <w:color w:val="231F20"/>
        </w:rPr>
        <w:t>сить таку надію й радість християнам, котрі довіряють Біблії.</w:t>
      </w:r>
      <w:r>
        <w:rPr>
          <w:color w:val="231F20"/>
          <w:spacing w:val="1"/>
        </w:rPr>
        <w:t> </w:t>
      </w:r>
      <w:r>
        <w:rPr>
          <w:color w:val="231F20"/>
        </w:rPr>
        <w:t>Другий прихід указує на кінець хвороб, страждань, злиднів,</w:t>
      </w:r>
      <w:r>
        <w:rPr>
          <w:color w:val="231F20"/>
          <w:spacing w:val="1"/>
        </w:rPr>
        <w:t> </w:t>
      </w:r>
      <w:r>
        <w:rPr>
          <w:color w:val="231F20"/>
        </w:rPr>
        <w:t>несправедливості,</w:t>
      </w:r>
      <w:r>
        <w:rPr>
          <w:color w:val="231F20"/>
          <w:spacing w:val="1"/>
        </w:rPr>
        <w:t> </w:t>
      </w:r>
      <w:r>
        <w:rPr>
          <w:color w:val="231F20"/>
        </w:rPr>
        <w:t>гноблення,</w:t>
      </w:r>
      <w:r>
        <w:rPr>
          <w:color w:val="231F20"/>
          <w:spacing w:val="1"/>
        </w:rPr>
        <w:t> </w:t>
      </w:r>
      <w:r>
        <w:rPr>
          <w:color w:val="231F20"/>
        </w:rPr>
        <w:t>розбратів,</w:t>
      </w:r>
      <w:r>
        <w:rPr>
          <w:color w:val="231F20"/>
          <w:spacing w:val="1"/>
        </w:rPr>
        <w:t> </w:t>
      </w:r>
      <w:r>
        <w:rPr>
          <w:color w:val="231F20"/>
        </w:rPr>
        <w:t>конфліктів,</w:t>
      </w:r>
      <w:r>
        <w:rPr>
          <w:color w:val="231F20"/>
          <w:spacing w:val="1"/>
        </w:rPr>
        <w:t> </w:t>
      </w:r>
      <w:r>
        <w:rPr>
          <w:color w:val="231F20"/>
        </w:rPr>
        <w:t>воєн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смерті.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провіщає</w:t>
      </w:r>
      <w:r>
        <w:rPr>
          <w:color w:val="231F20"/>
          <w:spacing w:val="1"/>
        </w:rPr>
        <w:t> </w:t>
      </w:r>
      <w:r>
        <w:rPr>
          <w:color w:val="231F20"/>
        </w:rPr>
        <w:t>майбутній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</w:rPr>
        <w:t>вічного</w:t>
      </w:r>
      <w:r>
        <w:rPr>
          <w:color w:val="231F20"/>
          <w:spacing w:val="1"/>
        </w:rPr>
        <w:t> </w:t>
      </w:r>
      <w:r>
        <w:rPr>
          <w:color w:val="231F20"/>
        </w:rPr>
        <w:t>спокою,</w:t>
      </w:r>
      <w:r>
        <w:rPr>
          <w:color w:val="231F20"/>
          <w:spacing w:val="1"/>
        </w:rPr>
        <w:t> </w:t>
      </w:r>
      <w:r>
        <w:rPr>
          <w:color w:val="231F20"/>
        </w:rPr>
        <w:t>щастя,</w:t>
      </w:r>
      <w:r>
        <w:rPr>
          <w:color w:val="231F20"/>
          <w:spacing w:val="1"/>
        </w:rPr>
        <w:t> </w:t>
      </w:r>
      <w:r>
        <w:rPr>
          <w:color w:val="231F20"/>
        </w:rPr>
        <w:t>постійного</w:t>
      </w:r>
      <w:r>
        <w:rPr>
          <w:color w:val="231F20"/>
          <w:spacing w:val="16"/>
        </w:rPr>
        <w:t> </w:t>
      </w:r>
      <w:r>
        <w:rPr>
          <w:color w:val="231F20"/>
        </w:rPr>
        <w:t>спілкування</w:t>
      </w:r>
      <w:r>
        <w:rPr>
          <w:color w:val="231F20"/>
          <w:spacing w:val="16"/>
        </w:rPr>
        <w:t> </w:t>
      </w:r>
      <w:r>
        <w:rPr>
          <w:color w:val="231F20"/>
        </w:rPr>
        <w:t>з</w:t>
      </w:r>
      <w:r>
        <w:rPr>
          <w:color w:val="231F20"/>
          <w:spacing w:val="16"/>
        </w:rPr>
        <w:t> </w:t>
      </w:r>
      <w:r>
        <w:rPr>
          <w:color w:val="231F20"/>
        </w:rPr>
        <w:t>Христом</w:t>
      </w:r>
      <w:r>
        <w:rPr>
          <w:color w:val="231F20"/>
          <w:spacing w:val="17"/>
        </w:rPr>
        <w:t> </w:t>
      </w:r>
      <w:r>
        <w:rPr>
          <w:color w:val="231F20"/>
        </w:rPr>
        <w:t>та</w:t>
      </w:r>
      <w:r>
        <w:rPr>
          <w:color w:val="231F20"/>
          <w:spacing w:val="16"/>
        </w:rPr>
        <w:t> </w:t>
      </w:r>
      <w:r>
        <w:rPr>
          <w:color w:val="231F20"/>
        </w:rPr>
        <w:t>викупленими</w:t>
      </w:r>
      <w:r>
        <w:rPr>
          <w:color w:val="231F20"/>
          <w:spacing w:val="16"/>
        </w:rPr>
        <w:t> </w:t>
      </w:r>
      <w:r>
        <w:rPr>
          <w:color w:val="231F20"/>
        </w:rPr>
        <w:t>всіх</w:t>
      </w:r>
      <w:r>
        <w:rPr>
          <w:color w:val="231F20"/>
          <w:spacing w:val="17"/>
        </w:rPr>
        <w:t> </w:t>
      </w:r>
      <w:r>
        <w:rPr>
          <w:color w:val="231F20"/>
        </w:rPr>
        <w:t>віків.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«Другий прихід Господа в усі віки був світлою надією Його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вірних послідовників. Обітниця повернутися, яку Спаситель </w:t>
      </w:r>
      <w:r>
        <w:rPr>
          <w:color w:val="231F20"/>
          <w:spacing w:val="-1"/>
        </w:rPr>
        <w:t>дав</w:t>
      </w:r>
      <w:r>
        <w:rPr>
          <w:color w:val="231F20"/>
          <w:spacing w:val="-45"/>
        </w:rPr>
        <w:t> </w:t>
      </w:r>
      <w:r>
        <w:rPr>
          <w:color w:val="231F20"/>
        </w:rPr>
        <w:t>Своїм</w:t>
      </w:r>
      <w:r>
        <w:rPr>
          <w:color w:val="231F20"/>
          <w:spacing w:val="12"/>
        </w:rPr>
        <w:t> </w:t>
      </w:r>
      <w:r>
        <w:rPr>
          <w:color w:val="231F20"/>
        </w:rPr>
        <w:t>учням,</w:t>
      </w:r>
      <w:r>
        <w:rPr>
          <w:color w:val="231F20"/>
          <w:spacing w:val="13"/>
        </w:rPr>
        <w:t> </w:t>
      </w:r>
      <w:r>
        <w:rPr>
          <w:color w:val="231F20"/>
        </w:rPr>
        <w:t>прощаючись</w:t>
      </w:r>
      <w:r>
        <w:rPr>
          <w:color w:val="231F20"/>
          <w:spacing w:val="13"/>
        </w:rPr>
        <w:t> </w:t>
      </w:r>
      <w:r>
        <w:rPr>
          <w:color w:val="231F20"/>
        </w:rPr>
        <w:t>із</w:t>
      </w:r>
      <w:r>
        <w:rPr>
          <w:color w:val="231F20"/>
          <w:spacing w:val="13"/>
        </w:rPr>
        <w:t> </w:t>
      </w:r>
      <w:r>
        <w:rPr>
          <w:color w:val="231F20"/>
        </w:rPr>
        <w:t>ними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Оливній</w:t>
      </w:r>
      <w:r>
        <w:rPr>
          <w:color w:val="231F20"/>
          <w:spacing w:val="13"/>
        </w:rPr>
        <w:t> </w:t>
      </w:r>
      <w:r>
        <w:rPr>
          <w:color w:val="231F20"/>
        </w:rPr>
        <w:t>горі,</w:t>
      </w:r>
      <w:r>
        <w:rPr>
          <w:color w:val="231F20"/>
          <w:spacing w:val="13"/>
        </w:rPr>
        <w:t> </w:t>
      </w:r>
      <w:r>
        <w:rPr>
          <w:color w:val="231F20"/>
        </w:rPr>
        <w:t>проливала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230" w:right="131"/>
        <w:jc w:val="both"/>
      </w:pPr>
      <w:r>
        <w:rPr>
          <w:color w:val="231F20"/>
          <w:w w:val="95"/>
        </w:rPr>
        <w:t>світло на майбутнє, наповнювала серця радістю й надією, яких не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могли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затьмарити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горе,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будь­яке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випробовування.</w:t>
      </w:r>
      <w:r>
        <w:rPr>
          <w:color w:val="231F20"/>
          <w:spacing w:val="-10"/>
        </w:rPr>
        <w:t> </w:t>
      </w:r>
      <w:r>
        <w:rPr>
          <w:color w:val="231F20"/>
        </w:rPr>
        <w:t>Серед</w:t>
      </w:r>
      <w:r>
        <w:rPr>
          <w:color w:val="231F20"/>
          <w:spacing w:val="-43"/>
        </w:rPr>
        <w:t> </w:t>
      </w:r>
      <w:r>
        <w:rPr>
          <w:color w:val="231F20"/>
        </w:rPr>
        <w:t>гонінь i страждань з’явлення слави великого Бога й Спасителя</w:t>
      </w:r>
      <w:r>
        <w:rPr>
          <w:color w:val="231F20"/>
          <w:spacing w:val="-44"/>
        </w:rPr>
        <w:t> </w:t>
      </w:r>
      <w:r>
        <w:rPr>
          <w:color w:val="231F20"/>
        </w:rPr>
        <w:t>нашого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“блаженною</w:t>
      </w:r>
      <w:r>
        <w:rPr>
          <w:color w:val="231F20"/>
          <w:spacing w:val="1"/>
        </w:rPr>
        <w:t> </w:t>
      </w:r>
      <w:r>
        <w:rPr>
          <w:color w:val="231F20"/>
        </w:rPr>
        <w:t>надією”</w:t>
      </w:r>
      <w:r>
        <w:rPr>
          <w:color w:val="231F20"/>
          <w:spacing w:val="1"/>
        </w:rPr>
        <w:t> </w:t>
      </w:r>
      <w:r>
        <w:rPr>
          <w:color w:val="231F20"/>
        </w:rPr>
        <w:t>(Тита</w:t>
      </w:r>
      <w:r>
        <w:rPr>
          <w:color w:val="231F20"/>
          <w:spacing w:val="1"/>
        </w:rPr>
        <w:t> </w:t>
      </w:r>
      <w:r>
        <w:rPr>
          <w:color w:val="231F20"/>
        </w:rPr>
        <w:t>2:13).</w:t>
      </w:r>
      <w:r>
        <w:rPr>
          <w:color w:val="231F20"/>
          <w:spacing w:val="1"/>
        </w:rPr>
        <w:t> </w:t>
      </w:r>
      <w:r>
        <w:rPr>
          <w:color w:val="231F20"/>
        </w:rPr>
        <w:t>Коли солунські християни зі смутком ховали своїх улюблених,</w:t>
      </w:r>
      <w:r>
        <w:rPr>
          <w:color w:val="231F20"/>
          <w:spacing w:val="-44"/>
        </w:rPr>
        <w:t> </w:t>
      </w:r>
      <w:r>
        <w:rPr>
          <w:color w:val="231F20"/>
        </w:rPr>
        <w:t>котрі</w:t>
      </w:r>
      <w:r>
        <w:rPr>
          <w:color w:val="231F20"/>
          <w:spacing w:val="1"/>
        </w:rPr>
        <w:t> </w:t>
      </w:r>
      <w:r>
        <w:rPr>
          <w:color w:val="231F20"/>
        </w:rPr>
        <w:t>сподівалися</w:t>
      </w:r>
      <w:r>
        <w:rPr>
          <w:color w:val="231F20"/>
          <w:spacing w:val="1"/>
        </w:rPr>
        <w:t> </w:t>
      </w:r>
      <w:r>
        <w:rPr>
          <w:color w:val="231F20"/>
        </w:rPr>
        <w:t>побачити</w:t>
      </w:r>
      <w:r>
        <w:rPr>
          <w:color w:val="231F20"/>
          <w:spacing w:val="1"/>
        </w:rPr>
        <w:t> </w:t>
      </w:r>
      <w:r>
        <w:rPr>
          <w:color w:val="231F20"/>
        </w:rPr>
        <w:t>Прихід</w:t>
      </w:r>
      <w:r>
        <w:rPr>
          <w:color w:val="231F20"/>
          <w:spacing w:val="1"/>
        </w:rPr>
        <w:t> </w:t>
      </w:r>
      <w:r>
        <w:rPr>
          <w:color w:val="231F20"/>
        </w:rPr>
        <w:t>Господа</w:t>
      </w:r>
      <w:r>
        <w:rPr>
          <w:color w:val="231F20"/>
          <w:spacing w:val="1"/>
        </w:rPr>
        <w:t> </w:t>
      </w:r>
      <w:r>
        <w:rPr>
          <w:color w:val="231F20"/>
        </w:rPr>
        <w:t>своїми</w:t>
      </w:r>
      <w:r>
        <w:rPr>
          <w:color w:val="231F20"/>
          <w:spacing w:val="46"/>
        </w:rPr>
        <w:t> </w:t>
      </w:r>
      <w:r>
        <w:rPr>
          <w:color w:val="231F20"/>
        </w:rPr>
        <w:t>очима,</w:t>
      </w:r>
      <w:r>
        <w:rPr>
          <w:color w:val="231F20"/>
          <w:spacing w:val="1"/>
        </w:rPr>
        <w:t> </w:t>
      </w:r>
      <w:r>
        <w:rPr>
          <w:color w:val="231F20"/>
        </w:rPr>
        <w:t>їхній учитель Павло вказав їм на воскресіння, яке відбудеться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30"/>
        </w:rPr>
        <w:t> </w:t>
      </w:r>
      <w:r>
        <w:rPr>
          <w:color w:val="231F20"/>
        </w:rPr>
        <w:t>час</w:t>
      </w:r>
      <w:r>
        <w:rPr>
          <w:color w:val="231F20"/>
          <w:spacing w:val="31"/>
        </w:rPr>
        <w:t> </w:t>
      </w:r>
      <w:r>
        <w:rPr>
          <w:color w:val="231F20"/>
        </w:rPr>
        <w:t>Приходу</w:t>
      </w:r>
      <w:r>
        <w:rPr>
          <w:color w:val="231F20"/>
          <w:spacing w:val="31"/>
        </w:rPr>
        <w:t> </w:t>
      </w:r>
      <w:r>
        <w:rPr>
          <w:color w:val="231F20"/>
        </w:rPr>
        <w:t>Спасителя.</w:t>
      </w:r>
      <w:r>
        <w:rPr>
          <w:color w:val="231F20"/>
          <w:spacing w:val="31"/>
        </w:rPr>
        <w:t> </w:t>
      </w:r>
      <w:r>
        <w:rPr>
          <w:color w:val="231F20"/>
        </w:rPr>
        <w:t>Тоді</w:t>
      </w:r>
      <w:r>
        <w:rPr>
          <w:color w:val="231F20"/>
          <w:spacing w:val="33"/>
        </w:rPr>
        <w:t> </w:t>
      </w:r>
      <w:r>
        <w:rPr>
          <w:color w:val="231F20"/>
        </w:rPr>
        <w:t>мертві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Христі</w:t>
      </w:r>
      <w:r>
        <w:rPr>
          <w:color w:val="231F20"/>
          <w:spacing w:val="33"/>
        </w:rPr>
        <w:t> </w:t>
      </w:r>
      <w:r>
        <w:rPr>
          <w:color w:val="231F20"/>
        </w:rPr>
        <w:t>піднімуться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разом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46"/>
        </w:rPr>
        <w:t> </w:t>
      </w:r>
      <w:r>
        <w:rPr>
          <w:color w:val="231F20"/>
        </w:rPr>
        <w:t>живими</w:t>
      </w:r>
      <w:r>
        <w:rPr>
          <w:color w:val="231F20"/>
          <w:spacing w:val="46"/>
        </w:rPr>
        <w:t> </w:t>
      </w:r>
      <w:r>
        <w:rPr>
          <w:color w:val="231F20"/>
        </w:rPr>
        <w:t>будуть</w:t>
      </w:r>
      <w:r>
        <w:rPr>
          <w:color w:val="231F20"/>
          <w:spacing w:val="46"/>
        </w:rPr>
        <w:t> </w:t>
      </w:r>
      <w:r>
        <w:rPr>
          <w:color w:val="231F20"/>
        </w:rPr>
        <w:t>піднесені,</w:t>
      </w:r>
      <w:r>
        <w:rPr>
          <w:color w:val="231F20"/>
          <w:spacing w:val="46"/>
        </w:rPr>
        <w:t> </w:t>
      </w:r>
      <w:r>
        <w:rPr>
          <w:color w:val="231F20"/>
        </w:rPr>
        <w:t>щоб</w:t>
      </w:r>
      <w:r>
        <w:rPr>
          <w:color w:val="231F20"/>
          <w:spacing w:val="47"/>
        </w:rPr>
        <w:t> </w:t>
      </w:r>
      <w:r>
        <w:rPr>
          <w:color w:val="231F20"/>
        </w:rPr>
        <w:t>зустріти</w:t>
      </w:r>
      <w:r>
        <w:rPr>
          <w:color w:val="231F20"/>
          <w:spacing w:val="46"/>
        </w:rPr>
        <w:t> </w:t>
      </w:r>
      <w:r>
        <w:rPr>
          <w:color w:val="231F20"/>
        </w:rPr>
        <w:t>Господа</w:t>
      </w:r>
      <w:r>
        <w:rPr>
          <w:color w:val="231F20"/>
          <w:spacing w:val="-44"/>
        </w:rPr>
        <w:t> </w:t>
      </w:r>
      <w:r>
        <w:rPr>
          <w:color w:val="231F20"/>
        </w:rPr>
        <w:t>в повітрі. “I так завжди, – говорив він, – будемо з Господом.</w:t>
      </w:r>
      <w:r>
        <w:rPr>
          <w:color w:val="231F20"/>
          <w:spacing w:val="1"/>
        </w:rPr>
        <w:t> </w:t>
      </w:r>
      <w:r>
        <w:rPr>
          <w:color w:val="231F20"/>
        </w:rPr>
        <w:t>Тому потішайте одне одного цими словами” (1 Сол. 4:16–18)»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28"/>
        </w:rPr>
        <w:t> </w:t>
      </w:r>
      <w:r>
        <w:rPr>
          <w:color w:val="231F20"/>
        </w:rPr>
        <w:t>Уайт.</w:t>
      </w:r>
      <w:r>
        <w:rPr>
          <w:color w:val="231F20"/>
          <w:spacing w:val="28"/>
        </w:rPr>
        <w:t> </w:t>
      </w:r>
      <w:r>
        <w:rPr>
          <w:color w:val="231F20"/>
        </w:rPr>
        <w:t>Велика</w:t>
      </w:r>
      <w:r>
        <w:rPr>
          <w:color w:val="231F20"/>
          <w:spacing w:val="29"/>
        </w:rPr>
        <w:t> </w:t>
      </w:r>
      <w:r>
        <w:rPr>
          <w:color w:val="231F20"/>
        </w:rPr>
        <w:t>боротьба.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9"/>
        </w:rPr>
        <w:t> </w:t>
      </w:r>
      <w:r>
        <w:rPr>
          <w:color w:val="231F20"/>
        </w:rPr>
        <w:t>301,</w:t>
      </w:r>
      <w:r>
        <w:rPr>
          <w:color w:val="231F20"/>
          <w:spacing w:val="28"/>
        </w:rPr>
        <w:t> </w:t>
      </w:r>
      <w:r>
        <w:rPr>
          <w:color w:val="231F20"/>
        </w:rPr>
        <w:t>302).</w:t>
      </w:r>
    </w:p>
    <w:p>
      <w:pPr>
        <w:spacing w:line="210" w:lineRule="exact" w:before="0"/>
        <w:ind w:left="47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Другий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прихід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такий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важливий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нашої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віри?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</w:p>
    <w:p>
      <w:pPr>
        <w:spacing w:line="249" w:lineRule="auto" w:before="10"/>
        <w:ind w:left="470" w:right="13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знання про те, що мертві сплять (див. урок 10), надає цій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істині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особливого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значення?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Чому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без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надії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на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повернення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Спасителя ми, за словами Павла, опинилися б у безвихідній</w:t>
      </w:r>
      <w:r>
        <w:rPr>
          <w:rFonts w:ascii="Arial" w:hAnsi="Arial"/>
          <w:b/>
          <w:color w:val="231F20"/>
          <w:spacing w:val="-5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ситуації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(див.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Кор.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15:15–18)?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footerReference w:type="even" r:id="rId24"/>
          <w:footerReference w:type="default" r:id="rId25"/>
          <w:pgSz w:w="7600" w:h="11460"/>
          <w:pgMar w:footer="873" w:header="0" w:top="780" w:bottom="1060" w:left="620" w:right="600"/>
          <w:pgNumType w:start="106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  <w:ind w:left="230"/>
      </w:pPr>
      <w:r>
        <w:rPr>
          <w:color w:val="231F20"/>
        </w:rPr>
        <w:t>ЯКИМ</w:t>
      </w:r>
      <w:r>
        <w:rPr>
          <w:color w:val="231F20"/>
          <w:spacing w:val="-15"/>
        </w:rPr>
        <w:t> </w:t>
      </w:r>
      <w:r>
        <w:rPr>
          <w:color w:val="231F20"/>
        </w:rPr>
        <w:t>БУДЕ</w:t>
      </w:r>
      <w:r>
        <w:rPr>
          <w:color w:val="231F20"/>
          <w:spacing w:val="-14"/>
        </w:rPr>
        <w:t> </w:t>
      </w:r>
      <w:r>
        <w:rPr>
          <w:color w:val="231F20"/>
        </w:rPr>
        <w:t>ДРУГИЙ</w:t>
      </w:r>
      <w:r>
        <w:rPr>
          <w:color w:val="231F20"/>
          <w:spacing w:val="-14"/>
        </w:rPr>
        <w:t> </w:t>
      </w:r>
      <w:r>
        <w:rPr>
          <w:color w:val="231F20"/>
        </w:rPr>
        <w:t>ПРИХІД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Понеділок,</w:t>
      </w:r>
      <w:r>
        <w:rPr>
          <w:rFonts w:ascii="Trebuchet MS" w:hAnsi="Trebuchet MS"/>
          <w:color w:val="231F20"/>
          <w:spacing w:val="3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13</w:t>
      </w:r>
      <w:r>
        <w:rPr>
          <w:rFonts w:ascii="Trebuchet MS" w:hAnsi="Trebuchet MS"/>
          <w:color w:val="231F20"/>
          <w:spacing w:val="3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636" w:space="425"/>
            <w:col w:w="2319"/>
          </w:cols>
        </w:sectPr>
      </w:pPr>
    </w:p>
    <w:p>
      <w:pPr>
        <w:pStyle w:val="BodyText"/>
        <w:spacing w:line="254" w:lineRule="auto" w:before="66"/>
        <w:ind w:left="230" w:right="134" w:firstLine="340"/>
        <w:jc w:val="both"/>
      </w:pPr>
      <w:r>
        <w:rPr>
          <w:color w:val="231F20"/>
        </w:rPr>
        <w:t>Хоч протестантські реформатори вірили в буквальне, ви­</w:t>
      </w:r>
      <w:r>
        <w:rPr>
          <w:color w:val="231F20"/>
          <w:spacing w:val="1"/>
        </w:rPr>
        <w:t> </w:t>
      </w:r>
      <w:r>
        <w:rPr>
          <w:color w:val="231F20"/>
        </w:rPr>
        <w:t>диме, чутне та славне повернення Христа, поступово розумін­</w:t>
      </w:r>
      <w:r>
        <w:rPr>
          <w:color w:val="231F20"/>
          <w:spacing w:val="1"/>
        </w:rPr>
        <w:t> </w:t>
      </w:r>
      <w:r>
        <w:rPr>
          <w:color w:val="231F20"/>
        </w:rPr>
        <w:t>ня цієї біблійної істини змінилося. Популярні проповідники</w:t>
      </w:r>
      <w:r>
        <w:rPr>
          <w:color w:val="231F20"/>
          <w:spacing w:val="1"/>
        </w:rPr>
        <w:t> </w:t>
      </w:r>
      <w:r>
        <w:rPr>
          <w:color w:val="231F20"/>
        </w:rPr>
        <w:t>XIX</w:t>
      </w:r>
      <w:r>
        <w:rPr>
          <w:color w:val="231F20"/>
          <w:spacing w:val="1"/>
        </w:rPr>
        <w:t> </w:t>
      </w:r>
      <w:r>
        <w:rPr>
          <w:color w:val="231F20"/>
        </w:rPr>
        <w:t>століття</w:t>
      </w:r>
      <w:r>
        <w:rPr>
          <w:color w:val="231F20"/>
          <w:spacing w:val="1"/>
        </w:rPr>
        <w:t> </w:t>
      </w:r>
      <w:r>
        <w:rPr>
          <w:color w:val="231F20"/>
        </w:rPr>
        <w:t>навчали,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прийде</w:t>
      </w:r>
      <w:r>
        <w:rPr>
          <w:color w:val="231F20"/>
          <w:spacing w:val="1"/>
        </w:rPr>
        <w:t> </w:t>
      </w:r>
      <w:r>
        <w:rPr>
          <w:color w:val="231F20"/>
        </w:rPr>
        <w:t>встановити</w:t>
      </w:r>
      <w:r>
        <w:rPr>
          <w:color w:val="231F20"/>
          <w:spacing w:val="1"/>
        </w:rPr>
        <w:t> </w:t>
      </w:r>
      <w:r>
        <w:rPr>
          <w:color w:val="231F20"/>
        </w:rPr>
        <w:t>Своє</w:t>
      </w:r>
      <w:r>
        <w:rPr>
          <w:color w:val="231F20"/>
          <w:spacing w:val="1"/>
        </w:rPr>
        <w:t> </w:t>
      </w:r>
      <w:r>
        <w:rPr>
          <w:color w:val="231F20"/>
        </w:rPr>
        <w:t>1000­літнє царство на Землі. Це призвело до духовної летаргії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занепаду</w:t>
      </w:r>
      <w:r>
        <w:rPr>
          <w:color w:val="231F20"/>
          <w:spacing w:val="25"/>
        </w:rPr>
        <w:t> </w:t>
      </w:r>
      <w:r>
        <w:rPr>
          <w:color w:val="231F20"/>
        </w:rPr>
        <w:t>духовних</w:t>
      </w:r>
      <w:r>
        <w:rPr>
          <w:color w:val="231F20"/>
          <w:spacing w:val="25"/>
        </w:rPr>
        <w:t> </w:t>
      </w:r>
      <w:r>
        <w:rPr>
          <w:color w:val="231F20"/>
        </w:rPr>
        <w:t>цінностей.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Учні Христа також неправильно зрозуміли природу При­</w:t>
      </w:r>
      <w:r>
        <w:rPr>
          <w:color w:val="231F20"/>
          <w:spacing w:val="1"/>
        </w:rPr>
        <w:t> </w:t>
      </w:r>
      <w:r>
        <w:rPr>
          <w:color w:val="231F20"/>
        </w:rPr>
        <w:t>шестя</w:t>
      </w:r>
      <w:r>
        <w:rPr>
          <w:color w:val="231F20"/>
          <w:spacing w:val="1"/>
        </w:rPr>
        <w:t> </w:t>
      </w:r>
      <w:r>
        <w:rPr>
          <w:color w:val="231F20"/>
        </w:rPr>
        <w:t>Месії.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думали,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прийде,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Полководець­</w:t>
      </w:r>
      <w:r>
        <w:rPr>
          <w:color w:val="231F20"/>
          <w:spacing w:val="-44"/>
        </w:rPr>
        <w:t> </w:t>
      </w:r>
      <w:r>
        <w:rPr>
          <w:color w:val="231F20"/>
        </w:rPr>
        <w:t>Переможець, Котрий зламає ярмо римського рабства, а не як</w:t>
      </w:r>
      <w:r>
        <w:rPr>
          <w:color w:val="231F20"/>
          <w:spacing w:val="1"/>
        </w:rPr>
        <w:t> </w:t>
      </w:r>
      <w:r>
        <w:rPr>
          <w:color w:val="231F20"/>
        </w:rPr>
        <w:t>Визволитель від осуду й кайданів гріха. Тому довго не могли</w:t>
      </w:r>
      <w:r>
        <w:rPr>
          <w:color w:val="231F20"/>
          <w:spacing w:val="1"/>
        </w:rPr>
        <w:t> </w:t>
      </w:r>
      <w:r>
        <w:rPr>
          <w:color w:val="231F20"/>
        </w:rPr>
        <w:t>збагнути</w:t>
      </w:r>
      <w:r>
        <w:rPr>
          <w:color w:val="231F20"/>
          <w:spacing w:val="25"/>
        </w:rPr>
        <w:t> </w:t>
      </w:r>
      <w:r>
        <w:rPr>
          <w:color w:val="231F20"/>
        </w:rPr>
        <w:t>мети</w:t>
      </w:r>
      <w:r>
        <w:rPr>
          <w:color w:val="231F20"/>
          <w:spacing w:val="26"/>
        </w:rPr>
        <w:t> </w:t>
      </w:r>
      <w:r>
        <w:rPr>
          <w:color w:val="231F20"/>
        </w:rPr>
        <w:t>Його</w:t>
      </w:r>
      <w:r>
        <w:rPr>
          <w:color w:val="231F20"/>
          <w:spacing w:val="26"/>
        </w:rPr>
        <w:t> </w:t>
      </w:r>
      <w:r>
        <w:rPr>
          <w:color w:val="231F20"/>
        </w:rPr>
        <w:t>Першого</w:t>
      </w:r>
      <w:r>
        <w:rPr>
          <w:color w:val="231F20"/>
          <w:spacing w:val="25"/>
        </w:rPr>
        <w:t> </w:t>
      </w:r>
      <w:r>
        <w:rPr>
          <w:color w:val="231F20"/>
        </w:rPr>
        <w:t>приходу.</w:t>
      </w:r>
    </w:p>
    <w:p>
      <w:pPr>
        <w:spacing w:line="217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тексти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Дії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1:9–11;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1:7;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Матв.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24:27,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30,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31.</w:t>
      </w:r>
    </w:p>
    <w:p>
      <w:pPr>
        <w:spacing w:before="4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сповіщають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повернення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нашого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Господа?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519699pt;margin-top:11.546083pt;width:288.55pt;height:.1pt;mso-position-horizontal-relative:page;mso-position-vertical-relative:paragraph;z-index:-15577600;mso-wrap-distance-left:0;mso-wrap-distance-right:0" coordorigin="1090,231" coordsize="5771,0" path="m1090,231l6861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46083pt;width:288.55pt;height:.1pt;mso-position-horizontal-relative:page;mso-position-vertical-relative:paragraph;z-index:-15577088;mso-wrap-distance-left:0;mso-wrap-distance-right:0" coordorigin="1090,471" coordsize="5771,0" path="m1090,471l6861,47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520451pt;width:288.55pt;height:.1pt;mso-position-horizontal-relative:page;mso-position-vertical-relative:paragraph;z-index:-15576576;mso-wrap-distance-left:0;mso-wrap-distance-right:0" coordorigin="1090,710" coordsize="5771,0" path="m1090,710l6861,71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3" w:firstLine="340"/>
        <w:jc w:val="both"/>
      </w:pPr>
      <w:r>
        <w:rPr>
          <w:color w:val="231F20"/>
        </w:rPr>
        <w:t>Коли Христос уперше прийшов на Землю як Немовля, дуже</w:t>
      </w:r>
      <w:r>
        <w:rPr>
          <w:color w:val="231F20"/>
          <w:spacing w:val="-44"/>
        </w:rPr>
        <w:t> </w:t>
      </w:r>
      <w:r>
        <w:rPr>
          <w:color w:val="231F20"/>
        </w:rPr>
        <w:t>мало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помітив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Пришестя.</w:t>
      </w:r>
      <w:r>
        <w:rPr>
          <w:color w:val="231F20"/>
          <w:spacing w:val="1"/>
        </w:rPr>
        <w:t> </w:t>
      </w:r>
      <w:r>
        <w:rPr>
          <w:color w:val="231F20"/>
        </w:rPr>
        <w:t>Проте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прийде</w:t>
      </w:r>
      <w:r>
        <w:rPr>
          <w:color w:val="231F20"/>
          <w:spacing w:val="1"/>
        </w:rPr>
        <w:t> </w:t>
      </w:r>
      <w:r>
        <w:rPr>
          <w:color w:val="231F20"/>
        </w:rPr>
        <w:t>вдруге, Його побачить «кожне око». Кожне вухо почує сурму,</w:t>
      </w:r>
      <w:r>
        <w:rPr>
          <w:color w:val="231F20"/>
          <w:spacing w:val="1"/>
        </w:rPr>
        <w:t> </w:t>
      </w:r>
      <w:r>
        <w:rPr>
          <w:color w:val="231F20"/>
        </w:rPr>
        <w:t>що звіщатиме про повернення Ісуса. Кожна людина на Землі</w:t>
      </w:r>
      <w:r>
        <w:rPr>
          <w:color w:val="231F20"/>
          <w:spacing w:val="1"/>
        </w:rPr>
        <w:t> </w:t>
      </w:r>
      <w:r>
        <w:rPr>
          <w:color w:val="231F20"/>
        </w:rPr>
        <w:t>побачить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славу.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обманюймося,</w:t>
      </w:r>
      <w:r>
        <w:rPr>
          <w:color w:val="231F20"/>
          <w:spacing w:val="1"/>
        </w:rPr>
        <w:t> </w:t>
      </w:r>
      <w:r>
        <w:rPr>
          <w:color w:val="231F20"/>
        </w:rPr>
        <w:t>адже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ясно</w:t>
      </w:r>
      <w:r>
        <w:rPr>
          <w:color w:val="231F20"/>
          <w:spacing w:val="1"/>
        </w:rPr>
        <w:t> </w:t>
      </w:r>
      <w:r>
        <w:rPr>
          <w:color w:val="231F20"/>
        </w:rPr>
        <w:t>говорить</w:t>
      </w:r>
      <w:r>
        <w:rPr>
          <w:color w:val="231F20"/>
          <w:spacing w:val="24"/>
        </w:rPr>
        <w:t> </w:t>
      </w:r>
      <w:r>
        <w:rPr>
          <w:color w:val="231F20"/>
        </w:rPr>
        <w:t>про</w:t>
      </w:r>
      <w:r>
        <w:rPr>
          <w:color w:val="231F20"/>
          <w:spacing w:val="25"/>
        </w:rPr>
        <w:t> </w:t>
      </w:r>
      <w:r>
        <w:rPr>
          <w:color w:val="231F20"/>
        </w:rPr>
        <w:t>події,</w:t>
      </w:r>
      <w:r>
        <w:rPr>
          <w:color w:val="231F20"/>
          <w:spacing w:val="24"/>
        </w:rPr>
        <w:t> </w:t>
      </w:r>
      <w:r>
        <w:rPr>
          <w:color w:val="231F20"/>
        </w:rPr>
        <w:t>пов’язані</w:t>
      </w:r>
      <w:r>
        <w:rPr>
          <w:color w:val="231F20"/>
          <w:spacing w:val="25"/>
        </w:rPr>
        <w:t> </w:t>
      </w:r>
      <w:r>
        <w:rPr>
          <w:color w:val="231F20"/>
        </w:rPr>
        <w:t>з</w:t>
      </w:r>
      <w:r>
        <w:rPr>
          <w:color w:val="231F20"/>
          <w:spacing w:val="24"/>
        </w:rPr>
        <w:t> </w:t>
      </w:r>
      <w:r>
        <w:rPr>
          <w:color w:val="231F20"/>
        </w:rPr>
        <w:t>Його</w:t>
      </w:r>
      <w:r>
        <w:rPr>
          <w:color w:val="231F20"/>
          <w:spacing w:val="25"/>
        </w:rPr>
        <w:t> </w:t>
      </w:r>
      <w:r>
        <w:rPr>
          <w:color w:val="231F20"/>
        </w:rPr>
        <w:t>поверненням.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«Однією з найурочистіших і найславніших істин, відкритих</w:t>
      </w:r>
      <w:r>
        <w:rPr>
          <w:color w:val="231F20"/>
          <w:spacing w:val="-44"/>
        </w:rPr>
        <w:t> </w:t>
      </w:r>
      <w:r>
        <w:rPr>
          <w:color w:val="231F20"/>
        </w:rPr>
        <w:t>у Біблії, є істина про Другий прихід Христа, Котрий довершить</w:t>
      </w:r>
      <w:r>
        <w:rPr>
          <w:color w:val="231F20"/>
          <w:spacing w:val="-44"/>
        </w:rPr>
        <w:t> </w:t>
      </w:r>
      <w:r>
        <w:rPr>
          <w:color w:val="231F20"/>
        </w:rPr>
        <w:t>велику справу викуплення. Для Божого народу, який так довго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мандрував “долиною смертної тіні”, обітниця про Другий прихід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Того, Хто є “воскресіння і життя”, Хто приведе додому Своїх</w:t>
      </w:r>
      <w:r>
        <w:rPr>
          <w:color w:val="231F20"/>
          <w:spacing w:val="1"/>
        </w:rPr>
        <w:t> </w:t>
      </w:r>
      <w:r>
        <w:rPr>
          <w:color w:val="231F20"/>
        </w:rPr>
        <w:t>вигнаних дітей, є радісною надією, а наука про Другий прихід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основною</w:t>
      </w:r>
      <w:r>
        <w:rPr>
          <w:color w:val="231F20"/>
          <w:spacing w:val="1"/>
        </w:rPr>
        <w:t> </w:t>
      </w:r>
      <w:r>
        <w:rPr>
          <w:color w:val="231F20"/>
        </w:rPr>
        <w:t>темою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1"/>
        </w:rPr>
        <w:t> </w:t>
      </w:r>
      <w:r>
        <w:rPr>
          <w:color w:val="231F20"/>
        </w:rPr>
        <w:t>Письма.</w:t>
      </w:r>
      <w:r>
        <w:rPr>
          <w:color w:val="231F20"/>
          <w:spacing w:val="1"/>
        </w:rPr>
        <w:t> </w:t>
      </w:r>
      <w:r>
        <w:rPr>
          <w:color w:val="231F20"/>
        </w:rPr>
        <w:t>Відколи</w:t>
      </w:r>
      <w:r>
        <w:rPr>
          <w:color w:val="231F20"/>
          <w:spacing w:val="46"/>
        </w:rPr>
        <w:t> </w:t>
      </w:r>
      <w:r>
        <w:rPr>
          <w:color w:val="231F20"/>
        </w:rPr>
        <w:t>перша</w:t>
      </w:r>
      <w:r>
        <w:rPr>
          <w:color w:val="231F20"/>
          <w:spacing w:val="1"/>
        </w:rPr>
        <w:t> </w:t>
      </w:r>
      <w:r>
        <w:rPr>
          <w:color w:val="231F20"/>
        </w:rPr>
        <w:t>пара із сумом покинула Едем, діти віри чекають повернення</w:t>
      </w:r>
      <w:r>
        <w:rPr>
          <w:color w:val="231F20"/>
          <w:spacing w:val="1"/>
        </w:rPr>
        <w:t> </w:t>
      </w:r>
      <w:r>
        <w:rPr>
          <w:color w:val="231F20"/>
        </w:rPr>
        <w:t>Обітованого, Котрий знищить владу губителя й поверне втра­</w:t>
      </w:r>
      <w:r>
        <w:rPr>
          <w:color w:val="231F20"/>
          <w:spacing w:val="1"/>
        </w:rPr>
        <w:t> </w:t>
      </w:r>
      <w:r>
        <w:rPr>
          <w:color w:val="231F20"/>
        </w:rPr>
        <w:t>чений</w:t>
      </w:r>
      <w:r>
        <w:rPr>
          <w:color w:val="231F20"/>
          <w:spacing w:val="28"/>
        </w:rPr>
        <w:t> </w:t>
      </w:r>
      <w:r>
        <w:rPr>
          <w:color w:val="231F20"/>
        </w:rPr>
        <w:t>рай»</w:t>
      </w:r>
      <w:r>
        <w:rPr>
          <w:color w:val="231F20"/>
          <w:spacing w:val="29"/>
        </w:rPr>
        <w:t> </w:t>
      </w:r>
      <w:r>
        <w:rPr>
          <w:color w:val="231F20"/>
        </w:rPr>
        <w:t>(Е.</w:t>
      </w:r>
      <w:r>
        <w:rPr>
          <w:color w:val="231F20"/>
          <w:spacing w:val="29"/>
        </w:rPr>
        <w:t> </w:t>
      </w:r>
      <w:r>
        <w:rPr>
          <w:color w:val="231F20"/>
        </w:rPr>
        <w:t>Уайт.</w:t>
      </w:r>
      <w:r>
        <w:rPr>
          <w:color w:val="231F20"/>
          <w:spacing w:val="28"/>
        </w:rPr>
        <w:t> </w:t>
      </w:r>
      <w:r>
        <w:rPr>
          <w:color w:val="231F20"/>
        </w:rPr>
        <w:t>Велика</w:t>
      </w:r>
      <w:r>
        <w:rPr>
          <w:color w:val="231F20"/>
          <w:spacing w:val="29"/>
        </w:rPr>
        <w:t> </w:t>
      </w:r>
      <w:r>
        <w:rPr>
          <w:color w:val="231F20"/>
        </w:rPr>
        <w:t>боротьба.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28"/>
        </w:rPr>
        <w:t> </w:t>
      </w:r>
      <w:r>
        <w:rPr>
          <w:color w:val="231F20"/>
        </w:rPr>
        <w:t>299).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Один</w:t>
      </w:r>
      <w:r>
        <w:rPr>
          <w:color w:val="231F20"/>
          <w:spacing w:val="-4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перших</w:t>
      </w:r>
      <w:r>
        <w:rPr>
          <w:color w:val="231F20"/>
          <w:spacing w:val="-4"/>
        </w:rPr>
        <w:t> </w:t>
      </w:r>
      <w:r>
        <w:rPr>
          <w:color w:val="231F20"/>
        </w:rPr>
        <w:t>адвентистських</w:t>
      </w:r>
      <w:r>
        <w:rPr>
          <w:color w:val="231F20"/>
          <w:spacing w:val="-3"/>
        </w:rPr>
        <w:t> </w:t>
      </w:r>
      <w:r>
        <w:rPr>
          <w:color w:val="231F20"/>
        </w:rPr>
        <w:t>лідерів</w:t>
      </w:r>
      <w:r>
        <w:rPr>
          <w:color w:val="231F20"/>
          <w:spacing w:val="-3"/>
        </w:rPr>
        <w:t> </w:t>
      </w:r>
      <w:r>
        <w:rPr>
          <w:color w:val="231F20"/>
        </w:rPr>
        <w:t>Лютер</w:t>
      </w:r>
      <w:r>
        <w:rPr>
          <w:color w:val="231F20"/>
          <w:spacing w:val="-4"/>
        </w:rPr>
        <w:t> </w:t>
      </w:r>
      <w:r>
        <w:rPr>
          <w:color w:val="231F20"/>
        </w:rPr>
        <w:t>Уоррен</w:t>
      </w:r>
      <w:r>
        <w:rPr>
          <w:color w:val="231F20"/>
          <w:spacing w:val="-3"/>
        </w:rPr>
        <w:t> </w:t>
      </w:r>
      <w:r>
        <w:rPr>
          <w:color w:val="231F20"/>
        </w:rPr>
        <w:t>гово­</w:t>
      </w:r>
      <w:r>
        <w:rPr>
          <w:color w:val="231F20"/>
          <w:spacing w:val="-44"/>
        </w:rPr>
        <w:t> </w:t>
      </w:r>
      <w:r>
        <w:rPr>
          <w:color w:val="231F20"/>
        </w:rPr>
        <w:t>рив молодим людям: «Єдиний спосіб бути готовим до Приходу</w:t>
      </w:r>
      <w:r>
        <w:rPr>
          <w:color w:val="231F20"/>
          <w:spacing w:val="-44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готуватися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залишатися</w:t>
      </w:r>
      <w:r>
        <w:rPr>
          <w:color w:val="231F20"/>
          <w:spacing w:val="1"/>
        </w:rPr>
        <w:t> </w:t>
      </w:r>
      <w:r>
        <w:rPr>
          <w:color w:val="231F20"/>
        </w:rPr>
        <w:t>готовими».</w:t>
      </w:r>
      <w:r>
        <w:rPr>
          <w:color w:val="231F20"/>
          <w:spacing w:val="1"/>
        </w:rPr>
        <w:t> </w:t>
      </w:r>
      <w:r>
        <w:rPr>
          <w:color w:val="231F20"/>
        </w:rPr>
        <w:t>Звістка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швидке повернення Спасителя наполегливо закликає кожного з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нас досліджувати своє серце й оцінити своє духовне життя. Це</w:t>
      </w:r>
      <w:r>
        <w:rPr>
          <w:color w:val="231F20"/>
          <w:spacing w:val="1"/>
        </w:rPr>
        <w:t> </w:t>
      </w:r>
      <w:r>
        <w:rPr>
          <w:color w:val="231F20"/>
        </w:rPr>
        <w:t>заклик до побожного життя. В осяйному світлі слави Другого</w:t>
      </w:r>
      <w:r>
        <w:rPr>
          <w:color w:val="231F20"/>
          <w:spacing w:val="1"/>
        </w:rPr>
        <w:t> </w:t>
      </w:r>
      <w:r>
        <w:rPr>
          <w:color w:val="231F20"/>
        </w:rPr>
        <w:t>приходу</w:t>
      </w:r>
      <w:r>
        <w:rPr>
          <w:color w:val="231F20"/>
          <w:spacing w:val="24"/>
        </w:rPr>
        <w:t> </w:t>
      </w:r>
      <w:r>
        <w:rPr>
          <w:color w:val="231F20"/>
        </w:rPr>
        <w:t>Христа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буде</w:t>
      </w:r>
      <w:r>
        <w:rPr>
          <w:color w:val="231F20"/>
          <w:spacing w:val="24"/>
        </w:rPr>
        <w:t> </w:t>
      </w:r>
      <w:r>
        <w:rPr>
          <w:color w:val="231F20"/>
        </w:rPr>
        <w:t>нейтральної</w:t>
      </w:r>
      <w:r>
        <w:rPr>
          <w:color w:val="231F20"/>
          <w:spacing w:val="25"/>
        </w:rPr>
        <w:t> </w:t>
      </w:r>
      <w:r>
        <w:rPr>
          <w:color w:val="231F20"/>
        </w:rPr>
        <w:t>позиції.</w:t>
      </w:r>
    </w:p>
    <w:p>
      <w:pPr>
        <w:spacing w:line="215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Сол.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5:2–5;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9:28.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вірші</w:t>
      </w:r>
    </w:p>
    <w:p>
      <w:pPr>
        <w:tabs>
          <w:tab w:pos="6127" w:val="left" w:leader="none"/>
        </w:tabs>
        <w:spacing w:line="249" w:lineRule="auto" w:before="0"/>
        <w:ind w:left="357" w:right="245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повідомляють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обставини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Другого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приходу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Христа?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Яке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підбадьорення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вони</w:t>
      </w:r>
      <w:r>
        <w:rPr>
          <w:rFonts w:ascii="Arial" w:hAnsi="Arial"/>
          <w:b/>
          <w:color w:val="231F20"/>
          <w:spacing w:val="2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дарують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нам?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7"/>
        <w:rPr>
          <w:rFonts w:ascii="Arial"/>
          <w:b/>
          <w:sz w:val="14"/>
        </w:rPr>
      </w:pPr>
      <w:r>
        <w:rPr/>
        <w:pict>
          <v:shape style="position:absolute;margin-left:48.850399pt;margin-top:10.837279pt;width:288.55pt;height:.1pt;mso-position-horizontal-relative:page;mso-position-vertical-relative:paragraph;z-index:-15576064;mso-wrap-distance-left:0;mso-wrap-distance-right:0" coordorigin="977,217" coordsize="5771,0" path="m977,217l6747,217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837278pt;width:288.55pt;height:.1pt;mso-position-horizontal-relative:page;mso-position-vertical-relative:paragraph;z-index:-15575552;mso-wrap-distance-left:0;mso-wrap-distance-right:0" coordorigin="977,457" coordsize="5771,0" path="m977,457l6747,457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</w:pPr>
      <w:r>
        <w:rPr>
          <w:color w:val="231F20"/>
          <w:w w:val="95"/>
        </w:rPr>
        <w:t>УЇЛЬЯМ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МІЛЛЕР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БІБЛІЯ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14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214" w:space="1000"/>
            <w:col w:w="2166"/>
          </w:cols>
        </w:sectPr>
      </w:pPr>
    </w:p>
    <w:p>
      <w:pPr>
        <w:pStyle w:val="BodyText"/>
        <w:spacing w:line="254" w:lineRule="auto" w:before="67"/>
        <w:ind w:left="117" w:right="244" w:firstLine="340"/>
        <w:jc w:val="both"/>
      </w:pPr>
      <w:r>
        <w:rPr>
          <w:color w:val="231F20"/>
        </w:rPr>
        <w:t>Як Бог використав протестантських реформаторів з метою</w:t>
      </w:r>
      <w:r>
        <w:rPr>
          <w:color w:val="231F20"/>
          <w:spacing w:val="-44"/>
        </w:rPr>
        <w:t> </w:t>
      </w:r>
      <w:r>
        <w:rPr>
          <w:color w:val="231F20"/>
        </w:rPr>
        <w:t>відкрити</w:t>
      </w:r>
      <w:r>
        <w:rPr>
          <w:color w:val="231F20"/>
          <w:spacing w:val="1"/>
        </w:rPr>
        <w:t> </w:t>
      </w:r>
      <w:r>
        <w:rPr>
          <w:color w:val="231F20"/>
        </w:rPr>
        <w:t>істину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виправдання</w:t>
      </w:r>
      <w:r>
        <w:rPr>
          <w:color w:val="231F20"/>
          <w:spacing w:val="46"/>
        </w:rPr>
        <w:t> </w:t>
      </w:r>
      <w:r>
        <w:rPr>
          <w:color w:val="231F20"/>
        </w:rPr>
        <w:t>через</w:t>
      </w:r>
      <w:r>
        <w:rPr>
          <w:color w:val="231F20"/>
          <w:spacing w:val="46"/>
        </w:rPr>
        <w:t> </w:t>
      </w:r>
      <w:r>
        <w:rPr>
          <w:color w:val="231F20"/>
        </w:rPr>
        <w:t>віру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Христа,</w:t>
      </w:r>
      <w:r>
        <w:rPr>
          <w:color w:val="231F20"/>
          <w:spacing w:val="47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35"/>
        </w:rPr>
        <w:t> </w:t>
      </w:r>
      <w:r>
        <w:rPr>
          <w:color w:val="231F20"/>
        </w:rPr>
        <w:t>використав</w:t>
      </w:r>
      <w:r>
        <w:rPr>
          <w:color w:val="231F20"/>
          <w:spacing w:val="35"/>
        </w:rPr>
        <w:t> </w:t>
      </w:r>
      <w:r>
        <w:rPr>
          <w:color w:val="231F20"/>
        </w:rPr>
        <w:t>Уїльяма</w:t>
      </w:r>
      <w:r>
        <w:rPr>
          <w:color w:val="231F20"/>
          <w:spacing w:val="35"/>
        </w:rPr>
        <w:t> </w:t>
      </w:r>
      <w:r>
        <w:rPr>
          <w:color w:val="231F20"/>
        </w:rPr>
        <w:t>Міллера,</w:t>
      </w:r>
      <w:r>
        <w:rPr>
          <w:color w:val="231F20"/>
          <w:spacing w:val="35"/>
        </w:rPr>
        <w:t> </w:t>
      </w:r>
      <w:r>
        <w:rPr>
          <w:color w:val="231F20"/>
        </w:rPr>
        <w:t>щоб</w:t>
      </w:r>
      <w:r>
        <w:rPr>
          <w:color w:val="231F20"/>
          <w:spacing w:val="35"/>
        </w:rPr>
        <w:t> </w:t>
      </w:r>
      <w:r>
        <w:rPr>
          <w:color w:val="231F20"/>
        </w:rPr>
        <w:t>звернути</w:t>
      </w:r>
      <w:r>
        <w:rPr>
          <w:color w:val="231F20"/>
          <w:spacing w:val="36"/>
        </w:rPr>
        <w:t> </w:t>
      </w:r>
      <w:r>
        <w:rPr>
          <w:color w:val="231F20"/>
        </w:rPr>
        <w:t>увагу</w:t>
      </w:r>
      <w:r>
        <w:rPr>
          <w:color w:val="231F20"/>
          <w:spacing w:val="35"/>
        </w:rPr>
        <w:t> </w:t>
      </w:r>
      <w:r>
        <w:rPr>
          <w:color w:val="231F20"/>
        </w:rPr>
        <w:t>людей</w:t>
      </w:r>
      <w:r>
        <w:rPr>
          <w:color w:val="231F20"/>
          <w:spacing w:val="-44"/>
        </w:rPr>
        <w:t> </w:t>
      </w:r>
      <w:r>
        <w:rPr>
          <w:color w:val="231F20"/>
        </w:rPr>
        <w:t>на істину про Другий прихід Христа. Досліджуючи Писання,</w:t>
      </w:r>
      <w:r>
        <w:rPr>
          <w:color w:val="231F20"/>
          <w:spacing w:val="1"/>
        </w:rPr>
        <w:t> </w:t>
      </w:r>
      <w:r>
        <w:rPr>
          <w:color w:val="231F20"/>
        </w:rPr>
        <w:t>Міллер</w:t>
      </w:r>
      <w:r>
        <w:rPr>
          <w:color w:val="231F20"/>
          <w:spacing w:val="27"/>
        </w:rPr>
        <w:t> </w:t>
      </w:r>
      <w:r>
        <w:rPr>
          <w:color w:val="231F20"/>
        </w:rPr>
        <w:t>відкрив</w:t>
      </w:r>
      <w:r>
        <w:rPr>
          <w:color w:val="231F20"/>
          <w:spacing w:val="27"/>
        </w:rPr>
        <w:t> </w:t>
      </w:r>
      <w:r>
        <w:rPr>
          <w:color w:val="231F20"/>
        </w:rPr>
        <w:t>для</w:t>
      </w:r>
      <w:r>
        <w:rPr>
          <w:color w:val="231F20"/>
          <w:spacing w:val="27"/>
        </w:rPr>
        <w:t> </w:t>
      </w:r>
      <w:r>
        <w:rPr>
          <w:color w:val="231F20"/>
        </w:rPr>
        <w:t>себе</w:t>
      </w:r>
      <w:r>
        <w:rPr>
          <w:color w:val="231F20"/>
          <w:spacing w:val="27"/>
        </w:rPr>
        <w:t> </w:t>
      </w:r>
      <w:r>
        <w:rPr>
          <w:color w:val="231F20"/>
        </w:rPr>
        <w:t>Христа,</w:t>
      </w:r>
      <w:r>
        <w:rPr>
          <w:color w:val="231F20"/>
          <w:spacing w:val="28"/>
        </w:rPr>
        <w:t> </w:t>
      </w:r>
      <w:r>
        <w:rPr>
          <w:color w:val="231F20"/>
        </w:rPr>
        <w:t>Котрий</w:t>
      </w:r>
      <w:r>
        <w:rPr>
          <w:color w:val="231F20"/>
          <w:spacing w:val="27"/>
        </w:rPr>
        <w:t> </w:t>
      </w:r>
      <w:r>
        <w:rPr>
          <w:color w:val="231F20"/>
        </w:rPr>
        <w:t>любив</w:t>
      </w:r>
      <w:r>
        <w:rPr>
          <w:color w:val="231F20"/>
          <w:spacing w:val="27"/>
        </w:rPr>
        <w:t> </w:t>
      </w:r>
      <w:r>
        <w:rPr>
          <w:color w:val="231F20"/>
        </w:rPr>
        <w:t>Його</w:t>
      </w:r>
      <w:r>
        <w:rPr>
          <w:color w:val="231F20"/>
          <w:spacing w:val="27"/>
        </w:rPr>
        <w:t> </w:t>
      </w:r>
      <w:r>
        <w:rPr>
          <w:color w:val="231F20"/>
        </w:rPr>
        <w:t>більше,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2"/>
        <w:jc w:val="both"/>
      </w:pPr>
      <w:r>
        <w:rPr>
          <w:color w:val="231F20"/>
        </w:rPr>
        <w:t>ніж він міг собі уявити. З Біблією, ручкою і записником він</w:t>
      </w:r>
      <w:r>
        <w:rPr>
          <w:color w:val="231F20"/>
          <w:spacing w:val="1"/>
        </w:rPr>
        <w:t> </w:t>
      </w:r>
      <w:r>
        <w:rPr>
          <w:color w:val="231F20"/>
        </w:rPr>
        <w:t>почав</w:t>
      </w:r>
      <w:r>
        <w:rPr>
          <w:color w:val="231F20"/>
          <w:spacing w:val="-10"/>
        </w:rPr>
        <w:t> </w:t>
      </w:r>
      <w:r>
        <w:rPr>
          <w:color w:val="231F20"/>
        </w:rPr>
        <w:t>читати</w:t>
      </w:r>
      <w:r>
        <w:rPr>
          <w:color w:val="231F20"/>
          <w:spacing w:val="-10"/>
        </w:rPr>
        <w:t> </w:t>
      </w:r>
      <w:r>
        <w:rPr>
          <w:color w:val="231F20"/>
        </w:rPr>
        <w:t>Буття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10"/>
        </w:rPr>
        <w:t> </w:t>
      </w:r>
      <w:r>
        <w:rPr>
          <w:color w:val="231F20"/>
        </w:rPr>
        <w:t>читав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швидше,</w:t>
      </w:r>
      <w:r>
        <w:rPr>
          <w:color w:val="231F20"/>
          <w:spacing w:val="-10"/>
        </w:rPr>
        <w:t> </w:t>
      </w:r>
      <w:r>
        <w:rPr>
          <w:color w:val="231F20"/>
        </w:rPr>
        <w:t>ніж</w:t>
      </w:r>
      <w:r>
        <w:rPr>
          <w:color w:val="231F20"/>
          <w:spacing w:val="-10"/>
        </w:rPr>
        <w:t> </w:t>
      </w:r>
      <w:r>
        <w:rPr>
          <w:color w:val="231F20"/>
        </w:rPr>
        <w:t>міг</w:t>
      </w:r>
      <w:r>
        <w:rPr>
          <w:color w:val="231F20"/>
          <w:spacing w:val="-9"/>
        </w:rPr>
        <w:t> </w:t>
      </w:r>
      <w:r>
        <w:rPr>
          <w:color w:val="231F20"/>
        </w:rPr>
        <w:t>зрозуміти</w:t>
      </w:r>
      <w:r>
        <w:rPr>
          <w:color w:val="231F20"/>
          <w:spacing w:val="-10"/>
        </w:rPr>
        <w:t> </w:t>
      </w:r>
      <w:r>
        <w:rPr>
          <w:color w:val="231F20"/>
        </w:rPr>
        <w:t>кожен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прочитаний уривок. Порівнюючи текст із текстом, він дозволив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Біблії</w:t>
      </w:r>
      <w:r>
        <w:rPr>
          <w:color w:val="231F20"/>
          <w:spacing w:val="25"/>
        </w:rPr>
        <w:t> </w:t>
      </w:r>
      <w:r>
        <w:rPr>
          <w:color w:val="231F20"/>
        </w:rPr>
        <w:t>пояснювати</w:t>
      </w:r>
      <w:r>
        <w:rPr>
          <w:color w:val="231F20"/>
          <w:spacing w:val="26"/>
        </w:rPr>
        <w:t> </w:t>
      </w:r>
      <w:r>
        <w:rPr>
          <w:color w:val="231F20"/>
        </w:rPr>
        <w:t>саму</w:t>
      </w:r>
      <w:r>
        <w:rPr>
          <w:color w:val="231F20"/>
          <w:spacing w:val="26"/>
        </w:rPr>
        <w:t> </w:t>
      </w:r>
      <w:r>
        <w:rPr>
          <w:color w:val="231F20"/>
        </w:rPr>
        <w:t>себе.</w:t>
      </w:r>
    </w:p>
    <w:p>
      <w:pPr>
        <w:tabs>
          <w:tab w:pos="6237" w:val="left" w:leader="none"/>
        </w:tabs>
        <w:spacing w:line="249" w:lineRule="auto" w:before="0"/>
        <w:ind w:left="470" w:right="13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Ісаї 28:9, 10; Прип. 8:8, 9; Івана 16:13; 2 Петра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1:19–21. Які принципи тлумачення Біблії пропонують ці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уривки?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4"/>
        </w:rPr>
      </w:pPr>
      <w:r>
        <w:rPr/>
        <w:pict>
          <v:shape style="position:absolute;margin-left:54.519699pt;margin-top:10.555326pt;width:288.55pt;height:.1pt;mso-position-horizontal-relative:page;mso-position-vertical-relative:paragraph;z-index:-15575040;mso-wrap-distance-left:0;mso-wrap-distance-right:0" coordorigin="1090,211" coordsize="5771,0" path="m1090,211l6861,21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2.555326pt;width:288.55pt;height:.1pt;mso-position-horizontal-relative:page;mso-position-vertical-relative:paragraph;z-index:-15574528;mso-wrap-distance-left:0;mso-wrap-distance-right:0" coordorigin="1090,451" coordsize="5771,0" path="m1090,451l6861,45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4.555325pt;width:288.55pt;height:.1pt;mso-position-horizontal-relative:page;mso-position-vertical-relative:paragraph;z-index:-15574016;mso-wrap-distance-left:0;mso-wrap-distance-right:0" coordorigin="1090,691" coordsize="5771,0" path="m1090,691l6861,69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46.555325pt;width:288.55pt;height:.1pt;mso-position-horizontal-relative:page;mso-position-vertical-relative:paragraph;z-index:-15573504;mso-wrap-distance-left:0;mso-wrap-distance-right:0" coordorigin="1090,931" coordsize="5771,0" path="m1090,931l6861,93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Уїльям</w:t>
      </w:r>
      <w:r>
        <w:rPr>
          <w:color w:val="231F20"/>
          <w:spacing w:val="1"/>
        </w:rPr>
        <w:t> </w:t>
      </w:r>
      <w:r>
        <w:rPr>
          <w:color w:val="231F20"/>
        </w:rPr>
        <w:t>Міллер</w:t>
      </w:r>
      <w:r>
        <w:rPr>
          <w:color w:val="231F20"/>
          <w:spacing w:val="1"/>
        </w:rPr>
        <w:t> </w:t>
      </w:r>
      <w:r>
        <w:rPr>
          <w:color w:val="231F20"/>
        </w:rPr>
        <w:t>порівнював</w:t>
      </w:r>
      <w:r>
        <w:rPr>
          <w:color w:val="231F20"/>
          <w:spacing w:val="1"/>
        </w:rPr>
        <w:t> </w:t>
      </w:r>
      <w:r>
        <w:rPr>
          <w:color w:val="231F20"/>
        </w:rPr>
        <w:t>текст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текстом,</w:t>
      </w:r>
      <w:r>
        <w:rPr>
          <w:color w:val="231F20"/>
          <w:spacing w:val="1"/>
        </w:rPr>
        <w:t> </w:t>
      </w:r>
      <w:r>
        <w:rPr>
          <w:color w:val="231F20"/>
        </w:rPr>
        <w:t>йому</w:t>
      </w:r>
      <w:r>
        <w:rPr>
          <w:color w:val="231F20"/>
          <w:spacing w:val="1"/>
        </w:rPr>
        <w:t> </w:t>
      </w:r>
      <w:r>
        <w:rPr>
          <w:color w:val="231F20"/>
        </w:rPr>
        <w:t>відкривалися</w:t>
      </w:r>
      <w:r>
        <w:rPr>
          <w:color w:val="231F20"/>
          <w:spacing w:val="-4"/>
        </w:rPr>
        <w:t> </w:t>
      </w:r>
      <w:r>
        <w:rPr>
          <w:color w:val="231F20"/>
        </w:rPr>
        <w:t>таємниці</w:t>
      </w:r>
      <w:r>
        <w:rPr>
          <w:color w:val="231F20"/>
          <w:spacing w:val="-3"/>
        </w:rPr>
        <w:t> </w:t>
      </w:r>
      <w:r>
        <w:rPr>
          <w:color w:val="231F20"/>
        </w:rPr>
        <w:t>Біблії.</w:t>
      </w:r>
      <w:r>
        <w:rPr>
          <w:color w:val="231F20"/>
          <w:spacing w:val="-3"/>
        </w:rPr>
        <w:t> </w:t>
      </w:r>
      <w:r>
        <w:rPr>
          <w:color w:val="231F20"/>
        </w:rPr>
        <w:t>Він</w:t>
      </w:r>
      <w:r>
        <w:rPr>
          <w:color w:val="231F20"/>
          <w:spacing w:val="-3"/>
        </w:rPr>
        <w:t> </w:t>
      </w:r>
      <w:r>
        <w:rPr>
          <w:color w:val="231F20"/>
        </w:rPr>
        <w:t>шукав</w:t>
      </w:r>
      <w:r>
        <w:rPr>
          <w:color w:val="231F20"/>
          <w:spacing w:val="-3"/>
        </w:rPr>
        <w:t> </w:t>
      </w:r>
      <w:r>
        <w:rPr>
          <w:color w:val="231F20"/>
        </w:rPr>
        <w:t>їх,</w:t>
      </w:r>
      <w:r>
        <w:rPr>
          <w:color w:val="231F20"/>
          <w:spacing w:val="-3"/>
        </w:rPr>
        <w:t> </w:t>
      </w:r>
      <w:r>
        <w:rPr>
          <w:color w:val="231F20"/>
        </w:rPr>
        <w:t>як</w:t>
      </w:r>
      <w:r>
        <w:rPr>
          <w:color w:val="231F20"/>
          <w:spacing w:val="-3"/>
        </w:rPr>
        <w:t> </w:t>
      </w:r>
      <w:r>
        <w:rPr>
          <w:color w:val="231F20"/>
        </w:rPr>
        <w:t>захований</w:t>
      </w:r>
      <w:r>
        <w:rPr>
          <w:color w:val="231F20"/>
          <w:spacing w:val="-3"/>
        </w:rPr>
        <w:t> </w:t>
      </w:r>
      <w:r>
        <w:rPr>
          <w:color w:val="231F20"/>
        </w:rPr>
        <w:t>скарб,</w:t>
      </w:r>
      <w:r>
        <w:rPr>
          <w:color w:val="231F20"/>
          <w:spacing w:val="-44"/>
        </w:rPr>
        <w:t> </w:t>
      </w:r>
      <w:r>
        <w:rPr>
          <w:color w:val="231F20"/>
        </w:rPr>
        <w:t>і був щедро винагороджений. Святий Дух відкрив Боже Слово</w:t>
      </w:r>
      <w:r>
        <w:rPr>
          <w:color w:val="231F20"/>
          <w:spacing w:val="1"/>
        </w:rPr>
        <w:t> </w:t>
      </w:r>
      <w:r>
        <w:rPr>
          <w:color w:val="231F20"/>
        </w:rPr>
        <w:t>для його розуміння. Міллер досліджував пророцтва з такою</w:t>
      </w:r>
      <w:r>
        <w:rPr>
          <w:color w:val="231F20"/>
          <w:spacing w:val="1"/>
        </w:rPr>
        <w:t> </w:t>
      </w:r>
      <w:r>
        <w:rPr>
          <w:color w:val="231F20"/>
        </w:rPr>
        <w:t>самою</w:t>
      </w:r>
      <w:r>
        <w:rPr>
          <w:color w:val="231F20"/>
          <w:spacing w:val="24"/>
        </w:rPr>
        <w:t> </w:t>
      </w:r>
      <w:r>
        <w:rPr>
          <w:color w:val="231F20"/>
        </w:rPr>
        <w:t>старанністю,</w:t>
      </w:r>
      <w:r>
        <w:rPr>
          <w:color w:val="231F20"/>
          <w:spacing w:val="24"/>
        </w:rPr>
        <w:t> </w:t>
      </w:r>
      <w:r>
        <w:rPr>
          <w:color w:val="231F20"/>
        </w:rPr>
        <w:t>як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інші</w:t>
      </w:r>
      <w:r>
        <w:rPr>
          <w:color w:val="231F20"/>
          <w:spacing w:val="24"/>
        </w:rPr>
        <w:t> </w:t>
      </w:r>
      <w:r>
        <w:rPr>
          <w:color w:val="231F20"/>
        </w:rPr>
        <w:t>біблійні</w:t>
      </w:r>
      <w:r>
        <w:rPr>
          <w:color w:val="231F20"/>
          <w:spacing w:val="25"/>
        </w:rPr>
        <w:t> </w:t>
      </w:r>
      <w:r>
        <w:rPr>
          <w:color w:val="231F20"/>
        </w:rPr>
        <w:t>уривки.</w:t>
      </w:r>
    </w:p>
    <w:p>
      <w:pPr>
        <w:spacing w:line="217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2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Дан.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1:17;</w:t>
      </w:r>
      <w:r>
        <w:rPr>
          <w:rFonts w:ascii="Arial" w:hAnsi="Arial"/>
          <w:b/>
          <w:color w:val="231F20"/>
          <w:spacing w:val="2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2:45;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Петра</w:t>
      </w:r>
      <w:r>
        <w:rPr>
          <w:rFonts w:ascii="Arial" w:hAnsi="Arial"/>
          <w:b/>
          <w:color w:val="231F20"/>
          <w:spacing w:val="2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1:10,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11;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2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1:1–3.</w:t>
      </w:r>
    </w:p>
    <w:p>
      <w:pPr>
        <w:tabs>
          <w:tab w:pos="6241" w:val="left" w:leader="none"/>
        </w:tabs>
        <w:spacing w:line="249" w:lineRule="auto" w:before="0"/>
        <w:ind w:left="470" w:right="13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повідомляють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розуміння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біблійних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пророцтв?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584pt;width:288.55pt;height:.1pt;mso-position-horizontal-relative:page;mso-position-vertical-relative:paragraph;z-index:-15572992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584pt;width:288.55pt;height:.1pt;mso-position-horizontal-relative:page;mso-position-vertical-relative:paragraph;z-index:-15572480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085838pt;width:288.55pt;height:.1pt;mso-position-horizontal-relative:page;mso-position-vertical-relative:paragraph;z-index:-15571968;mso-wrap-distance-left:0;mso-wrap-distance-right:0" coordorigin="1090,702" coordsize="5771,0" path="m1090,702l686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27" w:firstLine="340"/>
        <w:jc w:val="both"/>
      </w:pPr>
      <w:r>
        <w:rPr>
          <w:color w:val="231F20"/>
        </w:rPr>
        <w:t>Біблійні</w:t>
      </w:r>
      <w:r>
        <w:rPr>
          <w:color w:val="231F20"/>
          <w:spacing w:val="1"/>
        </w:rPr>
        <w:t> </w:t>
      </w:r>
      <w:r>
        <w:rPr>
          <w:color w:val="231F20"/>
        </w:rPr>
        <w:t>пророчі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вкриті</w:t>
      </w:r>
      <w:r>
        <w:rPr>
          <w:color w:val="231F20"/>
          <w:spacing w:val="1"/>
        </w:rPr>
        <w:t> </w:t>
      </w:r>
      <w:r>
        <w:rPr>
          <w:color w:val="231F20"/>
        </w:rPr>
        <w:t>таємницею.</w:t>
      </w:r>
      <w:r>
        <w:rPr>
          <w:color w:val="231F20"/>
          <w:spacing w:val="1"/>
        </w:rPr>
        <w:t> </w:t>
      </w:r>
      <w:r>
        <w:rPr>
          <w:color w:val="231F20"/>
        </w:rPr>
        <w:t>Люблячий</w:t>
      </w:r>
      <w:r>
        <w:rPr>
          <w:color w:val="231F20"/>
          <w:spacing w:val="-44"/>
        </w:rPr>
        <w:t> </w:t>
      </w:r>
      <w:r>
        <w:rPr>
          <w:color w:val="231F20"/>
        </w:rPr>
        <w:t>Бог дав нам Своє пророче Слово, щоб підготувати нас до ви­</w:t>
      </w:r>
      <w:r>
        <w:rPr>
          <w:color w:val="231F20"/>
          <w:spacing w:val="1"/>
        </w:rPr>
        <w:t> </w:t>
      </w:r>
      <w:r>
        <w:rPr>
          <w:color w:val="231F20"/>
        </w:rPr>
        <w:t>рішальних подій, які незабаром розгорнуться у світі. Уїльям</w:t>
      </w:r>
      <w:r>
        <w:rPr>
          <w:color w:val="231F20"/>
          <w:spacing w:val="1"/>
        </w:rPr>
        <w:t> </w:t>
      </w:r>
      <w:r>
        <w:rPr>
          <w:color w:val="231F20"/>
        </w:rPr>
        <w:t>Міллер</w:t>
      </w:r>
      <w:r>
        <w:rPr>
          <w:color w:val="231F20"/>
          <w:spacing w:val="1"/>
        </w:rPr>
        <w:t> </w:t>
      </w:r>
      <w:r>
        <w:rPr>
          <w:color w:val="231F20"/>
        </w:rPr>
        <w:t>ясно</w:t>
      </w:r>
      <w:r>
        <w:rPr>
          <w:color w:val="231F20"/>
          <w:spacing w:val="1"/>
        </w:rPr>
        <w:t> </w:t>
      </w:r>
      <w:r>
        <w:rPr>
          <w:color w:val="231F20"/>
        </w:rPr>
        <w:t>розумів,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Біблія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найкращий</w:t>
      </w:r>
      <w:r>
        <w:rPr>
          <w:color w:val="231F20"/>
          <w:spacing w:val="1"/>
        </w:rPr>
        <w:t> </w:t>
      </w:r>
      <w:r>
        <w:rPr>
          <w:color w:val="231F20"/>
        </w:rPr>
        <w:t>тлумач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пророцтв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образів.</w:t>
      </w:r>
      <w:r>
        <w:rPr>
          <w:color w:val="231F20"/>
          <w:spacing w:val="1"/>
        </w:rPr>
        <w:t> </w:t>
      </w:r>
      <w:r>
        <w:rPr>
          <w:color w:val="231F20"/>
        </w:rPr>
        <w:t>Звірі</w:t>
      </w:r>
      <w:r>
        <w:rPr>
          <w:color w:val="231F20"/>
          <w:spacing w:val="1"/>
        </w:rPr>
        <w:t> </w:t>
      </w:r>
      <w:r>
        <w:rPr>
          <w:color w:val="231F20"/>
        </w:rPr>
        <w:t>символізують</w:t>
      </w:r>
      <w:r>
        <w:rPr>
          <w:color w:val="231F20"/>
          <w:spacing w:val="1"/>
        </w:rPr>
        <w:t> </w:t>
      </w:r>
      <w:r>
        <w:rPr>
          <w:color w:val="231F20"/>
        </w:rPr>
        <w:t>царів</w:t>
      </w:r>
      <w:r>
        <w:rPr>
          <w:color w:val="231F20"/>
          <w:spacing w:val="46"/>
        </w:rPr>
        <w:t> </w:t>
      </w:r>
      <w:r>
        <w:rPr>
          <w:color w:val="231F20"/>
        </w:rPr>
        <w:t>чи</w:t>
      </w:r>
      <w:r>
        <w:rPr>
          <w:color w:val="231F20"/>
          <w:spacing w:val="46"/>
        </w:rPr>
        <w:t> </w:t>
      </w:r>
      <w:r>
        <w:rPr>
          <w:color w:val="231F20"/>
        </w:rPr>
        <w:t>царства</w:t>
      </w:r>
      <w:r>
        <w:rPr>
          <w:color w:val="231F20"/>
          <w:spacing w:val="1"/>
        </w:rPr>
        <w:t> </w:t>
      </w:r>
      <w:r>
        <w:rPr>
          <w:color w:val="231F20"/>
        </w:rPr>
        <w:t>(див. Дан. 7:17, 23), вітер – руйнівні сили (див. Єрем. 49:36),</w:t>
      </w:r>
      <w:r>
        <w:rPr>
          <w:color w:val="231F20"/>
          <w:spacing w:val="1"/>
        </w:rPr>
        <w:t> </w:t>
      </w:r>
      <w:r>
        <w:rPr>
          <w:color w:val="231F20"/>
        </w:rPr>
        <w:t>вода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народи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нації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17:15),</w:t>
      </w:r>
      <w:r>
        <w:rPr>
          <w:color w:val="231F20"/>
          <w:spacing w:val="1"/>
        </w:rPr>
        <w:t> </w:t>
      </w:r>
      <w:r>
        <w:rPr>
          <w:color w:val="231F20"/>
        </w:rPr>
        <w:t>жінка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Церкву</w:t>
      </w:r>
      <w:r>
        <w:rPr>
          <w:color w:val="231F20"/>
          <w:spacing w:val="-44"/>
        </w:rPr>
        <w:t> </w:t>
      </w:r>
      <w:r>
        <w:rPr>
          <w:color w:val="231F20"/>
        </w:rPr>
        <w:t>(див. Єрем. 6:2; Ефес. 5:22–32). Часові пророцтва Даниїла та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викладені</w:t>
      </w:r>
      <w:r>
        <w:rPr>
          <w:color w:val="231F20"/>
          <w:spacing w:val="1"/>
        </w:rPr>
        <w:t> </w:t>
      </w:r>
      <w:r>
        <w:rPr>
          <w:color w:val="231F20"/>
        </w:rPr>
        <w:t>символічною</w:t>
      </w:r>
      <w:r>
        <w:rPr>
          <w:color w:val="231F20"/>
          <w:spacing w:val="1"/>
        </w:rPr>
        <w:t> </w:t>
      </w:r>
      <w:r>
        <w:rPr>
          <w:color w:val="231F20"/>
        </w:rPr>
        <w:t>мовою,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</w:rPr>
        <w:t>пророчий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</w:rPr>
        <w:t>буквальний</w:t>
      </w:r>
      <w:r>
        <w:rPr>
          <w:color w:val="231F20"/>
          <w:spacing w:val="1"/>
        </w:rPr>
        <w:t> </w:t>
      </w:r>
      <w:r>
        <w:rPr>
          <w:color w:val="231F20"/>
        </w:rPr>
        <w:t>рік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Чис.</w:t>
      </w:r>
      <w:r>
        <w:rPr>
          <w:color w:val="231F20"/>
          <w:spacing w:val="46"/>
        </w:rPr>
        <w:t> </w:t>
      </w:r>
      <w:r>
        <w:rPr>
          <w:color w:val="231F20"/>
        </w:rPr>
        <w:t>14:34;</w:t>
      </w:r>
      <w:r>
        <w:rPr>
          <w:color w:val="231F20"/>
          <w:spacing w:val="1"/>
        </w:rPr>
        <w:t> </w:t>
      </w:r>
      <w:r>
        <w:rPr>
          <w:color w:val="231F20"/>
        </w:rPr>
        <w:t>Єзек. 4:6). Застосувавши ці принципи біблійного тлумачення,</w:t>
      </w:r>
      <w:r>
        <w:rPr>
          <w:color w:val="231F20"/>
          <w:spacing w:val="1"/>
        </w:rPr>
        <w:t> </w:t>
      </w:r>
      <w:r>
        <w:rPr>
          <w:color w:val="231F20"/>
        </w:rPr>
        <w:t>Уїльям Міллер був вражений, бо подумав, що може визначити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36"/>
        </w:rPr>
        <w:t> </w:t>
      </w:r>
      <w:r>
        <w:rPr>
          <w:color w:val="231F20"/>
        </w:rPr>
        <w:t>повернення</w:t>
      </w:r>
      <w:r>
        <w:rPr>
          <w:color w:val="231F20"/>
          <w:spacing w:val="37"/>
        </w:rPr>
        <w:t> </w:t>
      </w:r>
      <w:r>
        <w:rPr>
          <w:color w:val="231F20"/>
        </w:rPr>
        <w:t>Христа.</w:t>
      </w:r>
    </w:p>
    <w:p>
      <w:pPr>
        <w:spacing w:line="209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4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правильне</w:t>
      </w:r>
      <w:r>
        <w:rPr>
          <w:rFonts w:ascii="Arial" w:hAnsi="Arial"/>
          <w:b/>
          <w:color w:val="231F20"/>
          <w:spacing w:val="4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розуміння</w:t>
      </w:r>
      <w:r>
        <w:rPr>
          <w:rFonts w:ascii="Arial" w:hAnsi="Arial"/>
          <w:b/>
          <w:color w:val="231F20"/>
          <w:spacing w:val="4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пророчого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символізму</w:t>
      </w:r>
      <w:r>
        <w:rPr>
          <w:rFonts w:ascii="Arial" w:hAnsi="Arial"/>
          <w:b/>
          <w:color w:val="231F20"/>
          <w:spacing w:val="4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над-</w:t>
      </w:r>
    </w:p>
    <w:p>
      <w:pPr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звичайно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важливе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нашої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віри?</w:t>
      </w:r>
    </w:p>
    <w:p>
      <w:pPr>
        <w:spacing w:after="0"/>
        <w:jc w:val="left"/>
        <w:rPr>
          <w:rFonts w:ascii="Arial" w:hAnsi="Arial"/>
          <w:sz w:val="20"/>
        </w:rPr>
        <w:sectPr>
          <w:pgSz w:w="7600" w:h="11460"/>
          <w:pgMar w:header="0" w:footer="873" w:top="780" w:bottom="960" w:left="620" w:right="60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Heading1"/>
      </w:pPr>
      <w:r>
        <w:rPr>
          <w:color w:val="231F20"/>
          <w:w w:val="95"/>
        </w:rPr>
        <w:t>2300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ВЕЧОРІВ І РАНКІВ</w:t>
      </w:r>
    </w:p>
    <w:p>
      <w:pPr>
        <w:spacing w:before="71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Середа,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15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2806" w:space="1542"/>
            <w:col w:w="2032"/>
          </w:cols>
        </w:sectPr>
      </w:pPr>
    </w:p>
    <w:p>
      <w:pPr>
        <w:pStyle w:val="BodyText"/>
        <w:spacing w:line="254" w:lineRule="auto" w:before="66"/>
        <w:ind w:left="117" w:right="248" w:firstLine="340"/>
        <w:jc w:val="both"/>
      </w:pPr>
      <w:r>
        <w:rPr>
          <w:color w:val="231F20"/>
          <w:w w:val="95"/>
        </w:rPr>
        <w:t>Уїльям Міллер зауважив, що провіщені пророками події точно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2"/>
        </w:rPr>
        <w:t>відбулися: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400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років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мандрівки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нащадків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Авраама,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40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років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блу­</w:t>
      </w:r>
      <w:r>
        <w:rPr>
          <w:color w:val="231F20"/>
          <w:spacing w:val="-44"/>
        </w:rPr>
        <w:t> </w:t>
      </w:r>
      <w:r>
        <w:rPr>
          <w:color w:val="231F20"/>
        </w:rPr>
        <w:t>кання Ізраїлю по пустелі, 70 років полону Ізраїлю та 70 тижнів</w:t>
      </w:r>
      <w:r>
        <w:rPr>
          <w:color w:val="231F20"/>
          <w:spacing w:val="-44"/>
        </w:rPr>
        <w:t> </w:t>
      </w:r>
      <w:r>
        <w:rPr>
          <w:color w:val="231F20"/>
        </w:rPr>
        <w:t>із книги Даниїла, призначених для Ізраїлю (див. Бут. 15:13;</w:t>
      </w:r>
      <w:r>
        <w:rPr>
          <w:color w:val="231F20"/>
          <w:spacing w:val="1"/>
        </w:rPr>
        <w:t> </w:t>
      </w:r>
      <w:r>
        <w:rPr>
          <w:color w:val="231F20"/>
        </w:rPr>
        <w:t>Чис.</w:t>
      </w:r>
      <w:r>
        <w:rPr>
          <w:color w:val="231F20"/>
          <w:spacing w:val="27"/>
        </w:rPr>
        <w:t> </w:t>
      </w:r>
      <w:r>
        <w:rPr>
          <w:color w:val="231F20"/>
        </w:rPr>
        <w:t>14:34;</w:t>
      </w:r>
      <w:r>
        <w:rPr>
          <w:color w:val="231F20"/>
          <w:spacing w:val="27"/>
        </w:rPr>
        <w:t> </w:t>
      </w:r>
      <w:r>
        <w:rPr>
          <w:color w:val="231F20"/>
        </w:rPr>
        <w:t>Єрем.</w:t>
      </w:r>
      <w:r>
        <w:rPr>
          <w:color w:val="231F20"/>
          <w:spacing w:val="28"/>
        </w:rPr>
        <w:t> </w:t>
      </w:r>
      <w:r>
        <w:rPr>
          <w:color w:val="231F20"/>
        </w:rPr>
        <w:t>25:11;</w:t>
      </w:r>
      <w:r>
        <w:rPr>
          <w:color w:val="231F20"/>
          <w:spacing w:val="27"/>
        </w:rPr>
        <w:t> </w:t>
      </w:r>
      <w:r>
        <w:rPr>
          <w:color w:val="231F20"/>
        </w:rPr>
        <w:t>Дан.</w:t>
      </w:r>
      <w:r>
        <w:rPr>
          <w:color w:val="231F20"/>
          <w:spacing w:val="27"/>
        </w:rPr>
        <w:t> </w:t>
      </w:r>
      <w:r>
        <w:rPr>
          <w:color w:val="231F20"/>
        </w:rPr>
        <w:t>9:24).</w:t>
      </w:r>
    </w:p>
    <w:p>
      <w:pPr>
        <w:spacing w:line="217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Марка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1:15;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Гал.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4:4;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Римл.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5:6.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2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</w:p>
    <w:p>
      <w:pPr>
        <w:tabs>
          <w:tab w:pos="6120" w:val="left" w:leader="none"/>
        </w:tabs>
        <w:spacing w:line="249" w:lineRule="auto" w:before="10"/>
        <w:ind w:left="357" w:right="245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повідомляють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Божественний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розклад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щодо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часу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Першого</w:t>
      </w:r>
      <w:r>
        <w:rPr>
          <w:rFonts w:ascii="Arial" w:hAnsi="Arial"/>
          <w:b/>
          <w:color w:val="231F20"/>
          <w:spacing w:val="4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приходу</w:t>
      </w:r>
      <w:r>
        <w:rPr>
          <w:rFonts w:ascii="Arial" w:hAnsi="Arial"/>
          <w:b/>
          <w:color w:val="231F20"/>
          <w:spacing w:val="4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Христа?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08992pt;width:288.55pt;height:.1pt;mso-position-horizontal-relative:page;mso-position-vertical-relative:paragraph;z-index:-15571456;mso-wrap-distance-left:0;mso-wrap-distance-right:0" coordorigin="977,222" coordsize="5771,0" path="m977,222l6747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08992pt;width:288.55pt;height:.1pt;mso-position-horizontal-relative:page;mso-position-vertical-relative:paragraph;z-index:-15570944;mso-wrap-distance-left:0;mso-wrap-distance-right:0" coordorigin="977,462" coordsize="5771,0" path="m977,462l6747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608994pt;width:288.55pt;height:.1pt;mso-position-horizontal-relative:page;mso-position-vertical-relative:paragraph;z-index:-15570432;mso-wrap-distance-left:0;mso-wrap-distance-right:0" coordorigin="977,712" coordsize="5771,0" path="m977,712l6747,71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Коли Міллер вивчав біблійні пророцтва, порівнюючи текст</w:t>
      </w:r>
      <w:r>
        <w:rPr>
          <w:color w:val="231F20"/>
          <w:spacing w:val="-44"/>
        </w:rPr>
        <w:t> </w:t>
      </w:r>
      <w:r>
        <w:rPr>
          <w:color w:val="231F20"/>
        </w:rPr>
        <w:t>із</w:t>
      </w:r>
      <w:r>
        <w:rPr>
          <w:color w:val="231F20"/>
          <w:spacing w:val="-6"/>
        </w:rPr>
        <w:t> </w:t>
      </w:r>
      <w:r>
        <w:rPr>
          <w:color w:val="231F20"/>
        </w:rPr>
        <w:t>текстом,</w:t>
      </w:r>
      <w:r>
        <w:rPr>
          <w:color w:val="231F20"/>
          <w:spacing w:val="-5"/>
        </w:rPr>
        <w:t> </w:t>
      </w:r>
      <w:r>
        <w:rPr>
          <w:color w:val="231F20"/>
        </w:rPr>
        <w:t>він</w:t>
      </w:r>
      <w:r>
        <w:rPr>
          <w:color w:val="231F20"/>
          <w:spacing w:val="-5"/>
        </w:rPr>
        <w:t> </w:t>
      </w:r>
      <w:r>
        <w:rPr>
          <w:color w:val="231F20"/>
        </w:rPr>
        <w:t>дійшов</w:t>
      </w:r>
      <w:r>
        <w:rPr>
          <w:color w:val="231F20"/>
          <w:spacing w:val="-5"/>
        </w:rPr>
        <w:t> </w:t>
      </w:r>
      <w:r>
        <w:rPr>
          <w:color w:val="231F20"/>
        </w:rPr>
        <w:t>такого</w:t>
      </w:r>
      <w:r>
        <w:rPr>
          <w:color w:val="231F20"/>
          <w:spacing w:val="-5"/>
        </w:rPr>
        <w:t> </w:t>
      </w:r>
      <w:r>
        <w:rPr>
          <w:color w:val="231F20"/>
        </w:rPr>
        <w:t>висновку:</w:t>
      </w:r>
      <w:r>
        <w:rPr>
          <w:color w:val="231F20"/>
          <w:spacing w:val="-5"/>
        </w:rPr>
        <w:t> </w:t>
      </w:r>
      <w:r>
        <w:rPr>
          <w:color w:val="231F20"/>
        </w:rPr>
        <w:t>якщо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Біблії</w:t>
      </w:r>
      <w:r>
        <w:rPr>
          <w:color w:val="231F20"/>
          <w:spacing w:val="-5"/>
        </w:rPr>
        <w:t> </w:t>
      </w:r>
      <w:r>
        <w:rPr>
          <w:color w:val="231F20"/>
        </w:rPr>
        <w:t>міститься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Божественний розклад щодо багатьох подій, то цей розклад має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бути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щодо</w:t>
      </w:r>
      <w:r>
        <w:rPr>
          <w:color w:val="231F20"/>
          <w:spacing w:val="25"/>
        </w:rPr>
        <w:t> </w:t>
      </w:r>
      <w:r>
        <w:rPr>
          <w:color w:val="231F20"/>
        </w:rPr>
        <w:t>Другого</w:t>
      </w:r>
      <w:r>
        <w:rPr>
          <w:color w:val="231F20"/>
          <w:spacing w:val="25"/>
        </w:rPr>
        <w:t> </w:t>
      </w:r>
      <w:r>
        <w:rPr>
          <w:color w:val="231F20"/>
        </w:rPr>
        <w:t>приходу</w:t>
      </w:r>
      <w:r>
        <w:rPr>
          <w:color w:val="231F20"/>
          <w:spacing w:val="25"/>
        </w:rPr>
        <w:t> </w:t>
      </w:r>
      <w:r>
        <w:rPr>
          <w:color w:val="231F20"/>
        </w:rPr>
        <w:t>нашого</w:t>
      </w:r>
      <w:r>
        <w:rPr>
          <w:color w:val="231F20"/>
          <w:spacing w:val="24"/>
        </w:rPr>
        <w:t> </w:t>
      </w:r>
      <w:r>
        <w:rPr>
          <w:color w:val="231F20"/>
        </w:rPr>
        <w:t>Господа.</w:t>
      </w:r>
    </w:p>
    <w:p>
      <w:pPr>
        <w:spacing w:line="249" w:lineRule="auto" w:before="0"/>
        <w:ind w:left="357" w:right="239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8:14.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подія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мала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статися</w:t>
      </w:r>
      <w:r>
        <w:rPr>
          <w:rFonts w:ascii="Arial" w:hAnsi="Arial"/>
          <w:b/>
          <w:color w:val="231F20"/>
          <w:spacing w:val="8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через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2300</w:t>
      </w:r>
      <w:r>
        <w:rPr>
          <w:rFonts w:ascii="Arial" w:hAnsi="Arial"/>
          <w:b/>
          <w:color w:val="231F20"/>
          <w:spacing w:val="72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днів?</w:t>
      </w:r>
      <w:r>
        <w:rPr>
          <w:rFonts w:ascii="Arial" w:hAnsi="Arial"/>
          <w:b/>
          <w:color w:val="231F20"/>
          <w:spacing w:val="64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______________________________________________</w:t>
      </w:r>
    </w:p>
    <w:p>
      <w:pPr>
        <w:pStyle w:val="BodyText"/>
        <w:spacing w:before="2"/>
        <w:rPr>
          <w:rFonts w:ascii="Arial"/>
          <w:b/>
          <w:sz w:val="13"/>
        </w:rPr>
      </w:pPr>
      <w:r>
        <w:rPr/>
        <w:pict>
          <v:shape style="position:absolute;margin-left:48.850399pt;margin-top:9.988418pt;width:288.55pt;height:.1pt;mso-position-horizontal-relative:page;mso-position-vertical-relative:paragraph;z-index:-15569920;mso-wrap-distance-left:0;mso-wrap-distance-right:0" coordorigin="977,200" coordsize="5771,0" path="m977,200l6747,20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1.988419pt;width:288.55pt;height:.1pt;mso-position-horizontal-relative:page;mso-position-vertical-relative:paragraph;z-index:-15569408;mso-wrap-distance-left:0;mso-wrap-distance-right:0" coordorigin="977,440" coordsize="5771,0" path="m977,440l6747,44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36" w:lineRule="exact"/>
        <w:ind w:left="457"/>
        <w:jc w:val="both"/>
      </w:pPr>
      <w:r>
        <w:rPr>
          <w:color w:val="231F20"/>
        </w:rPr>
        <w:t>Уїльям</w:t>
      </w:r>
      <w:r>
        <w:rPr>
          <w:color w:val="231F20"/>
          <w:spacing w:val="51"/>
        </w:rPr>
        <w:t> </w:t>
      </w:r>
      <w:r>
        <w:rPr>
          <w:color w:val="231F20"/>
        </w:rPr>
        <w:t>Міллер</w:t>
      </w:r>
      <w:r>
        <w:rPr>
          <w:color w:val="231F20"/>
          <w:spacing w:val="51"/>
        </w:rPr>
        <w:t> </w:t>
      </w:r>
      <w:r>
        <w:rPr>
          <w:color w:val="231F20"/>
        </w:rPr>
        <w:t>вірив</w:t>
      </w:r>
      <w:r>
        <w:rPr>
          <w:color w:val="231F20"/>
          <w:spacing w:val="52"/>
        </w:rPr>
        <w:t> </w:t>
      </w:r>
      <w:r>
        <w:rPr>
          <w:color w:val="231F20"/>
        </w:rPr>
        <w:t>у</w:t>
      </w:r>
      <w:r>
        <w:rPr>
          <w:color w:val="231F20"/>
          <w:spacing w:val="51"/>
        </w:rPr>
        <w:t> </w:t>
      </w:r>
      <w:r>
        <w:rPr>
          <w:color w:val="231F20"/>
        </w:rPr>
        <w:t>поширену</w:t>
      </w:r>
      <w:r>
        <w:rPr>
          <w:color w:val="231F20"/>
          <w:spacing w:val="52"/>
        </w:rPr>
        <w:t> </w:t>
      </w:r>
      <w:r>
        <w:rPr>
          <w:color w:val="231F20"/>
        </w:rPr>
        <w:t>тоді</w:t>
      </w:r>
      <w:r>
        <w:rPr>
          <w:color w:val="231F20"/>
          <w:spacing w:val="51"/>
        </w:rPr>
        <w:t> </w:t>
      </w:r>
      <w:r>
        <w:rPr>
          <w:color w:val="231F20"/>
        </w:rPr>
        <w:t>думку,</w:t>
      </w:r>
      <w:r>
        <w:rPr>
          <w:color w:val="231F20"/>
          <w:spacing w:val="52"/>
        </w:rPr>
        <w:t> </w:t>
      </w:r>
      <w:r>
        <w:rPr>
          <w:color w:val="231F20"/>
        </w:rPr>
        <w:t>що</w:t>
      </w:r>
      <w:r>
        <w:rPr>
          <w:color w:val="231F20"/>
          <w:spacing w:val="51"/>
        </w:rPr>
        <w:t> </w:t>
      </w:r>
      <w:r>
        <w:rPr>
          <w:color w:val="231F20"/>
        </w:rPr>
        <w:t>вислів</w:t>
      </w:r>
    </w:p>
    <w:p>
      <w:pPr>
        <w:pStyle w:val="BodyText"/>
        <w:spacing w:line="254" w:lineRule="auto" w:before="14"/>
        <w:ind w:left="117" w:right="244"/>
        <w:jc w:val="both"/>
      </w:pPr>
      <w:r>
        <w:rPr>
          <w:color w:val="231F20"/>
        </w:rPr>
        <w:t>«Святиня буде знову очищена» означає очищення Землі вог­</w:t>
      </w:r>
      <w:r>
        <w:rPr>
          <w:color w:val="231F20"/>
          <w:spacing w:val="1"/>
        </w:rPr>
        <w:t> </w:t>
      </w:r>
      <w:r>
        <w:rPr>
          <w:color w:val="231F20"/>
        </w:rPr>
        <w:t>нем.</w:t>
      </w:r>
      <w:r>
        <w:rPr>
          <w:color w:val="231F20"/>
          <w:spacing w:val="-11"/>
        </w:rPr>
        <w:t> </w:t>
      </w:r>
      <w:r>
        <w:rPr>
          <w:color w:val="231F20"/>
        </w:rPr>
        <w:t>Він</w:t>
      </w:r>
      <w:r>
        <w:rPr>
          <w:color w:val="231F20"/>
          <w:spacing w:val="-10"/>
        </w:rPr>
        <w:t> </w:t>
      </w:r>
      <w:r>
        <w:rPr>
          <w:color w:val="231F20"/>
        </w:rPr>
        <w:t>старанно</w:t>
      </w:r>
      <w:r>
        <w:rPr>
          <w:color w:val="231F20"/>
          <w:spacing w:val="-10"/>
        </w:rPr>
        <w:t> </w:t>
      </w:r>
      <w:r>
        <w:rPr>
          <w:color w:val="231F20"/>
        </w:rPr>
        <w:t>вивчав</w:t>
      </w:r>
      <w:r>
        <w:rPr>
          <w:color w:val="231F20"/>
          <w:spacing w:val="-10"/>
        </w:rPr>
        <w:t> </w:t>
      </w:r>
      <w:r>
        <w:rPr>
          <w:color w:val="231F20"/>
        </w:rPr>
        <w:t>Писання,</w:t>
      </w:r>
      <w:r>
        <w:rPr>
          <w:color w:val="231F20"/>
          <w:spacing w:val="-10"/>
        </w:rPr>
        <w:t> </w:t>
      </w:r>
      <w:r>
        <w:rPr>
          <w:color w:val="231F20"/>
        </w:rPr>
        <w:t>щоб</w:t>
      </w:r>
      <w:r>
        <w:rPr>
          <w:color w:val="231F20"/>
          <w:spacing w:val="-10"/>
        </w:rPr>
        <w:t> </w:t>
      </w:r>
      <w:r>
        <w:rPr>
          <w:color w:val="231F20"/>
        </w:rPr>
        <w:t>зрозуміти</w:t>
      </w:r>
      <w:r>
        <w:rPr>
          <w:color w:val="231F20"/>
          <w:spacing w:val="-10"/>
        </w:rPr>
        <w:t> </w:t>
      </w:r>
      <w:r>
        <w:rPr>
          <w:color w:val="231F20"/>
        </w:rPr>
        <w:t>подію</w:t>
      </w:r>
      <w:r>
        <w:rPr>
          <w:color w:val="231F20"/>
          <w:spacing w:val="-10"/>
        </w:rPr>
        <w:t> </w:t>
      </w:r>
      <w:r>
        <w:rPr>
          <w:color w:val="231F20"/>
        </w:rPr>
        <w:t>такого</w:t>
      </w:r>
      <w:r>
        <w:rPr>
          <w:color w:val="231F20"/>
          <w:spacing w:val="-44"/>
        </w:rPr>
        <w:t> </w:t>
      </w:r>
      <w:r>
        <w:rPr>
          <w:color w:val="231F20"/>
        </w:rPr>
        <w:t>величезного значення, та виявив зв’язок між розділами 8 і 9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Даниїла.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Дан.</w:t>
      </w:r>
      <w:r>
        <w:rPr>
          <w:color w:val="231F20"/>
          <w:spacing w:val="1"/>
        </w:rPr>
        <w:t> </w:t>
      </w:r>
      <w:r>
        <w:rPr>
          <w:color w:val="231F20"/>
        </w:rPr>
        <w:t>8</w:t>
      </w:r>
      <w:r>
        <w:rPr>
          <w:color w:val="231F20"/>
          <w:spacing w:val="1"/>
        </w:rPr>
        <w:t> </w:t>
      </w:r>
      <w:r>
        <w:rPr>
          <w:color w:val="231F20"/>
        </w:rPr>
        <w:t>зазначено,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ангелові</w:t>
      </w:r>
      <w:r>
        <w:rPr>
          <w:color w:val="231F20"/>
          <w:spacing w:val="46"/>
        </w:rPr>
        <w:t> </w:t>
      </w:r>
      <w:r>
        <w:rPr>
          <w:color w:val="231F20"/>
        </w:rPr>
        <w:t>Гавриїлові</w:t>
      </w:r>
      <w:r>
        <w:rPr>
          <w:color w:val="231F20"/>
          <w:spacing w:val="1"/>
        </w:rPr>
        <w:t> </w:t>
      </w:r>
      <w:r>
        <w:rPr>
          <w:color w:val="231F20"/>
        </w:rPr>
        <w:t>було доручено:</w:t>
      </w:r>
      <w:r>
        <w:rPr>
          <w:color w:val="231F20"/>
          <w:spacing w:val="1"/>
        </w:rPr>
        <w:t> </w:t>
      </w:r>
      <w:r>
        <w:rPr>
          <w:color w:val="231F20"/>
        </w:rPr>
        <w:t>«Поясни</w:t>
      </w:r>
      <w:r>
        <w:rPr>
          <w:color w:val="231F20"/>
          <w:spacing w:val="1"/>
        </w:rPr>
        <w:t> </w:t>
      </w:r>
      <w:r>
        <w:rPr>
          <w:color w:val="231F20"/>
        </w:rPr>
        <w:t>йому</w:t>
      </w:r>
      <w:r>
        <w:rPr>
          <w:color w:val="231F20"/>
          <w:spacing w:val="1"/>
        </w:rPr>
        <w:t> </w:t>
      </w:r>
      <w:r>
        <w:rPr>
          <w:color w:val="231F20"/>
        </w:rPr>
        <w:t>видіння!»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16).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кінця</w:t>
      </w:r>
      <w:r>
        <w:rPr>
          <w:color w:val="231F20"/>
          <w:spacing w:val="-44"/>
        </w:rPr>
        <w:t> </w:t>
      </w:r>
      <w:r>
        <w:rPr>
          <w:color w:val="231F20"/>
        </w:rPr>
        <w:t>розділу єдиним незрозумілим фрагментом у видінні в Дан. 8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-2"/>
        </w:rPr>
        <w:t> </w:t>
      </w:r>
      <w:r>
        <w:rPr>
          <w:color w:val="231F20"/>
        </w:rPr>
        <w:t>вірш</w:t>
      </w:r>
      <w:r>
        <w:rPr>
          <w:color w:val="231F20"/>
          <w:spacing w:val="-2"/>
        </w:rPr>
        <w:t> </w:t>
      </w:r>
      <w:r>
        <w:rPr>
          <w:color w:val="231F20"/>
        </w:rPr>
        <w:t>27)</w:t>
      </w:r>
      <w:r>
        <w:rPr>
          <w:color w:val="231F20"/>
          <w:spacing w:val="-4"/>
        </w:rPr>
        <w:t> </w:t>
      </w:r>
      <w:r>
        <w:rPr>
          <w:color w:val="231F20"/>
        </w:rPr>
        <w:t>залишався</w:t>
      </w:r>
      <w:r>
        <w:rPr>
          <w:color w:val="231F20"/>
          <w:spacing w:val="-6"/>
        </w:rPr>
        <w:t> </w:t>
      </w:r>
      <w:r>
        <w:rPr>
          <w:color w:val="231F20"/>
        </w:rPr>
        <w:t>вислів</w:t>
      </w:r>
      <w:r>
        <w:rPr>
          <w:color w:val="231F20"/>
          <w:spacing w:val="-6"/>
        </w:rPr>
        <w:t> </w:t>
      </w:r>
      <w:r>
        <w:rPr>
          <w:color w:val="231F20"/>
        </w:rPr>
        <w:t>про</w:t>
      </w:r>
      <w:r>
        <w:rPr>
          <w:color w:val="231F20"/>
          <w:spacing w:val="-7"/>
        </w:rPr>
        <w:t> </w:t>
      </w:r>
      <w:r>
        <w:rPr>
          <w:color w:val="231F20"/>
        </w:rPr>
        <w:t>2300</w:t>
      </w:r>
      <w:r>
        <w:rPr>
          <w:color w:val="231F20"/>
          <w:spacing w:val="-6"/>
        </w:rPr>
        <w:t> </w:t>
      </w:r>
      <w:r>
        <w:rPr>
          <w:color w:val="231F20"/>
        </w:rPr>
        <w:t>вечорів</w:t>
      </w:r>
      <w:r>
        <w:rPr>
          <w:color w:val="231F20"/>
          <w:spacing w:val="-7"/>
        </w:rPr>
        <w:t> </w:t>
      </w:r>
      <w:r>
        <w:rPr>
          <w:color w:val="231F20"/>
        </w:rPr>
        <w:t>і</w:t>
      </w:r>
      <w:r>
        <w:rPr>
          <w:color w:val="231F20"/>
          <w:spacing w:val="-6"/>
        </w:rPr>
        <w:t> </w:t>
      </w:r>
      <w:r>
        <w:rPr>
          <w:color w:val="231F20"/>
        </w:rPr>
        <w:t>ранків</w:t>
      </w:r>
      <w:r>
        <w:rPr>
          <w:color w:val="231F20"/>
          <w:spacing w:val="-6"/>
        </w:rPr>
        <w:t> </w:t>
      </w:r>
      <w:r>
        <w:rPr>
          <w:color w:val="231F20"/>
        </w:rPr>
        <w:t>(тоб­</w:t>
      </w:r>
      <w:r>
        <w:rPr>
          <w:color w:val="231F20"/>
          <w:spacing w:val="-44"/>
        </w:rPr>
        <w:t> </w:t>
      </w:r>
      <w:r>
        <w:rPr>
          <w:color w:val="231F20"/>
        </w:rPr>
        <w:t>то днів). Пізніше ангел повернувся до пророка й оголосив: «Я</w:t>
      </w:r>
      <w:r>
        <w:rPr>
          <w:color w:val="231F20"/>
          <w:spacing w:val="1"/>
        </w:rPr>
        <w:t> </w:t>
      </w:r>
      <w:r>
        <w:rPr>
          <w:color w:val="231F20"/>
        </w:rPr>
        <w:t>прийшов, щоб умудрити тебе» (Дан. 9:22; див. також вірші 23,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25–27). </w:t>
      </w:r>
      <w:r>
        <w:rPr>
          <w:color w:val="231F20"/>
        </w:rPr>
        <w:t>Гавриїл мав допомогти Даниїлові зрозуміти пророцтво</w:t>
      </w:r>
      <w:r>
        <w:rPr>
          <w:color w:val="231F20"/>
          <w:spacing w:val="-45"/>
        </w:rPr>
        <w:t> </w:t>
      </w:r>
      <w:r>
        <w:rPr>
          <w:color w:val="231F20"/>
        </w:rPr>
        <w:t>про</w:t>
      </w:r>
      <w:r>
        <w:rPr>
          <w:color w:val="231F20"/>
          <w:spacing w:val="23"/>
        </w:rPr>
        <w:t> </w:t>
      </w:r>
      <w:r>
        <w:rPr>
          <w:color w:val="231F20"/>
        </w:rPr>
        <w:t>2300</w:t>
      </w:r>
      <w:r>
        <w:rPr>
          <w:color w:val="231F20"/>
          <w:spacing w:val="24"/>
        </w:rPr>
        <w:t> </w:t>
      </w:r>
      <w:r>
        <w:rPr>
          <w:color w:val="231F20"/>
        </w:rPr>
        <w:t>днів.</w:t>
      </w:r>
    </w:p>
    <w:p>
      <w:pPr>
        <w:pStyle w:val="BodyText"/>
        <w:spacing w:line="236" w:lineRule="exact"/>
        <w:ind w:left="457"/>
        <w:jc w:val="both"/>
      </w:pPr>
      <w:r>
        <w:rPr>
          <w:color w:val="231F20"/>
        </w:rPr>
        <w:t>Ми</w:t>
      </w:r>
      <w:r>
        <w:rPr>
          <w:color w:val="231F20"/>
          <w:spacing w:val="48"/>
        </w:rPr>
        <w:t> </w:t>
      </w:r>
      <w:r>
        <w:rPr>
          <w:color w:val="231F20"/>
        </w:rPr>
        <w:t>знаємо</w:t>
      </w:r>
      <w:r>
        <w:rPr>
          <w:color w:val="231F20"/>
          <w:spacing w:val="49"/>
        </w:rPr>
        <w:t> </w:t>
      </w:r>
      <w:r>
        <w:rPr>
          <w:color w:val="231F20"/>
        </w:rPr>
        <w:t>це,</w:t>
      </w:r>
      <w:r>
        <w:rPr>
          <w:color w:val="231F20"/>
          <w:spacing w:val="49"/>
        </w:rPr>
        <w:t> </w:t>
      </w:r>
      <w:r>
        <w:rPr>
          <w:color w:val="231F20"/>
        </w:rPr>
        <w:t>бо</w:t>
      </w:r>
      <w:r>
        <w:rPr>
          <w:color w:val="231F20"/>
          <w:spacing w:val="49"/>
        </w:rPr>
        <w:t> </w:t>
      </w:r>
      <w:r>
        <w:rPr>
          <w:color w:val="231F20"/>
        </w:rPr>
        <w:t>після</w:t>
      </w:r>
      <w:r>
        <w:rPr>
          <w:color w:val="231F20"/>
          <w:spacing w:val="49"/>
        </w:rPr>
        <w:t> </w:t>
      </w:r>
      <w:r>
        <w:rPr>
          <w:color w:val="231F20"/>
        </w:rPr>
        <w:t>того,</w:t>
      </w:r>
      <w:r>
        <w:rPr>
          <w:color w:val="231F20"/>
          <w:spacing w:val="49"/>
        </w:rPr>
        <w:t> </w:t>
      </w:r>
      <w:r>
        <w:rPr>
          <w:color w:val="231F20"/>
        </w:rPr>
        <w:t>як</w:t>
      </w:r>
      <w:r>
        <w:rPr>
          <w:color w:val="231F20"/>
          <w:spacing w:val="49"/>
        </w:rPr>
        <w:t> </w:t>
      </w:r>
      <w:r>
        <w:rPr>
          <w:color w:val="231F20"/>
        </w:rPr>
        <w:t>ангел</w:t>
      </w:r>
      <w:r>
        <w:rPr>
          <w:color w:val="231F20"/>
          <w:spacing w:val="49"/>
        </w:rPr>
        <w:t> </w:t>
      </w:r>
      <w:r>
        <w:rPr>
          <w:color w:val="231F20"/>
        </w:rPr>
        <w:t>звелів</w:t>
      </w:r>
      <w:r>
        <w:rPr>
          <w:color w:val="231F20"/>
          <w:spacing w:val="49"/>
        </w:rPr>
        <w:t> </w:t>
      </w:r>
      <w:r>
        <w:rPr>
          <w:color w:val="231F20"/>
        </w:rPr>
        <w:t>пророкові:</w:t>
      </w:r>
    </w:p>
    <w:p>
      <w:pPr>
        <w:pStyle w:val="BodyText"/>
        <w:spacing w:line="254" w:lineRule="auto" w:before="13"/>
        <w:ind w:left="117" w:right="245"/>
        <w:jc w:val="both"/>
      </w:pPr>
      <w:r>
        <w:rPr>
          <w:color w:val="231F20"/>
        </w:rPr>
        <w:t>«Будь уважний до цього Слова і зрозумій видіння» (вірш 23),</w:t>
      </w:r>
      <w:r>
        <w:rPr>
          <w:color w:val="231F20"/>
          <w:spacing w:val="1"/>
        </w:rPr>
        <w:t> </w:t>
      </w:r>
      <w:r>
        <w:rPr>
          <w:color w:val="231F20"/>
        </w:rPr>
        <w:t>першими словами ангела були: «Сімдесят тижнів визначено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твого</w:t>
      </w:r>
      <w:r>
        <w:rPr>
          <w:color w:val="231F20"/>
          <w:spacing w:val="19"/>
        </w:rPr>
        <w:t> </w:t>
      </w:r>
      <w:r>
        <w:rPr>
          <w:color w:val="231F20"/>
        </w:rPr>
        <w:t>народу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твого</w:t>
      </w:r>
      <w:r>
        <w:rPr>
          <w:color w:val="231F20"/>
          <w:spacing w:val="20"/>
        </w:rPr>
        <w:t> </w:t>
      </w:r>
      <w:r>
        <w:rPr>
          <w:color w:val="231F20"/>
        </w:rPr>
        <w:t>святого</w:t>
      </w:r>
      <w:r>
        <w:rPr>
          <w:color w:val="231F20"/>
          <w:spacing w:val="19"/>
        </w:rPr>
        <w:t> </w:t>
      </w:r>
      <w:r>
        <w:rPr>
          <w:color w:val="231F20"/>
        </w:rPr>
        <w:t>міста»</w:t>
      </w:r>
      <w:r>
        <w:rPr>
          <w:color w:val="231F20"/>
          <w:spacing w:val="19"/>
        </w:rPr>
        <w:t> </w:t>
      </w:r>
      <w:r>
        <w:rPr>
          <w:color w:val="231F20"/>
        </w:rPr>
        <w:t>(вірш</w:t>
      </w:r>
      <w:r>
        <w:rPr>
          <w:color w:val="231F20"/>
          <w:spacing w:val="20"/>
        </w:rPr>
        <w:t> </w:t>
      </w:r>
      <w:r>
        <w:rPr>
          <w:color w:val="231F20"/>
        </w:rPr>
        <w:t>24).</w:t>
      </w:r>
      <w:r>
        <w:rPr>
          <w:color w:val="231F20"/>
          <w:spacing w:val="19"/>
        </w:rPr>
        <w:t> </w:t>
      </w:r>
      <w:r>
        <w:rPr>
          <w:color w:val="231F20"/>
        </w:rPr>
        <w:t>Слово,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2"/>
        <w:jc w:val="both"/>
      </w:pPr>
      <w:r>
        <w:rPr>
          <w:color w:val="231F20"/>
        </w:rPr>
        <w:t>перекладене як «визначено», буквально означає «відрізано».</w:t>
      </w:r>
      <w:r>
        <w:rPr>
          <w:color w:val="231F20"/>
          <w:spacing w:val="1"/>
        </w:rPr>
        <w:t> </w:t>
      </w:r>
      <w:r>
        <w:rPr>
          <w:color w:val="231F2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</w:rPr>
        <w:t>70</w:t>
      </w:r>
      <w:r>
        <w:rPr>
          <w:color w:val="231F20"/>
          <w:spacing w:val="1"/>
        </w:rPr>
        <w:t> </w:t>
      </w:r>
      <w:r>
        <w:rPr>
          <w:color w:val="231F20"/>
        </w:rPr>
        <w:t>тижнів</w:t>
      </w:r>
      <w:r>
        <w:rPr>
          <w:color w:val="231F20"/>
          <w:spacing w:val="1"/>
        </w:rPr>
        <w:t> </w:t>
      </w:r>
      <w:r>
        <w:rPr>
          <w:color w:val="231F20"/>
        </w:rPr>
        <w:t>(490</w:t>
      </w:r>
      <w:r>
        <w:rPr>
          <w:color w:val="231F20"/>
          <w:spacing w:val="1"/>
        </w:rPr>
        <w:t> </w:t>
      </w:r>
      <w:r>
        <w:rPr>
          <w:color w:val="231F20"/>
        </w:rPr>
        <w:t>років)</w:t>
      </w:r>
      <w:r>
        <w:rPr>
          <w:color w:val="231F20"/>
          <w:spacing w:val="1"/>
        </w:rPr>
        <w:t> </w:t>
      </w:r>
      <w:r>
        <w:rPr>
          <w:color w:val="231F20"/>
        </w:rPr>
        <w:t>мають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відрізані.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чого? Очевидно, це стосується видіння про 2300 днів – єдиної</w:t>
      </w:r>
      <w:r>
        <w:rPr>
          <w:color w:val="231F20"/>
          <w:spacing w:val="1"/>
        </w:rPr>
        <w:t> </w:t>
      </w:r>
      <w:r>
        <w:rPr>
          <w:color w:val="231F20"/>
        </w:rPr>
        <w:t>частини Дан. 8, яку пророк не зрозумів і яку тепер прийшов</w:t>
      </w:r>
      <w:r>
        <w:rPr>
          <w:color w:val="231F20"/>
          <w:spacing w:val="1"/>
        </w:rPr>
        <w:t> </w:t>
      </w:r>
      <w:r>
        <w:rPr>
          <w:color w:val="231F20"/>
        </w:rPr>
        <w:t>пояснити</w:t>
      </w:r>
      <w:r>
        <w:rPr>
          <w:color w:val="231F20"/>
          <w:spacing w:val="31"/>
        </w:rPr>
        <w:t> </w:t>
      </w:r>
      <w:r>
        <w:rPr>
          <w:color w:val="231F20"/>
        </w:rPr>
        <w:t>ангел.</w:t>
      </w:r>
    </w:p>
    <w:p>
      <w:pPr>
        <w:pStyle w:val="BodyText"/>
        <w:spacing w:line="254" w:lineRule="auto"/>
        <w:ind w:left="230" w:right="133" w:firstLine="340"/>
        <w:jc w:val="both"/>
      </w:pPr>
      <w:r>
        <w:rPr>
          <w:color w:val="231F20"/>
        </w:rPr>
        <w:t>Відправною</w:t>
      </w:r>
      <w:r>
        <w:rPr>
          <w:color w:val="231F20"/>
          <w:spacing w:val="1"/>
        </w:rPr>
        <w:t> </w:t>
      </w:r>
      <w:r>
        <w:rPr>
          <w:color w:val="231F20"/>
        </w:rPr>
        <w:t>точкою</w:t>
      </w:r>
      <w:r>
        <w:rPr>
          <w:color w:val="231F20"/>
          <w:spacing w:val="1"/>
        </w:rPr>
        <w:t> </w:t>
      </w:r>
      <w:r>
        <w:rPr>
          <w:color w:val="231F20"/>
        </w:rPr>
        <w:t>періоду</w:t>
      </w:r>
      <w:r>
        <w:rPr>
          <w:color w:val="231F20"/>
          <w:spacing w:val="1"/>
        </w:rPr>
        <w:t> </w:t>
      </w:r>
      <w:r>
        <w:rPr>
          <w:color w:val="231F20"/>
        </w:rPr>
        <w:t>70</w:t>
      </w:r>
      <w:r>
        <w:rPr>
          <w:color w:val="231F20"/>
          <w:spacing w:val="1"/>
        </w:rPr>
        <w:t> </w:t>
      </w:r>
      <w:r>
        <w:rPr>
          <w:color w:val="231F20"/>
        </w:rPr>
        <w:t>тижнів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слова:</w:t>
      </w:r>
      <w:r>
        <w:rPr>
          <w:color w:val="231F20"/>
          <w:spacing w:val="1"/>
        </w:rPr>
        <w:t> </w:t>
      </w:r>
      <w:r>
        <w:rPr>
          <w:color w:val="231F20"/>
        </w:rPr>
        <w:t>«Від</w:t>
      </w:r>
      <w:r>
        <w:rPr>
          <w:color w:val="231F20"/>
          <w:spacing w:val="1"/>
        </w:rPr>
        <w:t> </w:t>
      </w:r>
      <w:r>
        <w:rPr>
          <w:color w:val="231F20"/>
        </w:rPr>
        <w:t>виходу наказу про… відбудову Єрусалима» (Дан. 9:25). Міллер</w:t>
      </w:r>
      <w:r>
        <w:rPr>
          <w:color w:val="231F20"/>
          <w:spacing w:val="1"/>
        </w:rPr>
        <w:t> </w:t>
      </w:r>
      <w:r>
        <w:rPr>
          <w:color w:val="231F20"/>
        </w:rPr>
        <w:t>усвідомлював: якби він мав цю дату, то міг би визначити по­</w:t>
      </w:r>
      <w:r>
        <w:rPr>
          <w:color w:val="231F20"/>
          <w:spacing w:val="1"/>
        </w:rPr>
        <w:t> </w:t>
      </w:r>
      <w:r>
        <w:rPr>
          <w:color w:val="231F20"/>
        </w:rPr>
        <w:t>чаток</w:t>
      </w:r>
      <w:r>
        <w:rPr>
          <w:color w:val="231F20"/>
          <w:spacing w:val="20"/>
        </w:rPr>
        <w:t> </w:t>
      </w:r>
      <w:r>
        <w:rPr>
          <w:color w:val="231F20"/>
        </w:rPr>
        <w:t>70</w:t>
      </w:r>
      <w:r>
        <w:rPr>
          <w:color w:val="231F20"/>
          <w:spacing w:val="21"/>
        </w:rPr>
        <w:t> </w:t>
      </w:r>
      <w:r>
        <w:rPr>
          <w:color w:val="231F20"/>
        </w:rPr>
        <w:t>тижнів</w:t>
      </w:r>
      <w:r>
        <w:rPr>
          <w:color w:val="231F20"/>
          <w:spacing w:val="21"/>
        </w:rPr>
        <w:t> </w:t>
      </w:r>
      <w:r>
        <w:rPr>
          <w:color w:val="231F20"/>
        </w:rPr>
        <w:t>і</w:t>
      </w:r>
      <w:r>
        <w:rPr>
          <w:color w:val="231F20"/>
          <w:spacing w:val="21"/>
        </w:rPr>
        <w:t> </w:t>
      </w:r>
      <w:r>
        <w:rPr>
          <w:color w:val="231F20"/>
        </w:rPr>
        <w:t>зрозуміти</w:t>
      </w:r>
      <w:r>
        <w:rPr>
          <w:color w:val="231F20"/>
          <w:spacing w:val="21"/>
        </w:rPr>
        <w:t> </w:t>
      </w:r>
      <w:r>
        <w:rPr>
          <w:color w:val="231F20"/>
        </w:rPr>
        <w:t>пророцтво</w:t>
      </w:r>
      <w:r>
        <w:rPr>
          <w:color w:val="231F20"/>
          <w:spacing w:val="20"/>
        </w:rPr>
        <w:t> </w:t>
      </w:r>
      <w:r>
        <w:rPr>
          <w:color w:val="231F20"/>
        </w:rPr>
        <w:t>про</w:t>
      </w:r>
      <w:r>
        <w:rPr>
          <w:color w:val="231F20"/>
          <w:spacing w:val="21"/>
        </w:rPr>
        <w:t> </w:t>
      </w:r>
      <w:r>
        <w:rPr>
          <w:color w:val="231F20"/>
        </w:rPr>
        <w:t>2300</w:t>
      </w:r>
      <w:r>
        <w:rPr>
          <w:color w:val="231F20"/>
          <w:spacing w:val="21"/>
        </w:rPr>
        <w:t> </w:t>
      </w:r>
      <w:r>
        <w:rPr>
          <w:color w:val="231F20"/>
        </w:rPr>
        <w:t>днів.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footerReference w:type="even" r:id="rId26"/>
          <w:footerReference w:type="default" r:id="rId27"/>
          <w:pgSz w:w="7600" w:h="11460"/>
          <w:pgMar w:footer="693" w:header="0" w:top="780" w:bottom="880" w:left="620" w:right="600"/>
          <w:pgNumType w:start="11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ind w:left="230"/>
      </w:pPr>
      <w:r>
        <w:rPr>
          <w:color w:val="231F20"/>
          <w:w w:val="95"/>
        </w:rPr>
        <w:t>НАЙДОВША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ПРОРОЧА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ХРОНОЛОГІЯ</w:t>
      </w:r>
    </w:p>
    <w:p>
      <w:pPr>
        <w:spacing w:before="87"/>
        <w:ind w:left="43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Четвер,</w:t>
      </w:r>
      <w:r>
        <w:rPr>
          <w:rFonts w:ascii="Trebuchet MS" w:hAnsi="Trebuchet MS"/>
          <w:color w:val="231F20"/>
          <w:spacing w:val="2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16</w:t>
      </w:r>
      <w:r>
        <w:rPr>
          <w:rFonts w:ascii="Trebuchet MS" w:hAnsi="Trebuchet MS"/>
          <w:color w:val="231F20"/>
          <w:spacing w:val="2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521" w:space="40"/>
            <w:col w:w="1819"/>
          </w:cols>
        </w:sectPr>
      </w:pPr>
    </w:p>
    <w:p>
      <w:pPr>
        <w:spacing w:line="249" w:lineRule="auto" w:before="58"/>
        <w:ind w:left="470" w:right="13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Ездри 7:7–13. Коли було видано наказ, який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дозволяв ізраїльським бранцям у Персії повернутися на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батьківщину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відновити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свій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храм?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65653pt;width:288.55pt;height:.1pt;mso-position-horizontal-relative:page;mso-position-vertical-relative:paragraph;z-index:-15568896;mso-wrap-distance-left:0;mso-wrap-distance-right:0" coordorigin="1090,223" coordsize="5771,0" path="m1090,223l686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65653pt;width:288.55pt;height:.1pt;mso-position-horizontal-relative:page;mso-position-vertical-relative:paragraph;z-index:-15568384;mso-wrap-distance-left:0;mso-wrap-distance-right:0" coordorigin="1090,463" coordsize="5771,0" path="m1090,463l686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65653pt;width:288.55pt;height:.1pt;mso-position-horizontal-relative:page;mso-position-vertical-relative:paragraph;z-index:-15567872;mso-wrap-distance-left:0;mso-wrap-distance-right:0" coordorigin="1090,703" coordsize="5771,0" path="m1090,703l6861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47.165653pt;width:288.55pt;height:.1pt;mso-position-horizontal-relative:page;mso-position-vertical-relative:paragraph;z-index:-15567360;mso-wrap-distance-left:0;mso-wrap-distance-right:0" coordorigin="1090,943" coordsize="5771,0" path="m1090,943l6861,94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Наказ</w:t>
      </w:r>
      <w:r>
        <w:rPr>
          <w:color w:val="231F20"/>
          <w:spacing w:val="34"/>
        </w:rPr>
        <w:t> </w:t>
      </w:r>
      <w:r>
        <w:rPr>
          <w:color w:val="231F20"/>
        </w:rPr>
        <w:t>був</w:t>
      </w:r>
      <w:r>
        <w:rPr>
          <w:color w:val="231F20"/>
          <w:spacing w:val="34"/>
        </w:rPr>
        <w:t> </w:t>
      </w:r>
      <w:r>
        <w:rPr>
          <w:color w:val="231F20"/>
        </w:rPr>
        <w:t>виданий</w:t>
      </w:r>
      <w:r>
        <w:rPr>
          <w:color w:val="231F20"/>
          <w:spacing w:val="35"/>
        </w:rPr>
        <w:t> </w:t>
      </w:r>
      <w:r>
        <w:rPr>
          <w:color w:val="231F20"/>
        </w:rPr>
        <w:t>Артаксерксом,</w:t>
      </w:r>
      <w:r>
        <w:rPr>
          <w:color w:val="231F20"/>
          <w:spacing w:val="34"/>
        </w:rPr>
        <w:t> </w:t>
      </w:r>
      <w:r>
        <w:rPr>
          <w:color w:val="231F20"/>
        </w:rPr>
        <w:t>царем</w:t>
      </w:r>
      <w:r>
        <w:rPr>
          <w:color w:val="231F20"/>
          <w:spacing w:val="35"/>
        </w:rPr>
        <w:t> </w:t>
      </w:r>
      <w:r>
        <w:rPr>
          <w:color w:val="231F20"/>
        </w:rPr>
        <w:t>Персії,</w:t>
      </w:r>
      <w:r>
        <w:rPr>
          <w:color w:val="231F20"/>
          <w:spacing w:val="34"/>
        </w:rPr>
        <w:t> </w:t>
      </w:r>
      <w:r>
        <w:rPr>
          <w:color w:val="231F20"/>
        </w:rPr>
        <w:t>457</w:t>
      </w:r>
      <w:r>
        <w:rPr>
          <w:color w:val="231F20"/>
          <w:spacing w:val="35"/>
        </w:rPr>
        <w:t> </w:t>
      </w:r>
      <w:r>
        <w:rPr>
          <w:color w:val="231F20"/>
        </w:rPr>
        <w:t>року</w:t>
      </w:r>
      <w:r>
        <w:rPr>
          <w:color w:val="231F20"/>
          <w:spacing w:val="-44"/>
        </w:rPr>
        <w:t> </w:t>
      </w:r>
      <w:r>
        <w:rPr>
          <w:color w:val="231F20"/>
        </w:rPr>
        <w:t>до н. е. Цей указ був останнім із трьох указів, які дозволяли</w:t>
      </w:r>
      <w:r>
        <w:rPr>
          <w:color w:val="231F20"/>
          <w:spacing w:val="1"/>
        </w:rPr>
        <w:t> </w:t>
      </w:r>
      <w:r>
        <w:rPr>
          <w:color w:val="231F20"/>
        </w:rPr>
        <w:t>євреям повернутися, щоб відбудувати Єрусалим та відновити</w:t>
      </w:r>
      <w:r>
        <w:rPr>
          <w:color w:val="231F20"/>
          <w:spacing w:val="1"/>
        </w:rPr>
        <w:t> </w:t>
      </w:r>
      <w:r>
        <w:rPr>
          <w:color w:val="231F20"/>
        </w:rPr>
        <w:t>богослужіння в храмі. Цей третій указ був найповнішим і зна­</w:t>
      </w:r>
      <w:r>
        <w:rPr>
          <w:color w:val="231F20"/>
          <w:spacing w:val="1"/>
        </w:rPr>
        <w:t> </w:t>
      </w:r>
      <w:r>
        <w:rPr>
          <w:color w:val="231F20"/>
        </w:rPr>
        <w:t>менує</w:t>
      </w:r>
      <w:r>
        <w:rPr>
          <w:color w:val="231F20"/>
          <w:spacing w:val="22"/>
        </w:rPr>
        <w:t> </w:t>
      </w:r>
      <w:r>
        <w:rPr>
          <w:color w:val="231F20"/>
        </w:rPr>
        <w:t>собою</w:t>
      </w:r>
      <w:r>
        <w:rPr>
          <w:color w:val="231F20"/>
          <w:spacing w:val="22"/>
        </w:rPr>
        <w:t> </w:t>
      </w:r>
      <w:r>
        <w:rPr>
          <w:color w:val="231F20"/>
        </w:rPr>
        <w:t>початок</w:t>
      </w:r>
      <w:r>
        <w:rPr>
          <w:color w:val="231F20"/>
          <w:spacing w:val="23"/>
        </w:rPr>
        <w:t> </w:t>
      </w:r>
      <w:r>
        <w:rPr>
          <w:color w:val="231F20"/>
        </w:rPr>
        <w:t>пророцтва</w:t>
      </w:r>
      <w:r>
        <w:rPr>
          <w:color w:val="231F20"/>
          <w:spacing w:val="22"/>
        </w:rPr>
        <w:t> </w:t>
      </w:r>
      <w:r>
        <w:rPr>
          <w:color w:val="231F20"/>
        </w:rPr>
        <w:t>про</w:t>
      </w:r>
      <w:r>
        <w:rPr>
          <w:color w:val="231F20"/>
          <w:spacing w:val="23"/>
        </w:rPr>
        <w:t> </w:t>
      </w:r>
      <w:r>
        <w:rPr>
          <w:color w:val="231F20"/>
        </w:rPr>
        <w:t>2300</w:t>
      </w:r>
      <w:r>
        <w:rPr>
          <w:color w:val="231F20"/>
          <w:spacing w:val="22"/>
        </w:rPr>
        <w:t> </w:t>
      </w:r>
      <w:r>
        <w:rPr>
          <w:color w:val="231F20"/>
        </w:rPr>
        <w:t>днів</w:t>
      </w:r>
      <w:r>
        <w:rPr>
          <w:color w:val="231F20"/>
          <w:spacing w:val="23"/>
        </w:rPr>
        <w:t> </w:t>
      </w:r>
      <w:r>
        <w:rPr>
          <w:color w:val="231F20"/>
        </w:rPr>
        <w:t>(років).</w:t>
      </w:r>
    </w:p>
    <w:p>
      <w:pPr>
        <w:spacing w:line="217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9:25,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26.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Коли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мав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розпочатися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весь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цей</w:t>
      </w:r>
    </w:p>
    <w:p>
      <w:pPr>
        <w:tabs>
          <w:tab w:pos="6240" w:val="left" w:leader="none"/>
        </w:tabs>
        <w:spacing w:line="249" w:lineRule="auto" w:before="0"/>
        <w:ind w:left="470" w:right="133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пророчий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період?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події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передречені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зазна-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чених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текстах?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584pt;width:288.55pt;height:.1pt;mso-position-horizontal-relative:page;mso-position-vertical-relative:paragraph;z-index:-15566848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584pt;width:288.55pt;height:.1pt;mso-position-horizontal-relative:page;mso-position-vertical-relative:paragraph;z-index:-15566336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085838pt;width:288.55pt;height:.1pt;mso-position-horizontal-relative:page;mso-position-vertical-relative:paragraph;z-index:-15565824;mso-wrap-distance-left:0;mso-wrap-distance-right:0" coordorigin="1090,702" coordsize="5771,0" path="m1090,702l686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36" w:lineRule="exact"/>
        <w:ind w:left="570"/>
        <w:jc w:val="both"/>
      </w:pP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цьому</w:t>
      </w:r>
      <w:r>
        <w:rPr>
          <w:color w:val="231F20"/>
          <w:spacing w:val="26"/>
        </w:rPr>
        <w:t> </w:t>
      </w:r>
      <w:r>
        <w:rPr>
          <w:color w:val="231F20"/>
        </w:rPr>
        <w:t>чудовому</w:t>
      </w:r>
      <w:r>
        <w:rPr>
          <w:color w:val="231F20"/>
          <w:spacing w:val="26"/>
        </w:rPr>
        <w:t> </w:t>
      </w:r>
      <w:r>
        <w:rPr>
          <w:color w:val="231F20"/>
        </w:rPr>
        <w:t>пророцтві</w:t>
      </w:r>
      <w:r>
        <w:rPr>
          <w:color w:val="231F20"/>
          <w:spacing w:val="26"/>
        </w:rPr>
        <w:t> </w:t>
      </w:r>
      <w:r>
        <w:rPr>
          <w:color w:val="231F20"/>
        </w:rPr>
        <w:t>ангел</w:t>
      </w:r>
      <w:r>
        <w:rPr>
          <w:color w:val="231F20"/>
          <w:spacing w:val="27"/>
        </w:rPr>
        <w:t> </w:t>
      </w:r>
      <w:r>
        <w:rPr>
          <w:color w:val="231F20"/>
        </w:rPr>
        <w:t>Гавриїл</w:t>
      </w:r>
      <w:r>
        <w:rPr>
          <w:color w:val="231F20"/>
          <w:spacing w:val="26"/>
        </w:rPr>
        <w:t> </w:t>
      </w:r>
      <w:r>
        <w:rPr>
          <w:color w:val="231F20"/>
        </w:rPr>
        <w:t>провістив,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</w:p>
    <w:p>
      <w:pPr>
        <w:pStyle w:val="BodyText"/>
        <w:spacing w:line="254" w:lineRule="auto" w:before="14"/>
        <w:ind w:left="230" w:right="136"/>
        <w:jc w:val="both"/>
      </w:pPr>
      <w:r>
        <w:rPr>
          <w:color w:val="231F20"/>
        </w:rPr>
        <w:t>«від виходу наказу про повернення Ізраїлю» до Месії пройде</w:t>
      </w:r>
      <w:r>
        <w:rPr>
          <w:color w:val="231F20"/>
          <w:spacing w:val="1"/>
        </w:rPr>
        <w:t> </w:t>
      </w:r>
      <w:r>
        <w:rPr>
          <w:color w:val="231F20"/>
        </w:rPr>
        <w:t>69 пророчих тижнів, або 483 пророчих днів, тобто буквальних</w:t>
      </w:r>
      <w:r>
        <w:rPr>
          <w:color w:val="231F20"/>
          <w:spacing w:val="1"/>
        </w:rPr>
        <w:t> </w:t>
      </w:r>
      <w:r>
        <w:rPr>
          <w:color w:val="231F20"/>
        </w:rPr>
        <w:t>років. Наказ було видано восени 457 року до н. е., отже, 483 ро­</w:t>
      </w:r>
      <w:r>
        <w:rPr>
          <w:color w:val="231F20"/>
          <w:spacing w:val="-44"/>
        </w:rPr>
        <w:t> </w:t>
      </w:r>
      <w:r>
        <w:rPr>
          <w:color w:val="231F20"/>
        </w:rPr>
        <w:t>ки сягають осені 27 року н. е. Слово «Месія» (давньоєврейське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Маши́ах</w:t>
      </w:r>
      <w:r>
        <w:rPr>
          <w:color w:val="231F20"/>
        </w:rPr>
        <w:t>) означає «Помазаник». Восени 27 року н. е. Христос</w:t>
      </w:r>
      <w:r>
        <w:rPr>
          <w:color w:val="231F20"/>
          <w:spacing w:val="1"/>
        </w:rPr>
        <w:t> </w:t>
      </w:r>
      <w:r>
        <w:rPr>
          <w:color w:val="231F20"/>
        </w:rPr>
        <w:t>охрестився</w:t>
      </w:r>
      <w:r>
        <w:rPr>
          <w:color w:val="231F20"/>
          <w:spacing w:val="45"/>
        </w:rPr>
        <w:t> </w:t>
      </w:r>
      <w:r>
        <w:rPr>
          <w:color w:val="231F20"/>
        </w:rPr>
        <w:t>й</w:t>
      </w:r>
      <w:r>
        <w:rPr>
          <w:color w:val="231F20"/>
          <w:spacing w:val="45"/>
        </w:rPr>
        <w:t> </w:t>
      </w:r>
      <w:r>
        <w:rPr>
          <w:color w:val="231F20"/>
        </w:rPr>
        <w:t>був</w:t>
      </w:r>
      <w:r>
        <w:rPr>
          <w:color w:val="231F20"/>
          <w:spacing w:val="45"/>
        </w:rPr>
        <w:t> </w:t>
      </w:r>
      <w:r>
        <w:rPr>
          <w:color w:val="231F20"/>
        </w:rPr>
        <w:t>помазаний</w:t>
      </w:r>
      <w:r>
        <w:rPr>
          <w:color w:val="231F20"/>
          <w:spacing w:val="45"/>
        </w:rPr>
        <w:t> </w:t>
      </w:r>
      <w:r>
        <w:rPr>
          <w:color w:val="231F20"/>
        </w:rPr>
        <w:t>Святим</w:t>
      </w:r>
      <w:r>
        <w:rPr>
          <w:color w:val="231F20"/>
          <w:spacing w:val="45"/>
        </w:rPr>
        <w:t> </w:t>
      </w:r>
      <w:r>
        <w:rPr>
          <w:color w:val="231F20"/>
        </w:rPr>
        <w:t>Духом</w:t>
      </w:r>
      <w:r>
        <w:rPr>
          <w:color w:val="231F20"/>
          <w:spacing w:val="45"/>
        </w:rPr>
        <w:t> </w:t>
      </w:r>
      <w:r>
        <w:rPr>
          <w:color w:val="231F20"/>
        </w:rPr>
        <w:t>(див.</w:t>
      </w:r>
      <w:r>
        <w:rPr>
          <w:color w:val="231F20"/>
          <w:spacing w:val="45"/>
        </w:rPr>
        <w:t> </w:t>
      </w:r>
      <w:r>
        <w:rPr>
          <w:color w:val="231F20"/>
        </w:rPr>
        <w:t>Дії</w:t>
      </w:r>
      <w:r>
        <w:rPr>
          <w:color w:val="231F20"/>
          <w:spacing w:val="46"/>
        </w:rPr>
        <w:t> </w:t>
      </w:r>
      <w:r>
        <w:rPr>
          <w:color w:val="231F20"/>
        </w:rPr>
        <w:t>10:38).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before="90"/>
        <w:ind w:left="122"/>
        <w:jc w:val="both"/>
      </w:pPr>
      <w:r>
        <w:rPr>
          <w:color w:val="231F20"/>
        </w:rPr>
        <w:t>Після</w:t>
      </w:r>
      <w:r>
        <w:rPr>
          <w:color w:val="231F20"/>
          <w:spacing w:val="17"/>
        </w:rPr>
        <w:t> </w:t>
      </w:r>
      <w:r>
        <w:rPr>
          <w:color w:val="231F20"/>
        </w:rPr>
        <w:t>Свого</w:t>
      </w:r>
      <w:r>
        <w:rPr>
          <w:color w:val="231F20"/>
          <w:spacing w:val="17"/>
        </w:rPr>
        <w:t> </w:t>
      </w:r>
      <w:r>
        <w:rPr>
          <w:color w:val="231F20"/>
        </w:rPr>
        <w:t>хрещення</w:t>
      </w:r>
      <w:r>
        <w:rPr>
          <w:color w:val="231F20"/>
          <w:spacing w:val="18"/>
        </w:rPr>
        <w:t> </w:t>
      </w:r>
      <w:r>
        <w:rPr>
          <w:color w:val="231F20"/>
        </w:rPr>
        <w:t>Ісус</w:t>
      </w:r>
      <w:r>
        <w:rPr>
          <w:color w:val="231F20"/>
          <w:spacing w:val="17"/>
        </w:rPr>
        <w:t> </w:t>
      </w:r>
      <w:r>
        <w:rPr>
          <w:color w:val="231F20"/>
        </w:rPr>
        <w:t>вирушив</w:t>
      </w:r>
      <w:r>
        <w:rPr>
          <w:color w:val="231F20"/>
          <w:spacing w:val="17"/>
        </w:rPr>
        <w:t> </w:t>
      </w:r>
      <w:r>
        <w:rPr>
          <w:color w:val="231F20"/>
        </w:rPr>
        <w:t>до</w:t>
      </w:r>
      <w:r>
        <w:rPr>
          <w:color w:val="231F20"/>
          <w:spacing w:val="18"/>
        </w:rPr>
        <w:t> </w:t>
      </w:r>
      <w:r>
        <w:rPr>
          <w:color w:val="231F20"/>
        </w:rPr>
        <w:t>Галилеї,</w:t>
      </w:r>
      <w:r>
        <w:rPr>
          <w:color w:val="231F20"/>
          <w:spacing w:val="17"/>
        </w:rPr>
        <w:t> </w:t>
      </w:r>
      <w:r>
        <w:rPr>
          <w:color w:val="231F20"/>
        </w:rPr>
        <w:t>говорячи,</w:t>
      </w:r>
      <w:r>
        <w:rPr>
          <w:color w:val="231F20"/>
          <w:spacing w:val="18"/>
        </w:rPr>
        <w:t> </w:t>
      </w:r>
      <w:r>
        <w:rPr>
          <w:color w:val="231F20"/>
        </w:rPr>
        <w:t>що</w:t>
      </w:r>
    </w:p>
    <w:p>
      <w:pPr>
        <w:pStyle w:val="BodyText"/>
        <w:spacing w:line="254" w:lineRule="auto" w:before="14"/>
        <w:ind w:left="462" w:right="248" w:hanging="340"/>
        <w:jc w:val="both"/>
      </w:pPr>
      <w:r>
        <w:rPr>
          <w:color w:val="231F20"/>
        </w:rPr>
        <w:t>«сповнився час, і наблизилося Царство Боже» (Марка 1:14, 15).</w:t>
      </w:r>
      <w:r>
        <w:rPr>
          <w:color w:val="231F20"/>
          <w:spacing w:val="-44"/>
        </w:rPr>
        <w:t> </w:t>
      </w:r>
      <w:r>
        <w:rPr>
          <w:color w:val="231F20"/>
        </w:rPr>
        <w:t>Навесні</w:t>
      </w:r>
      <w:r>
        <w:rPr>
          <w:color w:val="231F20"/>
          <w:spacing w:val="-1"/>
        </w:rPr>
        <w:t> </w:t>
      </w:r>
      <w:r>
        <w:rPr>
          <w:color w:val="231F20"/>
        </w:rPr>
        <w:t>31 року н. е., у середині цього останнього пророчо­</w:t>
      </w:r>
    </w:p>
    <w:p>
      <w:pPr>
        <w:pStyle w:val="BodyText"/>
        <w:spacing w:line="254" w:lineRule="auto"/>
        <w:ind w:left="122" w:right="242"/>
        <w:jc w:val="both"/>
      </w:pPr>
      <w:r>
        <w:rPr>
          <w:color w:val="231F20"/>
        </w:rPr>
        <w:t>го тижня, через три з половиною роки після Свого хрещення</w:t>
      </w:r>
      <w:r>
        <w:rPr>
          <w:color w:val="231F20"/>
          <w:spacing w:val="1"/>
        </w:rPr>
        <w:t> </w:t>
      </w:r>
      <w:r>
        <w:rPr>
          <w:color w:val="231F20"/>
        </w:rPr>
        <w:t>Ісус був розп’ятий на Голгофі. Система жертвоприношень, яка</w:t>
      </w:r>
      <w:r>
        <w:rPr>
          <w:color w:val="231F20"/>
          <w:spacing w:val="1"/>
        </w:rPr>
        <w:t> </w:t>
      </w:r>
      <w:r>
        <w:rPr>
          <w:color w:val="231F20"/>
        </w:rPr>
        <w:t>вказувала на Агнця Божого, пришла до свого завершення. Об­</w:t>
      </w:r>
      <w:r>
        <w:rPr>
          <w:color w:val="231F20"/>
          <w:spacing w:val="1"/>
        </w:rPr>
        <w:t> </w:t>
      </w:r>
      <w:r>
        <w:rPr>
          <w:color w:val="231F20"/>
        </w:rPr>
        <w:t>раз</w:t>
      </w:r>
      <w:r>
        <w:rPr>
          <w:color w:val="231F20"/>
          <w:spacing w:val="-9"/>
        </w:rPr>
        <w:t> </w:t>
      </w:r>
      <w:r>
        <w:rPr>
          <w:color w:val="231F20"/>
        </w:rPr>
        <w:t>зустрівся</w:t>
      </w:r>
      <w:r>
        <w:rPr>
          <w:color w:val="231F20"/>
          <w:spacing w:val="-9"/>
        </w:rPr>
        <w:t> </w:t>
      </w:r>
      <w:r>
        <w:rPr>
          <w:color w:val="231F20"/>
        </w:rPr>
        <w:t>з</w:t>
      </w:r>
      <w:r>
        <w:rPr>
          <w:color w:val="231F20"/>
          <w:spacing w:val="-9"/>
        </w:rPr>
        <w:t> </w:t>
      </w:r>
      <w:r>
        <w:rPr>
          <w:color w:val="231F20"/>
        </w:rPr>
        <w:t>прообразом,</w:t>
      </w:r>
      <w:r>
        <w:rPr>
          <w:color w:val="231F20"/>
          <w:spacing w:val="-9"/>
        </w:rPr>
        <w:t> </w:t>
      </w:r>
      <w:r>
        <w:rPr>
          <w:color w:val="231F20"/>
        </w:rPr>
        <w:t>тому</w:t>
      </w:r>
      <w:r>
        <w:rPr>
          <w:color w:val="231F20"/>
          <w:spacing w:val="-9"/>
        </w:rPr>
        <w:t> </w:t>
      </w:r>
      <w:r>
        <w:rPr>
          <w:color w:val="231F20"/>
        </w:rPr>
        <w:t>всі</w:t>
      </w:r>
      <w:r>
        <w:rPr>
          <w:color w:val="231F20"/>
          <w:spacing w:val="-9"/>
        </w:rPr>
        <w:t> </w:t>
      </w:r>
      <w:r>
        <w:rPr>
          <w:color w:val="231F20"/>
        </w:rPr>
        <w:t>постанови</w:t>
      </w:r>
      <w:r>
        <w:rPr>
          <w:color w:val="231F20"/>
          <w:spacing w:val="-9"/>
        </w:rPr>
        <w:t> </w:t>
      </w:r>
      <w:r>
        <w:rPr>
          <w:color w:val="231F20"/>
        </w:rPr>
        <w:t>церемоніальної</w:t>
      </w:r>
      <w:r>
        <w:rPr>
          <w:color w:val="231F20"/>
          <w:spacing w:val="-44"/>
        </w:rPr>
        <w:t> </w:t>
      </w:r>
      <w:r>
        <w:rPr>
          <w:color w:val="231F20"/>
        </w:rPr>
        <w:t>системи</w:t>
      </w:r>
      <w:r>
        <w:rPr>
          <w:color w:val="231F20"/>
          <w:spacing w:val="28"/>
        </w:rPr>
        <w:t> </w:t>
      </w:r>
      <w:r>
        <w:rPr>
          <w:color w:val="231F20"/>
        </w:rPr>
        <w:t>втратили</w:t>
      </w:r>
      <w:r>
        <w:rPr>
          <w:color w:val="231F20"/>
          <w:spacing w:val="29"/>
        </w:rPr>
        <w:t> </w:t>
      </w:r>
      <w:r>
        <w:rPr>
          <w:color w:val="231F20"/>
        </w:rPr>
        <w:t>своє</w:t>
      </w:r>
      <w:r>
        <w:rPr>
          <w:color w:val="231F20"/>
          <w:spacing w:val="29"/>
        </w:rPr>
        <w:t> </w:t>
      </w:r>
      <w:r>
        <w:rPr>
          <w:color w:val="231F20"/>
        </w:rPr>
        <w:t>значення</w:t>
      </w:r>
      <w:r>
        <w:rPr>
          <w:color w:val="231F20"/>
          <w:spacing w:val="28"/>
        </w:rPr>
        <w:t> </w:t>
      </w:r>
      <w:r>
        <w:rPr>
          <w:color w:val="231F20"/>
        </w:rPr>
        <w:t>та</w:t>
      </w:r>
      <w:r>
        <w:rPr>
          <w:color w:val="231F20"/>
          <w:spacing w:val="29"/>
        </w:rPr>
        <w:t> </w:t>
      </w:r>
      <w:r>
        <w:rPr>
          <w:color w:val="231F20"/>
        </w:rPr>
        <w:t>були</w:t>
      </w:r>
      <w:r>
        <w:rPr>
          <w:color w:val="231F20"/>
          <w:spacing w:val="29"/>
        </w:rPr>
        <w:t> </w:t>
      </w:r>
      <w:r>
        <w:rPr>
          <w:color w:val="231F20"/>
        </w:rPr>
        <w:t>скасовані.</w:t>
      </w:r>
    </w:p>
    <w:p>
      <w:pPr>
        <w:spacing w:line="217" w:lineRule="exact" w:before="0"/>
        <w:ind w:left="36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9:27.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Чим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мало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закінчитися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пророцтво</w:t>
      </w:r>
    </w:p>
    <w:p>
      <w:pPr>
        <w:tabs>
          <w:tab w:pos="6120" w:val="left" w:leader="none"/>
        </w:tabs>
        <w:spacing w:before="8"/>
        <w:ind w:left="36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3"/>
          <w:sz w:val="20"/>
        </w:rPr>
        <w:t>про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70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тижнів?</w:t>
      </w:r>
      <w:r>
        <w:rPr>
          <w:rFonts w:ascii="Arial" w:hAnsi="Arial"/>
          <w:b/>
          <w:color w:val="231F20"/>
          <w:spacing w:val="-17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49.141701pt;margin-top:11.529171pt;width:287.95pt;height:.1pt;mso-position-horizontal-relative:page;mso-position-vertical-relative:paragraph;z-index:-15565312;mso-wrap-distance-left:0;mso-wrap-distance-right:0" coordorigin="983,231" coordsize="5759,0" path="m983,231l6741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9.141701pt;margin-top:23.529171pt;width:287.95pt;height:.1pt;mso-position-horizontal-relative:page;mso-position-vertical-relative:paragraph;z-index:-15564800;mso-wrap-distance-left:0;mso-wrap-distance-right:0" coordorigin="983,471" coordsize="5759,0" path="m983,471l6741,47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22" w:right="248" w:firstLine="340"/>
        <w:jc w:val="both"/>
      </w:pPr>
      <w:r>
        <w:rPr>
          <w:color w:val="231F20"/>
        </w:rPr>
        <w:t>Спеціально відведені для євреїв 70 тижнів, або 490 років,</w:t>
      </w:r>
      <w:r>
        <w:rPr>
          <w:color w:val="231F20"/>
          <w:spacing w:val="1"/>
        </w:rPr>
        <w:t> </w:t>
      </w:r>
      <w:r>
        <w:rPr>
          <w:color w:val="231F20"/>
        </w:rPr>
        <w:t>закінчилися 34 року н. е. в момент відкинення синедріоном</w:t>
      </w:r>
      <w:r>
        <w:rPr>
          <w:color w:val="231F20"/>
          <w:spacing w:val="1"/>
        </w:rPr>
        <w:t> </w:t>
      </w:r>
      <w:r>
        <w:rPr>
          <w:color w:val="231F20"/>
        </w:rPr>
        <w:t>євангельської</w:t>
      </w:r>
      <w:r>
        <w:rPr>
          <w:color w:val="231F20"/>
          <w:spacing w:val="26"/>
        </w:rPr>
        <w:t> </w:t>
      </w:r>
      <w:r>
        <w:rPr>
          <w:color w:val="231F20"/>
        </w:rPr>
        <w:t>вістки</w:t>
      </w:r>
      <w:r>
        <w:rPr>
          <w:color w:val="231F20"/>
          <w:spacing w:val="26"/>
        </w:rPr>
        <w:t> </w:t>
      </w:r>
      <w:r>
        <w:rPr>
          <w:color w:val="231F20"/>
        </w:rPr>
        <w:t>(див.</w:t>
      </w:r>
      <w:r>
        <w:rPr>
          <w:color w:val="231F20"/>
          <w:spacing w:val="35"/>
        </w:rPr>
        <w:t> </w:t>
      </w:r>
      <w:r>
        <w:rPr>
          <w:color w:val="231F20"/>
        </w:rPr>
        <w:t>Дії</w:t>
      </w:r>
      <w:r>
        <w:rPr>
          <w:color w:val="231F20"/>
          <w:spacing w:val="26"/>
        </w:rPr>
        <w:t> </w:t>
      </w:r>
      <w:r>
        <w:rPr>
          <w:color w:val="231F20"/>
        </w:rPr>
        <w:t>6:8–7:60).</w:t>
      </w:r>
    </w:p>
    <w:p>
      <w:pPr>
        <w:pStyle w:val="BodyText"/>
        <w:spacing w:line="254" w:lineRule="auto"/>
        <w:ind w:left="122" w:right="245" w:firstLine="340"/>
        <w:jc w:val="both"/>
      </w:pPr>
      <w:r>
        <w:rPr>
          <w:color w:val="231F20"/>
        </w:rPr>
        <w:t>Якщо відмінусувати 490 років від пророчого періоду 2300</w:t>
      </w:r>
      <w:r>
        <w:rPr>
          <w:color w:val="231F20"/>
          <w:spacing w:val="1"/>
        </w:rPr>
        <w:t> </w:t>
      </w:r>
      <w:r>
        <w:rPr>
          <w:color w:val="231F20"/>
        </w:rPr>
        <w:t>років, залишиться 1810 років для завершення пророцтва. Це</w:t>
      </w:r>
      <w:r>
        <w:rPr>
          <w:color w:val="231F20"/>
          <w:spacing w:val="1"/>
        </w:rPr>
        <w:t> </w:t>
      </w:r>
      <w:r>
        <w:rPr>
          <w:color w:val="231F20"/>
        </w:rPr>
        <w:t>приводить до 1844 року. Уїльям Міллер і перші адвентисти</w:t>
      </w:r>
      <w:r>
        <w:rPr>
          <w:color w:val="231F20"/>
          <w:spacing w:val="1"/>
        </w:rPr>
        <w:t> </w:t>
      </w:r>
      <w:r>
        <w:rPr>
          <w:color w:val="231F20"/>
        </w:rPr>
        <w:t>вірили,</w:t>
      </w:r>
      <w:r>
        <w:rPr>
          <w:color w:val="231F20"/>
          <w:spacing w:val="38"/>
        </w:rPr>
        <w:t> </w:t>
      </w:r>
      <w:r>
        <w:rPr>
          <w:color w:val="231F20"/>
        </w:rPr>
        <w:t>що</w:t>
      </w:r>
      <w:r>
        <w:rPr>
          <w:color w:val="231F20"/>
          <w:spacing w:val="38"/>
        </w:rPr>
        <w:t> </w:t>
      </w:r>
      <w:r>
        <w:rPr>
          <w:color w:val="231F20"/>
        </w:rPr>
        <w:t>святилище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Дан.</w:t>
      </w:r>
      <w:r>
        <w:rPr>
          <w:color w:val="231F20"/>
          <w:spacing w:val="39"/>
        </w:rPr>
        <w:t> </w:t>
      </w:r>
      <w:r>
        <w:rPr>
          <w:color w:val="231F20"/>
        </w:rPr>
        <w:t>8:14</w:t>
      </w:r>
      <w:r>
        <w:rPr>
          <w:color w:val="231F20"/>
          <w:spacing w:val="38"/>
        </w:rPr>
        <w:t> </w:t>
      </w:r>
      <w:r>
        <w:rPr>
          <w:color w:val="231F20"/>
        </w:rPr>
        <w:t>–</w:t>
      </w:r>
      <w:r>
        <w:rPr>
          <w:color w:val="231F20"/>
          <w:spacing w:val="39"/>
        </w:rPr>
        <w:t> </w:t>
      </w:r>
      <w:r>
        <w:rPr>
          <w:color w:val="231F20"/>
        </w:rPr>
        <w:t>це</w:t>
      </w:r>
      <w:r>
        <w:rPr>
          <w:color w:val="231F20"/>
          <w:spacing w:val="38"/>
        </w:rPr>
        <w:t> </w:t>
      </w:r>
      <w:r>
        <w:rPr>
          <w:color w:val="231F20"/>
        </w:rPr>
        <w:t>Земля,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8"/>
        </w:rPr>
        <w:t> </w:t>
      </w:r>
      <w:r>
        <w:rPr>
          <w:color w:val="231F20"/>
        </w:rPr>
        <w:t>припускали,</w:t>
      </w:r>
      <w:r>
        <w:rPr>
          <w:color w:val="231F20"/>
          <w:spacing w:val="-44"/>
        </w:rPr>
        <w:t> </w:t>
      </w:r>
      <w:r>
        <w:rPr>
          <w:color w:val="231F20"/>
        </w:rPr>
        <w:t>що 1844 року Христос прийде, щоб очистити Землю вогнем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31"/>
        </w:rPr>
        <w:t> </w:t>
      </w:r>
      <w:r>
        <w:rPr>
          <w:color w:val="231F20"/>
        </w:rPr>
        <w:t>таблицю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наступному</w:t>
      </w:r>
      <w:r>
        <w:rPr>
          <w:color w:val="231F20"/>
          <w:spacing w:val="32"/>
        </w:rPr>
        <w:t> </w:t>
      </w:r>
      <w:r>
        <w:rPr>
          <w:color w:val="231F20"/>
        </w:rPr>
        <w:t>уроці).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12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17</w:t>
      </w:r>
      <w:r>
        <w:rPr>
          <w:rFonts w:ascii="Trebuchet MS" w:hAnsi="Trebuchet MS"/>
          <w:color w:val="231F20"/>
          <w:spacing w:val="1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травня</w:t>
      </w:r>
    </w:p>
    <w:p>
      <w:pPr>
        <w:pStyle w:val="Heading1"/>
        <w:spacing w:before="75"/>
        <w:ind w:left="122"/>
      </w:pPr>
      <w:r>
        <w:rPr>
          <w:color w:val="231F20"/>
          <w:w w:val="95"/>
        </w:rPr>
        <w:t>ДЛЯ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pStyle w:val="BodyText"/>
        <w:spacing w:line="254" w:lineRule="auto" w:before="66"/>
        <w:ind w:left="122" w:right="244" w:firstLine="340"/>
        <w:jc w:val="both"/>
      </w:pPr>
      <w:r>
        <w:rPr>
          <w:color w:val="231F20"/>
        </w:rPr>
        <w:t>«Як і перші учні, Уїльям Міллер і його співробітники не до</w:t>
      </w:r>
      <w:r>
        <w:rPr>
          <w:color w:val="231F20"/>
          <w:spacing w:val="1"/>
        </w:rPr>
        <w:t> </w:t>
      </w:r>
      <w:r>
        <w:rPr>
          <w:color w:val="231F20"/>
        </w:rPr>
        <w:t>кінця розуміли важливе значення вістки, яку проповідували.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Помилки,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які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давно</w:t>
      </w:r>
      <w:r>
        <w:rPr>
          <w:color w:val="231F20"/>
          <w:spacing w:val="-10"/>
        </w:rPr>
        <w:t> </w:t>
      </w:r>
      <w:r>
        <w:rPr>
          <w:color w:val="231F20"/>
        </w:rPr>
        <w:t>закоренилися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Церкві,</w:t>
      </w:r>
      <w:r>
        <w:rPr>
          <w:color w:val="231F20"/>
          <w:spacing w:val="-10"/>
        </w:rPr>
        <w:t> </w:t>
      </w:r>
      <w:r>
        <w:rPr>
          <w:color w:val="231F20"/>
        </w:rPr>
        <w:t>заважали</w:t>
      </w:r>
      <w:r>
        <w:rPr>
          <w:color w:val="231F20"/>
          <w:spacing w:val="-11"/>
        </w:rPr>
        <w:t> </w:t>
      </w:r>
      <w:r>
        <w:rPr>
          <w:color w:val="231F20"/>
        </w:rPr>
        <w:t>їм</w:t>
      </w:r>
      <w:r>
        <w:rPr>
          <w:color w:val="231F20"/>
          <w:spacing w:val="-10"/>
        </w:rPr>
        <w:t> </w:t>
      </w:r>
      <w:r>
        <w:rPr>
          <w:color w:val="231F20"/>
        </w:rPr>
        <w:t>прийти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до правильного розуміння одного важливого пункту пророцтва.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Тому, хоч вони й звіщали світові вістку, доручену їм Богом, але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неправильне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розуміння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її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змісту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зазнали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розчарування…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досяг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1"/>
        </w:rPr>
        <w:t> </w:t>
      </w:r>
      <w:r>
        <w:rPr>
          <w:color w:val="231F20"/>
        </w:rPr>
        <w:t>доброї</w:t>
      </w:r>
      <w:r>
        <w:rPr>
          <w:color w:val="231F20"/>
          <w:spacing w:val="1"/>
        </w:rPr>
        <w:t> </w:t>
      </w:r>
      <w:r>
        <w:rPr>
          <w:color w:val="231F20"/>
        </w:rPr>
        <w:t>цілі,</w:t>
      </w:r>
      <w:r>
        <w:rPr>
          <w:color w:val="231F20"/>
          <w:spacing w:val="1"/>
        </w:rPr>
        <w:t> </w:t>
      </w:r>
      <w:r>
        <w:rPr>
          <w:color w:val="231F20"/>
        </w:rPr>
        <w:t>дозволивши,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вістка</w:t>
      </w:r>
      <w:r>
        <w:rPr>
          <w:color w:val="231F20"/>
          <w:spacing w:val="1"/>
        </w:rPr>
        <w:t> </w:t>
      </w:r>
      <w:r>
        <w:rPr>
          <w:color w:val="231F20"/>
        </w:rPr>
        <w:t>перестороги про Суд була проголошена саме в такий спосіб.</w:t>
      </w:r>
      <w:r>
        <w:rPr>
          <w:color w:val="231F20"/>
          <w:spacing w:val="1"/>
        </w:rPr>
        <w:t> </w:t>
      </w:r>
      <w:r>
        <w:rPr>
          <w:color w:val="231F20"/>
        </w:rPr>
        <w:t>Великий день наближався, й у Своєму провидінні Бог допу­</w:t>
      </w:r>
      <w:r>
        <w:rPr>
          <w:color w:val="231F20"/>
          <w:spacing w:val="1"/>
        </w:rPr>
        <w:t> </w:t>
      </w:r>
      <w:r>
        <w:rPr>
          <w:color w:val="231F20"/>
        </w:rPr>
        <w:t>стив,</w:t>
      </w:r>
      <w:r>
        <w:rPr>
          <w:color w:val="231F20"/>
          <w:spacing w:val="40"/>
        </w:rPr>
        <w:t> </w:t>
      </w:r>
      <w:r>
        <w:rPr>
          <w:color w:val="231F20"/>
        </w:rPr>
        <w:t>аби</w:t>
      </w:r>
      <w:r>
        <w:rPr>
          <w:color w:val="231F20"/>
          <w:spacing w:val="40"/>
        </w:rPr>
        <w:t> </w:t>
      </w:r>
      <w:r>
        <w:rPr>
          <w:color w:val="231F20"/>
        </w:rPr>
        <w:t>був</w:t>
      </w:r>
      <w:r>
        <w:rPr>
          <w:color w:val="231F20"/>
          <w:spacing w:val="40"/>
        </w:rPr>
        <w:t> </w:t>
      </w:r>
      <w:r>
        <w:rPr>
          <w:color w:val="231F20"/>
        </w:rPr>
        <w:t>проголошений</w:t>
      </w:r>
      <w:r>
        <w:rPr>
          <w:color w:val="231F20"/>
          <w:spacing w:val="41"/>
        </w:rPr>
        <w:t> </w:t>
      </w:r>
      <w:r>
        <w:rPr>
          <w:color w:val="231F20"/>
        </w:rPr>
        <w:t>«точний»</w:t>
      </w:r>
      <w:r>
        <w:rPr>
          <w:color w:val="231F20"/>
          <w:spacing w:val="40"/>
        </w:rPr>
        <w:t> </w:t>
      </w:r>
      <w:r>
        <w:rPr>
          <w:color w:val="231F20"/>
        </w:rPr>
        <w:t>час</w:t>
      </w:r>
      <w:r>
        <w:rPr>
          <w:color w:val="231F20"/>
          <w:spacing w:val="40"/>
        </w:rPr>
        <w:t> </w:t>
      </w:r>
      <w:r>
        <w:rPr>
          <w:color w:val="231F20"/>
        </w:rPr>
        <w:t>Другого</w:t>
      </w:r>
      <w:r>
        <w:rPr>
          <w:color w:val="231F20"/>
          <w:spacing w:val="41"/>
        </w:rPr>
        <w:t> </w:t>
      </w:r>
      <w:r>
        <w:rPr>
          <w:color w:val="231F20"/>
        </w:rPr>
        <w:t>приходу.</w:t>
      </w:r>
      <w:r>
        <w:rPr>
          <w:color w:val="231F20"/>
          <w:spacing w:val="-44"/>
        </w:rPr>
        <w:t> </w:t>
      </w:r>
      <w:r>
        <w:rPr>
          <w:color w:val="231F20"/>
        </w:rPr>
        <w:t>Це було допущено, щоб відкрити людям, чим були наповнені</w:t>
      </w:r>
      <w:r>
        <w:rPr>
          <w:color w:val="231F20"/>
          <w:spacing w:val="1"/>
        </w:rPr>
        <w:t> </w:t>
      </w:r>
      <w:r>
        <w:rPr>
          <w:color w:val="231F20"/>
        </w:rPr>
        <w:t>їхні</w:t>
      </w:r>
      <w:r>
        <w:rPr>
          <w:color w:val="231F20"/>
          <w:spacing w:val="10"/>
        </w:rPr>
        <w:t> </w:t>
      </w:r>
      <w:r>
        <w:rPr>
          <w:color w:val="231F20"/>
        </w:rPr>
        <w:t>серця.</w:t>
      </w:r>
      <w:r>
        <w:rPr>
          <w:color w:val="231F20"/>
          <w:spacing w:val="10"/>
        </w:rPr>
        <w:t> </w:t>
      </w:r>
      <w:r>
        <w:rPr>
          <w:color w:val="231F20"/>
        </w:rPr>
        <w:t>Ця</w:t>
      </w:r>
      <w:r>
        <w:rPr>
          <w:color w:val="231F20"/>
          <w:spacing w:val="10"/>
        </w:rPr>
        <w:t> </w:t>
      </w:r>
      <w:r>
        <w:rPr>
          <w:color w:val="231F20"/>
        </w:rPr>
        <w:t>вістка</w:t>
      </w:r>
      <w:r>
        <w:rPr>
          <w:color w:val="231F20"/>
          <w:spacing w:val="10"/>
        </w:rPr>
        <w:t> </w:t>
      </w:r>
      <w:r>
        <w:rPr>
          <w:color w:val="231F20"/>
        </w:rPr>
        <w:t>була</w:t>
      </w:r>
      <w:r>
        <w:rPr>
          <w:color w:val="231F20"/>
          <w:spacing w:val="10"/>
        </w:rPr>
        <w:t> </w:t>
      </w:r>
      <w:r>
        <w:rPr>
          <w:color w:val="231F20"/>
        </w:rPr>
        <w:t>призначена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випробування</w:t>
      </w:r>
      <w:r>
        <w:rPr>
          <w:color w:val="231F20"/>
          <w:spacing w:val="10"/>
        </w:rPr>
        <w:t> </w:t>
      </w:r>
      <w:r>
        <w:rPr>
          <w:color w:val="231F20"/>
        </w:rPr>
        <w:t>й</w:t>
      </w:r>
    </w:p>
    <w:p>
      <w:pPr>
        <w:spacing w:after="0" w:line="254" w:lineRule="auto"/>
        <w:jc w:val="both"/>
        <w:sectPr>
          <w:pgSz w:w="7600" w:h="11460"/>
          <w:pgMar w:header="0" w:footer="693" w:top="740" w:bottom="880" w:left="620" w:right="600"/>
        </w:sectPr>
      </w:pPr>
    </w:p>
    <w:p>
      <w:pPr>
        <w:pStyle w:val="BodyText"/>
        <w:spacing w:line="254" w:lineRule="auto" w:before="79"/>
        <w:ind w:left="230" w:right="131"/>
        <w:jc w:val="both"/>
      </w:pPr>
      <w:r>
        <w:rPr>
          <w:color w:val="231F20"/>
        </w:rPr>
        <w:t>очищення</w:t>
      </w:r>
      <w:r>
        <w:rPr>
          <w:color w:val="231F20"/>
          <w:spacing w:val="46"/>
        </w:rPr>
        <w:t> </w:t>
      </w:r>
      <w:r>
        <w:rPr>
          <w:color w:val="231F20"/>
        </w:rPr>
        <w:t>Церкви.</w:t>
      </w:r>
      <w:r>
        <w:rPr>
          <w:color w:val="231F20"/>
          <w:spacing w:val="46"/>
        </w:rPr>
        <w:t> </w:t>
      </w:r>
      <w:r>
        <w:rPr>
          <w:color w:val="231F20"/>
        </w:rPr>
        <w:t>Люди</w:t>
      </w:r>
      <w:r>
        <w:rPr>
          <w:color w:val="231F20"/>
          <w:spacing w:val="46"/>
        </w:rPr>
        <w:t> </w:t>
      </w:r>
      <w:r>
        <w:rPr>
          <w:color w:val="231F20"/>
        </w:rPr>
        <w:t>повинні</w:t>
      </w:r>
      <w:r>
        <w:rPr>
          <w:color w:val="231F20"/>
          <w:spacing w:val="46"/>
        </w:rPr>
        <w:t> </w:t>
      </w:r>
      <w:r>
        <w:rPr>
          <w:color w:val="231F20"/>
        </w:rPr>
        <w:t>були</w:t>
      </w:r>
      <w:r>
        <w:rPr>
          <w:color w:val="231F20"/>
          <w:spacing w:val="47"/>
        </w:rPr>
        <w:t> </w:t>
      </w:r>
      <w:r>
        <w:rPr>
          <w:color w:val="231F20"/>
        </w:rPr>
        <w:t>самі</w:t>
      </w:r>
      <w:r>
        <w:rPr>
          <w:color w:val="231F20"/>
          <w:spacing w:val="46"/>
        </w:rPr>
        <w:t> </w:t>
      </w:r>
      <w:r>
        <w:rPr>
          <w:color w:val="231F20"/>
        </w:rPr>
        <w:t>переконатися,</w:t>
      </w:r>
      <w:r>
        <w:rPr>
          <w:color w:val="231F20"/>
          <w:spacing w:val="1"/>
        </w:rPr>
        <w:t> </w:t>
      </w:r>
      <w:r>
        <w:rPr>
          <w:color w:val="231F20"/>
        </w:rPr>
        <w:t>до чого прив’язане їхнє серце: до цього світу чи до Христа й</w:t>
      </w:r>
      <w:r>
        <w:rPr>
          <w:color w:val="231F20"/>
          <w:spacing w:val="1"/>
        </w:rPr>
        <w:t> </w:t>
      </w:r>
      <w:r>
        <w:rPr>
          <w:color w:val="231F20"/>
        </w:rPr>
        <w:t>небесних</w:t>
      </w:r>
      <w:r>
        <w:rPr>
          <w:color w:val="231F20"/>
          <w:spacing w:val="40"/>
        </w:rPr>
        <w:t> </w:t>
      </w:r>
      <w:r>
        <w:rPr>
          <w:color w:val="231F20"/>
        </w:rPr>
        <w:t>цінностей.</w:t>
      </w:r>
      <w:r>
        <w:rPr>
          <w:color w:val="231F20"/>
          <w:spacing w:val="40"/>
        </w:rPr>
        <w:t> </w:t>
      </w:r>
      <w:r>
        <w:rPr>
          <w:color w:val="231F20"/>
        </w:rPr>
        <w:t>Вони</w:t>
      </w:r>
      <w:r>
        <w:rPr>
          <w:color w:val="231F20"/>
          <w:spacing w:val="41"/>
        </w:rPr>
        <w:t> </w:t>
      </w:r>
      <w:r>
        <w:rPr>
          <w:color w:val="231F20"/>
        </w:rPr>
        <w:t>говорили,</w:t>
      </w:r>
      <w:r>
        <w:rPr>
          <w:color w:val="231F20"/>
          <w:spacing w:val="40"/>
        </w:rPr>
        <w:t> </w:t>
      </w:r>
      <w:r>
        <w:rPr>
          <w:color w:val="231F20"/>
        </w:rPr>
        <w:t>що</w:t>
      </w:r>
      <w:r>
        <w:rPr>
          <w:color w:val="231F20"/>
          <w:spacing w:val="41"/>
        </w:rPr>
        <w:t> </w:t>
      </w:r>
      <w:r>
        <w:rPr>
          <w:color w:val="231F20"/>
        </w:rPr>
        <w:t>люблять</w:t>
      </w:r>
      <w:r>
        <w:rPr>
          <w:color w:val="231F20"/>
          <w:spacing w:val="40"/>
        </w:rPr>
        <w:t> </w:t>
      </w:r>
      <w:r>
        <w:rPr>
          <w:color w:val="231F20"/>
        </w:rPr>
        <w:t>Спасителя,</w:t>
      </w:r>
      <w:r>
        <w:rPr>
          <w:color w:val="231F20"/>
          <w:spacing w:val="-43"/>
        </w:rPr>
        <w:t> </w:t>
      </w:r>
      <w:r>
        <w:rPr>
          <w:color w:val="231F20"/>
        </w:rPr>
        <w:t>а тепер мали змогу довести свою любов. Чи були вони готові</w:t>
      </w:r>
      <w:r>
        <w:rPr>
          <w:color w:val="231F20"/>
          <w:spacing w:val="1"/>
        </w:rPr>
        <w:t> </w:t>
      </w:r>
      <w:r>
        <w:rPr>
          <w:color w:val="231F20"/>
        </w:rPr>
        <w:t>зректися світських надій і прагнень та з радістю вітати Прихід</w:t>
      </w:r>
      <w:r>
        <w:rPr>
          <w:color w:val="231F20"/>
          <w:spacing w:val="-44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Господа?</w:t>
      </w:r>
      <w:r>
        <w:rPr>
          <w:color w:val="231F20"/>
          <w:spacing w:val="1"/>
        </w:rPr>
        <w:t> </w:t>
      </w:r>
      <w:r>
        <w:rPr>
          <w:color w:val="231F20"/>
        </w:rPr>
        <w:t>Ця</w:t>
      </w:r>
      <w:r>
        <w:rPr>
          <w:color w:val="231F20"/>
          <w:spacing w:val="1"/>
        </w:rPr>
        <w:t> </w:t>
      </w:r>
      <w:r>
        <w:rPr>
          <w:color w:val="231F20"/>
        </w:rPr>
        <w:t>вістка</w:t>
      </w:r>
      <w:r>
        <w:rPr>
          <w:color w:val="231F20"/>
          <w:spacing w:val="1"/>
        </w:rPr>
        <w:t> </w:t>
      </w:r>
      <w:r>
        <w:rPr>
          <w:color w:val="231F20"/>
        </w:rPr>
        <w:t>мала</w:t>
      </w:r>
      <w:r>
        <w:rPr>
          <w:color w:val="231F20"/>
          <w:spacing w:val="1"/>
        </w:rPr>
        <w:t> </w:t>
      </w:r>
      <w:r>
        <w:rPr>
          <w:color w:val="231F20"/>
        </w:rPr>
        <w:t>допомогти</w:t>
      </w:r>
      <w:r>
        <w:rPr>
          <w:color w:val="231F20"/>
          <w:spacing w:val="1"/>
        </w:rPr>
        <w:t> </w:t>
      </w:r>
      <w:r>
        <w:rPr>
          <w:color w:val="231F20"/>
        </w:rPr>
        <w:t>їм</w:t>
      </w:r>
      <w:r>
        <w:rPr>
          <w:color w:val="231F20"/>
          <w:spacing w:val="1"/>
        </w:rPr>
        <w:t> </w:t>
      </w:r>
      <w:r>
        <w:rPr>
          <w:color w:val="231F20"/>
        </w:rPr>
        <w:t>побачити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справжній духовний стан, її послав милостивий Бог, щоб вони</w:t>
      </w:r>
      <w:r>
        <w:rPr>
          <w:color w:val="231F20"/>
          <w:spacing w:val="1"/>
        </w:rPr>
        <w:t> </w:t>
      </w:r>
      <w:r>
        <w:rPr>
          <w:color w:val="231F20"/>
        </w:rPr>
        <w:t>пробудилися та в розкаянні й покорі шукали Його» (Е. 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33"/>
        </w:rPr>
        <w:t> </w:t>
      </w:r>
      <w:r>
        <w:rPr>
          <w:color w:val="231F20"/>
        </w:rPr>
        <w:t>боротьба.</w:t>
      </w:r>
      <w:r>
        <w:rPr>
          <w:color w:val="231F20"/>
          <w:spacing w:val="34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350–352).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1"/>
          <w:numId w:val="16"/>
        </w:numPr>
        <w:tabs>
          <w:tab w:pos="519" w:val="left" w:leader="none"/>
        </w:tabs>
        <w:spacing w:line="244" w:lineRule="auto" w:before="10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Які уроки ми можемо почерпнути з досвіду Уїльяма Мілле­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ра? Чому часом Бог допускає, щоб ми виклали своє хибне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розуміння?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9.527599pt;margin-top:11.168569pt;width:283.2pt;height:.1pt;mso-position-horizontal-relative:page;mso-position-vertical-relative:paragraph;z-index:-15564288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68568pt;width:283.2pt;height:.1pt;mso-position-horizontal-relative:page;mso-position-vertical-relative:paragraph;z-index:-15563776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38931pt;width:283.2pt;height:.1pt;mso-position-horizontal-relative:page;mso-position-vertical-relative:paragraph;z-index:-15563264;mso-wrap-distance-left:0;mso-wrap-distance-right:0" coordorigin="1191,703" coordsize="5664,0" path="m1191,703l6855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6"/>
        </w:numPr>
        <w:tabs>
          <w:tab w:pos="578" w:val="left" w:leader="none"/>
        </w:tabs>
        <w:spacing w:line="229" w:lineRule="exact" w:before="0" w:after="0"/>
        <w:ind w:left="577" w:right="0" w:hanging="291"/>
        <w:jc w:val="left"/>
        <w:rPr>
          <w:sz w:val="21"/>
        </w:rPr>
      </w:pPr>
      <w:r>
        <w:rPr>
          <w:color w:val="231F20"/>
          <w:sz w:val="21"/>
        </w:rPr>
        <w:t>Чому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розуміння</w:t>
      </w:r>
      <w:r>
        <w:rPr>
          <w:color w:val="231F20"/>
          <w:spacing w:val="72"/>
          <w:sz w:val="21"/>
        </w:rPr>
        <w:t> </w:t>
      </w:r>
      <w:r>
        <w:rPr>
          <w:color w:val="231F20"/>
          <w:sz w:val="21"/>
        </w:rPr>
        <w:t>уривка</w:t>
      </w:r>
      <w:r>
        <w:rPr>
          <w:color w:val="231F20"/>
          <w:spacing w:val="73"/>
          <w:sz w:val="21"/>
        </w:rPr>
        <w:t> </w:t>
      </w:r>
      <w:r>
        <w:rPr>
          <w:color w:val="231F20"/>
          <w:sz w:val="21"/>
        </w:rPr>
        <w:t>Дан.</w:t>
      </w:r>
      <w:r>
        <w:rPr>
          <w:color w:val="231F20"/>
          <w:spacing w:val="72"/>
          <w:sz w:val="21"/>
        </w:rPr>
        <w:t> </w:t>
      </w:r>
      <w:r>
        <w:rPr>
          <w:color w:val="231F20"/>
          <w:sz w:val="21"/>
        </w:rPr>
        <w:t>9:24–27</w:t>
      </w:r>
      <w:r>
        <w:rPr>
          <w:color w:val="231F20"/>
          <w:spacing w:val="73"/>
          <w:sz w:val="21"/>
        </w:rPr>
        <w:t> </w:t>
      </w:r>
      <w:r>
        <w:rPr>
          <w:color w:val="231F20"/>
          <w:sz w:val="21"/>
        </w:rPr>
        <w:t>важливе</w:t>
      </w:r>
      <w:r>
        <w:rPr>
          <w:color w:val="231F20"/>
          <w:spacing w:val="7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73"/>
          <w:sz w:val="21"/>
        </w:rPr>
        <w:t> </w:t>
      </w:r>
      <w:r>
        <w:rPr>
          <w:color w:val="231F20"/>
          <w:sz w:val="21"/>
        </w:rPr>
        <w:t>під­</w:t>
      </w:r>
    </w:p>
    <w:p>
      <w:pPr>
        <w:pStyle w:val="BodyText"/>
        <w:spacing w:before="6"/>
        <w:ind w:left="570"/>
      </w:pPr>
      <w:r>
        <w:rPr>
          <w:color w:val="231F20"/>
        </w:rPr>
        <w:t>твердження</w:t>
      </w:r>
      <w:r>
        <w:rPr>
          <w:color w:val="231F20"/>
          <w:spacing w:val="9"/>
        </w:rPr>
        <w:t> </w:t>
      </w:r>
      <w:r>
        <w:rPr>
          <w:color w:val="231F20"/>
        </w:rPr>
        <w:t>цілісності</w:t>
      </w:r>
      <w:r>
        <w:rPr>
          <w:color w:val="231F20"/>
          <w:spacing w:val="10"/>
        </w:rPr>
        <w:t> </w:t>
      </w:r>
      <w:r>
        <w:rPr>
          <w:color w:val="231F20"/>
        </w:rPr>
        <w:t>Біблії</w:t>
      </w:r>
      <w:r>
        <w:rPr>
          <w:color w:val="231F20"/>
          <w:spacing w:val="10"/>
        </w:rPr>
        <w:t> </w:t>
      </w:r>
      <w:r>
        <w:rPr>
          <w:color w:val="231F20"/>
        </w:rPr>
        <w:t>та</w:t>
      </w:r>
      <w:r>
        <w:rPr>
          <w:color w:val="231F20"/>
          <w:spacing w:val="10"/>
        </w:rPr>
        <w:t> </w:t>
      </w:r>
      <w:r>
        <w:rPr>
          <w:color w:val="231F20"/>
        </w:rPr>
        <w:t>Божественності</w:t>
      </w:r>
      <w:r>
        <w:rPr>
          <w:color w:val="231F20"/>
          <w:spacing w:val="10"/>
        </w:rPr>
        <w:t> </w:t>
      </w:r>
      <w:r>
        <w:rPr>
          <w:color w:val="231F20"/>
        </w:rPr>
        <w:t>Христа?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7336pt;width:283.2pt;height:.1pt;mso-position-horizontal-relative:page;mso-position-vertical-relative:paragraph;z-index:-15562752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7336pt;width:283.2pt;height:.1pt;mso-position-horizontal-relative:page;mso-position-vertical-relative:paragraph;z-index:-15562240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57698pt;width:283.2pt;height:.1pt;mso-position-horizontal-relative:page;mso-position-vertical-relative:paragraph;z-index:-15561728;mso-wrap-distance-left:0;mso-wrap-distance-right:0" coordorigin="1191,705" coordsize="5664,0" path="m1191,705l6855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6"/>
        </w:numPr>
        <w:tabs>
          <w:tab w:pos="562" w:val="left" w:leader="none"/>
        </w:tabs>
        <w:spacing w:line="229" w:lineRule="exact" w:before="0" w:after="0"/>
        <w:ind w:left="561" w:right="0" w:hanging="275"/>
        <w:jc w:val="left"/>
        <w:rPr>
          <w:sz w:val="21"/>
        </w:rPr>
      </w:pPr>
      <w:r>
        <w:rPr>
          <w:color w:val="231F20"/>
          <w:sz w:val="21"/>
        </w:rPr>
        <w:t>Яку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роль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відіграє</w:t>
      </w:r>
      <w:r>
        <w:rPr>
          <w:color w:val="231F20"/>
          <w:spacing w:val="48"/>
          <w:sz w:val="21"/>
        </w:rPr>
        <w:t> </w:t>
      </w:r>
      <w:r>
        <w:rPr>
          <w:color w:val="231F20"/>
          <w:sz w:val="21"/>
        </w:rPr>
        <w:t>розуміння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пророцтв</w:t>
      </w:r>
      <w:r>
        <w:rPr>
          <w:color w:val="231F20"/>
          <w:spacing w:val="48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48"/>
          <w:sz w:val="21"/>
        </w:rPr>
        <w:t> </w:t>
      </w:r>
      <w:r>
        <w:rPr>
          <w:color w:val="231F20"/>
          <w:sz w:val="21"/>
        </w:rPr>
        <w:t>Плані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спасіння?</w:t>
      </w:r>
    </w:p>
    <w:p>
      <w:pPr>
        <w:pStyle w:val="BodyText"/>
        <w:spacing w:before="6"/>
        <w:ind w:left="570"/>
      </w:pPr>
      <w:r>
        <w:rPr>
          <w:color w:val="231F20"/>
        </w:rPr>
        <w:t>Чому</w:t>
      </w:r>
      <w:r>
        <w:rPr>
          <w:color w:val="231F20"/>
          <w:spacing w:val="22"/>
        </w:rPr>
        <w:t> </w:t>
      </w:r>
      <w:r>
        <w:rPr>
          <w:color w:val="231F20"/>
        </w:rPr>
        <w:t>пророцтва</w:t>
      </w:r>
      <w:r>
        <w:rPr>
          <w:color w:val="231F20"/>
          <w:spacing w:val="23"/>
        </w:rPr>
        <w:t> </w:t>
      </w:r>
      <w:r>
        <w:rPr>
          <w:color w:val="231F20"/>
        </w:rPr>
        <w:t>важливі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Плані</w:t>
      </w:r>
      <w:r>
        <w:rPr>
          <w:color w:val="231F20"/>
          <w:spacing w:val="23"/>
        </w:rPr>
        <w:t> </w:t>
      </w:r>
      <w:r>
        <w:rPr>
          <w:color w:val="231F20"/>
        </w:rPr>
        <w:t>Бога?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7428pt;width:283.2pt;height:.1pt;mso-position-horizontal-relative:page;mso-position-vertical-relative:paragraph;z-index:-15561216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7428pt;width:283.2pt;height:.1pt;mso-position-horizontal-relative:page;mso-position-vertical-relative:paragraph;z-index:-15560704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5779pt;width:283.2pt;height:.1pt;mso-position-horizontal-relative:page;mso-position-vertical-relative:paragraph;z-index:-15560192;mso-wrap-distance-left:0;mso-wrap-distance-right:0" coordorigin="1191,705" coordsize="5664,0" path="m1191,705l6855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94"/>
        <w:ind w:left="2925"/>
      </w:pPr>
      <w:r>
        <w:rPr/>
        <w:pict>
          <v:group style="position:absolute;margin-left:37.118999pt;margin-top:-35.665455pt;width:35.4pt;height:74.2pt;mso-position-horizontal-relative:page;mso-position-vertical-relative:paragraph;z-index:15898112" coordorigin="742,-713" coordsize="708,1484">
            <v:rect style="position:absolute;left:742;top:-714;width:708;height:1458" filled="true" fillcolor="#a7a9ac" stroked="false">
              <v:fill type="solid"/>
            </v:rect>
            <v:shape style="position:absolute;left:742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87" w:right="8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2"/>
                        <w:sz w:val="4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95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0" w:right="4612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117" w:right="4642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25:9.</w:t>
      </w:r>
    </w:p>
    <w:p>
      <w:pPr>
        <w:spacing w:before="18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Матв.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13:30,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38-42;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Тим.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3:13;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Матв.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24:27,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30,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31;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Кор.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15:51-53;</w:t>
      </w:r>
      <w:r>
        <w:rPr>
          <w:rFonts w:ascii="Arial" w:hAnsi="Arial"/>
          <w:b/>
          <w:color w:val="231F20"/>
          <w:spacing w:val="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Сол.</w:t>
      </w:r>
      <w:r>
        <w:rPr>
          <w:rFonts w:ascii="Arial" w:hAnsi="Arial"/>
          <w:b/>
          <w:color w:val="231F20"/>
          <w:spacing w:val="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4:13-18;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8:14;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7:9-14;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9:20-27;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Римл.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13:11.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0"/>
        </w:rPr>
      </w:pPr>
      <w:r>
        <w:rPr/>
        <w:pict>
          <v:shape style="position:absolute;margin-left:36.641800pt;margin-top:9.423411pt;width:300.9pt;height:.1pt;mso-position-horizontal-relative:page;mso-position-vertical-relative:paragraph;z-index:-15559680;mso-wrap-distance-left:0;mso-wrap-distance-right:0" coordorigin="733,188" coordsize="6018,0" path="m733,188l6751,188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244" w:lineRule="auto"/>
        <w:ind w:left="117" w:right="244" w:firstLine="341"/>
        <w:jc w:val="both"/>
      </w:pPr>
      <w:r>
        <w:rPr>
          <w:rFonts w:ascii="Candara" w:hAnsi="Candara"/>
          <w:b/>
          <w:color w:val="231F20"/>
        </w:rPr>
        <w:t>ВСТУП: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Вирішальним</w:t>
      </w:r>
      <w:r>
        <w:rPr>
          <w:color w:val="231F20"/>
          <w:spacing w:val="1"/>
        </w:rPr>
        <w:t> </w:t>
      </w:r>
      <w:r>
        <w:rPr>
          <w:color w:val="231F20"/>
        </w:rPr>
        <w:t>моментом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великій</w:t>
      </w:r>
      <w:r>
        <w:rPr>
          <w:color w:val="231F20"/>
          <w:spacing w:val="1"/>
        </w:rPr>
        <w:t> </w:t>
      </w:r>
      <w:r>
        <w:rPr>
          <w:color w:val="231F20"/>
        </w:rPr>
        <w:t>боротьбі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прихід</w:t>
      </w:r>
      <w:r>
        <w:rPr>
          <w:color w:val="231F20"/>
          <w:spacing w:val="1"/>
        </w:rPr>
        <w:t> </w:t>
      </w:r>
      <w:r>
        <w:rPr>
          <w:color w:val="231F20"/>
        </w:rPr>
        <w:t>Месії.</w:t>
      </w:r>
      <w:r>
        <w:rPr>
          <w:color w:val="231F20"/>
          <w:spacing w:val="1"/>
        </w:rPr>
        <w:t> </w:t>
      </w:r>
      <w:r>
        <w:rPr>
          <w:color w:val="231F20"/>
        </w:rPr>
        <w:t>Упродовж</w:t>
      </w:r>
      <w:r>
        <w:rPr>
          <w:color w:val="231F20"/>
          <w:spacing w:val="1"/>
        </w:rPr>
        <w:t> </w:t>
      </w:r>
      <w:r>
        <w:rPr>
          <w:color w:val="231F20"/>
        </w:rPr>
        <w:t>70­тижневого</w:t>
      </w:r>
      <w:r>
        <w:rPr>
          <w:color w:val="231F20"/>
          <w:spacing w:val="1"/>
        </w:rPr>
        <w:t> </w:t>
      </w:r>
      <w:r>
        <w:rPr>
          <w:color w:val="231F20"/>
        </w:rPr>
        <w:t>пророчого</w:t>
      </w:r>
      <w:r>
        <w:rPr>
          <w:color w:val="231F20"/>
          <w:spacing w:val="1"/>
        </w:rPr>
        <w:t> </w:t>
      </w:r>
      <w:r>
        <w:rPr>
          <w:color w:val="231F20"/>
        </w:rPr>
        <w:t>періоду</w:t>
      </w:r>
      <w:r>
        <w:rPr>
          <w:color w:val="231F20"/>
          <w:spacing w:val="1"/>
        </w:rPr>
        <w:t> </w:t>
      </w:r>
      <w:r>
        <w:rPr>
          <w:color w:val="231F20"/>
        </w:rPr>
        <w:t>диявол боровся, щоб знищити віру Ізраїлю під час Першого</w:t>
      </w:r>
      <w:r>
        <w:rPr>
          <w:color w:val="231F20"/>
          <w:spacing w:val="1"/>
        </w:rPr>
        <w:t> </w:t>
      </w:r>
      <w:r>
        <w:rPr>
          <w:color w:val="231F20"/>
        </w:rPr>
        <w:t>приходу</w:t>
      </w:r>
      <w:r>
        <w:rPr>
          <w:color w:val="231F20"/>
          <w:spacing w:val="1"/>
        </w:rPr>
        <w:t> </w:t>
      </w:r>
      <w:r>
        <w:rPr>
          <w:color w:val="231F20"/>
        </w:rPr>
        <w:t>Месії,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мали</w:t>
      </w:r>
      <w:r>
        <w:rPr>
          <w:color w:val="231F20"/>
          <w:spacing w:val="1"/>
        </w:rPr>
        <w:t> </w:t>
      </w:r>
      <w:r>
        <w:rPr>
          <w:color w:val="231F20"/>
        </w:rPr>
        <w:t>виконатися</w:t>
      </w:r>
      <w:r>
        <w:rPr>
          <w:color w:val="231F20"/>
          <w:spacing w:val="1"/>
        </w:rPr>
        <w:t> </w:t>
      </w:r>
      <w:r>
        <w:rPr>
          <w:color w:val="231F20"/>
        </w:rPr>
        <w:t>обітниці,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прообрази Старого Завіту. Отже, до кінця 2300­річного про­</w:t>
      </w:r>
      <w:r>
        <w:rPr>
          <w:color w:val="231F20"/>
          <w:spacing w:val="1"/>
        </w:rPr>
        <w:t> </w:t>
      </w:r>
      <w:r>
        <w:rPr>
          <w:color w:val="231F20"/>
        </w:rPr>
        <w:t>рочого періоду сили зла намагалися приховати, що цей період</w:t>
      </w:r>
      <w:r>
        <w:rPr>
          <w:color w:val="231F20"/>
          <w:spacing w:val="1"/>
        </w:rPr>
        <w:t> </w:t>
      </w:r>
      <w:r>
        <w:rPr>
          <w:color w:val="231F20"/>
        </w:rPr>
        <w:t>завершиться 1844 року і що саме тоді в Небесному Святилищі</w:t>
      </w:r>
      <w:r>
        <w:rPr>
          <w:color w:val="231F20"/>
          <w:spacing w:val="1"/>
        </w:rPr>
        <w:t> </w:t>
      </w:r>
      <w:r>
        <w:rPr>
          <w:color w:val="231F20"/>
        </w:rPr>
        <w:t>почнеться суд, який передуватиме Другому приходу Христа.</w:t>
      </w:r>
      <w:r>
        <w:rPr>
          <w:color w:val="231F20"/>
          <w:spacing w:val="1"/>
        </w:rPr>
        <w:t> </w:t>
      </w:r>
      <w:r>
        <w:rPr>
          <w:color w:val="231F20"/>
        </w:rPr>
        <w:t>Диявол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прибічники</w:t>
      </w:r>
      <w:r>
        <w:rPr>
          <w:color w:val="231F20"/>
          <w:spacing w:val="1"/>
        </w:rPr>
        <w:t> </w:t>
      </w:r>
      <w:r>
        <w:rPr>
          <w:color w:val="231F20"/>
        </w:rPr>
        <w:t>намагалися</w:t>
      </w:r>
      <w:r>
        <w:rPr>
          <w:color w:val="231F20"/>
          <w:spacing w:val="1"/>
        </w:rPr>
        <w:t> </w:t>
      </w:r>
      <w:r>
        <w:rPr>
          <w:color w:val="231F20"/>
        </w:rPr>
        <w:t>стримати</w:t>
      </w:r>
      <w:r>
        <w:rPr>
          <w:color w:val="231F20"/>
          <w:spacing w:val="1"/>
        </w:rPr>
        <w:t> </w:t>
      </w:r>
      <w:r>
        <w:rPr>
          <w:color w:val="231F20"/>
        </w:rPr>
        <w:t>проголо­</w:t>
      </w:r>
      <w:r>
        <w:rPr>
          <w:color w:val="231F20"/>
          <w:spacing w:val="1"/>
        </w:rPr>
        <w:t> </w:t>
      </w:r>
      <w:r>
        <w:rPr>
          <w:color w:val="231F20"/>
        </w:rPr>
        <w:t>шення</w:t>
      </w:r>
      <w:r>
        <w:rPr>
          <w:color w:val="231F20"/>
          <w:spacing w:val="32"/>
        </w:rPr>
        <w:t> </w:t>
      </w:r>
      <w:r>
        <w:rPr>
          <w:color w:val="231F20"/>
        </w:rPr>
        <w:t>вістки</w:t>
      </w:r>
      <w:r>
        <w:rPr>
          <w:color w:val="231F20"/>
          <w:spacing w:val="31"/>
        </w:rPr>
        <w:t> </w:t>
      </w:r>
      <w:r>
        <w:rPr>
          <w:color w:val="231F20"/>
        </w:rPr>
        <w:t>про</w:t>
      </w:r>
      <w:r>
        <w:rPr>
          <w:color w:val="231F20"/>
          <w:spacing w:val="32"/>
        </w:rPr>
        <w:t> </w:t>
      </w:r>
      <w:r>
        <w:rPr>
          <w:color w:val="231F20"/>
        </w:rPr>
        <w:t>Другий</w:t>
      </w:r>
      <w:r>
        <w:rPr>
          <w:color w:val="231F20"/>
          <w:spacing w:val="32"/>
        </w:rPr>
        <w:t> </w:t>
      </w:r>
      <w:r>
        <w:rPr>
          <w:color w:val="231F20"/>
        </w:rPr>
        <w:t>прихід</w:t>
      </w:r>
      <w:r>
        <w:rPr>
          <w:color w:val="231F20"/>
          <w:spacing w:val="32"/>
        </w:rPr>
        <w:t> </w:t>
      </w:r>
      <w:r>
        <w:rPr>
          <w:color w:val="231F20"/>
        </w:rPr>
        <w:t>Месії.</w:t>
      </w:r>
    </w:p>
    <w:p>
      <w:pPr>
        <w:pStyle w:val="BodyText"/>
        <w:spacing w:line="244" w:lineRule="auto"/>
        <w:ind w:left="117" w:right="245" w:firstLine="340"/>
        <w:jc w:val="both"/>
      </w:pPr>
      <w:r>
        <w:rPr>
          <w:color w:val="231F20"/>
        </w:rPr>
        <w:t>До кінця 70­тижневого пророчого періоду були вірні Божі</w:t>
      </w:r>
      <w:r>
        <w:rPr>
          <w:color w:val="231F20"/>
          <w:spacing w:val="1"/>
        </w:rPr>
        <w:t> </w:t>
      </w:r>
      <w:r>
        <w:rPr>
          <w:color w:val="231F20"/>
        </w:rPr>
        <w:t>люди,</w:t>
      </w:r>
      <w:r>
        <w:rPr>
          <w:color w:val="231F20"/>
          <w:spacing w:val="1"/>
        </w:rPr>
        <w:t> </w:t>
      </w:r>
      <w:r>
        <w:rPr>
          <w:color w:val="231F20"/>
        </w:rPr>
        <w:t>такі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Симеон,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очікував</w:t>
      </w:r>
      <w:r>
        <w:rPr>
          <w:color w:val="231F20"/>
          <w:spacing w:val="1"/>
        </w:rPr>
        <w:t> </w:t>
      </w:r>
      <w:r>
        <w:rPr>
          <w:color w:val="231F20"/>
        </w:rPr>
        <w:t>«утіхи</w:t>
      </w:r>
      <w:r>
        <w:rPr>
          <w:color w:val="231F20"/>
          <w:spacing w:val="1"/>
        </w:rPr>
        <w:t> </w:t>
      </w:r>
      <w:r>
        <w:rPr>
          <w:color w:val="231F20"/>
        </w:rPr>
        <w:t>Ізраїля»</w:t>
      </w:r>
      <w:r>
        <w:rPr>
          <w:color w:val="231F20"/>
          <w:spacing w:val="1"/>
        </w:rPr>
        <w:t> </w:t>
      </w:r>
      <w:r>
        <w:rPr>
          <w:color w:val="231F20"/>
        </w:rPr>
        <w:t>(Луки</w:t>
      </w:r>
      <w:r>
        <w:rPr>
          <w:color w:val="231F20"/>
          <w:spacing w:val="1"/>
        </w:rPr>
        <w:t> </w:t>
      </w:r>
      <w:r>
        <w:rPr>
          <w:color w:val="231F20"/>
        </w:rPr>
        <w:t>2:25), або Анна та інші, «хто чекав на викуплення Єрусалима»</w:t>
      </w:r>
      <w:r>
        <w:rPr>
          <w:color w:val="231F20"/>
          <w:spacing w:val="1"/>
        </w:rPr>
        <w:t> </w:t>
      </w:r>
      <w:r>
        <w:rPr>
          <w:color w:val="231F20"/>
        </w:rPr>
        <w:t>(Луки 2:38). Ці вірні юдеї вбачали в Ісусі виконання обітниці</w:t>
      </w:r>
      <w:r>
        <w:rPr>
          <w:color w:val="231F20"/>
          <w:spacing w:val="1"/>
        </w:rPr>
        <w:t> </w:t>
      </w:r>
      <w:r>
        <w:rPr>
          <w:color w:val="231F20"/>
        </w:rPr>
        <w:t>про Перший прихід Месії. Так само наприкінці 2300 років були</w:t>
      </w:r>
      <w:r>
        <w:rPr>
          <w:color w:val="231F20"/>
          <w:spacing w:val="-44"/>
        </w:rPr>
        <w:t> </w:t>
      </w:r>
      <w:r>
        <w:rPr>
          <w:color w:val="231F20"/>
        </w:rPr>
        <w:t>віруючі</w:t>
      </w:r>
      <w:r>
        <w:rPr>
          <w:color w:val="231F20"/>
          <w:spacing w:val="1"/>
        </w:rPr>
        <w:t> </w:t>
      </w:r>
      <w:r>
        <w:rPr>
          <w:color w:val="231F20"/>
        </w:rPr>
        <w:t>люди,</w:t>
      </w:r>
      <w:r>
        <w:rPr>
          <w:color w:val="231F20"/>
          <w:spacing w:val="1"/>
        </w:rPr>
        <w:t> </w:t>
      </w:r>
      <w:r>
        <w:rPr>
          <w:color w:val="231F20"/>
        </w:rPr>
        <w:t>як­от</w:t>
      </w:r>
      <w:r>
        <w:rPr>
          <w:color w:val="231F20"/>
          <w:spacing w:val="1"/>
        </w:rPr>
        <w:t> </w:t>
      </w:r>
      <w:r>
        <w:rPr>
          <w:color w:val="231F20"/>
        </w:rPr>
        <w:t>Уїльям</w:t>
      </w:r>
      <w:r>
        <w:rPr>
          <w:color w:val="231F20"/>
          <w:spacing w:val="1"/>
        </w:rPr>
        <w:t> </w:t>
      </w:r>
      <w:r>
        <w:rPr>
          <w:color w:val="231F20"/>
        </w:rPr>
        <w:t>Міллер,</w:t>
      </w:r>
      <w:r>
        <w:rPr>
          <w:color w:val="231F20"/>
          <w:spacing w:val="1"/>
        </w:rPr>
        <w:t> </w:t>
      </w:r>
      <w:r>
        <w:rPr>
          <w:color w:val="231F20"/>
        </w:rPr>
        <w:t>чия</w:t>
      </w:r>
      <w:r>
        <w:rPr>
          <w:color w:val="231F20"/>
          <w:spacing w:val="46"/>
        </w:rPr>
        <w:t> </w:t>
      </w:r>
      <w:r>
        <w:rPr>
          <w:color w:val="231F20"/>
        </w:rPr>
        <w:t>вістка</w:t>
      </w:r>
      <w:r>
        <w:rPr>
          <w:color w:val="231F20"/>
          <w:spacing w:val="46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«істину</w:t>
      </w:r>
      <w:r>
        <w:rPr>
          <w:color w:val="231F20"/>
          <w:spacing w:val="1"/>
        </w:rPr>
        <w:t> </w:t>
      </w:r>
      <w:r>
        <w:rPr>
          <w:color w:val="231F20"/>
        </w:rPr>
        <w:t>для теперішнього часу» зосереджувалася на надії на Другий</w:t>
      </w:r>
      <w:r>
        <w:rPr>
          <w:color w:val="231F20"/>
          <w:spacing w:val="1"/>
        </w:rPr>
        <w:t> </w:t>
      </w:r>
      <w:r>
        <w:rPr>
          <w:color w:val="231F20"/>
        </w:rPr>
        <w:t>прихід Месії. Уїльям Міллер виявив цю вістку не через філо­</w:t>
      </w:r>
      <w:r>
        <w:rPr>
          <w:color w:val="231F20"/>
          <w:spacing w:val="1"/>
        </w:rPr>
        <w:t> </w:t>
      </w:r>
      <w:r>
        <w:rPr>
          <w:color w:val="231F20"/>
        </w:rPr>
        <w:t>софську методологію, а через ретельне дослідження Писання.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32"/>
        </w:rPr>
        <w:t> </w:t>
      </w:r>
      <w:r>
        <w:rPr>
          <w:color w:val="231F20"/>
        </w:rPr>
        <w:t>вкотре</w:t>
      </w:r>
      <w:r>
        <w:rPr>
          <w:color w:val="231F20"/>
          <w:spacing w:val="32"/>
        </w:rPr>
        <w:t> </w:t>
      </w:r>
      <w:r>
        <w:rPr>
          <w:color w:val="231F20"/>
        </w:rPr>
        <w:t>ілюструє</w:t>
      </w:r>
      <w:r>
        <w:rPr>
          <w:color w:val="231F20"/>
          <w:spacing w:val="32"/>
        </w:rPr>
        <w:t> </w:t>
      </w:r>
      <w:r>
        <w:rPr>
          <w:color w:val="231F20"/>
        </w:rPr>
        <w:t>важливість</w:t>
      </w:r>
      <w:r>
        <w:rPr>
          <w:color w:val="231F20"/>
          <w:spacing w:val="32"/>
        </w:rPr>
        <w:t> </w:t>
      </w:r>
      <w:r>
        <w:rPr>
          <w:color w:val="231F20"/>
        </w:rPr>
        <w:t>Писання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великій</w:t>
      </w:r>
      <w:r>
        <w:rPr>
          <w:color w:val="231F20"/>
          <w:spacing w:val="32"/>
        </w:rPr>
        <w:t> </w:t>
      </w:r>
      <w:r>
        <w:rPr>
          <w:color w:val="231F20"/>
        </w:rPr>
        <w:t>боротьбі.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35" w:lineRule="auto" w:before="86"/>
        <w:ind w:left="230" w:right="135" w:firstLine="340"/>
        <w:jc w:val="both"/>
      </w:pPr>
      <w:r>
        <w:rPr>
          <w:rFonts w:ascii="Candara" w:hAnsi="Candara"/>
          <w:b/>
          <w:color w:val="231F20"/>
        </w:rPr>
        <w:t>Теми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rFonts w:ascii="Candara" w:hAnsi="Candara"/>
          <w:b/>
          <w:color w:val="231F20"/>
        </w:rPr>
        <w:t>уроку: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зосереджено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двох</w:t>
      </w:r>
      <w:r>
        <w:rPr>
          <w:color w:val="231F20"/>
          <w:spacing w:val="1"/>
        </w:rPr>
        <w:t> </w:t>
      </w:r>
      <w:r>
        <w:rPr>
          <w:color w:val="231F20"/>
        </w:rPr>
        <w:t>ос­</w:t>
      </w:r>
      <w:r>
        <w:rPr>
          <w:color w:val="231F20"/>
          <w:spacing w:val="1"/>
        </w:rPr>
        <w:t> </w:t>
      </w:r>
      <w:r>
        <w:rPr>
          <w:color w:val="231F20"/>
        </w:rPr>
        <w:t>новних</w:t>
      </w:r>
      <w:r>
        <w:rPr>
          <w:color w:val="231F20"/>
          <w:spacing w:val="31"/>
        </w:rPr>
        <w:t> </w:t>
      </w:r>
      <w:r>
        <w:rPr>
          <w:color w:val="231F20"/>
        </w:rPr>
        <w:t>темах:</w:t>
      </w:r>
    </w:p>
    <w:p>
      <w:pPr>
        <w:pStyle w:val="ListParagraph"/>
        <w:numPr>
          <w:ilvl w:val="0"/>
          <w:numId w:val="17"/>
        </w:numPr>
        <w:tabs>
          <w:tab w:pos="557" w:val="left" w:leader="none"/>
        </w:tabs>
        <w:spacing w:line="244" w:lineRule="auto" w:before="8" w:after="0"/>
        <w:ind w:left="570" w:right="132" w:hanging="284"/>
        <w:jc w:val="both"/>
        <w:rPr>
          <w:sz w:val="21"/>
        </w:rPr>
      </w:pPr>
      <w:r>
        <w:rPr>
          <w:color w:val="231F20"/>
          <w:sz w:val="21"/>
        </w:rPr>
        <w:t>Хоч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точна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приходу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зазначена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біблійних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пророцтвах,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однак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провіщення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70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тижнів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і 2300 днів, котрі пов’язані як з Першим, так і з Другим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приходами Ісуса, виповнилися з точністю. Їхнє точне ви­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конання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переконує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нас,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Другий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прихід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пев­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ним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неминучим.</w:t>
      </w:r>
    </w:p>
    <w:p>
      <w:pPr>
        <w:pStyle w:val="ListParagraph"/>
        <w:numPr>
          <w:ilvl w:val="0"/>
          <w:numId w:val="17"/>
        </w:numPr>
        <w:tabs>
          <w:tab w:pos="592" w:val="left" w:leader="none"/>
        </w:tabs>
        <w:spacing w:line="244" w:lineRule="auto" w:before="5" w:after="0"/>
        <w:ind w:left="570" w:right="132" w:hanging="284"/>
        <w:jc w:val="both"/>
        <w:rPr>
          <w:sz w:val="21"/>
        </w:rPr>
      </w:pPr>
      <w:r>
        <w:rPr>
          <w:color w:val="231F20"/>
          <w:sz w:val="21"/>
        </w:rPr>
        <w:t>Адвентистський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народ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покликаний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Богом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звіщати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світові про виконання найдовшого часового пророцтва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Біблії. Бог також призначив його закликати світ прийняти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надію на Другий прихід Ісуса, що назавжди покладе край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великій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боротьбі.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Пошуки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надії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2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преміленіалізмі</w:t>
      </w:r>
    </w:p>
    <w:p>
      <w:pPr>
        <w:pStyle w:val="BodyText"/>
        <w:spacing w:line="244" w:lineRule="auto" w:before="10"/>
        <w:ind w:left="230" w:right="131" w:firstLine="340"/>
        <w:jc w:val="both"/>
      </w:pPr>
      <w:r>
        <w:rPr>
          <w:color w:val="231F20"/>
        </w:rPr>
        <w:t>Надія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оптимізм</w:t>
      </w:r>
      <w:r>
        <w:rPr>
          <w:color w:val="231F20"/>
          <w:spacing w:val="1"/>
        </w:rPr>
        <w:t> </w:t>
      </w:r>
      <w:r>
        <w:rPr>
          <w:color w:val="231F20"/>
        </w:rPr>
        <w:t>наповнювали</w:t>
      </w:r>
      <w:r>
        <w:rPr>
          <w:color w:val="231F20"/>
          <w:spacing w:val="1"/>
        </w:rPr>
        <w:t> </w:t>
      </w:r>
      <w:r>
        <w:rPr>
          <w:color w:val="231F20"/>
        </w:rPr>
        <w:t>атмосферу</w:t>
      </w:r>
      <w:r>
        <w:rPr>
          <w:color w:val="231F20"/>
          <w:spacing w:val="1"/>
        </w:rPr>
        <w:t> </w:t>
      </w:r>
      <w:r>
        <w:rPr>
          <w:color w:val="231F20"/>
        </w:rPr>
        <w:t>Сполучених</w:t>
      </w:r>
      <w:r>
        <w:rPr>
          <w:color w:val="231F20"/>
          <w:spacing w:val="1"/>
        </w:rPr>
        <w:t> </w:t>
      </w:r>
      <w:r>
        <w:rPr>
          <w:color w:val="231F20"/>
        </w:rPr>
        <w:t>Штатів</w:t>
      </w:r>
      <w:r>
        <w:rPr>
          <w:color w:val="231F20"/>
          <w:spacing w:val="-7"/>
        </w:rPr>
        <w:t> </w:t>
      </w:r>
      <w:r>
        <w:rPr>
          <w:color w:val="231F20"/>
        </w:rPr>
        <w:t>XIX</w:t>
      </w:r>
      <w:r>
        <w:rPr>
          <w:color w:val="231F20"/>
          <w:spacing w:val="-7"/>
        </w:rPr>
        <w:t> </w:t>
      </w:r>
      <w:r>
        <w:rPr>
          <w:color w:val="231F20"/>
        </w:rPr>
        <w:t>століття,</w:t>
      </w:r>
      <w:r>
        <w:rPr>
          <w:color w:val="231F20"/>
          <w:spacing w:val="-7"/>
        </w:rPr>
        <w:t> </w:t>
      </w:r>
      <w:r>
        <w:rPr>
          <w:color w:val="231F20"/>
        </w:rPr>
        <w:t>нової</w:t>
      </w:r>
      <w:r>
        <w:rPr>
          <w:color w:val="231F20"/>
          <w:spacing w:val="-6"/>
        </w:rPr>
        <w:t> </w:t>
      </w:r>
      <w:r>
        <w:rPr>
          <w:color w:val="231F20"/>
        </w:rPr>
        <w:t>нації,</w:t>
      </w:r>
      <w:r>
        <w:rPr>
          <w:color w:val="231F20"/>
          <w:spacing w:val="-7"/>
        </w:rPr>
        <w:t> </w:t>
      </w:r>
      <w:r>
        <w:rPr>
          <w:color w:val="231F20"/>
        </w:rPr>
        <w:t>народженої</w:t>
      </w:r>
      <w:r>
        <w:rPr>
          <w:color w:val="231F20"/>
          <w:spacing w:val="-7"/>
        </w:rPr>
        <w:t> </w:t>
      </w:r>
      <w:r>
        <w:rPr>
          <w:color w:val="231F20"/>
        </w:rPr>
        <w:t>внаслідок</w:t>
      </w:r>
      <w:r>
        <w:rPr>
          <w:color w:val="231F20"/>
          <w:spacing w:val="-6"/>
        </w:rPr>
        <w:t> </w:t>
      </w:r>
      <w:r>
        <w:rPr>
          <w:color w:val="231F20"/>
        </w:rPr>
        <w:t>унікаль­</w:t>
      </w:r>
      <w:r>
        <w:rPr>
          <w:color w:val="231F20"/>
          <w:spacing w:val="-44"/>
        </w:rPr>
        <w:t> </w:t>
      </w:r>
      <w:r>
        <w:rPr>
          <w:color w:val="231F20"/>
        </w:rPr>
        <w:t>ної Американської революції. Це століття принесло соціальні,</w:t>
      </w:r>
      <w:r>
        <w:rPr>
          <w:color w:val="231F20"/>
          <w:spacing w:val="1"/>
        </w:rPr>
        <w:t> </w:t>
      </w:r>
      <w:r>
        <w:rPr>
          <w:color w:val="231F20"/>
        </w:rPr>
        <w:t>економічні, політичні, а також технологічні зміни й винаходи,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обіцяючи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світанок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нового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світу.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Дух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епохи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впливав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євангель­</w:t>
      </w:r>
      <w:r>
        <w:rPr>
          <w:color w:val="231F20"/>
        </w:rPr>
        <w:t> ських християн­протестантів країни, доки не проник у їхню</w:t>
      </w:r>
      <w:r>
        <w:rPr>
          <w:color w:val="231F20"/>
          <w:spacing w:val="1"/>
        </w:rPr>
        <w:t> </w:t>
      </w:r>
      <w:r>
        <w:rPr>
          <w:color w:val="231F20"/>
        </w:rPr>
        <w:t>релігію та церкви. Результатом цього стало постміленіальне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християнство</w:t>
      </w:r>
      <w:r>
        <w:rPr>
          <w:color w:val="231F20"/>
          <w:spacing w:val="12"/>
        </w:rPr>
        <w:t> </w:t>
      </w:r>
      <w:r>
        <w:rPr>
          <w:color w:val="231F20"/>
        </w:rPr>
        <w:t>зі</w:t>
      </w:r>
      <w:r>
        <w:rPr>
          <w:color w:val="231F20"/>
          <w:spacing w:val="13"/>
        </w:rPr>
        <w:t> </w:t>
      </w:r>
      <w:r>
        <w:rPr>
          <w:color w:val="231F20"/>
        </w:rPr>
        <w:t>сповненим</w:t>
      </w:r>
      <w:r>
        <w:rPr>
          <w:color w:val="231F20"/>
          <w:spacing w:val="13"/>
        </w:rPr>
        <w:t> </w:t>
      </w:r>
      <w:r>
        <w:rPr>
          <w:color w:val="231F20"/>
        </w:rPr>
        <w:t>надії</w:t>
      </w:r>
      <w:r>
        <w:rPr>
          <w:color w:val="231F20"/>
          <w:spacing w:val="12"/>
        </w:rPr>
        <w:t> </w:t>
      </w:r>
      <w:r>
        <w:rPr>
          <w:color w:val="231F20"/>
        </w:rPr>
        <w:t>есхатологічним</w:t>
      </w:r>
      <w:r>
        <w:rPr>
          <w:color w:val="231F20"/>
          <w:spacing w:val="13"/>
        </w:rPr>
        <w:t> </w:t>
      </w:r>
      <w:r>
        <w:rPr>
          <w:color w:val="231F20"/>
        </w:rPr>
        <w:t>завзяттям.</w:t>
      </w:r>
    </w:p>
    <w:p>
      <w:pPr>
        <w:pStyle w:val="BodyText"/>
        <w:spacing w:line="244" w:lineRule="auto" w:before="7"/>
        <w:ind w:left="230" w:right="132" w:firstLine="340"/>
        <w:jc w:val="both"/>
      </w:pP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таке</w:t>
      </w:r>
      <w:r>
        <w:rPr>
          <w:color w:val="231F20"/>
          <w:spacing w:val="1"/>
        </w:rPr>
        <w:t> </w:t>
      </w:r>
      <w:r>
        <w:rPr>
          <w:color w:val="231F20"/>
        </w:rPr>
        <w:t>постміленіалізм?</w:t>
      </w:r>
      <w:r>
        <w:rPr>
          <w:color w:val="231F20"/>
          <w:spacing w:val="1"/>
        </w:rPr>
        <w:t> </w:t>
      </w:r>
      <w:r>
        <w:rPr>
          <w:color w:val="231F20"/>
        </w:rPr>
        <w:t>Термін</w:t>
      </w:r>
      <w:r>
        <w:rPr>
          <w:color w:val="231F20"/>
          <w:spacing w:val="1"/>
        </w:rPr>
        <w:t> </w:t>
      </w:r>
      <w:r>
        <w:rPr>
          <w:color w:val="231F20"/>
        </w:rPr>
        <w:t>«міленіалізм»</w:t>
      </w:r>
      <w:r>
        <w:rPr>
          <w:color w:val="231F20"/>
          <w:spacing w:val="1"/>
        </w:rPr>
        <w:t> </w:t>
      </w:r>
      <w:r>
        <w:rPr>
          <w:color w:val="231F20"/>
        </w:rPr>
        <w:t>по­</w:t>
      </w:r>
      <w:r>
        <w:rPr>
          <w:color w:val="231F20"/>
          <w:spacing w:val="1"/>
        </w:rPr>
        <w:t> </w:t>
      </w:r>
      <w:r>
        <w:rPr>
          <w:color w:val="231F20"/>
        </w:rPr>
        <w:t>ходить від слова «міленіум» (лат. </w:t>
      </w:r>
      <w:r>
        <w:rPr>
          <w:i/>
          <w:color w:val="231F20"/>
        </w:rPr>
        <w:t>millennium </w:t>
      </w:r>
      <w:r>
        <w:rPr>
          <w:color w:val="231F20"/>
        </w:rPr>
        <w:t>– тисячоліття),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1"/>
        </w:rPr>
        <w:t> </w:t>
      </w:r>
      <w:r>
        <w:rPr>
          <w:color w:val="231F20"/>
        </w:rPr>
        <w:t>1000</w:t>
      </w:r>
      <w:r>
        <w:rPr>
          <w:color w:val="231F20"/>
          <w:spacing w:val="1"/>
        </w:rPr>
        <w:t> </w:t>
      </w:r>
      <w:r>
        <w:rPr>
          <w:color w:val="231F20"/>
        </w:rPr>
        <w:t>років</w:t>
      </w:r>
      <w:r>
        <w:rPr>
          <w:color w:val="231F20"/>
          <w:spacing w:val="1"/>
        </w:rPr>
        <w:t> </w:t>
      </w:r>
      <w:r>
        <w:rPr>
          <w:color w:val="231F20"/>
        </w:rPr>
        <w:t>правління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святими,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описано в Об’явл. 20:1–6. Хоч більшість християн приймає це</w:t>
      </w:r>
      <w:r>
        <w:rPr>
          <w:color w:val="231F20"/>
          <w:spacing w:val="1"/>
        </w:rPr>
        <w:t> </w:t>
      </w:r>
      <w:r>
        <w:rPr>
          <w:color w:val="231F20"/>
        </w:rPr>
        <w:t>біблійне вчення про Тисячолітнє царство, не всі згодні щодо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пов’язати</w:t>
      </w:r>
      <w:r>
        <w:rPr>
          <w:color w:val="231F20"/>
          <w:spacing w:val="1"/>
        </w:rPr>
        <w:t> </w:t>
      </w:r>
      <w:r>
        <w:rPr>
          <w:color w:val="231F20"/>
        </w:rPr>
        <w:t>Тисячолітнє</w:t>
      </w:r>
      <w:r>
        <w:rPr>
          <w:color w:val="231F20"/>
          <w:spacing w:val="46"/>
        </w:rPr>
        <w:t> </w:t>
      </w:r>
      <w:r>
        <w:rPr>
          <w:color w:val="231F20"/>
        </w:rPr>
        <w:t>царство</w:t>
      </w:r>
      <w:r>
        <w:rPr>
          <w:color w:val="231F20"/>
          <w:spacing w:val="46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Другим</w:t>
      </w:r>
      <w:r>
        <w:rPr>
          <w:color w:val="231F20"/>
          <w:spacing w:val="46"/>
        </w:rPr>
        <w:t> </w:t>
      </w:r>
      <w:r>
        <w:rPr>
          <w:color w:val="231F20"/>
        </w:rPr>
        <w:t>приходом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останнім</w:t>
      </w:r>
      <w:r>
        <w:rPr>
          <w:color w:val="231F20"/>
          <w:spacing w:val="31"/>
        </w:rPr>
        <w:t> </w:t>
      </w:r>
      <w:r>
        <w:rPr>
          <w:color w:val="231F20"/>
        </w:rPr>
        <w:t>судом.</w:t>
      </w:r>
    </w:p>
    <w:p>
      <w:pPr>
        <w:pStyle w:val="BodyText"/>
        <w:spacing w:line="244" w:lineRule="auto" w:before="6"/>
        <w:ind w:left="230" w:right="134" w:firstLine="340"/>
        <w:jc w:val="both"/>
      </w:pPr>
      <w:r>
        <w:rPr>
          <w:color w:val="231F20"/>
        </w:rPr>
        <w:t>Перші післяапостольські богослови – отці­апостоли – при­</w:t>
      </w:r>
      <w:r>
        <w:rPr>
          <w:color w:val="231F20"/>
          <w:spacing w:val="1"/>
        </w:rPr>
        <w:t> </w:t>
      </w:r>
      <w:r>
        <w:rPr>
          <w:color w:val="231F20"/>
        </w:rPr>
        <w:t>йняли преміленіалізм, віру в те, що Христос повернеться на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Землю до настання Тисячолітнього царства і здійснить останній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суд. (Адвентисти, звичайно, розуміють, що </w:t>
      </w:r>
      <w:r>
        <w:rPr>
          <w:color w:val="231F20"/>
          <w:spacing w:val="-1"/>
        </w:rPr>
        <w:t>Тисячолітнє царство</w:t>
      </w:r>
      <w:r>
        <w:rPr>
          <w:color w:val="231F20"/>
          <w:spacing w:val="-44"/>
        </w:rPr>
        <w:t> </w:t>
      </w:r>
      <w:r>
        <w:rPr>
          <w:color w:val="231F20"/>
        </w:rPr>
        <w:t>буде на Небі). Однак незабаром наступні отці Церкви, такі як</w:t>
      </w:r>
      <w:r>
        <w:rPr>
          <w:color w:val="231F20"/>
          <w:spacing w:val="1"/>
        </w:rPr>
        <w:t> </w:t>
      </w:r>
      <w:r>
        <w:rPr>
          <w:color w:val="231F20"/>
        </w:rPr>
        <w:t>Оріген</w:t>
      </w:r>
      <w:r>
        <w:rPr>
          <w:color w:val="231F20"/>
          <w:spacing w:val="45"/>
        </w:rPr>
        <w:t> </w:t>
      </w:r>
      <w:r>
        <w:rPr>
          <w:color w:val="231F20"/>
        </w:rPr>
        <w:t>Олександрійський  (185–253/254</w:t>
      </w:r>
      <w:r>
        <w:rPr>
          <w:color w:val="231F20"/>
          <w:spacing w:val="46"/>
        </w:rPr>
        <w:t> </w:t>
      </w:r>
      <w:r>
        <w:rPr>
          <w:color w:val="231F20"/>
        </w:rPr>
        <w:t>рр.</w:t>
      </w:r>
      <w:r>
        <w:rPr>
          <w:color w:val="231F20"/>
          <w:spacing w:val="45"/>
        </w:rPr>
        <w:t> </w:t>
      </w:r>
      <w:r>
        <w:rPr>
          <w:color w:val="231F20"/>
        </w:rPr>
        <w:t>н.  е.)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Августин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7"/>
        <w:jc w:val="both"/>
      </w:pPr>
      <w:r>
        <w:rPr>
          <w:color w:val="231F20"/>
        </w:rPr>
        <w:t>Гіппонський</w:t>
      </w:r>
      <w:r>
        <w:rPr>
          <w:color w:val="231F20"/>
          <w:spacing w:val="28"/>
        </w:rPr>
        <w:t> </w:t>
      </w:r>
      <w:r>
        <w:rPr>
          <w:color w:val="231F20"/>
        </w:rPr>
        <w:t>(354–430</w:t>
      </w:r>
      <w:r>
        <w:rPr>
          <w:color w:val="231F20"/>
          <w:spacing w:val="28"/>
        </w:rPr>
        <w:t> </w:t>
      </w:r>
      <w:r>
        <w:rPr>
          <w:color w:val="231F20"/>
        </w:rPr>
        <w:t>рр.</w:t>
      </w:r>
      <w:r>
        <w:rPr>
          <w:color w:val="231F20"/>
          <w:spacing w:val="28"/>
        </w:rPr>
        <w:t> </w:t>
      </w:r>
      <w:r>
        <w:rPr>
          <w:color w:val="231F20"/>
        </w:rPr>
        <w:t>н.</w:t>
      </w:r>
      <w:r>
        <w:rPr>
          <w:color w:val="231F20"/>
          <w:spacing w:val="28"/>
        </w:rPr>
        <w:t> </w:t>
      </w:r>
      <w:r>
        <w:rPr>
          <w:color w:val="231F20"/>
        </w:rPr>
        <w:t>е.),</w:t>
      </w:r>
      <w:r>
        <w:rPr>
          <w:color w:val="231F20"/>
          <w:spacing w:val="28"/>
        </w:rPr>
        <w:t> </w:t>
      </w:r>
      <w:r>
        <w:rPr>
          <w:color w:val="231F20"/>
        </w:rPr>
        <w:t>поєднали</w:t>
      </w:r>
      <w:r>
        <w:rPr>
          <w:color w:val="231F20"/>
          <w:spacing w:val="28"/>
        </w:rPr>
        <w:t> </w:t>
      </w:r>
      <w:r>
        <w:rPr>
          <w:color w:val="231F20"/>
        </w:rPr>
        <w:t>грецьку</w:t>
      </w:r>
      <w:r>
        <w:rPr>
          <w:color w:val="231F20"/>
          <w:spacing w:val="29"/>
        </w:rPr>
        <w:t> </w:t>
      </w:r>
      <w:r>
        <w:rPr>
          <w:color w:val="231F20"/>
        </w:rPr>
        <w:t>філософію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з християнською </w:t>
      </w:r>
      <w:r>
        <w:rPr>
          <w:color w:val="231F20"/>
        </w:rPr>
        <w:t>теологією та застосували алегоричний метод</w:t>
      </w:r>
      <w:r>
        <w:rPr>
          <w:color w:val="231F20"/>
          <w:spacing w:val="-44"/>
        </w:rPr>
        <w:t> </w:t>
      </w:r>
      <w:r>
        <w:rPr>
          <w:color w:val="231F20"/>
        </w:rPr>
        <w:t>до читання й тлумачення Біблії. Відповідно, вони відкинули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преміленіалізм як наївне й поверхневе прочитання книги Об’яв­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лення,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натомість</w:t>
      </w:r>
      <w:r>
        <w:rPr>
          <w:color w:val="231F20"/>
          <w:spacing w:val="-5"/>
        </w:rPr>
        <w:t> </w:t>
      </w:r>
      <w:r>
        <w:rPr>
          <w:color w:val="231F20"/>
        </w:rPr>
        <w:t>запропонували</w:t>
      </w:r>
      <w:r>
        <w:rPr>
          <w:color w:val="231F20"/>
          <w:spacing w:val="-5"/>
        </w:rPr>
        <w:t> </w:t>
      </w:r>
      <w:r>
        <w:rPr>
          <w:color w:val="231F20"/>
        </w:rPr>
        <w:t>нову</w:t>
      </w:r>
      <w:r>
        <w:rPr>
          <w:color w:val="231F20"/>
          <w:spacing w:val="-5"/>
        </w:rPr>
        <w:t> </w:t>
      </w:r>
      <w:r>
        <w:rPr>
          <w:color w:val="231F20"/>
        </w:rPr>
        <w:t>теорію</w:t>
      </w:r>
      <w:r>
        <w:rPr>
          <w:color w:val="231F20"/>
          <w:spacing w:val="-5"/>
        </w:rPr>
        <w:t> </w:t>
      </w:r>
      <w:r>
        <w:rPr>
          <w:color w:val="231F20"/>
        </w:rPr>
        <w:t>Тисячолітнього</w:t>
      </w:r>
      <w:r>
        <w:rPr>
          <w:color w:val="231F20"/>
          <w:spacing w:val="-43"/>
        </w:rPr>
        <w:t> </w:t>
      </w:r>
      <w:r>
        <w:rPr>
          <w:color w:val="231F20"/>
        </w:rPr>
        <w:t>царства,</w:t>
      </w:r>
      <w:r>
        <w:rPr>
          <w:color w:val="231F20"/>
          <w:spacing w:val="23"/>
        </w:rPr>
        <w:t> </w:t>
      </w:r>
      <w:r>
        <w:rPr>
          <w:color w:val="231F20"/>
        </w:rPr>
        <w:t>яку</w:t>
      </w:r>
      <w:r>
        <w:rPr>
          <w:color w:val="231F20"/>
          <w:spacing w:val="23"/>
        </w:rPr>
        <w:t> </w:t>
      </w:r>
      <w:r>
        <w:rPr>
          <w:color w:val="231F20"/>
        </w:rPr>
        <w:t>пізніше</w:t>
      </w:r>
      <w:r>
        <w:rPr>
          <w:color w:val="231F20"/>
          <w:spacing w:val="24"/>
        </w:rPr>
        <w:t> </w:t>
      </w:r>
      <w:r>
        <w:rPr>
          <w:color w:val="231F20"/>
        </w:rPr>
        <w:t>назвали</w:t>
      </w:r>
      <w:r>
        <w:rPr>
          <w:color w:val="231F20"/>
          <w:spacing w:val="23"/>
        </w:rPr>
        <w:t> </w:t>
      </w:r>
      <w:r>
        <w:rPr>
          <w:color w:val="231F20"/>
        </w:rPr>
        <w:t>аміленіалізмом.</w:t>
      </w:r>
    </w:p>
    <w:p>
      <w:pPr>
        <w:pStyle w:val="BodyText"/>
        <w:spacing w:line="244" w:lineRule="auto" w:before="6"/>
        <w:ind w:left="117" w:right="244" w:firstLine="340"/>
        <w:jc w:val="both"/>
      </w:pPr>
      <w:r>
        <w:rPr>
          <w:color w:val="231F20"/>
        </w:rPr>
        <w:t>Згідно з цією теорією, Тисячолітнє царство слід розуміти</w:t>
      </w:r>
      <w:r>
        <w:rPr>
          <w:color w:val="231F20"/>
          <w:spacing w:val="1"/>
        </w:rPr>
        <w:t> </w:t>
      </w:r>
      <w:r>
        <w:rPr>
          <w:color w:val="231F20"/>
        </w:rPr>
        <w:t>алегорично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духовно.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грецькій</w:t>
      </w:r>
      <w:r>
        <w:rPr>
          <w:color w:val="231F20"/>
          <w:spacing w:val="1"/>
        </w:rPr>
        <w:t> </w:t>
      </w:r>
      <w:r>
        <w:rPr>
          <w:color w:val="231F20"/>
        </w:rPr>
        <w:t>філософії,</w:t>
      </w:r>
      <w:r>
        <w:rPr>
          <w:color w:val="231F20"/>
          <w:spacing w:val="1"/>
        </w:rPr>
        <w:t> </w:t>
      </w:r>
      <w:r>
        <w:rPr>
          <w:color w:val="231F20"/>
        </w:rPr>
        <w:t>котра</w:t>
      </w:r>
      <w:r>
        <w:rPr>
          <w:color w:val="231F20"/>
          <w:spacing w:val="1"/>
        </w:rPr>
        <w:t> </w:t>
      </w:r>
      <w:r>
        <w:rPr>
          <w:color w:val="231F20"/>
        </w:rPr>
        <w:t>стверджувала, що час не пов’язаний з духовністю чи незем­</w:t>
      </w:r>
      <w:r>
        <w:rPr>
          <w:color w:val="231F20"/>
          <w:spacing w:val="1"/>
        </w:rPr>
        <w:t> </w:t>
      </w:r>
      <w:r>
        <w:rPr>
          <w:color w:val="231F20"/>
        </w:rPr>
        <w:t>ною сферою існування, ці отці церкви дійшли висновку, що</w:t>
      </w:r>
      <w:r>
        <w:rPr>
          <w:color w:val="231F20"/>
          <w:spacing w:val="1"/>
        </w:rPr>
        <w:t> </w:t>
      </w:r>
      <w:r>
        <w:rPr>
          <w:color w:val="231F20"/>
        </w:rPr>
        <w:t>Тисячолітнє царство стосується періоду Церкви, який триває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Першим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Другим</w:t>
      </w:r>
      <w:r>
        <w:rPr>
          <w:color w:val="231F20"/>
          <w:spacing w:val="1"/>
        </w:rPr>
        <w:t> </w:t>
      </w:r>
      <w:r>
        <w:rPr>
          <w:color w:val="231F20"/>
        </w:rPr>
        <w:t>приходами</w:t>
      </w:r>
      <w:r>
        <w:rPr>
          <w:color w:val="231F20"/>
          <w:spacing w:val="1"/>
        </w:rPr>
        <w:t> </w:t>
      </w:r>
      <w:r>
        <w:rPr>
          <w:color w:val="231F20"/>
        </w:rPr>
        <w:t>Ісуса.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Тисячолітнє</w:t>
      </w:r>
      <w:r>
        <w:rPr>
          <w:color w:val="231F20"/>
          <w:spacing w:val="1"/>
        </w:rPr>
        <w:t> </w:t>
      </w:r>
      <w:r>
        <w:rPr>
          <w:color w:val="231F20"/>
        </w:rPr>
        <w:t>царство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минулим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майбутнім,</w:t>
      </w:r>
      <w:r>
        <w:rPr>
          <w:color w:val="231F20"/>
          <w:spacing w:val="46"/>
        </w:rPr>
        <w:t> </w:t>
      </w:r>
      <w:r>
        <w:rPr>
          <w:color w:val="231F20"/>
        </w:rPr>
        <w:t>а</w:t>
      </w:r>
      <w:r>
        <w:rPr>
          <w:color w:val="231F20"/>
          <w:spacing w:val="46"/>
        </w:rPr>
        <w:t> </w:t>
      </w:r>
      <w:r>
        <w:rPr>
          <w:color w:val="231F20"/>
        </w:rPr>
        <w:t>представляє</w:t>
      </w:r>
      <w:r>
        <w:rPr>
          <w:color w:val="231F20"/>
          <w:spacing w:val="46"/>
        </w:rPr>
        <w:t> </w:t>
      </w:r>
      <w:r>
        <w:rPr>
          <w:color w:val="231F20"/>
        </w:rPr>
        <w:t>собою</w:t>
      </w:r>
      <w:r>
        <w:rPr>
          <w:color w:val="231F20"/>
          <w:spacing w:val="1"/>
        </w:rPr>
        <w:t> </w:t>
      </w:r>
      <w:r>
        <w:rPr>
          <w:color w:val="231F20"/>
        </w:rPr>
        <w:t>всю</w:t>
      </w:r>
      <w:r>
        <w:rPr>
          <w:color w:val="231F20"/>
          <w:spacing w:val="42"/>
        </w:rPr>
        <w:t> </w:t>
      </w:r>
      <w:r>
        <w:rPr>
          <w:color w:val="231F20"/>
        </w:rPr>
        <w:t>християнську</w:t>
      </w:r>
      <w:r>
        <w:rPr>
          <w:color w:val="231F20"/>
          <w:spacing w:val="43"/>
        </w:rPr>
        <w:t> </w:t>
      </w:r>
      <w:r>
        <w:rPr>
          <w:color w:val="231F20"/>
        </w:rPr>
        <w:t>еру.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цей</w:t>
      </w:r>
      <w:r>
        <w:rPr>
          <w:color w:val="231F20"/>
          <w:spacing w:val="42"/>
        </w:rPr>
        <w:t> </w:t>
      </w:r>
      <w:r>
        <w:rPr>
          <w:color w:val="231F20"/>
        </w:rPr>
        <w:t>період</w:t>
      </w:r>
      <w:r>
        <w:rPr>
          <w:color w:val="231F20"/>
          <w:spacing w:val="43"/>
        </w:rPr>
        <w:t> </w:t>
      </w:r>
      <w:r>
        <w:rPr>
          <w:color w:val="231F20"/>
        </w:rPr>
        <w:t>Христос</w:t>
      </w:r>
      <w:r>
        <w:rPr>
          <w:color w:val="231F20"/>
          <w:spacing w:val="42"/>
        </w:rPr>
        <w:t> </w:t>
      </w:r>
      <w:r>
        <w:rPr>
          <w:color w:val="231F20"/>
        </w:rPr>
        <w:t>духовно</w:t>
      </w:r>
      <w:r>
        <w:rPr>
          <w:color w:val="231F20"/>
          <w:spacing w:val="43"/>
        </w:rPr>
        <w:t> </w:t>
      </w:r>
      <w:r>
        <w:rPr>
          <w:color w:val="231F20"/>
        </w:rPr>
        <w:t>царює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душами</w:t>
      </w:r>
      <w:r>
        <w:rPr>
          <w:color w:val="231F20"/>
          <w:spacing w:val="1"/>
        </w:rPr>
        <w:t> </w:t>
      </w:r>
      <w:r>
        <w:rPr>
          <w:color w:val="231F20"/>
        </w:rPr>
        <w:t>померлих</w:t>
      </w:r>
      <w:r>
        <w:rPr>
          <w:color w:val="231F20"/>
          <w:spacing w:val="1"/>
        </w:rPr>
        <w:t> </w:t>
      </w:r>
      <w:r>
        <w:rPr>
          <w:color w:val="231F20"/>
        </w:rPr>
        <w:t>святих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Небі,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Церквою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Землі.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Божим</w:t>
      </w:r>
      <w:r>
        <w:rPr>
          <w:color w:val="231F20"/>
          <w:spacing w:val="1"/>
        </w:rPr>
        <w:t> </w:t>
      </w:r>
      <w:r>
        <w:rPr>
          <w:color w:val="231F20"/>
        </w:rPr>
        <w:t>царством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цій</w:t>
      </w:r>
      <w:r>
        <w:rPr>
          <w:color w:val="231F20"/>
          <w:spacing w:val="1"/>
        </w:rPr>
        <w:t> </w:t>
      </w:r>
      <w:r>
        <w:rPr>
          <w:color w:val="231F20"/>
        </w:rPr>
        <w:t>планеті.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працює,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поширити</w:t>
      </w:r>
      <w:r>
        <w:rPr>
          <w:color w:val="231F20"/>
          <w:spacing w:val="1"/>
        </w:rPr>
        <w:t> </w:t>
      </w:r>
      <w:r>
        <w:rPr>
          <w:color w:val="231F20"/>
        </w:rPr>
        <w:t>вплив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46"/>
        </w:rPr>
        <w:t> </w:t>
      </w:r>
      <w:r>
        <w:rPr>
          <w:color w:val="231F20"/>
        </w:rPr>
        <w:t>Церкви</w:t>
      </w:r>
      <w:r>
        <w:rPr>
          <w:color w:val="231F20"/>
          <w:spacing w:val="47"/>
        </w:rPr>
        <w:t> </w:t>
      </w:r>
      <w:r>
        <w:rPr>
          <w:color w:val="231F20"/>
        </w:rPr>
        <w:t>аж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краю</w:t>
      </w:r>
      <w:r>
        <w:rPr>
          <w:color w:val="231F20"/>
          <w:spacing w:val="1"/>
        </w:rPr>
        <w:t> </w:t>
      </w:r>
      <w:r>
        <w:rPr>
          <w:color w:val="231F20"/>
        </w:rPr>
        <w:t>Землі,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1"/>
        </w:rPr>
        <w:t> </w:t>
      </w:r>
      <w:r>
        <w:rPr>
          <w:color w:val="231F20"/>
        </w:rPr>
        <w:t>спосіб</w:t>
      </w:r>
      <w:r>
        <w:rPr>
          <w:color w:val="231F20"/>
          <w:spacing w:val="1"/>
        </w:rPr>
        <w:t> </w:t>
      </w:r>
      <w:r>
        <w:rPr>
          <w:color w:val="231F20"/>
        </w:rPr>
        <w:t>послаблюючи</w:t>
      </w:r>
      <w:r>
        <w:rPr>
          <w:color w:val="231F20"/>
          <w:spacing w:val="1"/>
        </w:rPr>
        <w:t> </w:t>
      </w:r>
      <w:r>
        <w:rPr>
          <w:color w:val="231F20"/>
        </w:rPr>
        <w:t>владу</w:t>
      </w:r>
      <w:r>
        <w:rPr>
          <w:color w:val="231F20"/>
          <w:spacing w:val="1"/>
        </w:rPr>
        <w:t> </w:t>
      </w:r>
      <w:r>
        <w:rPr>
          <w:color w:val="231F20"/>
        </w:rPr>
        <w:t>диявола.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Другим</w:t>
      </w:r>
      <w:r>
        <w:rPr>
          <w:color w:val="231F20"/>
          <w:spacing w:val="1"/>
        </w:rPr>
        <w:t> </w:t>
      </w:r>
      <w:r>
        <w:rPr>
          <w:color w:val="231F20"/>
        </w:rPr>
        <w:t>приходом</w:t>
      </w:r>
      <w:r>
        <w:rPr>
          <w:color w:val="231F20"/>
          <w:spacing w:val="1"/>
        </w:rPr>
        <w:t> </w:t>
      </w:r>
      <w:r>
        <w:rPr>
          <w:color w:val="231F20"/>
        </w:rPr>
        <w:t>сатана</w:t>
      </w:r>
      <w:r>
        <w:rPr>
          <w:color w:val="231F20"/>
          <w:spacing w:val="46"/>
        </w:rPr>
        <w:t> </w:t>
      </w:r>
      <w:r>
        <w:rPr>
          <w:color w:val="231F20"/>
        </w:rPr>
        <w:t>зіпсує</w:t>
      </w:r>
      <w:r>
        <w:rPr>
          <w:color w:val="231F20"/>
          <w:spacing w:val="46"/>
        </w:rPr>
        <w:t> </w:t>
      </w:r>
      <w:r>
        <w:rPr>
          <w:color w:val="231F20"/>
        </w:rPr>
        <w:t>Церкву,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46"/>
        </w:rPr>
        <w:t> </w:t>
      </w:r>
      <w:r>
        <w:rPr>
          <w:color w:val="231F20"/>
        </w:rPr>
        <w:t>призведе</w:t>
      </w:r>
      <w:r>
        <w:rPr>
          <w:color w:val="231F20"/>
          <w:spacing w:val="1"/>
        </w:rPr>
        <w:t> </w:t>
      </w:r>
      <w:r>
        <w:rPr>
          <w:color w:val="231F20"/>
        </w:rPr>
        <w:t>до встановлення влади антихриста. У цей момент Ісус повер­</w:t>
      </w:r>
      <w:r>
        <w:rPr>
          <w:color w:val="231F20"/>
          <w:spacing w:val="1"/>
        </w:rPr>
        <w:t> </w:t>
      </w:r>
      <w:r>
        <w:rPr>
          <w:color w:val="231F20"/>
        </w:rPr>
        <w:t>неться,</w:t>
      </w:r>
      <w:r>
        <w:rPr>
          <w:color w:val="231F20"/>
          <w:spacing w:val="15"/>
        </w:rPr>
        <w:t> </w:t>
      </w:r>
      <w:r>
        <w:rPr>
          <w:color w:val="231F20"/>
        </w:rPr>
        <w:t>врятує</w:t>
      </w:r>
      <w:r>
        <w:rPr>
          <w:color w:val="231F20"/>
          <w:spacing w:val="16"/>
        </w:rPr>
        <w:t> </w:t>
      </w:r>
      <w:r>
        <w:rPr>
          <w:color w:val="231F20"/>
        </w:rPr>
        <w:t>Церкву</w:t>
      </w:r>
      <w:r>
        <w:rPr>
          <w:color w:val="231F20"/>
          <w:spacing w:val="16"/>
        </w:rPr>
        <w:t> </w:t>
      </w:r>
      <w:r>
        <w:rPr>
          <w:color w:val="231F20"/>
        </w:rPr>
        <w:t>від</w:t>
      </w:r>
      <w:r>
        <w:rPr>
          <w:color w:val="231F20"/>
          <w:spacing w:val="16"/>
        </w:rPr>
        <w:t> </w:t>
      </w:r>
      <w:r>
        <w:rPr>
          <w:color w:val="231F20"/>
        </w:rPr>
        <w:t>антихриста,</w:t>
      </w:r>
      <w:r>
        <w:rPr>
          <w:color w:val="231F20"/>
          <w:spacing w:val="16"/>
        </w:rPr>
        <w:t> </w:t>
      </w:r>
      <w:r>
        <w:rPr>
          <w:color w:val="231F20"/>
        </w:rPr>
        <w:t>здійснить</w:t>
      </w:r>
      <w:r>
        <w:rPr>
          <w:color w:val="231F20"/>
          <w:spacing w:val="16"/>
        </w:rPr>
        <w:t> </w:t>
      </w:r>
      <w:r>
        <w:rPr>
          <w:color w:val="231F20"/>
        </w:rPr>
        <w:t>останній</w:t>
      </w:r>
      <w:r>
        <w:rPr>
          <w:color w:val="231F20"/>
          <w:spacing w:val="16"/>
        </w:rPr>
        <w:t> </w:t>
      </w:r>
      <w:r>
        <w:rPr>
          <w:color w:val="231F20"/>
        </w:rPr>
        <w:t>суд</w:t>
      </w:r>
      <w:r>
        <w:rPr>
          <w:color w:val="231F20"/>
          <w:spacing w:val="-44"/>
        </w:rPr>
        <w:t> </w:t>
      </w:r>
      <w:r>
        <w:rPr>
          <w:color w:val="231F20"/>
        </w:rPr>
        <w:t>і тим самим відновить божествений лад. Таку ідею прийняли</w:t>
      </w:r>
      <w:r>
        <w:rPr>
          <w:color w:val="231F20"/>
          <w:spacing w:val="1"/>
        </w:rPr>
        <w:t> </w:t>
      </w:r>
      <w:r>
        <w:rPr>
          <w:color w:val="231F20"/>
        </w:rPr>
        <w:t>Римо­католицька</w:t>
      </w:r>
      <w:r>
        <w:rPr>
          <w:color w:val="231F20"/>
          <w:spacing w:val="1"/>
        </w:rPr>
        <w:t> </w:t>
      </w:r>
      <w:r>
        <w:rPr>
          <w:color w:val="231F20"/>
        </w:rPr>
        <w:t>церква,</w:t>
      </w:r>
      <w:r>
        <w:rPr>
          <w:color w:val="231F20"/>
          <w:spacing w:val="1"/>
        </w:rPr>
        <w:t> </w:t>
      </w:r>
      <w:r>
        <w:rPr>
          <w:color w:val="231F20"/>
        </w:rPr>
        <w:t>Православні</w:t>
      </w:r>
      <w:r>
        <w:rPr>
          <w:color w:val="231F20"/>
          <w:spacing w:val="1"/>
        </w:rPr>
        <w:t> </w:t>
      </w:r>
      <w:r>
        <w:rPr>
          <w:color w:val="231F20"/>
        </w:rPr>
        <w:t>церкви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деякі</w:t>
      </w:r>
      <w:r>
        <w:rPr>
          <w:color w:val="231F20"/>
          <w:spacing w:val="1"/>
        </w:rPr>
        <w:t> </w:t>
      </w:r>
      <w:r>
        <w:rPr>
          <w:color w:val="231F20"/>
        </w:rPr>
        <w:t>про­</w:t>
      </w:r>
      <w:r>
        <w:rPr>
          <w:color w:val="231F20"/>
          <w:spacing w:val="1"/>
        </w:rPr>
        <w:t> </w:t>
      </w:r>
      <w:r>
        <w:rPr>
          <w:color w:val="231F20"/>
        </w:rPr>
        <w:t>тестантські деномінації, зокрема Лютеранська, Англіканська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Пресвітеріанська</w:t>
      </w:r>
      <w:r>
        <w:rPr>
          <w:color w:val="231F20"/>
          <w:spacing w:val="31"/>
        </w:rPr>
        <w:t> </w:t>
      </w:r>
      <w:r>
        <w:rPr>
          <w:color w:val="231F20"/>
        </w:rPr>
        <w:t>церкви.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Постміленіалізм</w:t>
      </w:r>
    </w:p>
    <w:p>
      <w:pPr>
        <w:pStyle w:val="BodyText"/>
        <w:spacing w:line="244" w:lineRule="auto" w:before="10"/>
        <w:ind w:left="117" w:right="246" w:firstLine="340"/>
        <w:jc w:val="both"/>
      </w:pPr>
      <w:r>
        <w:rPr>
          <w:color w:val="231F20"/>
        </w:rPr>
        <w:t>Постміленіалізм був адаптацією аміленіалізму, здійсненою</w:t>
      </w:r>
      <w:r>
        <w:rPr>
          <w:color w:val="231F20"/>
          <w:spacing w:val="-44"/>
        </w:rPr>
        <w:t> </w:t>
      </w:r>
      <w:r>
        <w:rPr>
          <w:color w:val="231F20"/>
        </w:rPr>
        <w:t>протестантськими церквами XIX століття, які застосували її до</w:t>
      </w:r>
      <w:r>
        <w:rPr>
          <w:color w:val="231F20"/>
          <w:spacing w:val="-44"/>
        </w:rPr>
        <w:t> </w:t>
      </w:r>
      <w:r>
        <w:rPr>
          <w:color w:val="231F20"/>
        </w:rPr>
        <w:t>тогочасної ситуації. Як і аміленіалісти, постміленіалісти вва­</w:t>
      </w:r>
      <w:r>
        <w:rPr>
          <w:color w:val="231F20"/>
          <w:spacing w:val="1"/>
        </w:rPr>
        <w:t> </w:t>
      </w:r>
      <w:r>
        <w:rPr>
          <w:color w:val="231F20"/>
        </w:rPr>
        <w:t>жали, що Христос прийде наприкінці Тисячолітнього царства.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Однак, на відміну від аміленіалістів, більшість постміленіалістів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вважала, що Тисячолітнє царство становить 1000 буквальних</w:t>
      </w:r>
      <w:r>
        <w:rPr>
          <w:color w:val="231F20"/>
          <w:spacing w:val="1"/>
        </w:rPr>
        <w:t> </w:t>
      </w:r>
      <w:r>
        <w:rPr>
          <w:color w:val="231F20"/>
        </w:rPr>
        <w:t>років. Цей період не представляє собою всю християнську еру,</w:t>
      </w:r>
      <w:r>
        <w:rPr>
          <w:color w:val="231F20"/>
          <w:spacing w:val="-44"/>
        </w:rPr>
        <w:t> </w:t>
      </w:r>
      <w:r>
        <w:rPr>
          <w:color w:val="231F20"/>
        </w:rPr>
        <w:t>а лише останні 1000 років до повернення Христа. Протягом</w:t>
      </w:r>
      <w:r>
        <w:rPr>
          <w:color w:val="231F20"/>
          <w:spacing w:val="1"/>
        </w:rPr>
        <w:t> </w:t>
      </w:r>
      <w:r>
        <w:rPr>
          <w:color w:val="231F20"/>
        </w:rPr>
        <w:t>цих 1000 років Христос працюватиме через Святого Духа та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0"/>
        </w:rPr>
        <w:t> </w:t>
      </w:r>
      <w:r>
        <w:rPr>
          <w:color w:val="231F20"/>
        </w:rPr>
        <w:t>Церкву,</w:t>
      </w:r>
      <w:r>
        <w:rPr>
          <w:color w:val="231F20"/>
          <w:spacing w:val="11"/>
        </w:rPr>
        <w:t> </w:t>
      </w:r>
      <w:r>
        <w:rPr>
          <w:color w:val="231F20"/>
        </w:rPr>
        <w:t>щоб</w:t>
      </w:r>
      <w:r>
        <w:rPr>
          <w:color w:val="231F20"/>
          <w:spacing w:val="11"/>
        </w:rPr>
        <w:t> </w:t>
      </w:r>
      <w:r>
        <w:rPr>
          <w:color w:val="231F20"/>
        </w:rPr>
        <w:t>поширювати</w:t>
      </w:r>
      <w:r>
        <w:rPr>
          <w:color w:val="231F20"/>
          <w:spacing w:val="11"/>
        </w:rPr>
        <w:t> </w:t>
      </w:r>
      <w:r>
        <w:rPr>
          <w:color w:val="231F20"/>
        </w:rPr>
        <w:t>Євангеліє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всьому</w:t>
      </w:r>
      <w:r>
        <w:rPr>
          <w:color w:val="231F20"/>
          <w:spacing w:val="11"/>
        </w:rPr>
        <w:t> </w:t>
      </w:r>
      <w:r>
        <w:rPr>
          <w:color w:val="231F20"/>
        </w:rPr>
        <w:t>світу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3"/>
        <w:jc w:val="both"/>
      </w:pPr>
      <w:r>
        <w:rPr>
          <w:color w:val="231F20"/>
        </w:rPr>
        <w:t>встановлення Його Тисячолітнього царства. Коли ж більшість</w:t>
      </w:r>
      <w:r>
        <w:rPr>
          <w:color w:val="231F20"/>
          <w:spacing w:val="1"/>
        </w:rPr>
        <w:t> </w:t>
      </w:r>
      <w:r>
        <w:rPr>
          <w:color w:val="231F20"/>
        </w:rPr>
        <w:t>населення Землі прийме Євангеліє, влада й контроль диявола</w:t>
      </w:r>
      <w:r>
        <w:rPr>
          <w:color w:val="231F20"/>
          <w:spacing w:val="1"/>
        </w:rPr>
        <w:t> </w:t>
      </w:r>
      <w:r>
        <w:rPr>
          <w:color w:val="231F20"/>
        </w:rPr>
        <w:t>послабнуть і світ поступово увійде у свій золотий вік, період</w:t>
      </w:r>
      <w:r>
        <w:rPr>
          <w:color w:val="231F20"/>
          <w:spacing w:val="1"/>
        </w:rPr>
        <w:t> </w:t>
      </w:r>
      <w:r>
        <w:rPr>
          <w:color w:val="231F20"/>
        </w:rPr>
        <w:t>миру,</w:t>
      </w:r>
      <w:r>
        <w:rPr>
          <w:color w:val="231F20"/>
          <w:spacing w:val="1"/>
        </w:rPr>
        <w:t> </w:t>
      </w:r>
      <w:r>
        <w:rPr>
          <w:color w:val="231F20"/>
        </w:rPr>
        <w:t>праведності,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справедливості,</w:t>
      </w:r>
      <w:r>
        <w:rPr>
          <w:color w:val="231F20"/>
          <w:spacing w:val="1"/>
        </w:rPr>
        <w:t> </w:t>
      </w:r>
      <w:r>
        <w:rPr>
          <w:color w:val="231F20"/>
        </w:rPr>
        <w:t>любові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процвітання,</w:t>
      </w:r>
      <w:r>
        <w:rPr>
          <w:color w:val="231F20"/>
          <w:spacing w:val="1"/>
        </w:rPr>
        <w:t> </w:t>
      </w:r>
      <w:r>
        <w:rPr>
          <w:color w:val="231F20"/>
        </w:rPr>
        <w:t>який передвіщатиме настання Божого вічного Царства. Дуже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оптимістично налаштовані щодо природи людини й суспільства,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постміленіалісти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передбачали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часу,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Церква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стане</w:t>
      </w:r>
      <w:r>
        <w:rPr>
          <w:color w:val="231F20"/>
          <w:spacing w:val="-10"/>
        </w:rPr>
        <w:t> </w:t>
      </w:r>
      <w:r>
        <w:rPr>
          <w:color w:val="231F20"/>
        </w:rPr>
        <w:t>зіпсо­</w:t>
      </w:r>
      <w:r>
        <w:rPr>
          <w:color w:val="231F20"/>
          <w:spacing w:val="-44"/>
        </w:rPr>
        <w:t> </w:t>
      </w:r>
      <w:r>
        <w:rPr>
          <w:color w:val="231F20"/>
        </w:rPr>
        <w:t>ваною або коли антихрист контролюватиме і пригноблювати­</w:t>
      </w:r>
      <w:r>
        <w:rPr>
          <w:color w:val="231F20"/>
          <w:spacing w:val="-44"/>
        </w:rPr>
        <w:t> </w:t>
      </w:r>
      <w:r>
        <w:rPr>
          <w:color w:val="231F20"/>
        </w:rPr>
        <w:t>ме Церкву та світ. Після Тисячолітнього царства відбудуться</w:t>
      </w:r>
      <w:r>
        <w:rPr>
          <w:color w:val="231F20"/>
          <w:spacing w:val="1"/>
        </w:rPr>
        <w:t> </w:t>
      </w:r>
      <w:r>
        <w:rPr>
          <w:color w:val="231F20"/>
        </w:rPr>
        <w:t>Другий</w:t>
      </w:r>
      <w:r>
        <w:rPr>
          <w:color w:val="231F20"/>
          <w:spacing w:val="1"/>
        </w:rPr>
        <w:t> </w:t>
      </w:r>
      <w:r>
        <w:rPr>
          <w:color w:val="231F20"/>
        </w:rPr>
        <w:t>прихід</w:t>
      </w:r>
      <w:r>
        <w:rPr>
          <w:color w:val="231F20"/>
          <w:spacing w:val="1"/>
        </w:rPr>
        <w:t> </w:t>
      </w:r>
      <w:r>
        <w:rPr>
          <w:color w:val="231F20"/>
        </w:rPr>
        <w:t>Христа,</w:t>
      </w:r>
      <w:r>
        <w:rPr>
          <w:color w:val="231F20"/>
          <w:spacing w:val="1"/>
        </w:rPr>
        <w:t> </w:t>
      </w:r>
      <w:r>
        <w:rPr>
          <w:color w:val="231F20"/>
        </w:rPr>
        <w:t>загальне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воскресіння,</w:t>
      </w:r>
      <w:r>
        <w:rPr>
          <w:color w:val="231F20"/>
          <w:spacing w:val="1"/>
        </w:rPr>
        <w:t> </w:t>
      </w:r>
      <w:r>
        <w:rPr>
          <w:color w:val="231F20"/>
        </w:rPr>
        <w:t>останній</w:t>
      </w:r>
      <w:r>
        <w:rPr>
          <w:color w:val="231F20"/>
          <w:spacing w:val="1"/>
        </w:rPr>
        <w:t> </w:t>
      </w:r>
      <w:r>
        <w:rPr>
          <w:color w:val="231F20"/>
        </w:rPr>
        <w:t>суд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встановлення</w:t>
      </w:r>
      <w:r>
        <w:rPr>
          <w:color w:val="231F20"/>
          <w:spacing w:val="28"/>
        </w:rPr>
        <w:t> </w:t>
      </w:r>
      <w:r>
        <w:rPr>
          <w:color w:val="231F20"/>
        </w:rPr>
        <w:t>Божого</w:t>
      </w:r>
      <w:r>
        <w:rPr>
          <w:color w:val="231F20"/>
          <w:spacing w:val="28"/>
        </w:rPr>
        <w:t> </w:t>
      </w:r>
      <w:r>
        <w:rPr>
          <w:color w:val="231F20"/>
        </w:rPr>
        <w:t>вічного</w:t>
      </w:r>
      <w:r>
        <w:rPr>
          <w:color w:val="231F20"/>
          <w:spacing w:val="29"/>
        </w:rPr>
        <w:t> </w:t>
      </w:r>
      <w:r>
        <w:rPr>
          <w:color w:val="231F20"/>
        </w:rPr>
        <w:t>Царства.</w:t>
      </w:r>
    </w:p>
    <w:p>
      <w:pPr>
        <w:pStyle w:val="BodyText"/>
        <w:spacing w:line="244" w:lineRule="auto" w:before="10"/>
        <w:ind w:left="230" w:right="133" w:firstLine="340"/>
        <w:jc w:val="both"/>
      </w:pPr>
      <w:r>
        <w:rPr>
          <w:color w:val="231F20"/>
        </w:rPr>
        <w:t>Судячи з успіху Євангелія у світі протягом XVIII століття,</w:t>
      </w:r>
      <w:r>
        <w:rPr>
          <w:color w:val="231F20"/>
          <w:spacing w:val="1"/>
        </w:rPr>
        <w:t> </w:t>
      </w:r>
      <w:r>
        <w:rPr>
          <w:color w:val="231F20"/>
        </w:rPr>
        <w:t>постміленіалісти</w:t>
      </w:r>
      <w:r>
        <w:rPr>
          <w:color w:val="231F20"/>
          <w:spacing w:val="1"/>
        </w:rPr>
        <w:t> </w:t>
      </w:r>
      <w:r>
        <w:rPr>
          <w:color w:val="231F20"/>
        </w:rPr>
        <w:t>XIX</w:t>
      </w:r>
      <w:r>
        <w:rPr>
          <w:color w:val="231F20"/>
          <w:spacing w:val="1"/>
        </w:rPr>
        <w:t> </w:t>
      </w:r>
      <w:r>
        <w:rPr>
          <w:color w:val="231F20"/>
        </w:rPr>
        <w:t>століття</w:t>
      </w:r>
      <w:r>
        <w:rPr>
          <w:color w:val="231F20"/>
          <w:spacing w:val="1"/>
        </w:rPr>
        <w:t> </w:t>
      </w:r>
      <w:r>
        <w:rPr>
          <w:color w:val="231F20"/>
        </w:rPr>
        <w:t>дійшли</w:t>
      </w:r>
      <w:r>
        <w:rPr>
          <w:color w:val="231F20"/>
          <w:spacing w:val="1"/>
        </w:rPr>
        <w:t> </w:t>
      </w:r>
      <w:r>
        <w:rPr>
          <w:color w:val="231F20"/>
        </w:rPr>
        <w:t>висновку,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Тисячо­</w:t>
      </w:r>
      <w:r>
        <w:rPr>
          <w:color w:val="231F20"/>
          <w:spacing w:val="-44"/>
        </w:rPr>
        <w:t> </w:t>
      </w:r>
      <w:r>
        <w:rPr>
          <w:color w:val="231F20"/>
        </w:rPr>
        <w:t>літнє царство все ще в майбутньому, однак у дуже близькому</w:t>
      </w:r>
      <w:r>
        <w:rPr>
          <w:color w:val="231F20"/>
          <w:spacing w:val="1"/>
        </w:rPr>
        <w:t> </w:t>
      </w:r>
      <w:r>
        <w:rPr>
          <w:color w:val="231F20"/>
        </w:rPr>
        <w:t>майбутньому, яке навіть було на порозі. Крім того, оскільки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Тисячолітнє царство буде урочисто встановлене Христом через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Церкву, протестанти засукали рукави й почали наполегливо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працювати,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щоб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сприяти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встановленню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Тисячолітнього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царства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і здобути його ще за свого життя. Зміни та прогрес наповнили</w:t>
      </w:r>
      <w:r>
        <w:rPr>
          <w:color w:val="231F20"/>
          <w:spacing w:val="1"/>
        </w:rPr>
        <w:t> </w:t>
      </w:r>
      <w:r>
        <w:rPr>
          <w:color w:val="231F20"/>
        </w:rPr>
        <w:t>повітря Америки. Дедалі більше біблійних товариств видава­</w:t>
      </w:r>
      <w:r>
        <w:rPr>
          <w:color w:val="231F20"/>
          <w:spacing w:val="1"/>
        </w:rPr>
        <w:t> </w:t>
      </w:r>
      <w:r>
        <w:rPr>
          <w:color w:val="231F20"/>
        </w:rPr>
        <w:t>ли Біблії та християнську літературу. Місіонерів відправляли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кордон,</w:t>
      </w:r>
      <w:r>
        <w:rPr>
          <w:color w:val="231F20"/>
          <w:spacing w:val="25"/>
        </w:rPr>
        <w:t> </w:t>
      </w:r>
      <w:r>
        <w:rPr>
          <w:color w:val="231F20"/>
        </w:rPr>
        <w:t>аби</w:t>
      </w:r>
      <w:r>
        <w:rPr>
          <w:color w:val="231F20"/>
          <w:spacing w:val="25"/>
        </w:rPr>
        <w:t> </w:t>
      </w:r>
      <w:r>
        <w:rPr>
          <w:color w:val="231F20"/>
        </w:rPr>
        <w:t>підготувати</w:t>
      </w:r>
      <w:r>
        <w:rPr>
          <w:color w:val="231F20"/>
          <w:spacing w:val="24"/>
        </w:rPr>
        <w:t> </w:t>
      </w:r>
      <w:r>
        <w:rPr>
          <w:color w:val="231F20"/>
        </w:rPr>
        <w:t>світ</w:t>
      </w:r>
      <w:r>
        <w:rPr>
          <w:color w:val="231F20"/>
          <w:spacing w:val="25"/>
        </w:rPr>
        <w:t> </w:t>
      </w:r>
      <w:r>
        <w:rPr>
          <w:color w:val="231F20"/>
        </w:rPr>
        <w:t>прийняти</w:t>
      </w:r>
      <w:r>
        <w:rPr>
          <w:color w:val="231F20"/>
          <w:spacing w:val="25"/>
        </w:rPr>
        <w:t> </w:t>
      </w:r>
      <w:r>
        <w:rPr>
          <w:color w:val="231F20"/>
        </w:rPr>
        <w:t>Євангеліє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увійти</w:t>
      </w:r>
      <w:r>
        <w:rPr>
          <w:color w:val="231F20"/>
          <w:spacing w:val="-44"/>
        </w:rPr>
        <w:t> </w:t>
      </w:r>
      <w:r>
        <w:rPr>
          <w:color w:val="231F20"/>
        </w:rPr>
        <w:t>в Тисячолітнє царство. Паралельно із цим розвитком щораз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більша кількість технологічних винаходів сприяла підвищенню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якості життя в Америці й у всьому світі. Товариства тверезо­</w:t>
      </w:r>
      <w:r>
        <w:rPr>
          <w:color w:val="231F20"/>
          <w:spacing w:val="1"/>
        </w:rPr>
        <w:t> </w:t>
      </w:r>
      <w:r>
        <w:rPr>
          <w:color w:val="231F20"/>
        </w:rPr>
        <w:t>сті зосереджувалися на покращенні здоров’я та якості життя</w:t>
      </w:r>
      <w:r>
        <w:rPr>
          <w:color w:val="231F20"/>
          <w:spacing w:val="1"/>
        </w:rPr>
        <w:t> </w:t>
      </w:r>
      <w:r>
        <w:rPr>
          <w:color w:val="231F20"/>
        </w:rPr>
        <w:t>людей завдяки відмові від алкоголю. Політичні партії та всі</w:t>
      </w:r>
      <w:r>
        <w:rPr>
          <w:color w:val="231F20"/>
          <w:spacing w:val="1"/>
        </w:rPr>
        <w:t> </w:t>
      </w:r>
      <w:r>
        <w:rPr>
          <w:color w:val="231F20"/>
        </w:rPr>
        <w:t>типи соціальних рухів відзначали відсутність великих війн та</w:t>
      </w:r>
      <w:r>
        <w:rPr>
          <w:color w:val="231F20"/>
          <w:spacing w:val="1"/>
        </w:rPr>
        <w:t> </w:t>
      </w:r>
      <w:r>
        <w:rPr>
          <w:color w:val="231F20"/>
        </w:rPr>
        <w:t>закликали до глибоких соціальних змін, сумісних зі встанов­</w:t>
      </w:r>
      <w:r>
        <w:rPr>
          <w:color w:val="231F20"/>
          <w:spacing w:val="1"/>
        </w:rPr>
        <w:t> </w:t>
      </w:r>
      <w:r>
        <w:rPr>
          <w:color w:val="231F20"/>
        </w:rPr>
        <w:t>ленням</w:t>
      </w:r>
      <w:r>
        <w:rPr>
          <w:color w:val="231F20"/>
          <w:spacing w:val="29"/>
        </w:rPr>
        <w:t> </w:t>
      </w:r>
      <w:r>
        <w:rPr>
          <w:color w:val="231F20"/>
        </w:rPr>
        <w:t>Божого</w:t>
      </w:r>
      <w:r>
        <w:rPr>
          <w:color w:val="231F20"/>
          <w:spacing w:val="29"/>
        </w:rPr>
        <w:t> </w:t>
      </w:r>
      <w:r>
        <w:rPr>
          <w:color w:val="231F20"/>
        </w:rPr>
        <w:t>Тисячолітнього</w:t>
      </w:r>
      <w:r>
        <w:rPr>
          <w:color w:val="231F20"/>
          <w:spacing w:val="29"/>
        </w:rPr>
        <w:t> </w:t>
      </w:r>
      <w:r>
        <w:rPr>
          <w:color w:val="231F20"/>
        </w:rPr>
        <w:t>царства.</w:t>
      </w:r>
    </w:p>
    <w:p>
      <w:pPr>
        <w:pStyle w:val="BodyText"/>
        <w:spacing w:line="244" w:lineRule="auto" w:before="17"/>
        <w:ind w:left="230" w:right="127" w:firstLine="340"/>
        <w:jc w:val="both"/>
      </w:pP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підтримували</w:t>
      </w:r>
      <w:r>
        <w:rPr>
          <w:color w:val="231F20"/>
          <w:spacing w:val="1"/>
        </w:rPr>
        <w:t> </w:t>
      </w:r>
      <w:r>
        <w:rPr>
          <w:color w:val="231F20"/>
        </w:rPr>
        <w:t>постміленіальний</w:t>
      </w:r>
      <w:r>
        <w:rPr>
          <w:color w:val="231F20"/>
          <w:spacing w:val="1"/>
        </w:rPr>
        <w:t> </w:t>
      </w:r>
      <w:r>
        <w:rPr>
          <w:color w:val="231F20"/>
        </w:rPr>
        <w:t>ентузіазм</w:t>
      </w:r>
      <w:r>
        <w:rPr>
          <w:color w:val="231F20"/>
          <w:spacing w:val="1"/>
        </w:rPr>
        <w:t> </w:t>
      </w:r>
      <w:r>
        <w:rPr>
          <w:color w:val="231F20"/>
        </w:rPr>
        <w:t>більшості. Первісні преміленіальні ідеї апостолів та апостоль­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ських отців були відроджені анабаптистськими реформаторами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XVI століття, а потім підтримані деякими англійськими єван­</w:t>
      </w:r>
      <w:r>
        <w:rPr>
          <w:color w:val="231F20"/>
          <w:spacing w:val="1"/>
        </w:rPr>
        <w:t> </w:t>
      </w:r>
      <w:r>
        <w:rPr>
          <w:color w:val="231F20"/>
        </w:rPr>
        <w:t>гельськими християнами протягом XVIII століття; і, нарешті,</w:t>
      </w:r>
      <w:r>
        <w:rPr>
          <w:color w:val="231F20"/>
          <w:spacing w:val="1"/>
        </w:rPr>
        <w:t> </w:t>
      </w:r>
      <w:r>
        <w:rPr>
          <w:color w:val="231F20"/>
        </w:rPr>
        <w:t>почали поширюватися в Північній Америці в першій половині</w:t>
      </w:r>
      <w:r>
        <w:rPr>
          <w:color w:val="231F20"/>
          <w:spacing w:val="1"/>
        </w:rPr>
        <w:t> </w:t>
      </w:r>
      <w:r>
        <w:rPr>
          <w:color w:val="231F20"/>
        </w:rPr>
        <w:t>XIX століття. У XIX столітті найбільшими прихильниками біб­</w:t>
      </w:r>
      <w:r>
        <w:rPr>
          <w:color w:val="231F20"/>
          <w:spacing w:val="1"/>
        </w:rPr>
        <w:t> </w:t>
      </w:r>
      <w:r>
        <w:rPr>
          <w:color w:val="231F20"/>
        </w:rPr>
        <w:t>лійного</w:t>
      </w:r>
      <w:r>
        <w:rPr>
          <w:color w:val="231F20"/>
          <w:spacing w:val="3"/>
        </w:rPr>
        <w:t> </w:t>
      </w:r>
      <w:r>
        <w:rPr>
          <w:color w:val="231F20"/>
        </w:rPr>
        <w:t>преміленіалізму</w:t>
      </w:r>
      <w:r>
        <w:rPr>
          <w:color w:val="231F20"/>
          <w:spacing w:val="4"/>
        </w:rPr>
        <w:t> </w:t>
      </w:r>
      <w:r>
        <w:rPr>
          <w:color w:val="231F20"/>
        </w:rPr>
        <w:t>були</w:t>
      </w:r>
      <w:r>
        <w:rPr>
          <w:color w:val="231F20"/>
          <w:spacing w:val="4"/>
        </w:rPr>
        <w:t> </w:t>
      </w:r>
      <w:r>
        <w:rPr>
          <w:color w:val="231F20"/>
        </w:rPr>
        <w:t>Уїльям</w:t>
      </w:r>
      <w:r>
        <w:rPr>
          <w:color w:val="231F20"/>
          <w:spacing w:val="4"/>
        </w:rPr>
        <w:t> </w:t>
      </w:r>
      <w:r>
        <w:rPr>
          <w:color w:val="231F20"/>
        </w:rPr>
        <w:t>Міллер,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після</w:t>
      </w:r>
      <w:r>
        <w:rPr>
          <w:color w:val="231F20"/>
          <w:spacing w:val="4"/>
        </w:rPr>
        <w:t> </w:t>
      </w:r>
      <w:r>
        <w:rPr>
          <w:color w:val="231F20"/>
        </w:rPr>
        <w:t>Великого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5"/>
        <w:jc w:val="both"/>
      </w:pPr>
      <w:r>
        <w:rPr>
          <w:color w:val="231F20"/>
        </w:rPr>
        <w:t>розчарування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-2"/>
        </w:rPr>
        <w:t> </w:t>
      </w:r>
      <w:r>
        <w:rPr>
          <w:color w:val="231F20"/>
        </w:rPr>
        <w:t>сьомого</w:t>
      </w:r>
      <w:r>
        <w:rPr>
          <w:color w:val="231F20"/>
          <w:spacing w:val="-2"/>
        </w:rPr>
        <w:t> </w:t>
      </w:r>
      <w:r>
        <w:rPr>
          <w:color w:val="231F20"/>
        </w:rPr>
        <w:t>дня.</w:t>
      </w:r>
      <w:r>
        <w:rPr>
          <w:color w:val="231F20"/>
          <w:spacing w:val="-2"/>
        </w:rPr>
        <w:t> </w:t>
      </w:r>
      <w:r>
        <w:rPr>
          <w:color w:val="231F20"/>
        </w:rPr>
        <w:t>Як</w:t>
      </w:r>
      <w:r>
        <w:rPr>
          <w:color w:val="231F20"/>
          <w:spacing w:val="-1"/>
        </w:rPr>
        <w:t> </w:t>
      </w:r>
      <w:r>
        <w:rPr>
          <w:color w:val="231F20"/>
        </w:rPr>
        <w:t>і</w:t>
      </w:r>
      <w:r>
        <w:rPr>
          <w:color w:val="231F20"/>
          <w:spacing w:val="-2"/>
        </w:rPr>
        <w:t> </w:t>
      </w:r>
      <w:r>
        <w:rPr>
          <w:color w:val="231F20"/>
        </w:rPr>
        <w:t>постміленіалісти,</w:t>
      </w:r>
      <w:r>
        <w:rPr>
          <w:color w:val="231F20"/>
          <w:spacing w:val="-44"/>
        </w:rPr>
        <w:t> </w:t>
      </w:r>
      <w:r>
        <w:rPr>
          <w:color w:val="231F20"/>
        </w:rPr>
        <w:t>адвентисти­преміленіалісти вважали, що Тисячолітнє царство</w:t>
      </w:r>
      <w:r>
        <w:rPr>
          <w:color w:val="231F20"/>
          <w:spacing w:val="-44"/>
        </w:rPr>
        <w:t> </w:t>
      </w:r>
      <w:r>
        <w:rPr>
          <w:color w:val="231F20"/>
        </w:rPr>
        <w:t>складає 1000 буквальних років, воно все ще в майбутньому і</w:t>
      </w:r>
      <w:r>
        <w:rPr>
          <w:color w:val="231F20"/>
          <w:spacing w:val="1"/>
        </w:rPr>
        <w:t> </w:t>
      </w:r>
      <w:r>
        <w:rPr>
          <w:color w:val="231F20"/>
        </w:rPr>
        <w:t>незабаром</w:t>
      </w:r>
      <w:r>
        <w:rPr>
          <w:color w:val="231F20"/>
          <w:spacing w:val="29"/>
        </w:rPr>
        <w:t> </w:t>
      </w:r>
      <w:r>
        <w:rPr>
          <w:color w:val="231F20"/>
        </w:rPr>
        <w:t>почнеться.</w:t>
      </w:r>
    </w:p>
    <w:p>
      <w:pPr>
        <w:pStyle w:val="BodyText"/>
        <w:spacing w:before="9"/>
      </w:pPr>
    </w:p>
    <w:p>
      <w:pPr>
        <w:spacing w:before="1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Адвентисти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сьомого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дня</w:t>
      </w:r>
    </w:p>
    <w:p>
      <w:pPr>
        <w:pStyle w:val="BodyText"/>
        <w:spacing w:line="244" w:lineRule="auto" w:before="10"/>
        <w:ind w:left="117" w:right="247" w:firstLine="340"/>
        <w:jc w:val="both"/>
      </w:pPr>
      <w:r>
        <w:rPr>
          <w:color w:val="231F20"/>
        </w:rPr>
        <w:t>Однак,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відміну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постміленіалістів,</w:t>
      </w:r>
      <w:r>
        <w:rPr>
          <w:color w:val="231F20"/>
          <w:spacing w:val="1"/>
        </w:rPr>
        <w:t> </w:t>
      </w:r>
      <w:r>
        <w:rPr>
          <w:color w:val="231F20"/>
        </w:rPr>
        <w:t>преміленіалісти­</w:t>
      </w:r>
      <w:r>
        <w:rPr>
          <w:color w:val="231F20"/>
          <w:spacing w:val="-44"/>
        </w:rPr>
        <w:t> </w:t>
      </w:r>
      <w:r>
        <w:rPr>
          <w:color w:val="231F20"/>
        </w:rPr>
        <w:t>адвентисти сьомого дня зрозуміли на підставі Біблії, що все</w:t>
      </w:r>
      <w:r>
        <w:rPr>
          <w:color w:val="231F20"/>
          <w:spacing w:val="1"/>
        </w:rPr>
        <w:t> </w:t>
      </w:r>
      <w:r>
        <w:rPr>
          <w:color w:val="231F20"/>
        </w:rPr>
        <w:t>погіршиться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3"/>
        </w:rPr>
        <w:t> </w:t>
      </w:r>
      <w:r>
        <w:rPr>
          <w:color w:val="231F20"/>
        </w:rPr>
        <w:t>Божого</w:t>
      </w:r>
      <w:r>
        <w:rPr>
          <w:color w:val="231F20"/>
          <w:spacing w:val="33"/>
        </w:rPr>
        <w:t> </w:t>
      </w:r>
      <w:r>
        <w:rPr>
          <w:color w:val="231F20"/>
        </w:rPr>
        <w:t>народу</w:t>
      </w:r>
      <w:r>
        <w:rPr>
          <w:color w:val="231F20"/>
          <w:spacing w:val="33"/>
        </w:rPr>
        <w:t> </w:t>
      </w:r>
      <w:r>
        <w:rPr>
          <w:color w:val="231F20"/>
        </w:rPr>
        <w:t>перед</w:t>
      </w:r>
      <w:r>
        <w:rPr>
          <w:color w:val="231F20"/>
          <w:spacing w:val="33"/>
        </w:rPr>
        <w:t> </w:t>
      </w:r>
      <w:r>
        <w:rPr>
          <w:color w:val="231F20"/>
        </w:rPr>
        <w:t>днем</w:t>
      </w:r>
      <w:r>
        <w:rPr>
          <w:color w:val="231F20"/>
          <w:spacing w:val="33"/>
        </w:rPr>
        <w:t> </w:t>
      </w:r>
      <w:r>
        <w:rPr>
          <w:color w:val="231F20"/>
        </w:rPr>
        <w:t>Господнім</w:t>
      </w:r>
      <w:r>
        <w:rPr>
          <w:color w:val="231F20"/>
          <w:spacing w:val="33"/>
        </w:rPr>
        <w:t> </w:t>
      </w:r>
      <w:r>
        <w:rPr>
          <w:color w:val="231F20"/>
        </w:rPr>
        <w:t>(див.</w:t>
      </w:r>
      <w:r>
        <w:rPr>
          <w:color w:val="231F20"/>
          <w:spacing w:val="-44"/>
        </w:rPr>
        <w:t> </w:t>
      </w:r>
      <w:r>
        <w:rPr>
          <w:color w:val="231F20"/>
        </w:rPr>
        <w:t>2 Петра</w:t>
      </w:r>
      <w:r>
        <w:rPr>
          <w:color w:val="231F20"/>
          <w:spacing w:val="1"/>
        </w:rPr>
        <w:t> </w:t>
      </w:r>
      <w:r>
        <w:rPr>
          <w:color w:val="231F20"/>
        </w:rPr>
        <w:t>3:3–13),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прийде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початку</w:t>
      </w:r>
      <w:r>
        <w:rPr>
          <w:color w:val="231F20"/>
          <w:spacing w:val="1"/>
        </w:rPr>
        <w:t> </w:t>
      </w:r>
      <w:r>
        <w:rPr>
          <w:color w:val="231F20"/>
        </w:rPr>
        <w:t>Тисячолітнього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царства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(див.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Об’явл.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19:11–16),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щоб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спасти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11"/>
        </w:rPr>
        <w:t> </w:t>
      </w:r>
      <w:r>
        <w:rPr>
          <w:color w:val="231F20"/>
        </w:rPr>
        <w:t>переслідувану</w:t>
      </w:r>
      <w:r>
        <w:rPr>
          <w:color w:val="231F20"/>
          <w:spacing w:val="-44"/>
        </w:rPr>
        <w:t> </w:t>
      </w:r>
      <w:r>
        <w:rPr>
          <w:color w:val="231F20"/>
        </w:rPr>
        <w:t>Церкву, воскресити Своїх вірних послідовників і забрати їх із</w:t>
      </w:r>
      <w:r>
        <w:rPr>
          <w:color w:val="231F20"/>
          <w:spacing w:val="1"/>
        </w:rPr>
        <w:t> </w:t>
      </w:r>
      <w:r>
        <w:rPr>
          <w:color w:val="231F20"/>
        </w:rPr>
        <w:t>Собою на Небо (див. 1 Сол. 4:13–18). На Небі Божий народ не</w:t>
      </w:r>
      <w:r>
        <w:rPr>
          <w:color w:val="231F20"/>
          <w:spacing w:val="1"/>
        </w:rPr>
        <w:t> </w:t>
      </w:r>
      <w:r>
        <w:rPr>
          <w:color w:val="231F20"/>
        </w:rPr>
        <w:t>лише царюватиме із Христом (див. Об’явл. 20:4, 6), а й брати­</w:t>
      </w:r>
      <w:r>
        <w:rPr>
          <w:color w:val="231F20"/>
          <w:spacing w:val="1"/>
        </w:rPr>
        <w:t> </w:t>
      </w:r>
      <w:r>
        <w:rPr>
          <w:color w:val="231F20"/>
        </w:rPr>
        <w:t>ме участь разом з Богом у суді над нечестивими (див. Об’явл.</w:t>
      </w:r>
      <w:r>
        <w:rPr>
          <w:color w:val="231F20"/>
          <w:spacing w:val="1"/>
        </w:rPr>
        <w:t> </w:t>
      </w:r>
      <w:r>
        <w:rPr>
          <w:color w:val="231F20"/>
        </w:rPr>
        <w:t>20:4;</w:t>
      </w:r>
      <w:r>
        <w:rPr>
          <w:color w:val="231F20"/>
          <w:spacing w:val="22"/>
        </w:rPr>
        <w:t> </w:t>
      </w:r>
      <w:r>
        <w:rPr>
          <w:color w:val="231F20"/>
        </w:rPr>
        <w:t>1</w:t>
      </w:r>
      <w:r>
        <w:rPr>
          <w:color w:val="231F20"/>
          <w:spacing w:val="22"/>
        </w:rPr>
        <w:t> </w:t>
      </w:r>
      <w:r>
        <w:rPr>
          <w:color w:val="231F20"/>
        </w:rPr>
        <w:t>Кор.</w:t>
      </w:r>
      <w:r>
        <w:rPr>
          <w:color w:val="231F20"/>
          <w:spacing w:val="22"/>
        </w:rPr>
        <w:t> </w:t>
      </w:r>
      <w:r>
        <w:rPr>
          <w:color w:val="231F20"/>
        </w:rPr>
        <w:t>6:2).</w:t>
      </w:r>
      <w:r>
        <w:rPr>
          <w:color w:val="231F20"/>
          <w:spacing w:val="23"/>
        </w:rPr>
        <w:t> </w:t>
      </w:r>
      <w:r>
        <w:rPr>
          <w:color w:val="231F20"/>
        </w:rPr>
        <w:t>Упродовж</w:t>
      </w:r>
      <w:r>
        <w:rPr>
          <w:color w:val="231F20"/>
          <w:spacing w:val="22"/>
        </w:rPr>
        <w:t> </w:t>
      </w:r>
      <w:r>
        <w:rPr>
          <w:color w:val="231F20"/>
        </w:rPr>
        <w:t>цього</w:t>
      </w:r>
      <w:r>
        <w:rPr>
          <w:color w:val="231F20"/>
          <w:spacing w:val="22"/>
        </w:rPr>
        <w:t> </w:t>
      </w:r>
      <w:r>
        <w:rPr>
          <w:color w:val="231F20"/>
        </w:rPr>
        <w:t>часу</w:t>
      </w:r>
      <w:r>
        <w:rPr>
          <w:color w:val="231F20"/>
          <w:spacing w:val="23"/>
        </w:rPr>
        <w:t> </w:t>
      </w:r>
      <w:r>
        <w:rPr>
          <w:color w:val="231F20"/>
        </w:rPr>
        <w:t>диявол</w:t>
      </w:r>
      <w:r>
        <w:rPr>
          <w:color w:val="231F20"/>
          <w:spacing w:val="22"/>
        </w:rPr>
        <w:t> </w:t>
      </w:r>
      <w:r>
        <w:rPr>
          <w:color w:val="231F20"/>
        </w:rPr>
        <w:t>буде</w:t>
      </w:r>
      <w:r>
        <w:rPr>
          <w:color w:val="231F20"/>
          <w:spacing w:val="22"/>
        </w:rPr>
        <w:t> </w:t>
      </w:r>
      <w:r>
        <w:rPr>
          <w:color w:val="231F20"/>
        </w:rPr>
        <w:t>зв’язаний</w:t>
      </w:r>
    </w:p>
    <w:p>
      <w:pPr>
        <w:pStyle w:val="BodyText"/>
        <w:spacing w:line="244" w:lineRule="auto" w:before="9"/>
        <w:ind w:left="117" w:right="248"/>
        <w:jc w:val="both"/>
      </w:pPr>
      <w:r>
        <w:rPr>
          <w:color w:val="231F20"/>
        </w:rPr>
        <w:t>«на тисячу років» (Об’явл. 20:2) на Землі, щоб він «не зводив</w:t>
      </w:r>
      <w:r>
        <w:rPr>
          <w:color w:val="231F20"/>
          <w:spacing w:val="1"/>
        </w:rPr>
        <w:t> </w:t>
      </w:r>
      <w:r>
        <w:rPr>
          <w:color w:val="231F20"/>
        </w:rPr>
        <w:t>більше народи» (вірш 3). «Народи» – це нечестиві, які не во­</w:t>
      </w:r>
      <w:r>
        <w:rPr>
          <w:color w:val="231F20"/>
          <w:spacing w:val="1"/>
        </w:rPr>
        <w:t> </w:t>
      </w:r>
      <w:r>
        <w:rPr>
          <w:color w:val="231F20"/>
        </w:rPr>
        <w:t>скреснуть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кінця</w:t>
      </w:r>
      <w:r>
        <w:rPr>
          <w:color w:val="231F20"/>
          <w:spacing w:val="-4"/>
        </w:rPr>
        <w:t> </w:t>
      </w:r>
      <w:r>
        <w:rPr>
          <w:color w:val="231F20"/>
        </w:rPr>
        <w:t>тисячі</w:t>
      </w:r>
      <w:r>
        <w:rPr>
          <w:color w:val="231F20"/>
          <w:spacing w:val="-4"/>
        </w:rPr>
        <w:t> </w:t>
      </w:r>
      <w:r>
        <w:rPr>
          <w:color w:val="231F20"/>
        </w:rPr>
        <w:t>років</w:t>
      </w:r>
      <w:r>
        <w:rPr>
          <w:color w:val="231F20"/>
          <w:spacing w:val="-4"/>
        </w:rPr>
        <w:t> </w:t>
      </w:r>
      <w:r>
        <w:rPr>
          <w:color w:val="231F20"/>
        </w:rPr>
        <w:t>(вірші</w:t>
      </w:r>
      <w:r>
        <w:rPr>
          <w:color w:val="231F20"/>
          <w:spacing w:val="-3"/>
        </w:rPr>
        <w:t> </w:t>
      </w:r>
      <w:r>
        <w:rPr>
          <w:color w:val="231F20"/>
        </w:rPr>
        <w:t>2,</w:t>
      </w:r>
      <w:r>
        <w:rPr>
          <w:color w:val="231F20"/>
          <w:spacing w:val="-4"/>
        </w:rPr>
        <w:t> </w:t>
      </w:r>
      <w:r>
        <w:rPr>
          <w:color w:val="231F20"/>
        </w:rPr>
        <w:t>3,</w:t>
      </w:r>
      <w:r>
        <w:rPr>
          <w:color w:val="231F20"/>
          <w:spacing w:val="-4"/>
        </w:rPr>
        <w:t> </w:t>
      </w:r>
      <w:r>
        <w:rPr>
          <w:color w:val="231F20"/>
        </w:rPr>
        <w:t>5).</w:t>
      </w:r>
      <w:r>
        <w:rPr>
          <w:color w:val="231F20"/>
          <w:spacing w:val="-4"/>
        </w:rPr>
        <w:t> </w:t>
      </w:r>
      <w:r>
        <w:rPr>
          <w:color w:val="231F20"/>
        </w:rPr>
        <w:t>Після</w:t>
      </w:r>
      <w:r>
        <w:rPr>
          <w:color w:val="231F20"/>
          <w:spacing w:val="-4"/>
        </w:rPr>
        <w:t> </w:t>
      </w:r>
      <w:r>
        <w:rPr>
          <w:color w:val="231F20"/>
        </w:rPr>
        <w:t>закінчення</w:t>
      </w:r>
      <w:r>
        <w:rPr>
          <w:color w:val="231F20"/>
          <w:spacing w:val="-44"/>
        </w:rPr>
        <w:t> </w:t>
      </w:r>
      <w:r>
        <w:rPr>
          <w:color w:val="231F20"/>
        </w:rPr>
        <w:t>Тисячолітнього</w:t>
      </w:r>
      <w:r>
        <w:rPr>
          <w:color w:val="231F20"/>
          <w:spacing w:val="-7"/>
        </w:rPr>
        <w:t> </w:t>
      </w:r>
      <w:r>
        <w:rPr>
          <w:color w:val="231F20"/>
        </w:rPr>
        <w:t>суду</w:t>
      </w:r>
      <w:r>
        <w:rPr>
          <w:color w:val="231F20"/>
          <w:spacing w:val="-6"/>
        </w:rPr>
        <w:t> </w:t>
      </w:r>
      <w:r>
        <w:rPr>
          <w:color w:val="231F20"/>
        </w:rPr>
        <w:t>Ісус</w:t>
      </w:r>
      <w:r>
        <w:rPr>
          <w:color w:val="231F20"/>
          <w:spacing w:val="-7"/>
        </w:rPr>
        <w:t> </w:t>
      </w:r>
      <w:r>
        <w:rPr>
          <w:color w:val="231F20"/>
        </w:rPr>
        <w:t>повернеться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планету</w:t>
      </w:r>
      <w:r>
        <w:rPr>
          <w:color w:val="231F20"/>
          <w:spacing w:val="-6"/>
        </w:rPr>
        <w:t> </w:t>
      </w:r>
      <w:r>
        <w:rPr>
          <w:color w:val="231F20"/>
        </w:rPr>
        <w:t>Земля</w:t>
      </w:r>
      <w:r>
        <w:rPr>
          <w:color w:val="231F20"/>
          <w:spacing w:val="-7"/>
        </w:rPr>
        <w:t> </w:t>
      </w:r>
      <w:r>
        <w:rPr>
          <w:color w:val="231F20"/>
        </w:rPr>
        <w:t>з</w:t>
      </w:r>
      <w:r>
        <w:rPr>
          <w:color w:val="231F20"/>
          <w:spacing w:val="-6"/>
        </w:rPr>
        <w:t> </w:t>
      </w:r>
      <w:r>
        <w:rPr>
          <w:color w:val="231F20"/>
        </w:rPr>
        <w:t>усіма</w:t>
      </w:r>
      <w:r>
        <w:rPr>
          <w:color w:val="231F20"/>
          <w:spacing w:val="-44"/>
        </w:rPr>
        <w:t> </w:t>
      </w:r>
      <w:r>
        <w:rPr>
          <w:color w:val="231F20"/>
        </w:rPr>
        <w:t>Своїми святими. Він воскресить нечестивих (вірші 5, 7, 13) і</w:t>
      </w:r>
      <w:r>
        <w:rPr>
          <w:color w:val="231F20"/>
          <w:spacing w:val="1"/>
        </w:rPr>
        <w:t> </w:t>
      </w:r>
      <w:r>
        <w:rPr>
          <w:color w:val="231F20"/>
        </w:rPr>
        <w:t>звершить останній суд (вірші 11, 12). Диявол востаннє нама­</w:t>
      </w:r>
      <w:r>
        <w:rPr>
          <w:color w:val="231F20"/>
          <w:spacing w:val="1"/>
        </w:rPr>
        <w:t> </w:t>
      </w:r>
      <w:r>
        <w:rPr>
          <w:color w:val="231F20"/>
        </w:rPr>
        <w:t>гатиметься обманути нечестивих, щоб спонукати їх воювати з</w:t>
      </w:r>
      <w:r>
        <w:rPr>
          <w:color w:val="231F20"/>
          <w:spacing w:val="1"/>
        </w:rPr>
        <w:t> </w:t>
      </w:r>
      <w:r>
        <w:rPr>
          <w:color w:val="231F20"/>
        </w:rPr>
        <w:t>Богом</w:t>
      </w:r>
      <w:r>
        <w:rPr>
          <w:color w:val="231F20"/>
          <w:spacing w:val="24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силою</w:t>
      </w:r>
      <w:r>
        <w:rPr>
          <w:color w:val="231F20"/>
          <w:spacing w:val="25"/>
        </w:rPr>
        <w:t> </w:t>
      </w:r>
      <w:r>
        <w:rPr>
          <w:color w:val="231F20"/>
        </w:rPr>
        <w:t>захопити</w:t>
      </w:r>
      <w:r>
        <w:rPr>
          <w:color w:val="231F20"/>
          <w:spacing w:val="24"/>
        </w:rPr>
        <w:t> </w:t>
      </w:r>
      <w:r>
        <w:rPr>
          <w:color w:val="231F20"/>
        </w:rPr>
        <w:t>Його</w:t>
      </w:r>
      <w:r>
        <w:rPr>
          <w:color w:val="231F20"/>
          <w:spacing w:val="25"/>
        </w:rPr>
        <w:t> </w:t>
      </w:r>
      <w:r>
        <w:rPr>
          <w:color w:val="231F20"/>
        </w:rPr>
        <w:t>Царство</w:t>
      </w:r>
      <w:r>
        <w:rPr>
          <w:color w:val="231F20"/>
          <w:spacing w:val="25"/>
        </w:rPr>
        <w:t> </w:t>
      </w:r>
      <w:r>
        <w:rPr>
          <w:color w:val="231F20"/>
        </w:rPr>
        <w:t>(вірші</w:t>
      </w:r>
      <w:r>
        <w:rPr>
          <w:color w:val="231F20"/>
          <w:spacing w:val="24"/>
        </w:rPr>
        <w:t> </w:t>
      </w:r>
      <w:r>
        <w:rPr>
          <w:color w:val="231F20"/>
        </w:rPr>
        <w:t>7–9).</w:t>
      </w:r>
      <w:r>
        <w:rPr>
          <w:color w:val="231F20"/>
          <w:spacing w:val="25"/>
        </w:rPr>
        <w:t> </w:t>
      </w:r>
      <w:r>
        <w:rPr>
          <w:color w:val="231F20"/>
        </w:rPr>
        <w:t>Ця</w:t>
      </w:r>
      <w:r>
        <w:rPr>
          <w:color w:val="231F20"/>
          <w:spacing w:val="25"/>
        </w:rPr>
        <w:t> </w:t>
      </w:r>
      <w:r>
        <w:rPr>
          <w:color w:val="231F20"/>
        </w:rPr>
        <w:t>подія</w:t>
      </w:r>
      <w:r>
        <w:rPr>
          <w:color w:val="231F20"/>
          <w:spacing w:val="-44"/>
        </w:rPr>
        <w:t> </w:t>
      </w:r>
      <w:r>
        <w:rPr>
          <w:color w:val="231F20"/>
        </w:rPr>
        <w:t>є кульмінацією великої боротьби; Христос виконує вирок: не­</w:t>
      </w:r>
      <w:r>
        <w:rPr>
          <w:color w:val="231F20"/>
          <w:spacing w:val="1"/>
        </w:rPr>
        <w:t> </w:t>
      </w:r>
      <w:r>
        <w:rPr>
          <w:color w:val="231F20"/>
        </w:rPr>
        <w:t>честиві, диявол, зло, смерть – усі будуть вкинуті у «вогняне й</w:t>
      </w:r>
      <w:r>
        <w:rPr>
          <w:color w:val="231F20"/>
          <w:spacing w:val="1"/>
        </w:rPr>
        <w:t> </w:t>
      </w:r>
      <w:r>
        <w:rPr>
          <w:color w:val="231F20"/>
        </w:rPr>
        <w:t>сірчане</w:t>
      </w:r>
      <w:r>
        <w:rPr>
          <w:color w:val="231F20"/>
          <w:spacing w:val="24"/>
        </w:rPr>
        <w:t> </w:t>
      </w:r>
      <w:r>
        <w:rPr>
          <w:color w:val="231F20"/>
        </w:rPr>
        <w:t>озеро»</w:t>
      </w:r>
      <w:r>
        <w:rPr>
          <w:color w:val="231F20"/>
          <w:spacing w:val="25"/>
        </w:rPr>
        <w:t> </w:t>
      </w:r>
      <w:r>
        <w:rPr>
          <w:color w:val="231F20"/>
        </w:rPr>
        <w:t>(вірші</w:t>
      </w:r>
      <w:r>
        <w:rPr>
          <w:color w:val="231F20"/>
          <w:spacing w:val="24"/>
        </w:rPr>
        <w:t> </w:t>
      </w:r>
      <w:r>
        <w:rPr>
          <w:color w:val="231F20"/>
        </w:rPr>
        <w:t>9,</w:t>
      </w:r>
      <w:r>
        <w:rPr>
          <w:color w:val="231F20"/>
          <w:spacing w:val="25"/>
        </w:rPr>
        <w:t> </w:t>
      </w:r>
      <w:r>
        <w:rPr>
          <w:color w:val="231F20"/>
        </w:rPr>
        <w:t>10,</w:t>
      </w:r>
      <w:r>
        <w:rPr>
          <w:color w:val="231F20"/>
          <w:spacing w:val="24"/>
        </w:rPr>
        <w:t> </w:t>
      </w:r>
      <w:r>
        <w:rPr>
          <w:color w:val="231F20"/>
        </w:rPr>
        <w:t>14,</w:t>
      </w:r>
      <w:r>
        <w:rPr>
          <w:color w:val="231F20"/>
          <w:spacing w:val="25"/>
        </w:rPr>
        <w:t> </w:t>
      </w:r>
      <w:r>
        <w:rPr>
          <w:color w:val="231F20"/>
        </w:rPr>
        <w:t>15)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знищені</w:t>
      </w:r>
      <w:r>
        <w:rPr>
          <w:color w:val="231F20"/>
          <w:spacing w:val="25"/>
        </w:rPr>
        <w:t> </w:t>
      </w:r>
      <w:r>
        <w:rPr>
          <w:color w:val="231F20"/>
        </w:rPr>
        <w:t>назавжди.</w:t>
      </w:r>
    </w:p>
    <w:p>
      <w:pPr>
        <w:pStyle w:val="BodyText"/>
        <w:spacing w:line="244" w:lineRule="auto" w:before="9"/>
        <w:ind w:left="117" w:right="245" w:firstLine="340"/>
        <w:jc w:val="both"/>
      </w:pPr>
      <w:r>
        <w:rPr>
          <w:color w:val="231F20"/>
        </w:rPr>
        <w:t>Міллер та адвентисти сьомого дня не поділяли оптимізму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сучасників­постміленіалістів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людської</w:t>
      </w:r>
      <w:r>
        <w:rPr>
          <w:color w:val="231F20"/>
          <w:spacing w:val="1"/>
        </w:rPr>
        <w:t> </w:t>
      </w:r>
      <w:r>
        <w:rPr>
          <w:color w:val="231F20"/>
        </w:rPr>
        <w:t>природи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світлого, утопічного найближчого майбутнього людства. Проте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їхня позиція була такою не тому, що Міллер і адвентисти були</w:t>
      </w:r>
      <w:r>
        <w:rPr>
          <w:color w:val="231F20"/>
          <w:spacing w:val="1"/>
        </w:rPr>
        <w:t> </w:t>
      </w:r>
      <w:r>
        <w:rPr>
          <w:color w:val="231F20"/>
        </w:rPr>
        <w:t>антисоціальними, песимістичними чи налаштованими на кри­</w:t>
      </w:r>
      <w:r>
        <w:rPr>
          <w:color w:val="231F20"/>
          <w:spacing w:val="-44"/>
        </w:rPr>
        <w:t> </w:t>
      </w:r>
      <w:r>
        <w:rPr>
          <w:color w:val="231F20"/>
        </w:rPr>
        <w:t>тику за своєю природою і, отже, нездатними радіти прогресу й</w:t>
      </w:r>
      <w:r>
        <w:rPr>
          <w:color w:val="231F20"/>
          <w:spacing w:val="-44"/>
        </w:rPr>
        <w:t> </w:t>
      </w:r>
      <w:r>
        <w:rPr>
          <w:color w:val="231F20"/>
        </w:rPr>
        <w:t>надії людства. Радше Міллер і адвентисти сьомого дня дійшли</w:t>
      </w:r>
      <w:r>
        <w:rPr>
          <w:color w:val="231F20"/>
          <w:spacing w:val="-44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преміленіалістського</w:t>
      </w:r>
      <w:r>
        <w:rPr>
          <w:color w:val="231F20"/>
          <w:spacing w:val="1"/>
        </w:rPr>
        <w:t> </w:t>
      </w:r>
      <w:r>
        <w:rPr>
          <w:color w:val="231F20"/>
        </w:rPr>
        <w:t>розуміння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основі</w:t>
      </w:r>
      <w:r>
        <w:rPr>
          <w:color w:val="231F20"/>
          <w:spacing w:val="1"/>
        </w:rPr>
        <w:t> </w:t>
      </w:r>
      <w:r>
        <w:rPr>
          <w:color w:val="231F20"/>
        </w:rPr>
        <w:t>ретельного,</w:t>
      </w:r>
      <w:r>
        <w:rPr>
          <w:color w:val="231F20"/>
          <w:spacing w:val="-44"/>
        </w:rPr>
        <w:t> </w:t>
      </w:r>
      <w:r>
        <w:rPr>
          <w:color w:val="231F20"/>
        </w:rPr>
        <w:t>буквального, історико­граматичного дослідження Біблії. Тому</w:t>
      </w:r>
      <w:r>
        <w:rPr>
          <w:color w:val="231F20"/>
          <w:spacing w:val="1"/>
        </w:rPr>
        <w:t> </w:t>
      </w:r>
      <w:r>
        <w:rPr>
          <w:color w:val="231F20"/>
        </w:rPr>
        <w:t>вони відкидали як аміленіалізм, так і постміленіалізм, оскіль­</w:t>
      </w:r>
      <w:r>
        <w:rPr>
          <w:color w:val="231F20"/>
          <w:spacing w:val="1"/>
        </w:rPr>
        <w:t> </w:t>
      </w:r>
      <w:r>
        <w:rPr>
          <w:color w:val="231F20"/>
        </w:rPr>
        <w:t>ки</w:t>
      </w:r>
      <w:r>
        <w:rPr>
          <w:color w:val="231F20"/>
          <w:spacing w:val="38"/>
        </w:rPr>
        <w:t> </w:t>
      </w:r>
      <w:r>
        <w:rPr>
          <w:color w:val="231F20"/>
        </w:rPr>
        <w:t>ці</w:t>
      </w:r>
      <w:r>
        <w:rPr>
          <w:color w:val="231F20"/>
          <w:spacing w:val="38"/>
        </w:rPr>
        <w:t> </w:t>
      </w:r>
      <w:r>
        <w:rPr>
          <w:color w:val="231F20"/>
        </w:rPr>
        <w:t>доктрини</w:t>
      </w:r>
      <w:r>
        <w:rPr>
          <w:color w:val="231F20"/>
          <w:spacing w:val="38"/>
        </w:rPr>
        <w:t> </w:t>
      </w:r>
      <w:r>
        <w:rPr>
          <w:color w:val="231F20"/>
        </w:rPr>
        <w:t>ґрунтувалися</w:t>
      </w:r>
      <w:r>
        <w:rPr>
          <w:color w:val="231F20"/>
          <w:spacing w:val="38"/>
        </w:rPr>
        <w:t> </w:t>
      </w:r>
      <w:r>
        <w:rPr>
          <w:color w:val="231F20"/>
        </w:rPr>
        <w:t>не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8"/>
        </w:rPr>
        <w:t> </w:t>
      </w:r>
      <w:r>
        <w:rPr>
          <w:color w:val="231F20"/>
        </w:rPr>
        <w:t>Біблії,</w:t>
      </w:r>
      <w:r>
        <w:rPr>
          <w:color w:val="231F20"/>
          <w:spacing w:val="38"/>
        </w:rPr>
        <w:t> </w:t>
      </w:r>
      <w:r>
        <w:rPr>
          <w:color w:val="231F20"/>
        </w:rPr>
        <w:t>а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8"/>
        </w:rPr>
        <w:t> </w:t>
      </w:r>
      <w:r>
        <w:rPr>
          <w:color w:val="231F20"/>
        </w:rPr>
        <w:t>передумовах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2"/>
        <w:jc w:val="both"/>
      </w:pPr>
      <w:r>
        <w:rPr>
          <w:color w:val="231F20"/>
        </w:rPr>
        <w:t>давньогрецької</w:t>
      </w:r>
      <w:r>
        <w:rPr>
          <w:color w:val="231F20"/>
          <w:spacing w:val="21"/>
        </w:rPr>
        <w:t> </w:t>
      </w:r>
      <w:r>
        <w:rPr>
          <w:color w:val="231F20"/>
        </w:rPr>
        <w:t>філософії</w:t>
      </w:r>
      <w:r>
        <w:rPr>
          <w:color w:val="231F20"/>
          <w:spacing w:val="22"/>
        </w:rPr>
        <w:t> </w:t>
      </w:r>
      <w:r>
        <w:rPr>
          <w:color w:val="231F20"/>
        </w:rPr>
        <w:t>чи</w:t>
      </w:r>
      <w:r>
        <w:rPr>
          <w:color w:val="231F20"/>
          <w:spacing w:val="21"/>
        </w:rPr>
        <w:t> </w:t>
      </w:r>
      <w:r>
        <w:rPr>
          <w:color w:val="231F20"/>
        </w:rPr>
        <w:t>сучасних</w:t>
      </w:r>
      <w:r>
        <w:rPr>
          <w:color w:val="231F20"/>
          <w:spacing w:val="22"/>
        </w:rPr>
        <w:t> </w:t>
      </w:r>
      <w:r>
        <w:rPr>
          <w:color w:val="231F20"/>
        </w:rPr>
        <w:t>соціально­економічних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політичних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досліджень.</w:t>
      </w:r>
      <w:r>
        <w:rPr>
          <w:color w:val="231F20"/>
          <w:spacing w:val="1"/>
        </w:rPr>
        <w:t> </w:t>
      </w:r>
      <w:r>
        <w:rPr>
          <w:color w:val="231F20"/>
        </w:rPr>
        <w:t>Постулати</w:t>
      </w:r>
      <w:r>
        <w:rPr>
          <w:color w:val="231F20"/>
          <w:spacing w:val="1"/>
        </w:rPr>
        <w:t> </w:t>
      </w:r>
      <w:r>
        <w:rPr>
          <w:color w:val="231F20"/>
        </w:rPr>
        <w:t>аміленіалістів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по­</w:t>
      </w:r>
      <w:r>
        <w:rPr>
          <w:color w:val="231F20"/>
          <w:spacing w:val="-44"/>
        </w:rPr>
        <w:t> </w:t>
      </w:r>
      <w:r>
        <w:rPr>
          <w:color w:val="231F20"/>
        </w:rPr>
        <w:t>стміленіалістів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відсутні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Біблії,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суперечать</w:t>
      </w:r>
      <w:r>
        <w:rPr>
          <w:color w:val="231F20"/>
          <w:spacing w:val="-44"/>
        </w:rPr>
        <w:t> </w:t>
      </w:r>
      <w:r>
        <w:rPr>
          <w:color w:val="231F20"/>
        </w:rPr>
        <w:t>біблійному</w:t>
      </w:r>
      <w:r>
        <w:rPr>
          <w:color w:val="231F20"/>
          <w:spacing w:val="1"/>
        </w:rPr>
        <w:t> </w:t>
      </w:r>
      <w:r>
        <w:rPr>
          <w:color w:val="231F20"/>
        </w:rPr>
        <w:t>вченню,</w:t>
      </w:r>
      <w:r>
        <w:rPr>
          <w:color w:val="231F20"/>
          <w:spacing w:val="1"/>
        </w:rPr>
        <w:t> </w:t>
      </w:r>
      <w:r>
        <w:rPr>
          <w:color w:val="231F20"/>
        </w:rPr>
        <w:t>спотворюючи</w:t>
      </w:r>
      <w:r>
        <w:rPr>
          <w:color w:val="231F20"/>
          <w:spacing w:val="1"/>
        </w:rPr>
        <w:t> </w:t>
      </w:r>
      <w:r>
        <w:rPr>
          <w:color w:val="231F20"/>
        </w:rPr>
        <w:t>Євангеліє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породжуючи</w:t>
      </w:r>
      <w:r>
        <w:rPr>
          <w:color w:val="231F20"/>
          <w:spacing w:val="-44"/>
        </w:rPr>
        <w:t> </w:t>
      </w:r>
      <w:r>
        <w:rPr>
          <w:color w:val="231F20"/>
        </w:rPr>
        <w:t>помилкову надію. Міллер і адвентисти сьомого дня прагнули</w:t>
      </w:r>
      <w:r>
        <w:rPr>
          <w:color w:val="231F20"/>
          <w:spacing w:val="1"/>
        </w:rPr>
        <w:t> </w:t>
      </w:r>
      <w:r>
        <w:rPr>
          <w:color w:val="231F20"/>
        </w:rPr>
        <w:t>надії,</w:t>
      </w:r>
      <w:r>
        <w:rPr>
          <w:color w:val="231F20"/>
          <w:spacing w:val="35"/>
        </w:rPr>
        <w:t> </w:t>
      </w:r>
      <w:r>
        <w:rPr>
          <w:color w:val="231F20"/>
        </w:rPr>
        <w:t>побудованої</w:t>
      </w:r>
      <w:r>
        <w:rPr>
          <w:color w:val="231F20"/>
          <w:spacing w:val="36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міцному</w:t>
      </w:r>
      <w:r>
        <w:rPr>
          <w:color w:val="231F20"/>
          <w:spacing w:val="36"/>
        </w:rPr>
        <w:t> </w:t>
      </w:r>
      <w:r>
        <w:rPr>
          <w:color w:val="231F20"/>
        </w:rPr>
        <w:t>фундаменті</w:t>
      </w:r>
      <w:r>
        <w:rPr>
          <w:color w:val="231F20"/>
          <w:spacing w:val="36"/>
        </w:rPr>
        <w:t> </w:t>
      </w:r>
      <w:r>
        <w:rPr>
          <w:color w:val="231F20"/>
        </w:rPr>
        <w:t>Слова</w:t>
      </w:r>
      <w:r>
        <w:rPr>
          <w:color w:val="231F20"/>
          <w:spacing w:val="36"/>
        </w:rPr>
        <w:t> </w:t>
      </w:r>
      <w:r>
        <w:rPr>
          <w:color w:val="231F20"/>
        </w:rPr>
        <w:t>Божого.</w:t>
      </w:r>
    </w:p>
    <w:p>
      <w:pPr>
        <w:pStyle w:val="BodyText"/>
        <w:spacing w:line="244" w:lineRule="auto" w:before="6"/>
        <w:ind w:left="230" w:right="132" w:firstLine="340"/>
        <w:jc w:val="both"/>
      </w:pPr>
      <w:r>
        <w:rPr>
          <w:color w:val="231F20"/>
        </w:rPr>
        <w:t>Усього</w:t>
      </w:r>
      <w:r>
        <w:rPr>
          <w:color w:val="231F20"/>
          <w:spacing w:val="33"/>
        </w:rPr>
        <w:t> </w:t>
      </w:r>
      <w:r>
        <w:rPr>
          <w:color w:val="231F20"/>
        </w:rPr>
        <w:t>за</w:t>
      </w:r>
      <w:r>
        <w:rPr>
          <w:color w:val="231F20"/>
          <w:spacing w:val="33"/>
        </w:rPr>
        <w:t> </w:t>
      </w:r>
      <w:r>
        <w:rPr>
          <w:color w:val="231F20"/>
        </w:rPr>
        <w:t>кілька</w:t>
      </w:r>
      <w:r>
        <w:rPr>
          <w:color w:val="231F20"/>
          <w:spacing w:val="33"/>
        </w:rPr>
        <w:t> </w:t>
      </w:r>
      <w:r>
        <w:rPr>
          <w:color w:val="231F20"/>
        </w:rPr>
        <w:t>десятиліть</w:t>
      </w:r>
      <w:r>
        <w:rPr>
          <w:color w:val="231F20"/>
          <w:spacing w:val="33"/>
        </w:rPr>
        <w:t> </w:t>
      </w:r>
      <w:r>
        <w:rPr>
          <w:color w:val="231F20"/>
        </w:rPr>
        <w:t>дві</w:t>
      </w:r>
      <w:r>
        <w:rPr>
          <w:color w:val="231F20"/>
          <w:spacing w:val="33"/>
        </w:rPr>
        <w:t> </w:t>
      </w:r>
      <w:r>
        <w:rPr>
          <w:color w:val="231F20"/>
        </w:rPr>
        <w:t>світові</w:t>
      </w:r>
      <w:r>
        <w:rPr>
          <w:color w:val="231F20"/>
          <w:spacing w:val="33"/>
        </w:rPr>
        <w:t> </w:t>
      </w:r>
      <w:r>
        <w:rPr>
          <w:color w:val="231F20"/>
        </w:rPr>
        <w:t>війни</w:t>
      </w:r>
      <w:r>
        <w:rPr>
          <w:color w:val="231F20"/>
          <w:spacing w:val="33"/>
        </w:rPr>
        <w:t> </w:t>
      </w:r>
      <w:r>
        <w:rPr>
          <w:color w:val="231F20"/>
        </w:rPr>
        <w:t>XX</w:t>
      </w:r>
      <w:r>
        <w:rPr>
          <w:color w:val="231F20"/>
          <w:spacing w:val="33"/>
        </w:rPr>
        <w:t> </w:t>
      </w:r>
      <w:r>
        <w:rPr>
          <w:color w:val="231F20"/>
        </w:rPr>
        <w:t>століття</w:t>
      </w:r>
      <w:r>
        <w:rPr>
          <w:color w:val="231F20"/>
          <w:spacing w:val="-44"/>
        </w:rPr>
        <w:t> </w:t>
      </w:r>
      <w:r>
        <w:rPr>
          <w:color w:val="231F20"/>
        </w:rPr>
        <w:t>та одна холодна війна розпорошили постміленіальний опти­</w:t>
      </w:r>
      <w:r>
        <w:rPr>
          <w:color w:val="231F20"/>
          <w:spacing w:val="1"/>
        </w:rPr>
        <w:t> </w:t>
      </w:r>
      <w:r>
        <w:rPr>
          <w:color w:val="231F20"/>
        </w:rPr>
        <w:t>мізм</w:t>
      </w:r>
      <w:r>
        <w:rPr>
          <w:color w:val="231F20"/>
          <w:spacing w:val="25"/>
        </w:rPr>
        <w:t> </w:t>
      </w:r>
      <w:r>
        <w:rPr>
          <w:color w:val="231F20"/>
        </w:rPr>
        <w:t>щодо</w:t>
      </w:r>
      <w:r>
        <w:rPr>
          <w:color w:val="231F20"/>
          <w:spacing w:val="25"/>
        </w:rPr>
        <w:t> </w:t>
      </w:r>
      <w:r>
        <w:rPr>
          <w:color w:val="231F20"/>
        </w:rPr>
        <w:t>людської</w:t>
      </w:r>
      <w:r>
        <w:rPr>
          <w:color w:val="231F20"/>
          <w:spacing w:val="25"/>
        </w:rPr>
        <w:t> </w:t>
      </w:r>
      <w:r>
        <w:rPr>
          <w:color w:val="231F20"/>
        </w:rPr>
        <w:t>природи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поступового</w:t>
      </w:r>
      <w:r>
        <w:rPr>
          <w:color w:val="231F20"/>
          <w:spacing w:val="25"/>
        </w:rPr>
        <w:t> </w:t>
      </w:r>
      <w:r>
        <w:rPr>
          <w:color w:val="231F20"/>
        </w:rPr>
        <w:t>вступу</w:t>
      </w:r>
      <w:r>
        <w:rPr>
          <w:color w:val="231F20"/>
          <w:spacing w:val="25"/>
        </w:rPr>
        <w:t> </w:t>
      </w:r>
      <w:r>
        <w:rPr>
          <w:color w:val="231F20"/>
        </w:rPr>
        <w:t>людства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Тисячолітнє</w:t>
      </w:r>
      <w:r>
        <w:rPr>
          <w:color w:val="231F20"/>
          <w:spacing w:val="1"/>
        </w:rPr>
        <w:t> </w:t>
      </w:r>
      <w:r>
        <w:rPr>
          <w:color w:val="231F20"/>
        </w:rPr>
        <w:t>царство</w:t>
      </w:r>
      <w:r>
        <w:rPr>
          <w:color w:val="231F20"/>
          <w:spacing w:val="1"/>
        </w:rPr>
        <w:t> </w:t>
      </w:r>
      <w:r>
        <w:rPr>
          <w:color w:val="231F20"/>
        </w:rPr>
        <w:t>миру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процвітання.</w:t>
      </w:r>
      <w:r>
        <w:rPr>
          <w:color w:val="231F20"/>
          <w:spacing w:val="1"/>
        </w:rPr>
        <w:t> </w:t>
      </w:r>
      <w:r>
        <w:rPr>
          <w:color w:val="231F20"/>
        </w:rPr>
        <w:t>Більшість</w:t>
      </w:r>
      <w:r>
        <w:rPr>
          <w:color w:val="231F20"/>
          <w:spacing w:val="-44"/>
        </w:rPr>
        <w:t> </w:t>
      </w:r>
      <w:r>
        <w:rPr>
          <w:color w:val="231F20"/>
        </w:rPr>
        <w:t>євангельських християн повернулися до преміленіалізму. Що­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правда, цей преміленіалізм був «перепакований» і спотворений,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упавши в небіблійне вчення диспенсаціоналізму*. Проте сам</w:t>
      </w:r>
      <w:r>
        <w:rPr>
          <w:color w:val="231F20"/>
          <w:spacing w:val="1"/>
        </w:rPr>
        <w:t> </w:t>
      </w:r>
      <w:r>
        <w:rPr>
          <w:color w:val="231F20"/>
        </w:rPr>
        <w:t>факт повернення євангельських християн до преміленіалізму</w:t>
      </w:r>
      <w:r>
        <w:rPr>
          <w:color w:val="231F20"/>
          <w:spacing w:val="1"/>
        </w:rPr>
        <w:t> </w:t>
      </w:r>
      <w:r>
        <w:rPr>
          <w:color w:val="231F20"/>
        </w:rPr>
        <w:t>вказує на те, що аміленіалізм і постміленіалізм – це не тільки</w:t>
      </w:r>
      <w:r>
        <w:rPr>
          <w:color w:val="231F20"/>
          <w:spacing w:val="1"/>
        </w:rPr>
        <w:t> </w:t>
      </w:r>
      <w:r>
        <w:rPr>
          <w:color w:val="231F20"/>
        </w:rPr>
        <w:t>небіблійне,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й</w:t>
      </w:r>
      <w:r>
        <w:rPr>
          <w:color w:val="231F20"/>
          <w:spacing w:val="-7"/>
        </w:rPr>
        <w:t> </w:t>
      </w:r>
      <w:r>
        <w:rPr>
          <w:color w:val="231F20"/>
        </w:rPr>
        <w:t>неадекватне</w:t>
      </w:r>
      <w:r>
        <w:rPr>
          <w:color w:val="231F20"/>
          <w:spacing w:val="-8"/>
        </w:rPr>
        <w:t> </w:t>
      </w:r>
      <w:r>
        <w:rPr>
          <w:color w:val="231F20"/>
        </w:rPr>
        <w:t>тлумачення</w:t>
      </w:r>
      <w:r>
        <w:rPr>
          <w:color w:val="231F20"/>
          <w:spacing w:val="-7"/>
        </w:rPr>
        <w:t> </w:t>
      </w:r>
      <w:r>
        <w:rPr>
          <w:color w:val="231F20"/>
        </w:rPr>
        <w:t>подій</w:t>
      </w:r>
      <w:r>
        <w:rPr>
          <w:color w:val="231F20"/>
          <w:spacing w:val="-8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-7"/>
        </w:rPr>
        <w:t> </w:t>
      </w:r>
      <w:r>
        <w:rPr>
          <w:color w:val="231F20"/>
        </w:rPr>
        <w:t>часу,</w:t>
      </w:r>
      <w:r>
        <w:rPr>
          <w:color w:val="231F20"/>
          <w:spacing w:val="-44"/>
        </w:rPr>
        <w:t> </w:t>
      </w:r>
      <w:r>
        <w:rPr>
          <w:color w:val="231F20"/>
        </w:rPr>
        <w:t>яке розчаровує. Єдина основа для надії – біблійний преміле­</w:t>
      </w:r>
      <w:r>
        <w:rPr>
          <w:color w:val="231F20"/>
          <w:spacing w:val="1"/>
        </w:rPr>
        <w:t> </w:t>
      </w:r>
      <w:r>
        <w:rPr>
          <w:color w:val="231F20"/>
        </w:rPr>
        <w:t>ніалізм. Він навчає: хоч людство не зможе спасти себе чи світ,</w:t>
      </w:r>
      <w:r>
        <w:rPr>
          <w:color w:val="231F20"/>
          <w:spacing w:val="1"/>
        </w:rPr>
        <w:t> </w:t>
      </w:r>
      <w:r>
        <w:rPr>
          <w:color w:val="231F20"/>
        </w:rPr>
        <w:t>Ісус повернеться в найважчий час історії. Перед Тисячолітнім</w:t>
      </w:r>
      <w:r>
        <w:rPr>
          <w:color w:val="231F20"/>
          <w:spacing w:val="1"/>
        </w:rPr>
        <w:t> </w:t>
      </w:r>
      <w:r>
        <w:rPr>
          <w:color w:val="231F20"/>
        </w:rPr>
        <w:t>царством Він врятує нас від останніх нападів диявола та його</w:t>
      </w:r>
      <w:r>
        <w:rPr>
          <w:color w:val="231F20"/>
          <w:spacing w:val="1"/>
        </w:rPr>
        <w:t> </w:t>
      </w:r>
      <w:r>
        <w:rPr>
          <w:color w:val="231F20"/>
        </w:rPr>
        <w:t>армій</w:t>
      </w:r>
      <w:r>
        <w:rPr>
          <w:color w:val="231F20"/>
          <w:spacing w:val="29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доведе</w:t>
      </w:r>
      <w:r>
        <w:rPr>
          <w:color w:val="231F20"/>
          <w:spacing w:val="29"/>
        </w:rPr>
        <w:t> </w:t>
      </w:r>
      <w:r>
        <w:rPr>
          <w:color w:val="231F20"/>
        </w:rPr>
        <w:t>велику</w:t>
      </w:r>
      <w:r>
        <w:rPr>
          <w:color w:val="231F20"/>
          <w:spacing w:val="30"/>
        </w:rPr>
        <w:t> </w:t>
      </w:r>
      <w:r>
        <w:rPr>
          <w:color w:val="231F20"/>
        </w:rPr>
        <w:t>боротьбу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її</w:t>
      </w:r>
      <w:r>
        <w:rPr>
          <w:color w:val="231F20"/>
          <w:spacing w:val="29"/>
        </w:rPr>
        <w:t> </w:t>
      </w:r>
      <w:r>
        <w:rPr>
          <w:color w:val="231F20"/>
        </w:rPr>
        <w:t>завершення.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18"/>
        </w:numPr>
        <w:tabs>
          <w:tab w:pos="571" w:val="left" w:leader="none"/>
        </w:tabs>
        <w:spacing w:line="244" w:lineRule="auto" w:before="10" w:after="0"/>
        <w:ind w:left="570" w:right="133" w:hanging="284"/>
        <w:jc w:val="both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прихід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Ісуса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приносить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надію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ваш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релігійний та/або культурний контекст? Як ви можете по­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яснити своїм ближнім, що повернення Ісуса – єдина надія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людства?</w:t>
      </w:r>
    </w:p>
    <w:p>
      <w:pPr>
        <w:pStyle w:val="BodyText"/>
        <w:rPr>
          <w:sz w:val="15"/>
        </w:rPr>
      </w:pPr>
      <w:r>
        <w:rPr/>
        <w:pict>
          <v:shape style="position:absolute;margin-left:59.527599pt;margin-top:11.215001pt;width:283.2pt;height:.1pt;mso-position-horizontal-relative:page;mso-position-vertical-relative:paragraph;z-index:-15558656;mso-wrap-distance-left:0;mso-wrap-distance-right:0" coordorigin="1191,224" coordsize="5664,0" path="m1191,224l6855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15pt;width:283.2pt;height:.1pt;mso-position-horizontal-relative:page;mso-position-vertical-relative:paragraph;z-index:-15558144;mso-wrap-distance-left:0;mso-wrap-distance-right:0" coordorigin="1191,464" coordsize="5664,0" path="m1191,464l6855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15pt;width:283.2pt;height:.1pt;mso-position-horizontal-relative:page;mso-position-vertical-relative:paragraph;z-index:-15557632;mso-wrap-distance-left:0;mso-wrap-distance-right:0" coordorigin="1191,704" coordsize="5664,0" path="m1191,704l6855,70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185364pt;width:283.2pt;height:.1pt;mso-position-horizontal-relative:page;mso-position-vertical-relative:paragraph;z-index:-15557120;mso-wrap-distance-left:0;mso-wrap-distance-right:0" coordorigin="1191,944" coordsize="5664,0" path="m1191,944l6855,94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8"/>
        </w:numPr>
        <w:tabs>
          <w:tab w:pos="226" w:val="left" w:leader="none"/>
        </w:tabs>
        <w:spacing w:line="229" w:lineRule="exact" w:before="0" w:after="0"/>
        <w:ind w:left="571" w:right="135" w:hanging="572"/>
        <w:jc w:val="right"/>
        <w:rPr>
          <w:sz w:val="21"/>
        </w:rPr>
      </w:pPr>
      <w:r>
        <w:rPr>
          <w:color w:val="231F20"/>
          <w:sz w:val="21"/>
        </w:rPr>
        <w:t>Наскільки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актуальним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виконання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біблійних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часових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про­</w:t>
      </w:r>
    </w:p>
    <w:p>
      <w:pPr>
        <w:pStyle w:val="BodyText"/>
        <w:spacing w:before="6"/>
        <w:ind w:left="117" w:right="134"/>
        <w:jc w:val="right"/>
      </w:pPr>
      <w:r>
        <w:rPr>
          <w:color w:val="231F20"/>
        </w:rPr>
        <w:t>роцтв</w:t>
      </w:r>
      <w:r>
        <w:rPr>
          <w:color w:val="231F20"/>
          <w:spacing w:val="50"/>
        </w:rPr>
        <w:t> </w:t>
      </w:r>
      <w:r>
        <w:rPr>
          <w:color w:val="231F20"/>
        </w:rPr>
        <w:t>(наприклад,</w:t>
      </w:r>
      <w:r>
        <w:rPr>
          <w:color w:val="231F20"/>
          <w:spacing w:val="51"/>
        </w:rPr>
        <w:t> </w:t>
      </w:r>
      <w:r>
        <w:rPr>
          <w:color w:val="231F20"/>
        </w:rPr>
        <w:t>пророцтва</w:t>
      </w:r>
      <w:r>
        <w:rPr>
          <w:color w:val="231F20"/>
          <w:spacing w:val="51"/>
        </w:rPr>
        <w:t> </w:t>
      </w:r>
      <w:r>
        <w:rPr>
          <w:color w:val="231F20"/>
        </w:rPr>
        <w:t>про</w:t>
      </w:r>
      <w:r>
        <w:rPr>
          <w:color w:val="231F20"/>
          <w:spacing w:val="51"/>
        </w:rPr>
        <w:t> </w:t>
      </w:r>
      <w:r>
        <w:rPr>
          <w:color w:val="231F20"/>
        </w:rPr>
        <w:t>2300</w:t>
      </w:r>
      <w:r>
        <w:rPr>
          <w:color w:val="231F20"/>
          <w:spacing w:val="50"/>
        </w:rPr>
        <w:t> </w:t>
      </w:r>
      <w:r>
        <w:rPr>
          <w:color w:val="231F20"/>
        </w:rPr>
        <w:t>років)</w:t>
      </w:r>
      <w:r>
        <w:rPr>
          <w:color w:val="231F20"/>
          <w:spacing w:val="51"/>
        </w:rPr>
        <w:t> </w:t>
      </w:r>
      <w:r>
        <w:rPr>
          <w:color w:val="231F20"/>
        </w:rPr>
        <w:t>у</w:t>
      </w:r>
      <w:r>
        <w:rPr>
          <w:color w:val="231F20"/>
          <w:spacing w:val="51"/>
        </w:rPr>
        <w:t> </w:t>
      </w:r>
      <w:r>
        <w:rPr>
          <w:color w:val="231F20"/>
        </w:rPr>
        <w:t>вашому</w:t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42.519699pt;margin-top:12.964919pt;width:62.15pt;height:.1pt;mso-position-horizontal-relative:page;mso-position-vertical-relative:paragraph;z-index:-15556608;mso-wrap-distance-left:0;mso-wrap-distance-right:0" coordorigin="850,259" coordsize="1243,0" path="m850,259l2093,25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4" w:lineRule="auto" w:before="19"/>
        <w:ind w:left="230" w:right="133" w:firstLine="0"/>
        <w:jc w:val="both"/>
        <w:rPr>
          <w:i/>
          <w:sz w:val="18"/>
        </w:rPr>
      </w:pPr>
      <w:r>
        <w:rPr>
          <w:color w:val="231F20"/>
          <w:sz w:val="18"/>
        </w:rPr>
        <w:t>*Диспенсаціоналізм – сукупність теологічних поглядів у християнстві,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які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розглядають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історичний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процес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як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послідовний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розподіл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Божого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одкровення та Його благодаті за періодами, кожному з яких відповідає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особливий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тип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відносин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людства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з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Богом</w:t>
      </w:r>
      <w:r>
        <w:rPr>
          <w:color w:val="231F20"/>
          <w:spacing w:val="18"/>
          <w:sz w:val="18"/>
        </w:rPr>
        <w:t> </w:t>
      </w:r>
      <w:r>
        <w:rPr>
          <w:i/>
          <w:color w:val="231F20"/>
          <w:sz w:val="18"/>
        </w:rPr>
        <w:t>(прим.</w:t>
      </w:r>
      <w:r>
        <w:rPr>
          <w:i/>
          <w:color w:val="231F20"/>
          <w:spacing w:val="19"/>
          <w:sz w:val="18"/>
        </w:rPr>
        <w:t> </w:t>
      </w:r>
      <w:r>
        <w:rPr>
          <w:i/>
          <w:color w:val="231F20"/>
          <w:sz w:val="18"/>
        </w:rPr>
        <w:t>перекладача).</w:t>
      </w:r>
    </w:p>
    <w:p>
      <w:pPr>
        <w:spacing w:after="0" w:line="244" w:lineRule="auto"/>
        <w:jc w:val="both"/>
        <w:rPr>
          <w:sz w:val="18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457" w:right="248"/>
        <w:jc w:val="both"/>
      </w:pPr>
      <w:r>
        <w:rPr>
          <w:color w:val="231F20"/>
        </w:rPr>
        <w:t>релігійному чи культурному контексті? Подумайте та за­</w:t>
      </w:r>
      <w:r>
        <w:rPr>
          <w:color w:val="231F20"/>
          <w:spacing w:val="1"/>
        </w:rPr>
        <w:t> </w:t>
      </w:r>
      <w:r>
        <w:rPr>
          <w:color w:val="231F20"/>
        </w:rPr>
        <w:t>пропонуйте способи, як ви можете зробити це актуальним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людей</w:t>
      </w:r>
      <w:r>
        <w:rPr>
          <w:color w:val="231F20"/>
          <w:spacing w:val="25"/>
        </w:rPr>
        <w:t> </w:t>
      </w:r>
      <w:r>
        <w:rPr>
          <w:color w:val="231F20"/>
        </w:rPr>
        <w:t>з</w:t>
      </w:r>
      <w:r>
        <w:rPr>
          <w:color w:val="231F20"/>
          <w:spacing w:val="25"/>
        </w:rPr>
        <w:t> </w:t>
      </w:r>
      <w:r>
        <w:rPr>
          <w:color w:val="231F20"/>
        </w:rPr>
        <w:t>вашої</w:t>
      </w:r>
      <w:r>
        <w:rPr>
          <w:color w:val="231F20"/>
          <w:spacing w:val="25"/>
        </w:rPr>
        <w:t> </w:t>
      </w:r>
      <w:r>
        <w:rPr>
          <w:color w:val="231F20"/>
        </w:rPr>
        <w:t>спільноти.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3.858299pt;margin-top:11.173156pt;width:283.2pt;height:.1pt;mso-position-horizontal-relative:page;mso-position-vertical-relative:paragraph;z-index:-15556096;mso-wrap-distance-left:0;mso-wrap-distance-right:0" coordorigin="1077,223" coordsize="5664,0" path="m1077,223l674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173155pt;width:283.2pt;height:.1pt;mso-position-horizontal-relative:page;mso-position-vertical-relative:paragraph;z-index:-15555584;mso-wrap-distance-left:0;mso-wrap-distance-right:0" coordorigin="1077,463" coordsize="5664,0" path="m1077,463l674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173157pt;width:283.2pt;height:.1pt;mso-position-horizontal-relative:page;mso-position-vertical-relative:paragraph;z-index:-15555072;mso-wrap-distance-left:0;mso-wrap-distance-right:0" coordorigin="1077,703" coordsize="5664,0" path="m1077,703l6741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7.143517pt;width:283.2pt;height:.1pt;mso-position-horizontal-relative:page;mso-position-vertical-relative:paragraph;z-index:-15554560;mso-wrap-distance-left:0;mso-wrap-distance-right:0" coordorigin="1077,943" coordsize="5664,0" path="m1077,943l6741,94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8"/>
        </w:numPr>
        <w:tabs>
          <w:tab w:pos="457" w:val="left" w:leader="none"/>
        </w:tabs>
        <w:spacing w:line="229" w:lineRule="exact" w:before="0" w:after="0"/>
        <w:ind w:left="457" w:right="0" w:hanging="284"/>
        <w:jc w:val="both"/>
        <w:rPr>
          <w:sz w:val="21"/>
        </w:rPr>
      </w:pPr>
      <w:r>
        <w:rPr>
          <w:color w:val="231F20"/>
          <w:sz w:val="21"/>
        </w:rPr>
        <w:t>Уїльям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Міллер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притримувався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буквального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методу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читан­</w:t>
      </w:r>
    </w:p>
    <w:p>
      <w:pPr>
        <w:pStyle w:val="BodyText"/>
        <w:spacing w:line="244" w:lineRule="auto" w:before="6"/>
        <w:ind w:left="457" w:right="247"/>
        <w:jc w:val="both"/>
      </w:pPr>
      <w:r>
        <w:rPr>
          <w:color w:val="231F20"/>
        </w:rPr>
        <w:t>ня й розуміння Біблії. Яка ваша модель читання і тлума­</w:t>
      </w:r>
      <w:r>
        <w:rPr>
          <w:color w:val="231F20"/>
          <w:spacing w:val="1"/>
        </w:rPr>
        <w:t> </w:t>
      </w:r>
      <w:r>
        <w:rPr>
          <w:color w:val="231F20"/>
        </w:rPr>
        <w:t>чення Писання? Поділіться з вашим класом Суботньої шко­</w:t>
      </w:r>
      <w:r>
        <w:rPr>
          <w:color w:val="231F20"/>
          <w:spacing w:val="-44"/>
        </w:rPr>
        <w:t> </w:t>
      </w:r>
      <w:r>
        <w:rPr>
          <w:color w:val="231F20"/>
        </w:rPr>
        <w:t>ли своїм методом читання і тлумачення Святого Письма.</w:t>
      </w:r>
      <w:r>
        <w:rPr>
          <w:color w:val="231F20"/>
          <w:spacing w:val="1"/>
        </w:rPr>
        <w:t> </w:t>
      </w:r>
      <w:r>
        <w:rPr>
          <w:color w:val="231F20"/>
        </w:rPr>
        <w:t>Поділіться тим, як біблійна істина змінила не лише ваше</w:t>
      </w:r>
      <w:r>
        <w:rPr>
          <w:color w:val="231F20"/>
          <w:spacing w:val="1"/>
        </w:rPr>
        <w:t> </w:t>
      </w:r>
      <w:r>
        <w:rPr>
          <w:color w:val="231F20"/>
        </w:rPr>
        <w:t>життя,</w:t>
      </w:r>
      <w:r>
        <w:rPr>
          <w:color w:val="231F20"/>
          <w:spacing w:val="23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життя</w:t>
      </w:r>
      <w:r>
        <w:rPr>
          <w:color w:val="231F20"/>
          <w:spacing w:val="23"/>
        </w:rPr>
        <w:t> </w:t>
      </w:r>
      <w:r>
        <w:rPr>
          <w:color w:val="231F20"/>
        </w:rPr>
        <w:t>вашої</w:t>
      </w:r>
      <w:r>
        <w:rPr>
          <w:color w:val="231F20"/>
          <w:spacing w:val="24"/>
        </w:rPr>
        <w:t> </w:t>
      </w:r>
      <w:r>
        <w:rPr>
          <w:color w:val="231F20"/>
        </w:rPr>
        <w:t>сім’ї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вашої</w:t>
      </w:r>
      <w:r>
        <w:rPr>
          <w:color w:val="231F20"/>
          <w:spacing w:val="24"/>
        </w:rPr>
        <w:t> </w:t>
      </w:r>
      <w:r>
        <w:rPr>
          <w:color w:val="231F20"/>
        </w:rPr>
        <w:t>громади.</w:t>
      </w:r>
    </w:p>
    <w:p>
      <w:pPr>
        <w:pStyle w:val="BodyText"/>
        <w:rPr>
          <w:sz w:val="15"/>
        </w:rPr>
      </w:pPr>
      <w:r>
        <w:rPr/>
        <w:pict>
          <v:shape style="position:absolute;margin-left:53.858299pt;margin-top:11.217183pt;width:283.2pt;height:.1pt;mso-position-horizontal-relative:page;mso-position-vertical-relative:paragraph;z-index:-15554048;mso-wrap-distance-left:0;mso-wrap-distance-right:0" coordorigin="1077,224" coordsize="5664,0" path="m1077,224l6741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217182pt;width:283.2pt;height:.1pt;mso-position-horizontal-relative:page;mso-position-vertical-relative:paragraph;z-index:-15553536;mso-wrap-distance-left:0;mso-wrap-distance-right:0" coordorigin="1077,464" coordsize="5664,0" path="m1077,464l6741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217182pt;width:283.2pt;height:.1pt;mso-position-horizontal-relative:page;mso-position-vertical-relative:paragraph;z-index:-15553024;mso-wrap-distance-left:0;mso-wrap-distance-right:0" coordorigin="1077,704" coordsize="5664,0" path="m1077,704l6741,70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7.187546pt;width:283.2pt;height:.1pt;mso-position-horizontal-relative:page;mso-position-vertical-relative:paragraph;z-index:-15552512;mso-wrap-distance-left:0;mso-wrap-distance-right:0" coordorigin="1077,944" coordsize="5664,0" path="m1077,944l6741,94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before="4"/>
        <w:rPr>
          <w:sz w:val="71"/>
        </w:rPr>
      </w:pPr>
    </w:p>
    <w:p>
      <w:pPr>
        <w:spacing w:before="0"/>
        <w:ind w:left="1577" w:right="0" w:firstLine="0"/>
        <w:jc w:val="left"/>
        <w:rPr>
          <w:rFonts w:ascii="Arial" w:hAnsi="Arial"/>
          <w:b/>
          <w:sz w:val="44"/>
        </w:rPr>
      </w:pPr>
      <w:r>
        <w:rPr/>
        <w:pict>
          <v:group style="position:absolute;margin-left:42.509998pt;margin-top:-77.510963pt;width:35.4pt;height:74.2pt;mso-position-horizontal-relative:page;mso-position-vertical-relative:paragraph;z-index:15906304" coordorigin="850,-1550" coordsize="708,1484">
            <v:rect style="position:absolute;left:850;top:-1551;width:708;height:1458" filled="true" fillcolor="#a7a9ac" stroked="false">
              <v:fill type="solid"/>
            </v:rect>
            <v:shape style="position:absolute;left:850;top:-1551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0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0" w:lineRule="exact" w:before="0"/>
                      <w:ind w:left="175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5"/>
                        <w:position w:val="-12"/>
                        <w:sz w:val="40"/>
                      </w:rPr>
                      <w:t>8</w:t>
                    </w:r>
                    <w:r>
                      <w:rPr>
                        <w:rFonts w:ascii="Arial"/>
                        <w:b/>
                        <w:color w:val="FFFFFF"/>
                        <w:w w:val="115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w w:val="95"/>
          <w:sz w:val="36"/>
        </w:rPr>
        <w:t>Світло</w:t>
      </w:r>
      <w:r>
        <w:rPr>
          <w:rFonts w:ascii="Arial" w:hAnsi="Arial"/>
          <w:b/>
          <w:color w:val="231F20"/>
          <w:spacing w:val="29"/>
          <w:w w:val="95"/>
          <w:sz w:val="36"/>
        </w:rPr>
        <w:t> </w:t>
      </w:r>
      <w:r>
        <w:rPr>
          <w:rFonts w:ascii="Arial" w:hAnsi="Arial"/>
          <w:b/>
          <w:color w:val="231F20"/>
          <w:w w:val="95"/>
          <w:sz w:val="36"/>
        </w:rPr>
        <w:t>зі</w:t>
      </w:r>
      <w:r>
        <w:rPr>
          <w:rFonts w:ascii="Arial" w:hAnsi="Arial"/>
          <w:b/>
          <w:color w:val="231F20"/>
          <w:spacing w:val="29"/>
          <w:w w:val="95"/>
          <w:sz w:val="36"/>
        </w:rPr>
        <w:t> </w:t>
      </w:r>
      <w:r>
        <w:rPr>
          <w:rFonts w:ascii="Arial" w:hAnsi="Arial"/>
          <w:b/>
          <w:color w:val="231F20"/>
          <w:w w:val="95"/>
          <w:sz w:val="44"/>
        </w:rPr>
        <w:t>Святині</w:t>
      </w:r>
    </w:p>
    <w:p>
      <w:pPr>
        <w:spacing w:before="87"/>
        <w:ind w:left="76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105"/>
          <w:sz w:val="20"/>
        </w:rPr>
        <w:t>18–24</w:t>
      </w:r>
      <w:r>
        <w:rPr>
          <w:rFonts w:ascii="Trebuchet MS" w:hAnsi="Trebuchet MS"/>
          <w:color w:val="231F20"/>
          <w:spacing w:val="-6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890" w:space="40"/>
            <w:col w:w="1450"/>
          </w:cols>
        </w:sectPr>
      </w:pPr>
    </w:p>
    <w:p>
      <w:pPr>
        <w:pStyle w:val="BodyText"/>
        <w:spacing w:before="1"/>
        <w:rPr>
          <w:rFonts w:ascii="Trebuchet MS"/>
          <w:sz w:val="15"/>
        </w:rPr>
      </w:pPr>
    </w:p>
    <w:p>
      <w:pPr>
        <w:pStyle w:val="BodyText"/>
        <w:ind w:left="782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3319485" cy="1156715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85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4"/>
        <w:rPr>
          <w:rFonts w:ascii="Trebuchet MS"/>
          <w:sz w:val="20"/>
        </w:rPr>
      </w:pPr>
      <w:r>
        <w:rPr/>
        <w:pict>
          <v:shape style="position:absolute;margin-left:42.032101pt;margin-top:15.289302pt;width:300.9pt;height:.1pt;mso-position-horizontal-relative:page;mso-position-vertical-relative:paragraph;z-index:-15552000;mso-wrap-distance-left:0;mso-wrap-distance-right:0" coordorigin="841,306" coordsize="6018,0" path="m841,306l6858,306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rebuchet MS"/>
          <w:sz w:val="23"/>
        </w:rPr>
      </w:pPr>
    </w:p>
    <w:p>
      <w:pPr>
        <w:spacing w:before="87"/>
        <w:ind w:left="117" w:right="136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18 травня</w:t>
      </w:r>
    </w:p>
    <w:p>
      <w:pPr>
        <w:spacing w:before="178"/>
        <w:ind w:left="22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96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Вих.</w:t>
      </w:r>
      <w:r>
        <w:rPr>
          <w:rFonts w:ascii="Arial" w:hAnsi="Arial"/>
          <w:b/>
          <w:color w:val="231F20"/>
          <w:spacing w:val="6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25:8,</w:t>
      </w:r>
      <w:r>
        <w:rPr>
          <w:rFonts w:ascii="Arial" w:hAnsi="Arial"/>
          <w:b/>
          <w:color w:val="231F20"/>
          <w:spacing w:val="69"/>
          <w:sz w:val="20"/>
        </w:rPr>
        <w:t> </w:t>
      </w:r>
      <w:r>
        <w:rPr>
          <w:rFonts w:ascii="Arial" w:hAnsi="Arial"/>
          <w:b/>
          <w:color w:val="231F20"/>
          <w:sz w:val="20"/>
        </w:rPr>
        <w:t>9,</w:t>
      </w:r>
      <w:r>
        <w:rPr>
          <w:rFonts w:ascii="Arial" w:hAnsi="Arial"/>
          <w:b/>
          <w:color w:val="231F20"/>
          <w:spacing w:val="69"/>
          <w:sz w:val="20"/>
        </w:rPr>
        <w:t> </w:t>
      </w:r>
      <w:r>
        <w:rPr>
          <w:rFonts w:ascii="Arial" w:hAnsi="Arial"/>
          <w:b/>
          <w:color w:val="231F20"/>
          <w:sz w:val="20"/>
        </w:rPr>
        <w:t>40;</w:t>
      </w:r>
      <w:r>
        <w:rPr>
          <w:rFonts w:ascii="Arial" w:hAnsi="Arial"/>
          <w:b/>
          <w:color w:val="231F20"/>
          <w:spacing w:val="6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69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8:1–6;</w:t>
      </w:r>
      <w:r>
        <w:rPr>
          <w:rFonts w:ascii="Arial" w:hAnsi="Arial"/>
          <w:b/>
          <w:color w:val="231F20"/>
          <w:spacing w:val="6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Левит</w:t>
      </w:r>
      <w:r>
        <w:rPr>
          <w:rFonts w:ascii="Arial" w:hAnsi="Arial"/>
          <w:b/>
          <w:color w:val="231F20"/>
          <w:spacing w:val="6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16:21,</w:t>
      </w:r>
      <w:r>
        <w:rPr>
          <w:rFonts w:ascii="Arial" w:hAnsi="Arial"/>
          <w:b/>
          <w:color w:val="231F20"/>
          <w:spacing w:val="6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29–34;</w:t>
      </w:r>
    </w:p>
    <w:p>
      <w:pPr>
        <w:spacing w:before="10"/>
        <w:ind w:left="96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23:26–32;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9:23–28;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7:9,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10;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Матв.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25:1–13;</w:t>
      </w:r>
    </w:p>
    <w:p>
      <w:pPr>
        <w:spacing w:before="10"/>
        <w:ind w:left="96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0"/>
          <w:sz w:val="20"/>
        </w:rPr>
        <w:t>Об’явл.</w:t>
      </w:r>
      <w:r>
        <w:rPr>
          <w:rFonts w:ascii="Arial" w:hAnsi="Arial"/>
          <w:b/>
          <w:color w:val="231F20"/>
          <w:spacing w:val="28"/>
          <w:w w:val="90"/>
          <w:sz w:val="20"/>
        </w:rPr>
        <w:t> </w:t>
      </w:r>
      <w:r>
        <w:rPr>
          <w:rFonts w:ascii="Arial" w:hAnsi="Arial"/>
          <w:b/>
          <w:color w:val="231F20"/>
          <w:w w:val="90"/>
          <w:sz w:val="20"/>
        </w:rPr>
        <w:t>11:19.</w:t>
      </w:r>
    </w:p>
    <w:p>
      <w:pPr>
        <w:spacing w:before="180"/>
        <w:ind w:left="228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7"/>
        <w:ind w:left="965" w:right="245" w:firstLine="0"/>
        <w:jc w:val="both"/>
        <w:rPr>
          <w:rFonts w:ascii="Arial" w:hAnsi="Arial"/>
          <w:b/>
          <w:sz w:val="20"/>
        </w:rPr>
      </w:pPr>
      <w:r>
        <w:rPr/>
        <w:pict>
          <v:shape style="position:absolute;margin-left:42.449402pt;margin-top:66.992699pt;width:37.2pt;height:57.85pt;mso-position-horizontal-relative:page;mso-position-vertical-relative:paragraph;z-index:-17886208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13"/>
                      <w:sz w:val="95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«У тому, про що я веду мову, головним є ось що: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маємо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такого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Первосвященника,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сів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небі праворуч престолу Величності. Він – Служитель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святині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та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істинного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намету,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який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поставив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Господь,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людина»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(Євр.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2).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line="254" w:lineRule="auto"/>
        <w:ind w:left="962" w:right="134"/>
        <w:jc w:val="both"/>
      </w:pPr>
      <w:r>
        <w:rPr>
          <w:color w:val="231F20"/>
          <w:w w:val="95"/>
        </w:rPr>
        <w:t>езабаром після розчарування 22 жовтня 1844 року, після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молитви й вивчення Біблії, деякі мілерити зрозуміли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помилку.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Пророцтво</w:t>
      </w:r>
      <w:r>
        <w:rPr>
          <w:color w:val="231F20"/>
          <w:spacing w:val="-7"/>
        </w:rPr>
        <w:t> </w:t>
      </w:r>
      <w:r>
        <w:rPr>
          <w:color w:val="231F20"/>
        </w:rPr>
        <w:t>про</w:t>
      </w:r>
      <w:r>
        <w:rPr>
          <w:color w:val="231F20"/>
          <w:spacing w:val="-7"/>
        </w:rPr>
        <w:t> </w:t>
      </w:r>
      <w:r>
        <w:rPr>
          <w:color w:val="231F20"/>
        </w:rPr>
        <w:t>2300</w:t>
      </w:r>
      <w:r>
        <w:rPr>
          <w:color w:val="231F20"/>
          <w:spacing w:val="-7"/>
        </w:rPr>
        <w:t> </w:t>
      </w:r>
      <w:r>
        <w:rPr>
          <w:color w:val="231F20"/>
        </w:rPr>
        <w:t>днів</w:t>
      </w:r>
      <w:r>
        <w:rPr>
          <w:color w:val="231F20"/>
          <w:spacing w:val="-7"/>
        </w:rPr>
        <w:t> </w:t>
      </w:r>
      <w:r>
        <w:rPr>
          <w:color w:val="231F20"/>
        </w:rPr>
        <w:t>стосувалося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</w:p>
    <w:p>
      <w:pPr>
        <w:pStyle w:val="BodyText"/>
        <w:spacing w:line="254" w:lineRule="auto"/>
        <w:ind w:left="117" w:right="136"/>
        <w:jc w:val="right"/>
      </w:pPr>
      <w:r>
        <w:rPr/>
        <w:pict>
          <v:shape style="position:absolute;margin-left:43.228401pt;margin-top:56.245647pt;width:62.15pt;height:.1pt;mso-position-horizontal-relative:page;mso-position-vertical-relative:paragraph;z-index:-15551488;mso-wrap-distance-left:0;mso-wrap-distance-right:0" coordorigin="865,1125" coordsize="1243,0" path="m865,1125l2107,1125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Другого</w:t>
      </w:r>
      <w:r>
        <w:rPr>
          <w:color w:val="231F20"/>
          <w:spacing w:val="2"/>
        </w:rPr>
        <w:t> </w:t>
      </w:r>
      <w:r>
        <w:rPr>
          <w:color w:val="231F20"/>
        </w:rPr>
        <w:t>приходу</w:t>
      </w:r>
      <w:r>
        <w:rPr>
          <w:color w:val="231F20"/>
          <w:spacing w:val="3"/>
        </w:rPr>
        <w:t> </w:t>
      </w:r>
      <w:r>
        <w:rPr>
          <w:color w:val="231F20"/>
        </w:rPr>
        <w:t>Ісуса,</w:t>
      </w:r>
      <w:r>
        <w:rPr>
          <w:color w:val="231F20"/>
          <w:spacing w:val="3"/>
        </w:rPr>
        <w:t> </w:t>
      </w:r>
      <w:r>
        <w:rPr>
          <w:color w:val="231F20"/>
        </w:rPr>
        <w:t>як</w:t>
      </w:r>
      <w:r>
        <w:rPr>
          <w:color w:val="231F20"/>
          <w:spacing w:val="2"/>
        </w:rPr>
        <w:t> </w:t>
      </w:r>
      <w:r>
        <w:rPr>
          <w:color w:val="231F20"/>
        </w:rPr>
        <w:t>усі</w:t>
      </w:r>
      <w:r>
        <w:rPr>
          <w:color w:val="231F20"/>
          <w:spacing w:val="3"/>
        </w:rPr>
        <w:t> </w:t>
      </w:r>
      <w:r>
        <w:rPr>
          <w:color w:val="231F20"/>
        </w:rPr>
        <w:t>вважали,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служіння</w:t>
      </w:r>
      <w:r>
        <w:rPr>
          <w:color w:val="231F20"/>
          <w:spacing w:val="3"/>
        </w:rPr>
        <w:t> </w:t>
      </w:r>
      <w:r>
        <w:rPr>
          <w:color w:val="231F20"/>
        </w:rPr>
        <w:t>Христа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Не­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бесній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святині,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переконливо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описаного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Посланні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євреїв.</w:t>
      </w:r>
      <w:r>
        <w:rPr>
          <w:color w:val="231F20"/>
          <w:spacing w:val="-43"/>
        </w:rPr>
        <w:t> </w:t>
      </w:r>
      <w:r>
        <w:rPr>
          <w:color w:val="231F20"/>
        </w:rPr>
        <w:t>Очищення</w:t>
      </w:r>
      <w:r>
        <w:rPr>
          <w:color w:val="231F20"/>
          <w:spacing w:val="1"/>
        </w:rPr>
        <w:t> </w:t>
      </w:r>
      <w:r>
        <w:rPr>
          <w:color w:val="231F20"/>
        </w:rPr>
        <w:t>Небесної</w:t>
      </w:r>
      <w:r>
        <w:rPr>
          <w:color w:val="231F20"/>
          <w:spacing w:val="1"/>
        </w:rPr>
        <w:t> </w:t>
      </w:r>
      <w:r>
        <w:rPr>
          <w:color w:val="231F20"/>
        </w:rPr>
        <w:t>святині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завершенням</w:t>
      </w:r>
      <w:r>
        <w:rPr>
          <w:color w:val="231F20"/>
          <w:spacing w:val="1"/>
        </w:rPr>
        <w:t> </w:t>
      </w:r>
      <w:r>
        <w:rPr>
          <w:color w:val="231F20"/>
        </w:rPr>
        <w:t>очищення</w:t>
      </w:r>
      <w:r>
        <w:rPr>
          <w:color w:val="231F20"/>
          <w:spacing w:val="1"/>
        </w:rPr>
        <w:t> </w:t>
      </w:r>
      <w:r>
        <w:rPr>
          <w:color w:val="231F20"/>
        </w:rPr>
        <w:t>земної</w:t>
      </w:r>
      <w:r>
        <w:rPr>
          <w:color w:val="231F20"/>
          <w:spacing w:val="44"/>
        </w:rPr>
        <w:t> </w:t>
      </w:r>
      <w:r>
        <w:rPr>
          <w:color w:val="231F20"/>
        </w:rPr>
        <w:t>святині,</w:t>
      </w:r>
      <w:r>
        <w:rPr>
          <w:color w:val="231F20"/>
          <w:spacing w:val="45"/>
        </w:rPr>
        <w:t> </w:t>
      </w:r>
      <w:r>
        <w:rPr>
          <w:color w:val="231F20"/>
        </w:rPr>
        <w:t>про</w:t>
      </w:r>
      <w:r>
        <w:rPr>
          <w:color w:val="231F20"/>
          <w:spacing w:val="45"/>
        </w:rPr>
        <w:t> </w:t>
      </w:r>
      <w:r>
        <w:rPr>
          <w:color w:val="231F20"/>
        </w:rPr>
        <w:t>що</w:t>
      </w:r>
      <w:r>
        <w:rPr>
          <w:color w:val="231F20"/>
          <w:spacing w:val="45"/>
        </w:rPr>
        <w:t> </w:t>
      </w:r>
      <w:r>
        <w:rPr>
          <w:color w:val="231F20"/>
        </w:rPr>
        <w:t>написано</w:t>
      </w:r>
      <w:r>
        <w:rPr>
          <w:color w:val="231F20"/>
          <w:spacing w:val="45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книзі</w:t>
      </w:r>
      <w:r>
        <w:rPr>
          <w:color w:val="231F20"/>
          <w:spacing w:val="45"/>
        </w:rPr>
        <w:t> </w:t>
      </w:r>
      <w:r>
        <w:rPr>
          <w:color w:val="231F20"/>
        </w:rPr>
        <w:t>Левит.</w:t>
      </w:r>
      <w:r>
        <w:rPr>
          <w:color w:val="231F20"/>
          <w:spacing w:val="45"/>
        </w:rPr>
        <w:t> </w:t>
      </w:r>
      <w:r>
        <w:rPr>
          <w:color w:val="231F20"/>
        </w:rPr>
        <w:t>Аби</w:t>
      </w:r>
      <w:r>
        <w:rPr>
          <w:color w:val="231F20"/>
          <w:spacing w:val="45"/>
        </w:rPr>
        <w:t> </w:t>
      </w:r>
      <w:r>
        <w:rPr>
          <w:color w:val="231F20"/>
        </w:rPr>
        <w:t>краще</w:t>
      </w:r>
    </w:p>
    <w:p>
      <w:pPr>
        <w:spacing w:before="0"/>
        <w:ind w:left="233" w:right="0" w:firstLine="0"/>
        <w:jc w:val="both"/>
        <w:rPr>
          <w:sz w:val="17"/>
        </w:rPr>
      </w:pPr>
      <w:r>
        <w:rPr>
          <w:color w:val="231F20"/>
          <w:spacing w:val="-3"/>
          <w:sz w:val="17"/>
        </w:rPr>
        <w:t>*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3"/>
          <w:sz w:val="17"/>
        </w:rPr>
        <w:t>Урок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3"/>
          <w:sz w:val="17"/>
        </w:rPr>
        <w:t>цього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3"/>
          <w:sz w:val="17"/>
        </w:rPr>
        <w:t>тижня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3"/>
          <w:sz w:val="17"/>
        </w:rPr>
        <w:t>ґрунтується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3"/>
          <w:sz w:val="17"/>
        </w:rPr>
        <w:t>на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3"/>
          <w:sz w:val="17"/>
        </w:rPr>
        <w:t>розділах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3"/>
          <w:sz w:val="17"/>
        </w:rPr>
        <w:t>22–24,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28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книги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«Велика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-2"/>
          <w:sz w:val="17"/>
        </w:rPr>
        <w:t>боротьба».</w:t>
      </w:r>
    </w:p>
    <w:p>
      <w:pPr>
        <w:spacing w:after="0"/>
        <w:jc w:val="both"/>
        <w:rPr>
          <w:sz w:val="17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39"/>
      </w:pPr>
      <w:r>
        <w:rPr>
          <w:color w:val="231F20"/>
        </w:rPr>
        <w:t>зрозуміти цю важливу істину, проаналізуйте паралелі між роз­</w:t>
      </w:r>
      <w:r>
        <w:rPr>
          <w:color w:val="231F20"/>
          <w:spacing w:val="-44"/>
        </w:rPr>
        <w:t> </w:t>
      </w:r>
      <w:r>
        <w:rPr>
          <w:color w:val="231F20"/>
        </w:rPr>
        <w:t>ділами</w:t>
      </w:r>
      <w:r>
        <w:rPr>
          <w:color w:val="231F20"/>
          <w:spacing w:val="25"/>
        </w:rPr>
        <w:t> </w:t>
      </w:r>
      <w:r>
        <w:rPr>
          <w:color w:val="231F20"/>
        </w:rPr>
        <w:t>7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8</w:t>
      </w:r>
      <w:r>
        <w:rPr>
          <w:color w:val="231F20"/>
          <w:spacing w:val="26"/>
        </w:rPr>
        <w:t> </w:t>
      </w:r>
      <w:r>
        <w:rPr>
          <w:color w:val="231F20"/>
        </w:rPr>
        <w:t>книги</w:t>
      </w:r>
      <w:r>
        <w:rPr>
          <w:color w:val="231F20"/>
          <w:spacing w:val="25"/>
        </w:rPr>
        <w:t> </w:t>
      </w:r>
      <w:r>
        <w:rPr>
          <w:color w:val="231F20"/>
        </w:rPr>
        <w:t>Даниїла: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3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5"/>
        <w:gridCol w:w="2995"/>
      </w:tblGrid>
      <w:tr>
        <w:trPr>
          <w:trHeight w:val="303" w:hRule="atLeast"/>
        </w:trPr>
        <w:tc>
          <w:tcPr>
            <w:tcW w:w="2995" w:type="dxa"/>
          </w:tcPr>
          <w:p>
            <w:pPr>
              <w:pStyle w:val="TableParagraph"/>
              <w:ind w:left="80"/>
              <w:rPr>
                <w:sz w:val="21"/>
              </w:rPr>
            </w:pPr>
            <w:r>
              <w:rPr>
                <w:color w:val="231F20"/>
                <w:sz w:val="21"/>
              </w:rPr>
              <w:t>Дан.</w:t>
            </w:r>
            <w:r>
              <w:rPr>
                <w:color w:val="231F20"/>
                <w:spacing w:val="32"/>
                <w:sz w:val="21"/>
              </w:rPr>
              <w:t> </w:t>
            </w:r>
            <w:r>
              <w:rPr>
                <w:color w:val="231F20"/>
                <w:sz w:val="21"/>
              </w:rPr>
              <w:t>7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1"/>
              </w:rPr>
            </w:pPr>
            <w:r>
              <w:rPr>
                <w:color w:val="231F20"/>
                <w:sz w:val="21"/>
              </w:rPr>
              <w:t>Дан.</w:t>
            </w:r>
            <w:r>
              <w:rPr>
                <w:color w:val="231F20"/>
                <w:spacing w:val="32"/>
                <w:sz w:val="21"/>
              </w:rPr>
              <w:t> </w:t>
            </w:r>
            <w:r>
              <w:rPr>
                <w:color w:val="231F20"/>
                <w:sz w:val="21"/>
              </w:rPr>
              <w:t>8</w:t>
            </w:r>
          </w:p>
        </w:tc>
      </w:tr>
      <w:tr>
        <w:trPr>
          <w:trHeight w:val="303" w:hRule="atLeast"/>
        </w:trPr>
        <w:tc>
          <w:tcPr>
            <w:tcW w:w="2995" w:type="dxa"/>
          </w:tcPr>
          <w:p>
            <w:pPr>
              <w:pStyle w:val="TableParagraph"/>
              <w:ind w:left="80"/>
              <w:rPr>
                <w:sz w:val="21"/>
              </w:rPr>
            </w:pPr>
            <w:r>
              <w:rPr>
                <w:color w:val="231F20"/>
                <w:sz w:val="21"/>
              </w:rPr>
              <w:t>Вавилон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1"/>
              </w:rPr>
            </w:pPr>
            <w:r>
              <w:rPr>
                <w:color w:val="231F20"/>
                <w:w w:val="125"/>
                <w:sz w:val="21"/>
              </w:rPr>
              <w:t>––––––</w:t>
            </w:r>
          </w:p>
        </w:tc>
      </w:tr>
      <w:tr>
        <w:trPr>
          <w:trHeight w:val="303" w:hRule="atLeast"/>
        </w:trPr>
        <w:tc>
          <w:tcPr>
            <w:tcW w:w="2995" w:type="dxa"/>
          </w:tcPr>
          <w:p>
            <w:pPr>
              <w:pStyle w:val="TableParagraph"/>
              <w:ind w:left="80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Мідо­Персія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Мідо­Персія</w:t>
            </w:r>
          </w:p>
        </w:tc>
      </w:tr>
      <w:tr>
        <w:trPr>
          <w:trHeight w:val="303" w:hRule="atLeast"/>
        </w:trPr>
        <w:tc>
          <w:tcPr>
            <w:tcW w:w="2995" w:type="dxa"/>
          </w:tcPr>
          <w:p>
            <w:pPr>
              <w:pStyle w:val="TableParagraph"/>
              <w:ind w:left="80"/>
              <w:rPr>
                <w:sz w:val="21"/>
              </w:rPr>
            </w:pPr>
            <w:r>
              <w:rPr>
                <w:color w:val="231F20"/>
                <w:sz w:val="21"/>
              </w:rPr>
              <w:t>Греція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1"/>
              </w:rPr>
            </w:pPr>
            <w:r>
              <w:rPr>
                <w:color w:val="231F20"/>
                <w:sz w:val="21"/>
              </w:rPr>
              <w:t>Греція</w:t>
            </w:r>
          </w:p>
        </w:tc>
      </w:tr>
      <w:tr>
        <w:trPr>
          <w:trHeight w:val="303" w:hRule="atLeast"/>
        </w:trPr>
        <w:tc>
          <w:tcPr>
            <w:tcW w:w="2995" w:type="dxa"/>
          </w:tcPr>
          <w:p>
            <w:pPr>
              <w:pStyle w:val="TableParagraph"/>
              <w:ind w:left="80"/>
              <w:rPr>
                <w:sz w:val="21"/>
              </w:rPr>
            </w:pPr>
            <w:r>
              <w:rPr>
                <w:color w:val="231F20"/>
                <w:sz w:val="21"/>
              </w:rPr>
              <w:t>Рим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1"/>
              </w:rPr>
            </w:pPr>
            <w:r>
              <w:rPr>
                <w:color w:val="231F20"/>
                <w:sz w:val="21"/>
              </w:rPr>
              <w:t>Рим</w:t>
            </w:r>
          </w:p>
        </w:tc>
      </w:tr>
      <w:tr>
        <w:trPr>
          <w:trHeight w:val="303" w:hRule="atLeast"/>
        </w:trPr>
        <w:tc>
          <w:tcPr>
            <w:tcW w:w="2995" w:type="dxa"/>
          </w:tcPr>
          <w:p>
            <w:pPr>
              <w:pStyle w:val="TableParagraph"/>
              <w:ind w:left="80"/>
              <w:rPr>
                <w:sz w:val="21"/>
              </w:rPr>
            </w:pPr>
            <w:r>
              <w:rPr>
                <w:color w:val="231F20"/>
                <w:sz w:val="21"/>
              </w:rPr>
              <w:t>Суд</w:t>
            </w:r>
            <w:r>
              <w:rPr>
                <w:color w:val="231F20"/>
                <w:spacing w:val="33"/>
                <w:sz w:val="21"/>
              </w:rPr>
              <w:t> </w:t>
            </w:r>
            <w:r>
              <w:rPr>
                <w:color w:val="231F20"/>
                <w:sz w:val="21"/>
              </w:rPr>
              <w:t>на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z w:val="21"/>
              </w:rPr>
              <w:t>Небесах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1"/>
              </w:rPr>
            </w:pPr>
            <w:r>
              <w:rPr>
                <w:color w:val="231F20"/>
                <w:sz w:val="21"/>
              </w:rPr>
              <w:t>Очищення</w:t>
            </w:r>
            <w:r>
              <w:rPr>
                <w:color w:val="231F20"/>
                <w:spacing w:val="25"/>
                <w:sz w:val="21"/>
              </w:rPr>
              <w:t> </w:t>
            </w:r>
            <w:r>
              <w:rPr>
                <w:color w:val="231F20"/>
                <w:sz w:val="21"/>
              </w:rPr>
              <w:t>Святині</w:t>
            </w:r>
          </w:p>
        </w:tc>
      </w:tr>
    </w:tbl>
    <w:p>
      <w:pPr>
        <w:pStyle w:val="BodyText"/>
        <w:spacing w:line="254" w:lineRule="auto" w:before="94"/>
        <w:ind w:left="117" w:right="242" w:firstLine="340"/>
        <w:jc w:val="both"/>
      </w:pP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паралелі</w:t>
      </w:r>
      <w:r>
        <w:rPr>
          <w:color w:val="231F20"/>
          <w:spacing w:val="1"/>
        </w:rPr>
        <w:t> </w:t>
      </w:r>
      <w:r>
        <w:rPr>
          <w:color w:val="231F20"/>
        </w:rPr>
        <w:t>допомагають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</w:t>
      </w:r>
      <w:r>
        <w:rPr>
          <w:color w:val="231F20"/>
          <w:spacing w:val="1"/>
        </w:rPr>
        <w:t> </w:t>
      </w:r>
      <w:r>
        <w:rPr>
          <w:color w:val="231F20"/>
        </w:rPr>
        <w:t>сутність</w:t>
      </w:r>
      <w:r>
        <w:rPr>
          <w:color w:val="231F20"/>
          <w:spacing w:val="1"/>
        </w:rPr>
        <w:t> </w:t>
      </w:r>
      <w:r>
        <w:rPr>
          <w:color w:val="231F20"/>
        </w:rPr>
        <w:t>очищення</w:t>
      </w:r>
      <w:r>
        <w:rPr>
          <w:color w:val="231F20"/>
          <w:spacing w:val="1"/>
        </w:rPr>
        <w:t> </w:t>
      </w:r>
      <w:r>
        <w:rPr>
          <w:color w:val="231F20"/>
        </w:rPr>
        <w:t>Святині, тобто великий слідчий суд перед Другим приходом</w:t>
      </w:r>
      <w:r>
        <w:rPr>
          <w:color w:val="231F20"/>
          <w:spacing w:val="1"/>
        </w:rPr>
        <w:t> </w:t>
      </w:r>
      <w:r>
        <w:rPr>
          <w:color w:val="231F20"/>
        </w:rPr>
        <w:t>Христа. Цього тижня ми досліджуватимемо життєво важливу</w:t>
      </w:r>
      <w:r>
        <w:rPr>
          <w:color w:val="231F20"/>
          <w:spacing w:val="1"/>
        </w:rPr>
        <w:t> </w:t>
      </w:r>
      <w:r>
        <w:rPr>
          <w:color w:val="231F20"/>
        </w:rPr>
        <w:t>біблійну</w:t>
      </w:r>
      <w:r>
        <w:rPr>
          <w:color w:val="231F20"/>
          <w:spacing w:val="22"/>
        </w:rPr>
        <w:t> </w:t>
      </w:r>
      <w:r>
        <w:rPr>
          <w:color w:val="231F20"/>
        </w:rPr>
        <w:t>істину</w:t>
      </w:r>
      <w:r>
        <w:rPr>
          <w:color w:val="231F20"/>
          <w:spacing w:val="22"/>
        </w:rPr>
        <w:t> </w:t>
      </w:r>
      <w:r>
        <w:rPr>
          <w:color w:val="231F20"/>
        </w:rPr>
        <w:t>про</w:t>
      </w:r>
      <w:r>
        <w:rPr>
          <w:color w:val="231F20"/>
          <w:spacing w:val="23"/>
        </w:rPr>
        <w:t> </w:t>
      </w:r>
      <w:r>
        <w:rPr>
          <w:color w:val="231F20"/>
        </w:rPr>
        <w:t>служіння</w:t>
      </w:r>
      <w:r>
        <w:rPr>
          <w:color w:val="231F20"/>
          <w:spacing w:val="22"/>
        </w:rPr>
        <w:t> </w:t>
      </w:r>
      <w:r>
        <w:rPr>
          <w:color w:val="231F20"/>
        </w:rPr>
        <w:t>Христа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Небесній</w:t>
      </w:r>
      <w:r>
        <w:rPr>
          <w:color w:val="231F20"/>
          <w:spacing w:val="22"/>
        </w:rPr>
        <w:t> </w:t>
      </w:r>
      <w:r>
        <w:rPr>
          <w:color w:val="231F20"/>
        </w:rPr>
        <w:t>святині.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</w:pPr>
      <w:r>
        <w:rPr>
          <w:color w:val="231F20"/>
          <w:w w:val="90"/>
        </w:rPr>
        <w:t>НЕБЕСНА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СВЯТИНЯ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20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19</w:t>
      </w:r>
      <w:r>
        <w:rPr>
          <w:rFonts w:ascii="Trebuchet MS" w:hAnsi="Trebuchet MS"/>
          <w:color w:val="231F20"/>
          <w:spacing w:val="20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390" w:space="2002"/>
            <w:col w:w="1988"/>
          </w:cols>
        </w:sectPr>
      </w:pPr>
    </w:p>
    <w:p>
      <w:pPr>
        <w:tabs>
          <w:tab w:pos="6126" w:val="left" w:leader="none"/>
        </w:tabs>
        <w:spacing w:line="249" w:lineRule="auto" w:before="59"/>
        <w:ind w:left="357" w:right="2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Вих.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25:8,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9,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40;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8:1–6.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дві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святині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опи-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сані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віршах?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90131pt;width:288.6pt;height:.1pt;mso-position-horizontal-relative:page;mso-position-vertical-relative:paragraph;z-index:-15549952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Уважно вивчаючи Святе Письмо протягом кількох місяців</w:t>
      </w:r>
      <w:r>
        <w:rPr>
          <w:color w:val="231F20"/>
          <w:spacing w:val="1"/>
        </w:rPr>
        <w:t> </w:t>
      </w:r>
      <w:r>
        <w:rPr>
          <w:color w:val="231F20"/>
        </w:rPr>
        <w:t>після</w:t>
      </w:r>
      <w:r>
        <w:rPr>
          <w:color w:val="231F20"/>
          <w:spacing w:val="-8"/>
        </w:rPr>
        <w:t> </w:t>
      </w:r>
      <w:r>
        <w:rPr>
          <w:color w:val="231F20"/>
        </w:rPr>
        <w:t>1844</w:t>
      </w:r>
      <w:r>
        <w:rPr>
          <w:color w:val="231F20"/>
          <w:spacing w:val="-7"/>
        </w:rPr>
        <w:t> </w:t>
      </w:r>
      <w:r>
        <w:rPr>
          <w:color w:val="231F20"/>
        </w:rPr>
        <w:t>року,</w:t>
      </w:r>
      <w:r>
        <w:rPr>
          <w:color w:val="231F20"/>
          <w:spacing w:val="-7"/>
        </w:rPr>
        <w:t> </w:t>
      </w:r>
      <w:r>
        <w:rPr>
          <w:color w:val="231F20"/>
        </w:rPr>
        <w:t>перші</w:t>
      </w:r>
      <w:r>
        <w:rPr>
          <w:color w:val="231F20"/>
          <w:spacing w:val="-8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-7"/>
        </w:rPr>
        <w:t> </w:t>
      </w:r>
      <w:r>
        <w:rPr>
          <w:color w:val="231F20"/>
        </w:rPr>
        <w:t>зрозуміли,</w:t>
      </w:r>
      <w:r>
        <w:rPr>
          <w:color w:val="231F20"/>
          <w:spacing w:val="-7"/>
        </w:rPr>
        <w:t> </w:t>
      </w:r>
      <w:r>
        <w:rPr>
          <w:color w:val="231F20"/>
        </w:rPr>
        <w:t>що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Біблії</w:t>
      </w:r>
      <w:r>
        <w:rPr>
          <w:color w:val="231F20"/>
          <w:spacing w:val="-7"/>
        </w:rPr>
        <w:t> </w:t>
      </w:r>
      <w:r>
        <w:rPr>
          <w:color w:val="231F20"/>
        </w:rPr>
        <w:t>згаду­</w:t>
      </w:r>
      <w:r>
        <w:rPr>
          <w:color w:val="231F20"/>
          <w:spacing w:val="-44"/>
        </w:rPr>
        <w:t> </w:t>
      </w:r>
      <w:r>
        <w:rPr>
          <w:color w:val="231F20"/>
        </w:rPr>
        <w:t>ються</w:t>
      </w:r>
      <w:r>
        <w:rPr>
          <w:color w:val="231F20"/>
          <w:spacing w:val="-7"/>
        </w:rPr>
        <w:t> </w:t>
      </w:r>
      <w:r>
        <w:rPr>
          <w:color w:val="231F20"/>
        </w:rPr>
        <w:t>два</w:t>
      </w:r>
      <w:r>
        <w:rPr>
          <w:color w:val="231F20"/>
          <w:spacing w:val="-6"/>
        </w:rPr>
        <w:t> </w:t>
      </w:r>
      <w:r>
        <w:rPr>
          <w:color w:val="231F20"/>
        </w:rPr>
        <w:t>святилища:</w:t>
      </w:r>
      <w:r>
        <w:rPr>
          <w:color w:val="231F20"/>
          <w:spacing w:val="-6"/>
        </w:rPr>
        <w:t> </w:t>
      </w:r>
      <w:r>
        <w:rPr>
          <w:color w:val="231F20"/>
        </w:rPr>
        <w:t>збудоване</w:t>
      </w:r>
      <w:r>
        <w:rPr>
          <w:color w:val="231F20"/>
          <w:spacing w:val="-6"/>
        </w:rPr>
        <w:t> </w:t>
      </w:r>
      <w:r>
        <w:rPr>
          <w:color w:val="231F20"/>
        </w:rPr>
        <w:t>Мойсеєм</w:t>
      </w:r>
      <w:r>
        <w:rPr>
          <w:color w:val="231F20"/>
          <w:spacing w:val="-6"/>
        </w:rPr>
        <w:t> </w:t>
      </w:r>
      <w:r>
        <w:rPr>
          <w:color w:val="231F20"/>
        </w:rPr>
        <w:t>та</w:t>
      </w:r>
      <w:r>
        <w:rPr>
          <w:color w:val="231F20"/>
          <w:spacing w:val="-7"/>
        </w:rPr>
        <w:t> </w:t>
      </w:r>
      <w:r>
        <w:rPr>
          <w:color w:val="231F20"/>
        </w:rPr>
        <w:t>великий</w:t>
      </w:r>
      <w:r>
        <w:rPr>
          <w:color w:val="231F20"/>
          <w:spacing w:val="-6"/>
        </w:rPr>
        <w:t> </w:t>
      </w:r>
      <w:r>
        <w:rPr>
          <w:color w:val="231F20"/>
        </w:rPr>
        <w:t>оригінал</w:t>
      </w:r>
      <w:r>
        <w:rPr>
          <w:color w:val="231F20"/>
          <w:spacing w:val="-44"/>
        </w:rPr>
        <w:t> </w:t>
      </w:r>
      <w:r>
        <w:rPr>
          <w:color w:val="231F20"/>
        </w:rPr>
        <w:t>на Небесах. Пізніше споруджена Мойсеєм скинія була замінена</w:t>
      </w:r>
      <w:r>
        <w:rPr>
          <w:color w:val="231F20"/>
          <w:spacing w:val="-44"/>
        </w:rPr>
        <w:t> </w:t>
      </w:r>
      <w:r>
        <w:rPr>
          <w:color w:val="231F20"/>
        </w:rPr>
        <w:t>храмом, якого збудував Соломон. Земне святилище, а пізніше</w:t>
      </w:r>
      <w:r>
        <w:rPr>
          <w:color w:val="231F20"/>
          <w:spacing w:val="1"/>
        </w:rPr>
        <w:t> </w:t>
      </w:r>
      <w:r>
        <w:rPr>
          <w:color w:val="231F20"/>
        </w:rPr>
        <w:t>храм, були споруджені за зразком істинної скинії на Небі. Зі</w:t>
      </w:r>
      <w:r>
        <w:rPr>
          <w:color w:val="231F20"/>
          <w:spacing w:val="1"/>
        </w:rPr>
        <w:t> </w:t>
      </w:r>
      <w:r>
        <w:rPr>
          <w:color w:val="231F20"/>
        </w:rPr>
        <w:t>смертю</w:t>
      </w:r>
      <w:r>
        <w:rPr>
          <w:color w:val="231F20"/>
          <w:spacing w:val="-8"/>
        </w:rPr>
        <w:t> </w:t>
      </w:r>
      <w:r>
        <w:rPr>
          <w:color w:val="231F20"/>
        </w:rPr>
        <w:t>Христа</w:t>
      </w:r>
      <w:r>
        <w:rPr>
          <w:color w:val="231F20"/>
          <w:spacing w:val="-7"/>
        </w:rPr>
        <w:t> </w:t>
      </w:r>
      <w:r>
        <w:rPr>
          <w:color w:val="231F20"/>
        </w:rPr>
        <w:t>закінчувалося</w:t>
      </w:r>
      <w:r>
        <w:rPr>
          <w:color w:val="231F20"/>
          <w:spacing w:val="-7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прообразне</w:t>
      </w:r>
      <w:r>
        <w:rPr>
          <w:color w:val="231F20"/>
          <w:spacing w:val="-7"/>
        </w:rPr>
        <w:t> </w:t>
      </w:r>
      <w:r>
        <w:rPr>
          <w:color w:val="231F20"/>
        </w:rPr>
        <w:t>служіння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земному</w:t>
      </w:r>
      <w:r>
        <w:rPr>
          <w:color w:val="231F20"/>
          <w:spacing w:val="-44"/>
        </w:rPr>
        <w:t> </w:t>
      </w:r>
      <w:r>
        <w:rPr>
          <w:color w:val="231F20"/>
        </w:rPr>
        <w:t>святилищі.</w:t>
      </w:r>
      <w:r>
        <w:rPr>
          <w:color w:val="231F20"/>
          <w:spacing w:val="21"/>
        </w:rPr>
        <w:t> </w:t>
      </w:r>
      <w:r>
        <w:rPr>
          <w:color w:val="231F20"/>
        </w:rPr>
        <w:t>Храм</w:t>
      </w:r>
      <w:r>
        <w:rPr>
          <w:color w:val="231F20"/>
          <w:spacing w:val="22"/>
        </w:rPr>
        <w:t> </w:t>
      </w:r>
      <w:r>
        <w:rPr>
          <w:color w:val="231F20"/>
        </w:rPr>
        <w:t>Нового</w:t>
      </w:r>
      <w:r>
        <w:rPr>
          <w:color w:val="231F20"/>
          <w:spacing w:val="22"/>
        </w:rPr>
        <w:t> </w:t>
      </w:r>
      <w:r>
        <w:rPr>
          <w:color w:val="231F20"/>
        </w:rPr>
        <w:t>Завіту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це</w:t>
      </w:r>
      <w:r>
        <w:rPr>
          <w:color w:val="231F20"/>
          <w:spacing w:val="22"/>
        </w:rPr>
        <w:t> </w:t>
      </w:r>
      <w:r>
        <w:rPr>
          <w:color w:val="231F20"/>
        </w:rPr>
        <w:t>справжня</w:t>
      </w:r>
      <w:r>
        <w:rPr>
          <w:color w:val="231F20"/>
          <w:spacing w:val="21"/>
        </w:rPr>
        <w:t> </w:t>
      </w:r>
      <w:r>
        <w:rPr>
          <w:color w:val="231F20"/>
        </w:rPr>
        <w:t>скинія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Небі.</w:t>
      </w:r>
      <w:r>
        <w:rPr>
          <w:color w:val="231F20"/>
          <w:spacing w:val="-44"/>
        </w:rPr>
        <w:t> </w:t>
      </w:r>
      <w:r>
        <w:rPr>
          <w:color w:val="231F20"/>
        </w:rPr>
        <w:t>А оскільки пророцтво Даниїла (8:14) повністю виконалося вже</w:t>
      </w:r>
      <w:r>
        <w:rPr>
          <w:color w:val="231F20"/>
          <w:spacing w:val="-44"/>
        </w:rPr>
        <w:t> </w:t>
      </w:r>
      <w:r>
        <w:rPr>
          <w:color w:val="231F20"/>
        </w:rPr>
        <w:t>в новозавітний час, то святиня, про яку йдеться в ньому, має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25"/>
        </w:rPr>
        <w:t> </w:t>
      </w:r>
      <w:r>
        <w:rPr>
          <w:color w:val="231F20"/>
        </w:rPr>
        <w:t>святинею</w:t>
      </w:r>
      <w:r>
        <w:rPr>
          <w:color w:val="231F20"/>
          <w:spacing w:val="25"/>
        </w:rPr>
        <w:t> </w:t>
      </w:r>
      <w:r>
        <w:rPr>
          <w:color w:val="231F20"/>
        </w:rPr>
        <w:t>Нового</w:t>
      </w:r>
      <w:r>
        <w:rPr>
          <w:color w:val="231F20"/>
          <w:spacing w:val="26"/>
        </w:rPr>
        <w:t> </w:t>
      </w:r>
      <w:r>
        <w:rPr>
          <w:color w:val="231F20"/>
        </w:rPr>
        <w:t>Завіту.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«До закінчення 2300 днів, у 1844 році, на Землі вже про­</w:t>
      </w:r>
      <w:r>
        <w:rPr>
          <w:color w:val="231F20"/>
          <w:spacing w:val="1"/>
        </w:rPr>
        <w:t> </w:t>
      </w:r>
      <w:r>
        <w:rPr>
          <w:color w:val="231F20"/>
        </w:rPr>
        <w:t>тягом багатьох століть не було святині. Отже, пророцтво: “Аж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двох</w:t>
      </w:r>
      <w:r>
        <w:rPr>
          <w:color w:val="231F20"/>
          <w:spacing w:val="1"/>
        </w:rPr>
        <w:t> </w:t>
      </w:r>
      <w:r>
        <w:rPr>
          <w:color w:val="231F20"/>
        </w:rPr>
        <w:t>тисяч</w:t>
      </w:r>
      <w:r>
        <w:rPr>
          <w:color w:val="231F20"/>
          <w:spacing w:val="1"/>
        </w:rPr>
        <w:t> </w:t>
      </w:r>
      <w:r>
        <w:rPr>
          <w:color w:val="231F20"/>
        </w:rPr>
        <w:t>триста</w:t>
      </w:r>
      <w:r>
        <w:rPr>
          <w:color w:val="231F20"/>
          <w:spacing w:val="1"/>
        </w:rPr>
        <w:t> </w:t>
      </w:r>
      <w:r>
        <w:rPr>
          <w:color w:val="231F20"/>
        </w:rPr>
        <w:t>вечорів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ранків,</w:t>
      </w:r>
      <w:r>
        <w:rPr>
          <w:color w:val="231F20"/>
          <w:spacing w:val="46"/>
        </w:rPr>
        <w:t> </w:t>
      </w:r>
      <w:r>
        <w:rPr>
          <w:color w:val="231F20"/>
        </w:rPr>
        <w:t>після</w:t>
      </w:r>
      <w:r>
        <w:rPr>
          <w:color w:val="231F20"/>
          <w:spacing w:val="46"/>
        </w:rPr>
        <w:t> </w:t>
      </w:r>
      <w:r>
        <w:rPr>
          <w:color w:val="231F20"/>
        </w:rPr>
        <w:t>чого</w:t>
      </w:r>
      <w:r>
        <w:rPr>
          <w:color w:val="231F20"/>
          <w:spacing w:val="46"/>
        </w:rPr>
        <w:t> </w:t>
      </w:r>
      <w:r>
        <w:rPr>
          <w:color w:val="231F20"/>
        </w:rPr>
        <w:t>Святиня</w:t>
      </w:r>
      <w:r>
        <w:rPr>
          <w:color w:val="231F20"/>
          <w:spacing w:val="1"/>
        </w:rPr>
        <w:t> </w:t>
      </w:r>
      <w:r>
        <w:rPr>
          <w:color w:val="231F20"/>
        </w:rPr>
        <w:t>буде знову очищена”, безперечно, указує на Небесну святиню»</w:t>
      </w:r>
      <w:r>
        <w:rPr>
          <w:color w:val="231F20"/>
          <w:spacing w:val="-44"/>
        </w:rPr>
        <w:t> </w:t>
      </w:r>
      <w:r>
        <w:rPr>
          <w:color w:val="231F20"/>
        </w:rPr>
        <w:t>(Е.</w:t>
      </w:r>
      <w:r>
        <w:rPr>
          <w:color w:val="231F20"/>
          <w:spacing w:val="-3"/>
        </w:rPr>
        <w:t> </w:t>
      </w:r>
      <w:r>
        <w:rPr>
          <w:color w:val="231F20"/>
        </w:rPr>
        <w:t>Уайт.</w:t>
      </w:r>
      <w:r>
        <w:rPr>
          <w:color w:val="231F20"/>
          <w:spacing w:val="35"/>
        </w:rPr>
        <w:t> </w:t>
      </w:r>
      <w:r>
        <w:rPr>
          <w:color w:val="231F20"/>
        </w:rPr>
        <w:t>Велика</w:t>
      </w:r>
      <w:r>
        <w:rPr>
          <w:color w:val="231F20"/>
          <w:spacing w:val="35"/>
        </w:rPr>
        <w:t> </w:t>
      </w:r>
      <w:r>
        <w:rPr>
          <w:color w:val="231F20"/>
        </w:rPr>
        <w:t>боротьба.</w:t>
      </w:r>
      <w:r>
        <w:rPr>
          <w:color w:val="231F20"/>
          <w:spacing w:val="36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416,</w:t>
      </w:r>
      <w:r>
        <w:rPr>
          <w:color w:val="231F20"/>
          <w:spacing w:val="35"/>
        </w:rPr>
        <w:t> </w:t>
      </w:r>
      <w:r>
        <w:rPr>
          <w:color w:val="231F20"/>
        </w:rPr>
        <w:t>417).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3" w:firstLine="340"/>
        <w:jc w:val="right"/>
      </w:pPr>
      <w:r>
        <w:rPr>
          <w:color w:val="231F20"/>
          <w:spacing w:val="-3"/>
        </w:rPr>
        <w:t>Скинія в пустелі була мініатюрною </w:t>
      </w:r>
      <w:r>
        <w:rPr>
          <w:color w:val="231F20"/>
          <w:spacing w:val="-2"/>
        </w:rPr>
        <w:t>моделлю Небесної святи­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ні.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Служіння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земному</w:t>
      </w:r>
      <w:r>
        <w:rPr>
          <w:color w:val="231F20"/>
          <w:spacing w:val="-8"/>
        </w:rPr>
        <w:t> </w:t>
      </w:r>
      <w:r>
        <w:rPr>
          <w:color w:val="231F20"/>
        </w:rPr>
        <w:t>святилищі</w:t>
      </w:r>
      <w:r>
        <w:rPr>
          <w:color w:val="231F20"/>
          <w:spacing w:val="-8"/>
        </w:rPr>
        <w:t> </w:t>
      </w:r>
      <w:r>
        <w:rPr>
          <w:color w:val="231F20"/>
        </w:rPr>
        <w:t>образно</w:t>
      </w:r>
      <w:r>
        <w:rPr>
          <w:color w:val="231F20"/>
          <w:spacing w:val="-8"/>
        </w:rPr>
        <w:t> </w:t>
      </w:r>
      <w:r>
        <w:rPr>
          <w:color w:val="231F20"/>
        </w:rPr>
        <w:t>вказувало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Божий</w:t>
      </w:r>
      <w:r>
        <w:rPr>
          <w:color w:val="231F20"/>
          <w:spacing w:val="-44"/>
        </w:rPr>
        <w:t> </w:t>
      </w:r>
      <w:r>
        <w:rPr>
          <w:color w:val="231F20"/>
        </w:rPr>
        <w:t>План</w:t>
      </w:r>
      <w:r>
        <w:rPr>
          <w:color w:val="231F20"/>
          <w:spacing w:val="34"/>
        </w:rPr>
        <w:t> </w:t>
      </w:r>
      <w:r>
        <w:rPr>
          <w:color w:val="231F20"/>
        </w:rPr>
        <w:t>спасіння.</w:t>
      </w:r>
      <w:r>
        <w:rPr>
          <w:color w:val="231F20"/>
          <w:spacing w:val="35"/>
        </w:rPr>
        <w:t> </w:t>
      </w:r>
      <w:r>
        <w:rPr>
          <w:color w:val="231F20"/>
        </w:rPr>
        <w:t>Кожна</w:t>
      </w:r>
      <w:r>
        <w:rPr>
          <w:color w:val="231F20"/>
          <w:spacing w:val="35"/>
        </w:rPr>
        <w:t> </w:t>
      </w:r>
      <w:r>
        <w:rPr>
          <w:color w:val="231F20"/>
        </w:rPr>
        <w:t>жертва</w:t>
      </w:r>
      <w:r>
        <w:rPr>
          <w:color w:val="231F20"/>
          <w:spacing w:val="35"/>
        </w:rPr>
        <w:t> </w:t>
      </w:r>
      <w:r>
        <w:rPr>
          <w:color w:val="231F20"/>
        </w:rPr>
        <w:t>символізувала</w:t>
      </w:r>
      <w:r>
        <w:rPr>
          <w:color w:val="231F20"/>
          <w:spacing w:val="35"/>
        </w:rPr>
        <w:t> </w:t>
      </w:r>
      <w:r>
        <w:rPr>
          <w:color w:val="231F20"/>
        </w:rPr>
        <w:t>жертву</w:t>
      </w:r>
      <w:r>
        <w:rPr>
          <w:color w:val="231F20"/>
          <w:spacing w:val="35"/>
        </w:rPr>
        <w:t> </w:t>
      </w:r>
      <w:r>
        <w:rPr>
          <w:color w:val="231F20"/>
        </w:rPr>
        <w:t>Ісуса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-43"/>
        </w:rPr>
        <w:t> </w:t>
      </w:r>
      <w:r>
        <w:rPr>
          <w:color w:val="231F20"/>
        </w:rPr>
        <w:t>Голгофському</w:t>
      </w:r>
      <w:r>
        <w:rPr>
          <w:color w:val="231F20"/>
          <w:spacing w:val="14"/>
        </w:rPr>
        <w:t> </w:t>
      </w:r>
      <w:r>
        <w:rPr>
          <w:color w:val="231F20"/>
        </w:rPr>
        <w:t>хресті</w:t>
      </w:r>
      <w:r>
        <w:rPr>
          <w:color w:val="231F20"/>
          <w:spacing w:val="15"/>
        </w:rPr>
        <w:t> </w:t>
      </w:r>
      <w:r>
        <w:rPr>
          <w:color w:val="231F20"/>
        </w:rPr>
        <w:t>(див.</w:t>
      </w:r>
      <w:r>
        <w:rPr>
          <w:color w:val="231F20"/>
          <w:spacing w:val="14"/>
        </w:rPr>
        <w:t> </w:t>
      </w:r>
      <w:r>
        <w:rPr>
          <w:color w:val="231F20"/>
        </w:rPr>
        <w:t>Івана</w:t>
      </w:r>
      <w:r>
        <w:rPr>
          <w:color w:val="231F20"/>
          <w:spacing w:val="15"/>
        </w:rPr>
        <w:t> </w:t>
      </w:r>
      <w:r>
        <w:rPr>
          <w:color w:val="231F20"/>
        </w:rPr>
        <w:t>1:29).</w:t>
      </w:r>
      <w:r>
        <w:rPr>
          <w:color w:val="231F20"/>
          <w:spacing w:val="14"/>
        </w:rPr>
        <w:t> </w:t>
      </w:r>
      <w:r>
        <w:rPr>
          <w:color w:val="231F20"/>
        </w:rPr>
        <w:t>Завдяки</w:t>
      </w:r>
      <w:r>
        <w:rPr>
          <w:color w:val="231F20"/>
          <w:spacing w:val="15"/>
        </w:rPr>
        <w:t> </w:t>
      </w:r>
      <w:r>
        <w:rPr>
          <w:color w:val="231F20"/>
        </w:rPr>
        <w:t>жертві</w:t>
      </w:r>
      <w:r>
        <w:rPr>
          <w:color w:val="231F20"/>
          <w:spacing w:val="15"/>
        </w:rPr>
        <w:t> </w:t>
      </w:r>
      <w:r>
        <w:rPr>
          <w:color w:val="231F20"/>
        </w:rPr>
        <w:t>Христа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розкаяний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грішник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може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отримати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прощення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гріхів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очищення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від усякої неправедності </w:t>
      </w:r>
      <w:r>
        <w:rPr>
          <w:color w:val="231F20"/>
          <w:spacing w:val="-2"/>
        </w:rPr>
        <w:t>(див. 1 Івана 1:9). Ісус не тільки Агнець,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Який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помер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нас,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Первосвященик,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Котрий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живе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заради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нас.</w:t>
      </w:r>
      <w:r>
        <w:rPr>
          <w:color w:val="231F20"/>
          <w:spacing w:val="-43"/>
        </w:rPr>
        <w:t> </w:t>
      </w:r>
      <w:r>
        <w:rPr>
          <w:color w:val="231F20"/>
        </w:rPr>
        <w:t>Апостол</w:t>
      </w:r>
      <w:r>
        <w:rPr>
          <w:color w:val="231F20"/>
          <w:spacing w:val="11"/>
        </w:rPr>
        <w:t> </w:t>
      </w:r>
      <w:r>
        <w:rPr>
          <w:color w:val="231F20"/>
        </w:rPr>
        <w:t>Павло</w:t>
      </w:r>
      <w:r>
        <w:rPr>
          <w:color w:val="231F20"/>
          <w:spacing w:val="11"/>
        </w:rPr>
        <w:t> </w:t>
      </w:r>
      <w:r>
        <w:rPr>
          <w:color w:val="231F20"/>
        </w:rPr>
        <w:t>пояснює:</w:t>
      </w:r>
      <w:r>
        <w:rPr>
          <w:color w:val="231F20"/>
          <w:spacing w:val="11"/>
        </w:rPr>
        <w:t> </w:t>
      </w:r>
      <w:r>
        <w:rPr>
          <w:color w:val="231F20"/>
        </w:rPr>
        <w:t>«Тому,</w:t>
      </w:r>
      <w:r>
        <w:rPr>
          <w:color w:val="231F20"/>
          <w:spacing w:val="12"/>
        </w:rPr>
        <w:t> </w:t>
      </w:r>
      <w:r>
        <w:rPr>
          <w:color w:val="231F20"/>
        </w:rPr>
        <w:t>будучи</w:t>
      </w:r>
      <w:r>
        <w:rPr>
          <w:color w:val="231F20"/>
          <w:spacing w:val="11"/>
        </w:rPr>
        <w:t> </w:t>
      </w:r>
      <w:r>
        <w:rPr>
          <w:color w:val="231F20"/>
        </w:rPr>
        <w:t>завжди</w:t>
      </w:r>
      <w:r>
        <w:rPr>
          <w:color w:val="231F20"/>
          <w:spacing w:val="11"/>
        </w:rPr>
        <w:t> </w:t>
      </w:r>
      <w:r>
        <w:rPr>
          <w:color w:val="231F20"/>
        </w:rPr>
        <w:t>живим,</w:t>
      </w:r>
      <w:r>
        <w:rPr>
          <w:color w:val="231F20"/>
          <w:spacing w:val="12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1"/>
        </w:rPr>
        <w:t> </w:t>
      </w:r>
      <w:r>
        <w:rPr>
          <w:color w:val="231F20"/>
        </w:rPr>
        <w:t>завжди</w:t>
      </w:r>
      <w:r>
        <w:rPr>
          <w:color w:val="231F20"/>
          <w:spacing w:val="12"/>
        </w:rPr>
        <w:t> </w:t>
      </w:r>
      <w:r>
        <w:rPr>
          <w:color w:val="231F20"/>
        </w:rPr>
        <w:t>спасати</w:t>
      </w:r>
      <w:r>
        <w:rPr>
          <w:color w:val="231F20"/>
          <w:spacing w:val="12"/>
        </w:rPr>
        <w:t> </w:t>
      </w:r>
      <w:r>
        <w:rPr>
          <w:color w:val="231F20"/>
        </w:rPr>
        <w:t>тих,</w:t>
      </w:r>
      <w:r>
        <w:rPr>
          <w:color w:val="231F20"/>
          <w:spacing w:val="11"/>
        </w:rPr>
        <w:t> </w:t>
      </w:r>
      <w:r>
        <w:rPr>
          <w:color w:val="231F20"/>
        </w:rPr>
        <w:t>хто</w:t>
      </w:r>
      <w:r>
        <w:rPr>
          <w:color w:val="231F20"/>
          <w:spacing w:val="12"/>
        </w:rPr>
        <w:t> </w:t>
      </w:r>
      <w:r>
        <w:rPr>
          <w:color w:val="231F20"/>
        </w:rPr>
        <w:t>приходить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Бога</w:t>
      </w:r>
      <w:r>
        <w:rPr>
          <w:color w:val="231F20"/>
          <w:spacing w:val="11"/>
        </w:rPr>
        <w:t> </w:t>
      </w:r>
      <w:r>
        <w:rPr>
          <w:color w:val="231F20"/>
        </w:rPr>
        <w:t>через</w:t>
      </w:r>
      <w:r>
        <w:rPr>
          <w:color w:val="231F20"/>
          <w:spacing w:val="12"/>
        </w:rPr>
        <w:t> </w:t>
      </w:r>
      <w:r>
        <w:rPr>
          <w:color w:val="231F20"/>
        </w:rPr>
        <w:t>Нього,</w:t>
      </w:r>
      <w:r>
        <w:rPr>
          <w:color w:val="231F20"/>
          <w:spacing w:val="-43"/>
        </w:rPr>
        <w:t> </w:t>
      </w:r>
      <w:r>
        <w:rPr>
          <w:color w:val="231F20"/>
        </w:rPr>
        <w:t>аби</w:t>
      </w:r>
      <w:r>
        <w:rPr>
          <w:color w:val="231F20"/>
          <w:spacing w:val="24"/>
        </w:rPr>
        <w:t> </w:t>
      </w:r>
      <w:r>
        <w:rPr>
          <w:color w:val="231F20"/>
        </w:rPr>
        <w:t>заступатися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них»</w:t>
      </w:r>
      <w:r>
        <w:rPr>
          <w:color w:val="231F20"/>
          <w:spacing w:val="25"/>
        </w:rPr>
        <w:t> </w:t>
      </w:r>
      <w:r>
        <w:rPr>
          <w:color w:val="231F20"/>
        </w:rPr>
        <w:t>(Євр.</w:t>
      </w:r>
      <w:r>
        <w:rPr>
          <w:color w:val="231F20"/>
          <w:spacing w:val="24"/>
        </w:rPr>
        <w:t> </w:t>
      </w:r>
      <w:r>
        <w:rPr>
          <w:color w:val="231F20"/>
        </w:rPr>
        <w:t>7:25).</w:t>
      </w:r>
      <w:r>
        <w:rPr>
          <w:color w:val="231F20"/>
          <w:spacing w:val="25"/>
        </w:rPr>
        <w:t> </w:t>
      </w:r>
      <w:r>
        <w:rPr>
          <w:color w:val="231F20"/>
        </w:rPr>
        <w:t>Ісус</w:t>
      </w:r>
      <w:r>
        <w:rPr>
          <w:color w:val="231F20"/>
          <w:spacing w:val="25"/>
        </w:rPr>
        <w:t> </w:t>
      </w:r>
      <w:r>
        <w:rPr>
          <w:color w:val="231F20"/>
        </w:rPr>
        <w:t>усуває</w:t>
      </w:r>
      <w:r>
        <w:rPr>
          <w:color w:val="231F20"/>
          <w:spacing w:val="25"/>
        </w:rPr>
        <w:t> </w:t>
      </w:r>
      <w:r>
        <w:rPr>
          <w:color w:val="231F20"/>
        </w:rPr>
        <w:t>вину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гріх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-43"/>
        </w:rPr>
        <w:t> </w:t>
      </w:r>
      <w:r>
        <w:rPr>
          <w:color w:val="231F20"/>
        </w:rPr>
        <w:t>спасає</w:t>
      </w:r>
      <w:r>
        <w:rPr>
          <w:color w:val="231F20"/>
          <w:spacing w:val="16"/>
        </w:rPr>
        <w:t> </w:t>
      </w:r>
      <w:r>
        <w:rPr>
          <w:color w:val="231F20"/>
        </w:rPr>
        <w:t>нас</w:t>
      </w:r>
      <w:r>
        <w:rPr>
          <w:color w:val="231F20"/>
          <w:spacing w:val="17"/>
        </w:rPr>
        <w:t> </w:t>
      </w:r>
      <w:r>
        <w:rPr>
          <w:color w:val="231F20"/>
        </w:rPr>
        <w:t>від</w:t>
      </w:r>
      <w:r>
        <w:rPr>
          <w:color w:val="231F20"/>
          <w:spacing w:val="16"/>
        </w:rPr>
        <w:t> </w:t>
      </w:r>
      <w:r>
        <w:rPr>
          <w:color w:val="231F20"/>
        </w:rPr>
        <w:t>влади</w:t>
      </w:r>
      <w:r>
        <w:rPr>
          <w:color w:val="231F20"/>
          <w:spacing w:val="17"/>
        </w:rPr>
        <w:t> </w:t>
      </w:r>
      <w:r>
        <w:rPr>
          <w:color w:val="231F20"/>
        </w:rPr>
        <w:t>гріха</w:t>
      </w:r>
      <w:r>
        <w:rPr>
          <w:color w:val="231F20"/>
          <w:spacing w:val="17"/>
        </w:rPr>
        <w:t> </w:t>
      </w:r>
      <w:r>
        <w:rPr>
          <w:color w:val="231F20"/>
        </w:rPr>
        <w:t>(див.</w:t>
      </w:r>
      <w:r>
        <w:rPr>
          <w:color w:val="231F20"/>
          <w:spacing w:val="22"/>
        </w:rPr>
        <w:t> </w:t>
      </w:r>
      <w:r>
        <w:rPr>
          <w:color w:val="231F20"/>
        </w:rPr>
        <w:t>Римл.</w:t>
      </w:r>
      <w:r>
        <w:rPr>
          <w:color w:val="231F20"/>
          <w:spacing w:val="16"/>
        </w:rPr>
        <w:t> </w:t>
      </w:r>
      <w:r>
        <w:rPr>
          <w:color w:val="231F20"/>
        </w:rPr>
        <w:t>8:1–4;</w:t>
      </w:r>
      <w:r>
        <w:rPr>
          <w:color w:val="231F20"/>
          <w:spacing w:val="17"/>
        </w:rPr>
        <w:t> </w:t>
      </w:r>
      <w:r>
        <w:rPr>
          <w:color w:val="231F20"/>
        </w:rPr>
        <w:t>2</w:t>
      </w:r>
      <w:r>
        <w:rPr>
          <w:color w:val="231F20"/>
          <w:spacing w:val="17"/>
        </w:rPr>
        <w:t> </w:t>
      </w:r>
      <w:r>
        <w:rPr>
          <w:color w:val="231F20"/>
        </w:rPr>
        <w:t>Кор.</w:t>
      </w:r>
      <w:r>
        <w:rPr>
          <w:color w:val="231F20"/>
          <w:spacing w:val="16"/>
        </w:rPr>
        <w:t> </w:t>
      </w:r>
      <w:r>
        <w:rPr>
          <w:color w:val="231F20"/>
        </w:rPr>
        <w:t>5:21).</w:t>
      </w:r>
      <w:r>
        <w:rPr>
          <w:color w:val="231F20"/>
          <w:spacing w:val="17"/>
        </w:rPr>
        <w:t> </w:t>
      </w:r>
      <w:r>
        <w:rPr>
          <w:color w:val="231F20"/>
        </w:rPr>
        <w:t>Слу­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жіння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Ісуса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Небесній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святині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призначене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нас.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Завдяки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Його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заступництву</w:t>
      </w:r>
      <w:r>
        <w:rPr>
          <w:color w:val="231F20"/>
          <w:spacing w:val="10"/>
        </w:rPr>
        <w:t> </w:t>
      </w:r>
      <w:r>
        <w:rPr>
          <w:color w:val="231F20"/>
        </w:rPr>
        <w:t>влада</w:t>
      </w:r>
      <w:r>
        <w:rPr>
          <w:color w:val="231F20"/>
          <w:spacing w:val="10"/>
        </w:rPr>
        <w:t> </w:t>
      </w:r>
      <w:r>
        <w:rPr>
          <w:color w:val="231F20"/>
        </w:rPr>
        <w:t>гріха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нашому</w:t>
      </w:r>
      <w:r>
        <w:rPr>
          <w:color w:val="231F20"/>
          <w:spacing w:val="10"/>
        </w:rPr>
        <w:t> </w:t>
      </w:r>
      <w:r>
        <w:rPr>
          <w:color w:val="231F20"/>
        </w:rPr>
        <w:t>житті</w:t>
      </w:r>
      <w:r>
        <w:rPr>
          <w:color w:val="231F20"/>
          <w:spacing w:val="10"/>
        </w:rPr>
        <w:t> </w:t>
      </w:r>
      <w:r>
        <w:rPr>
          <w:color w:val="231F20"/>
        </w:rPr>
        <w:t>слабшає.</w:t>
      </w:r>
      <w:r>
        <w:rPr>
          <w:color w:val="231F20"/>
          <w:spacing w:val="10"/>
        </w:rPr>
        <w:t> </w:t>
      </w:r>
      <w:r>
        <w:rPr>
          <w:color w:val="231F20"/>
        </w:rPr>
        <w:t>Ми</w:t>
      </w:r>
      <w:r>
        <w:rPr>
          <w:color w:val="231F20"/>
          <w:spacing w:val="10"/>
        </w:rPr>
        <w:t> </w:t>
      </w:r>
      <w:r>
        <w:rPr>
          <w:color w:val="231F20"/>
        </w:rPr>
        <w:t>більше</w:t>
      </w:r>
      <w:r>
        <w:rPr>
          <w:color w:val="231F20"/>
          <w:spacing w:val="-43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перебуваємо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рабстві</w:t>
      </w:r>
      <w:r>
        <w:rPr>
          <w:color w:val="231F20"/>
          <w:spacing w:val="9"/>
        </w:rPr>
        <w:t> </w:t>
      </w:r>
      <w:r>
        <w:rPr>
          <w:color w:val="231F20"/>
        </w:rPr>
        <w:t>своєї</w:t>
      </w:r>
      <w:r>
        <w:rPr>
          <w:color w:val="231F20"/>
          <w:spacing w:val="9"/>
        </w:rPr>
        <w:t> </w:t>
      </w:r>
      <w:r>
        <w:rPr>
          <w:color w:val="231F20"/>
        </w:rPr>
        <w:t>гріховної</w:t>
      </w:r>
      <w:r>
        <w:rPr>
          <w:color w:val="231F20"/>
          <w:spacing w:val="9"/>
        </w:rPr>
        <w:t> </w:t>
      </w:r>
      <w:r>
        <w:rPr>
          <w:color w:val="231F20"/>
        </w:rPr>
        <w:t>природи.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Христі</w:t>
      </w:r>
      <w:r>
        <w:rPr>
          <w:color w:val="231F20"/>
          <w:spacing w:val="9"/>
        </w:rPr>
        <w:t> </w:t>
      </w:r>
      <w:r>
        <w:rPr>
          <w:color w:val="231F20"/>
        </w:rPr>
        <w:t>ми</w:t>
      </w:r>
      <w:r>
        <w:rPr>
          <w:color w:val="231F20"/>
          <w:spacing w:val="-44"/>
        </w:rPr>
        <w:t> </w:t>
      </w:r>
      <w:r>
        <w:rPr>
          <w:color w:val="231F20"/>
        </w:rPr>
        <w:t>вільні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</w:rPr>
        <w:t>вільні</w:t>
      </w:r>
      <w:r>
        <w:rPr>
          <w:color w:val="231F20"/>
          <w:spacing w:val="35"/>
        </w:rPr>
        <w:t> </w:t>
      </w:r>
      <w:r>
        <w:rPr>
          <w:color w:val="231F20"/>
        </w:rPr>
        <w:t>від</w:t>
      </w:r>
      <w:r>
        <w:rPr>
          <w:color w:val="231F20"/>
          <w:spacing w:val="35"/>
        </w:rPr>
        <w:t> </w:t>
      </w:r>
      <w:r>
        <w:rPr>
          <w:color w:val="231F20"/>
        </w:rPr>
        <w:t>осуду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влади</w:t>
      </w:r>
      <w:r>
        <w:rPr>
          <w:color w:val="231F20"/>
          <w:spacing w:val="35"/>
        </w:rPr>
        <w:t> </w:t>
      </w:r>
      <w:r>
        <w:rPr>
          <w:color w:val="231F20"/>
        </w:rPr>
        <w:t>гріха.</w:t>
      </w:r>
      <w:r>
        <w:rPr>
          <w:color w:val="231F20"/>
          <w:spacing w:val="35"/>
        </w:rPr>
        <w:t> </w:t>
      </w:r>
      <w:r>
        <w:rPr>
          <w:color w:val="231F20"/>
        </w:rPr>
        <w:t>Вірою</w:t>
      </w:r>
      <w:r>
        <w:rPr>
          <w:color w:val="231F20"/>
          <w:spacing w:val="35"/>
        </w:rPr>
        <w:t> </w:t>
      </w:r>
      <w:r>
        <w:rPr>
          <w:color w:val="231F20"/>
        </w:rPr>
        <w:t>тримаючись</w:t>
      </w:r>
      <w:r>
        <w:rPr>
          <w:color w:val="231F20"/>
          <w:spacing w:val="35"/>
        </w:rPr>
        <w:t> </w:t>
      </w:r>
      <w:r>
        <w:rPr>
          <w:color w:val="231F20"/>
        </w:rPr>
        <w:t>за</w:t>
      </w:r>
    </w:p>
    <w:p>
      <w:pPr>
        <w:pStyle w:val="BodyText"/>
        <w:spacing w:line="232" w:lineRule="exact"/>
        <w:ind w:left="230"/>
      </w:pPr>
      <w:r>
        <w:rPr>
          <w:color w:val="231F20"/>
        </w:rPr>
        <w:t>Христа,</w:t>
      </w:r>
      <w:r>
        <w:rPr>
          <w:color w:val="231F20"/>
          <w:spacing w:val="20"/>
        </w:rPr>
        <w:t> </w:t>
      </w:r>
      <w:r>
        <w:rPr>
          <w:color w:val="231F20"/>
        </w:rPr>
        <w:t>ми</w:t>
      </w:r>
      <w:r>
        <w:rPr>
          <w:color w:val="231F20"/>
          <w:spacing w:val="20"/>
        </w:rPr>
        <w:t> </w:t>
      </w:r>
      <w:r>
        <w:rPr>
          <w:color w:val="231F20"/>
        </w:rPr>
        <w:t>маємо</w:t>
      </w:r>
      <w:r>
        <w:rPr>
          <w:color w:val="231F20"/>
          <w:spacing w:val="21"/>
        </w:rPr>
        <w:t> </w:t>
      </w:r>
      <w:r>
        <w:rPr>
          <w:color w:val="231F20"/>
        </w:rPr>
        <w:t>впевненість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спасінні.</w:t>
      </w:r>
    </w:p>
    <w:p>
      <w:pPr>
        <w:spacing w:line="249" w:lineRule="auto" w:before="6"/>
        <w:ind w:left="470" w:right="13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Ми знаємо, що нині Ісус перебуває на Небесах, служачи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 та заступаючись за нас як Посередник. Що цей факт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означає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для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нас?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Навіщо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нам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потрібен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Посередник,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Котрий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заступається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нас?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істина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добра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звістка?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  <w:spacing w:before="1"/>
        <w:ind w:left="230"/>
      </w:pPr>
      <w:r>
        <w:rPr>
          <w:color w:val="231F20"/>
          <w:w w:val="95"/>
        </w:rPr>
        <w:t>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СВЯТОМУ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СВЯТИХ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4"/>
          <w:sz w:val="20"/>
        </w:rPr>
        <w:t> </w:t>
      </w:r>
      <w:r>
        <w:rPr>
          <w:rFonts w:ascii="Trebuchet MS" w:hAnsi="Trebuchet MS"/>
          <w:color w:val="231F20"/>
          <w:sz w:val="20"/>
        </w:rPr>
        <w:t>20</w:t>
      </w:r>
      <w:r>
        <w:rPr>
          <w:rFonts w:ascii="Trebuchet MS" w:hAnsi="Trebuchet MS"/>
          <w:color w:val="231F20"/>
          <w:spacing w:val="5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647" w:space="1372"/>
            <w:col w:w="2361"/>
          </w:cols>
        </w:sectPr>
      </w:pPr>
    </w:p>
    <w:p>
      <w:pPr>
        <w:tabs>
          <w:tab w:pos="6240" w:val="left" w:leader="none"/>
        </w:tabs>
        <w:spacing w:line="249" w:lineRule="auto" w:before="58"/>
        <w:ind w:left="470" w:right="13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Левит 16:21, 29–34; 23:26–32; Євр. 9:23–28. Чому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День викуплення був таким важливим у стародавньому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Ізраїлі?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41142pt;width:288.6pt;height:.1pt;mso-position-horizontal-relative:page;mso-position-vertical-relative:paragraph;z-index:-15549440;mso-wrap-distance-left:0;mso-wrap-distance-right:0" coordorigin="1090,223" coordsize="5772,0" path="m1090,223l6862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41142pt;width:288.6pt;height:.1pt;mso-position-horizontal-relative:page;mso-position-vertical-relative:paragraph;z-index:-15548928;mso-wrap-distance-left:0;mso-wrap-distance-right:0" coordorigin="1090,463" coordsize="5772,0" path="m1090,463l6862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Священики</w:t>
      </w:r>
      <w:r>
        <w:rPr>
          <w:color w:val="231F20"/>
          <w:spacing w:val="1"/>
        </w:rPr>
        <w:t> </w:t>
      </w:r>
      <w:r>
        <w:rPr>
          <w:color w:val="231F20"/>
        </w:rPr>
        <w:t>служили</w:t>
      </w:r>
      <w:r>
        <w:rPr>
          <w:color w:val="231F20"/>
          <w:spacing w:val="1"/>
        </w:rPr>
        <w:t> </w:t>
      </w:r>
      <w:r>
        <w:rPr>
          <w:color w:val="231F20"/>
        </w:rPr>
        <w:t>щодня,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1"/>
        </w:rPr>
        <w:t> </w:t>
      </w:r>
      <w:r>
        <w:rPr>
          <w:color w:val="231F20"/>
        </w:rPr>
        <w:t>викуплення</w:t>
      </w:r>
      <w:r>
        <w:rPr>
          <w:color w:val="231F20"/>
          <w:spacing w:val="1"/>
        </w:rPr>
        <w:t> </w:t>
      </w:r>
      <w:r>
        <w:rPr>
          <w:color w:val="231F20"/>
        </w:rPr>
        <w:t>(єв­</w:t>
      </w:r>
      <w:r>
        <w:rPr>
          <w:color w:val="231F20"/>
          <w:spacing w:val="-44"/>
        </w:rPr>
        <w:t> </w:t>
      </w:r>
      <w:r>
        <w:rPr>
          <w:color w:val="231F20"/>
        </w:rPr>
        <w:t>рейською</w:t>
      </w:r>
      <w:r>
        <w:rPr>
          <w:color w:val="231F20"/>
          <w:spacing w:val="-4"/>
        </w:rPr>
        <w:t> </w:t>
      </w:r>
      <w:r>
        <w:rPr>
          <w:i/>
          <w:color w:val="231F20"/>
        </w:rPr>
        <w:t>Йом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Кіпур</w:t>
      </w:r>
      <w:r>
        <w:rPr>
          <w:color w:val="231F20"/>
        </w:rPr>
        <w:t>)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святилища</w:t>
      </w:r>
      <w:r>
        <w:rPr>
          <w:color w:val="231F20"/>
          <w:spacing w:val="-3"/>
        </w:rPr>
        <w:t> </w:t>
      </w:r>
      <w:r>
        <w:rPr>
          <w:color w:val="231F20"/>
        </w:rPr>
        <w:t>зверталися</w:t>
      </w:r>
      <w:r>
        <w:rPr>
          <w:color w:val="231F20"/>
          <w:spacing w:val="-3"/>
        </w:rPr>
        <w:t> </w:t>
      </w:r>
      <w:r>
        <w:rPr>
          <w:color w:val="231F20"/>
        </w:rPr>
        <w:t>погляди</w:t>
      </w:r>
      <w:r>
        <w:rPr>
          <w:color w:val="231F20"/>
          <w:spacing w:val="-3"/>
        </w:rPr>
        <w:t> </w:t>
      </w:r>
      <w:r>
        <w:rPr>
          <w:color w:val="231F20"/>
        </w:rPr>
        <w:t>всього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Ізраїлю.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розділах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16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23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книги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Левит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чіткі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вказівки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щодо</w:t>
      </w:r>
      <w:r>
        <w:rPr>
          <w:color w:val="231F20"/>
          <w:spacing w:val="-44"/>
        </w:rPr>
        <w:t> </w:t>
      </w:r>
      <w:r>
        <w:rPr>
          <w:color w:val="231F20"/>
        </w:rPr>
        <w:t>Дня</w:t>
      </w:r>
      <w:r>
        <w:rPr>
          <w:color w:val="231F20"/>
          <w:spacing w:val="-9"/>
        </w:rPr>
        <w:t> </w:t>
      </w:r>
      <w:r>
        <w:rPr>
          <w:color w:val="231F20"/>
        </w:rPr>
        <w:t>викуплення.</w:t>
      </w:r>
      <w:r>
        <w:rPr>
          <w:color w:val="231F20"/>
          <w:spacing w:val="-9"/>
        </w:rPr>
        <w:t> </w:t>
      </w:r>
      <w:r>
        <w:rPr>
          <w:color w:val="231F20"/>
        </w:rPr>
        <w:t>Будь­яка</w:t>
      </w:r>
      <w:r>
        <w:rPr>
          <w:color w:val="231F20"/>
          <w:spacing w:val="-8"/>
        </w:rPr>
        <w:t> </w:t>
      </w:r>
      <w:r>
        <w:rPr>
          <w:color w:val="231F20"/>
        </w:rPr>
        <w:t>буденна</w:t>
      </w:r>
      <w:r>
        <w:rPr>
          <w:color w:val="231F20"/>
          <w:spacing w:val="-9"/>
        </w:rPr>
        <w:t> </w:t>
      </w:r>
      <w:r>
        <w:rPr>
          <w:color w:val="231F20"/>
        </w:rPr>
        <w:t>діяльність</w:t>
      </w:r>
      <w:r>
        <w:rPr>
          <w:color w:val="231F20"/>
          <w:spacing w:val="-8"/>
        </w:rPr>
        <w:t> </w:t>
      </w:r>
      <w:r>
        <w:rPr>
          <w:color w:val="231F20"/>
        </w:rPr>
        <w:t>припинялася,</w:t>
      </w:r>
      <w:r>
        <w:rPr>
          <w:color w:val="231F20"/>
          <w:spacing w:val="-9"/>
        </w:rPr>
        <w:t> </w:t>
      </w:r>
      <w:r>
        <w:rPr>
          <w:color w:val="231F20"/>
        </w:rPr>
        <w:t>усі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ізраїльтяни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постили.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Поки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первосвященик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служив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весь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народ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 присутності Бога у Святому Святих, люди досліджували свої</w:t>
      </w:r>
      <w:r>
        <w:rPr>
          <w:color w:val="231F20"/>
          <w:spacing w:val="1"/>
        </w:rPr>
        <w:t> </w:t>
      </w:r>
      <w:r>
        <w:rPr>
          <w:color w:val="231F20"/>
        </w:rPr>
        <w:t>серця.</w:t>
      </w:r>
      <w:r>
        <w:rPr>
          <w:color w:val="231F20"/>
          <w:spacing w:val="24"/>
        </w:rPr>
        <w:t> </w:t>
      </w:r>
      <w:r>
        <w:rPr>
          <w:color w:val="231F20"/>
        </w:rPr>
        <w:t>Вони</w:t>
      </w:r>
      <w:r>
        <w:rPr>
          <w:color w:val="231F20"/>
          <w:spacing w:val="25"/>
        </w:rPr>
        <w:t> </w:t>
      </w:r>
      <w:r>
        <w:rPr>
          <w:color w:val="231F20"/>
        </w:rPr>
        <w:t>щиро</w:t>
      </w:r>
      <w:r>
        <w:rPr>
          <w:color w:val="231F20"/>
          <w:spacing w:val="25"/>
        </w:rPr>
        <w:t> </w:t>
      </w:r>
      <w:r>
        <w:rPr>
          <w:color w:val="231F20"/>
        </w:rPr>
        <w:t>шукали</w:t>
      </w:r>
      <w:r>
        <w:rPr>
          <w:color w:val="231F20"/>
          <w:spacing w:val="25"/>
        </w:rPr>
        <w:t> </w:t>
      </w:r>
      <w:r>
        <w:rPr>
          <w:color w:val="231F20"/>
        </w:rPr>
        <w:t>Бога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покорі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покаянні.</w:t>
      </w:r>
    </w:p>
    <w:p>
      <w:pPr>
        <w:pStyle w:val="BodyText"/>
        <w:spacing w:line="254" w:lineRule="auto"/>
        <w:ind w:left="230" w:right="141" w:firstLine="340"/>
        <w:jc w:val="both"/>
      </w:pPr>
      <w:r>
        <w:rPr>
          <w:color w:val="231F20"/>
          <w:spacing w:val="-3"/>
        </w:rPr>
        <w:t>Написано, що кожен, хто не впокориться </w:t>
      </w:r>
      <w:r>
        <w:rPr>
          <w:color w:val="231F20"/>
          <w:spacing w:val="-2"/>
        </w:rPr>
        <w:t>в День викуплення,</w:t>
      </w:r>
      <w:r>
        <w:rPr>
          <w:color w:val="231F20"/>
          <w:spacing w:val="-44"/>
        </w:rPr>
        <w:t> </w:t>
      </w:r>
      <w:r>
        <w:rPr>
          <w:color w:val="231F20"/>
          <w:spacing w:val="-3"/>
          <w:w w:val="95"/>
        </w:rPr>
        <w:t>буде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винищений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з­посеред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вибраного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народу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(див.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2"/>
          <w:w w:val="95"/>
        </w:rPr>
        <w:t>Левит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23:27,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29).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3"/>
        <w:jc w:val="both"/>
      </w:pP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дня</w:t>
      </w:r>
      <w:r>
        <w:rPr>
          <w:color w:val="231F20"/>
          <w:spacing w:val="1"/>
        </w:rPr>
        <w:t> </w:t>
      </w:r>
      <w:r>
        <w:rPr>
          <w:color w:val="231F20"/>
        </w:rPr>
        <w:t>первосвященник</w:t>
      </w:r>
      <w:r>
        <w:rPr>
          <w:color w:val="231F20"/>
          <w:spacing w:val="1"/>
        </w:rPr>
        <w:t> </w:t>
      </w:r>
      <w:r>
        <w:rPr>
          <w:color w:val="231F20"/>
        </w:rPr>
        <w:t>вносив</w:t>
      </w:r>
      <w:r>
        <w:rPr>
          <w:color w:val="231F20"/>
          <w:spacing w:val="1"/>
        </w:rPr>
        <w:t> </w:t>
      </w:r>
      <w:r>
        <w:rPr>
          <w:color w:val="231F20"/>
        </w:rPr>
        <w:t>кров</w:t>
      </w:r>
      <w:r>
        <w:rPr>
          <w:color w:val="231F20"/>
          <w:spacing w:val="1"/>
        </w:rPr>
        <w:t> </w:t>
      </w:r>
      <w:r>
        <w:rPr>
          <w:color w:val="231F20"/>
        </w:rPr>
        <w:t>козла</w:t>
      </w:r>
      <w:r>
        <w:rPr>
          <w:color w:val="231F20"/>
          <w:spacing w:val="1"/>
        </w:rPr>
        <w:t> </w:t>
      </w:r>
      <w:r>
        <w:rPr>
          <w:color w:val="231F20"/>
        </w:rPr>
        <w:t>(жертви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44"/>
        </w:rPr>
        <w:t> </w:t>
      </w:r>
      <w:r>
        <w:rPr>
          <w:color w:val="231F20"/>
        </w:rPr>
        <w:t>Господа) до святилища та, покропивши нею на віко й спереду</w:t>
      </w:r>
      <w:r>
        <w:rPr>
          <w:color w:val="231F20"/>
          <w:spacing w:val="1"/>
        </w:rPr>
        <w:t> </w:t>
      </w:r>
      <w:r>
        <w:rPr>
          <w:color w:val="231F20"/>
        </w:rPr>
        <w:t>віка ковчега, мазав нею роги золотого й мідного жертовників,</w:t>
      </w:r>
      <w:r>
        <w:rPr>
          <w:color w:val="231F20"/>
          <w:spacing w:val="1"/>
        </w:rPr>
        <w:t> </w:t>
      </w:r>
      <w:r>
        <w:rPr>
          <w:color w:val="231F20"/>
        </w:rPr>
        <w:t>тим</w:t>
      </w:r>
      <w:r>
        <w:rPr>
          <w:color w:val="231F20"/>
          <w:spacing w:val="1"/>
        </w:rPr>
        <w:t> </w:t>
      </w:r>
      <w:r>
        <w:rPr>
          <w:color w:val="231F20"/>
        </w:rPr>
        <w:t>самим</w:t>
      </w:r>
      <w:r>
        <w:rPr>
          <w:color w:val="231F20"/>
          <w:spacing w:val="1"/>
        </w:rPr>
        <w:t> </w:t>
      </w:r>
      <w:r>
        <w:rPr>
          <w:color w:val="231F20"/>
        </w:rPr>
        <w:t>повністю</w:t>
      </w:r>
      <w:r>
        <w:rPr>
          <w:color w:val="231F20"/>
          <w:spacing w:val="1"/>
        </w:rPr>
        <w:t> </w:t>
      </w:r>
      <w:r>
        <w:rPr>
          <w:color w:val="231F20"/>
        </w:rPr>
        <w:t>очищаючи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святилище.</w:t>
      </w:r>
      <w:r>
        <w:rPr>
          <w:color w:val="231F20"/>
          <w:spacing w:val="1"/>
        </w:rPr>
        <w:t> </w:t>
      </w:r>
      <w:r>
        <w:rPr>
          <w:color w:val="231F20"/>
        </w:rPr>
        <w:t>Здійснивши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очищення святилища, первосвященик покладав руки на голову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живого козла та визнавав усі беззаконня Ізраїлю. Потім цього</w:t>
      </w:r>
      <w:r>
        <w:rPr>
          <w:color w:val="231F20"/>
          <w:spacing w:val="1"/>
        </w:rPr>
        <w:t> </w:t>
      </w:r>
      <w:r>
        <w:rPr>
          <w:color w:val="231F20"/>
        </w:rPr>
        <w:t>козла</w:t>
      </w:r>
      <w:r>
        <w:rPr>
          <w:color w:val="231F20"/>
          <w:spacing w:val="1"/>
        </w:rPr>
        <w:t> </w:t>
      </w:r>
      <w:r>
        <w:rPr>
          <w:color w:val="231F20"/>
        </w:rPr>
        <w:t>відводили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пустелі,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назавжди</w:t>
      </w:r>
      <w:r>
        <w:rPr>
          <w:color w:val="231F20"/>
          <w:spacing w:val="1"/>
        </w:rPr>
        <w:t> </w:t>
      </w:r>
      <w:r>
        <w:rPr>
          <w:color w:val="231F20"/>
        </w:rPr>
        <w:t>відокремити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-44"/>
        </w:rPr>
        <w:t> </w:t>
      </w:r>
      <w:r>
        <w:rPr>
          <w:color w:val="231F20"/>
        </w:rPr>
        <w:t>табору</w:t>
      </w:r>
      <w:r>
        <w:rPr>
          <w:color w:val="231F20"/>
          <w:spacing w:val="32"/>
        </w:rPr>
        <w:t> </w:t>
      </w:r>
      <w:r>
        <w:rPr>
          <w:color w:val="231F20"/>
        </w:rPr>
        <w:t>(див.</w:t>
      </w:r>
      <w:r>
        <w:rPr>
          <w:color w:val="231F20"/>
          <w:spacing w:val="32"/>
        </w:rPr>
        <w:t> </w:t>
      </w:r>
      <w:r>
        <w:rPr>
          <w:color w:val="231F20"/>
        </w:rPr>
        <w:t>Левит</w:t>
      </w:r>
      <w:r>
        <w:rPr>
          <w:color w:val="231F20"/>
          <w:spacing w:val="32"/>
        </w:rPr>
        <w:t> </w:t>
      </w:r>
      <w:r>
        <w:rPr>
          <w:color w:val="231F20"/>
        </w:rPr>
        <w:t>16:20–22).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Кров жертв переносили до святині під час щоденного слу­</w:t>
      </w:r>
      <w:r>
        <w:rPr>
          <w:color w:val="231F20"/>
          <w:spacing w:val="1"/>
        </w:rPr>
        <w:t> </w:t>
      </w:r>
      <w:r>
        <w:rPr>
          <w:color w:val="231F20"/>
        </w:rPr>
        <w:t>жіння. Це свідчило про запис гріха (див.</w:t>
      </w:r>
      <w:r>
        <w:rPr>
          <w:color w:val="231F20"/>
          <w:spacing w:val="46"/>
        </w:rPr>
        <w:t> </w:t>
      </w:r>
      <w:r>
        <w:rPr>
          <w:color w:val="231F20"/>
        </w:rPr>
        <w:t>Єрем. 17:1) і про те,</w:t>
      </w:r>
      <w:r>
        <w:rPr>
          <w:color w:val="231F20"/>
          <w:spacing w:val="1"/>
        </w:rPr>
        <w:t> </w:t>
      </w:r>
      <w:r>
        <w:rPr>
          <w:color w:val="231F20"/>
        </w:rPr>
        <w:t>що Бог бере на Себе відповідальність за остаточне вирішення</w:t>
      </w:r>
      <w:r>
        <w:rPr>
          <w:color w:val="231F20"/>
          <w:spacing w:val="1"/>
        </w:rPr>
        <w:t> </w:t>
      </w:r>
      <w:r>
        <w:rPr>
          <w:color w:val="231F20"/>
        </w:rPr>
        <w:t>проблеми</w:t>
      </w:r>
      <w:r>
        <w:rPr>
          <w:color w:val="231F20"/>
          <w:spacing w:val="-2"/>
        </w:rPr>
        <w:t> </w:t>
      </w:r>
      <w:r>
        <w:rPr>
          <w:color w:val="231F20"/>
        </w:rPr>
        <w:t>гріха.</w:t>
      </w:r>
      <w:r>
        <w:rPr>
          <w:color w:val="231F20"/>
          <w:spacing w:val="-2"/>
        </w:rPr>
        <w:t> </w:t>
      </w:r>
      <w:r>
        <w:rPr>
          <w:color w:val="231F20"/>
        </w:rPr>
        <w:t>Тепер,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День</w:t>
      </w:r>
      <w:r>
        <w:rPr>
          <w:color w:val="231F20"/>
          <w:spacing w:val="-2"/>
        </w:rPr>
        <w:t> </w:t>
      </w:r>
      <w:r>
        <w:rPr>
          <w:color w:val="231F20"/>
        </w:rPr>
        <w:t>викуплення,</w:t>
      </w:r>
      <w:r>
        <w:rPr>
          <w:color w:val="231F20"/>
          <w:spacing w:val="-1"/>
        </w:rPr>
        <w:t> </w:t>
      </w:r>
      <w:r>
        <w:rPr>
          <w:color w:val="231F20"/>
        </w:rPr>
        <w:t>ці</w:t>
      </w:r>
      <w:r>
        <w:rPr>
          <w:color w:val="231F20"/>
          <w:spacing w:val="-2"/>
        </w:rPr>
        <w:t> </w:t>
      </w:r>
      <w:r>
        <w:rPr>
          <w:color w:val="231F20"/>
        </w:rPr>
        <w:t>гріхи</w:t>
      </w:r>
      <w:r>
        <w:rPr>
          <w:color w:val="231F20"/>
          <w:spacing w:val="-2"/>
        </w:rPr>
        <w:t> </w:t>
      </w:r>
      <w:r>
        <w:rPr>
          <w:color w:val="231F20"/>
        </w:rPr>
        <w:t>переносили</w:t>
      </w:r>
      <w:r>
        <w:rPr>
          <w:color w:val="231F20"/>
          <w:spacing w:val="-43"/>
        </w:rPr>
        <w:t> </w:t>
      </w:r>
      <w:r>
        <w:rPr>
          <w:color w:val="231F20"/>
        </w:rPr>
        <w:t>зі святилища й покладали на голову козла­відпущення (Аза­</w:t>
      </w:r>
      <w:r>
        <w:rPr>
          <w:color w:val="231F20"/>
          <w:spacing w:val="1"/>
        </w:rPr>
        <w:t> </w:t>
      </w:r>
      <w:r>
        <w:rPr>
          <w:color w:val="231F20"/>
        </w:rPr>
        <w:t>зеля),</w:t>
      </w:r>
      <w:r>
        <w:rPr>
          <w:color w:val="231F20"/>
          <w:spacing w:val="38"/>
        </w:rPr>
        <w:t> </w:t>
      </w:r>
      <w:r>
        <w:rPr>
          <w:color w:val="231F20"/>
        </w:rPr>
        <w:t>який</w:t>
      </w:r>
      <w:r>
        <w:rPr>
          <w:color w:val="231F20"/>
          <w:spacing w:val="39"/>
        </w:rPr>
        <w:t> </w:t>
      </w:r>
      <w:r>
        <w:rPr>
          <w:color w:val="231F20"/>
        </w:rPr>
        <w:t>символізував</w:t>
      </w:r>
      <w:r>
        <w:rPr>
          <w:color w:val="231F20"/>
          <w:spacing w:val="39"/>
        </w:rPr>
        <w:t> </w:t>
      </w:r>
      <w:r>
        <w:rPr>
          <w:color w:val="231F20"/>
        </w:rPr>
        <w:t>сатану.</w:t>
      </w:r>
      <w:r>
        <w:rPr>
          <w:color w:val="231F20"/>
          <w:spacing w:val="38"/>
        </w:rPr>
        <w:t> </w:t>
      </w:r>
      <w:r>
        <w:rPr>
          <w:color w:val="231F20"/>
        </w:rPr>
        <w:t>Ця</w:t>
      </w:r>
      <w:r>
        <w:rPr>
          <w:color w:val="231F20"/>
          <w:spacing w:val="39"/>
        </w:rPr>
        <w:t> </w:t>
      </w:r>
      <w:r>
        <w:rPr>
          <w:color w:val="231F20"/>
        </w:rPr>
        <w:t>церемонія</w:t>
      </w:r>
      <w:r>
        <w:rPr>
          <w:color w:val="231F20"/>
          <w:spacing w:val="39"/>
        </w:rPr>
        <w:t> </w:t>
      </w:r>
      <w:r>
        <w:rPr>
          <w:color w:val="231F20"/>
        </w:rPr>
        <w:t>свідчила</w:t>
      </w:r>
      <w:r>
        <w:rPr>
          <w:color w:val="231F20"/>
          <w:spacing w:val="39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те,</w:t>
      </w:r>
      <w:r>
        <w:rPr>
          <w:color w:val="231F20"/>
          <w:spacing w:val="14"/>
        </w:rPr>
        <w:t> </w:t>
      </w:r>
      <w:r>
        <w:rPr>
          <w:color w:val="231F20"/>
        </w:rPr>
        <w:t>що</w:t>
      </w:r>
      <w:r>
        <w:rPr>
          <w:color w:val="231F20"/>
          <w:spacing w:val="15"/>
        </w:rPr>
        <w:t> </w:t>
      </w:r>
      <w:r>
        <w:rPr>
          <w:color w:val="231F20"/>
        </w:rPr>
        <w:t>сатана</w:t>
      </w:r>
      <w:r>
        <w:rPr>
          <w:color w:val="231F20"/>
          <w:spacing w:val="14"/>
        </w:rPr>
        <w:t> </w:t>
      </w:r>
      <w:r>
        <w:rPr>
          <w:color w:val="231F20"/>
        </w:rPr>
        <w:t>несе</w:t>
      </w:r>
      <w:r>
        <w:rPr>
          <w:color w:val="231F20"/>
          <w:spacing w:val="15"/>
        </w:rPr>
        <w:t> </w:t>
      </w:r>
      <w:r>
        <w:rPr>
          <w:color w:val="231F20"/>
        </w:rPr>
        <w:t>повну</w:t>
      </w:r>
      <w:r>
        <w:rPr>
          <w:color w:val="231F20"/>
          <w:spacing w:val="14"/>
        </w:rPr>
        <w:t> </w:t>
      </w:r>
      <w:r>
        <w:rPr>
          <w:color w:val="231F20"/>
        </w:rPr>
        <w:t>відповідальність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проблему</w:t>
      </w:r>
      <w:r>
        <w:rPr>
          <w:color w:val="231F20"/>
          <w:spacing w:val="15"/>
        </w:rPr>
        <w:t> </w:t>
      </w:r>
      <w:r>
        <w:rPr>
          <w:color w:val="231F20"/>
        </w:rPr>
        <w:t>гріха.</w:t>
      </w:r>
    </w:p>
    <w:p>
      <w:pPr>
        <w:pStyle w:val="BodyText"/>
        <w:spacing w:line="254" w:lineRule="auto"/>
        <w:ind w:left="117" w:right="246" w:firstLine="340"/>
        <w:jc w:val="right"/>
      </w:pPr>
      <w:r>
        <w:rPr>
          <w:color w:val="231F20"/>
        </w:rPr>
        <w:t>Цього</w:t>
      </w:r>
      <w:r>
        <w:rPr>
          <w:color w:val="231F20"/>
          <w:spacing w:val="-12"/>
        </w:rPr>
        <w:t> </w:t>
      </w:r>
      <w:r>
        <w:rPr>
          <w:color w:val="231F20"/>
        </w:rPr>
        <w:t>козла</w:t>
      </w:r>
      <w:r>
        <w:rPr>
          <w:color w:val="231F20"/>
          <w:spacing w:val="-11"/>
        </w:rPr>
        <w:t> </w:t>
      </w:r>
      <w:r>
        <w:rPr>
          <w:color w:val="231F20"/>
        </w:rPr>
        <w:t>вели</w:t>
      </w:r>
      <w:r>
        <w:rPr>
          <w:color w:val="231F20"/>
          <w:spacing w:val="-12"/>
        </w:rPr>
        <w:t> </w:t>
      </w:r>
      <w:r>
        <w:rPr>
          <w:color w:val="231F20"/>
        </w:rPr>
        <w:t>далеко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пустелю,</w:t>
      </w:r>
      <w:r>
        <w:rPr>
          <w:color w:val="231F20"/>
          <w:spacing w:val="-11"/>
        </w:rPr>
        <w:t> </w:t>
      </w:r>
      <w:r>
        <w:rPr>
          <w:color w:val="231F20"/>
        </w:rPr>
        <w:t>щоб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</w:rPr>
        <w:t>завершення</w:t>
      </w:r>
      <w:r>
        <w:rPr>
          <w:color w:val="231F20"/>
          <w:spacing w:val="-11"/>
        </w:rPr>
        <w:t> </w:t>
      </w:r>
      <w:r>
        <w:rPr>
          <w:color w:val="231F20"/>
        </w:rPr>
        <w:t>Дня</w:t>
      </w:r>
      <w:r>
        <w:rPr>
          <w:color w:val="231F20"/>
          <w:spacing w:val="-43"/>
        </w:rPr>
        <w:t> </w:t>
      </w:r>
      <w:r>
        <w:rPr>
          <w:color w:val="231F20"/>
        </w:rPr>
        <w:t>викуплення</w:t>
      </w:r>
      <w:r>
        <w:rPr>
          <w:color w:val="231F20"/>
          <w:spacing w:val="5"/>
        </w:rPr>
        <w:t> </w:t>
      </w:r>
      <w:r>
        <w:rPr>
          <w:color w:val="231F20"/>
        </w:rPr>
        <w:t>народ</w:t>
      </w:r>
      <w:r>
        <w:rPr>
          <w:color w:val="231F20"/>
          <w:spacing w:val="5"/>
        </w:rPr>
        <w:t> </w:t>
      </w:r>
      <w:r>
        <w:rPr>
          <w:color w:val="231F20"/>
        </w:rPr>
        <w:t>і</w:t>
      </w:r>
      <w:r>
        <w:rPr>
          <w:color w:val="231F20"/>
          <w:spacing w:val="5"/>
        </w:rPr>
        <w:t> </w:t>
      </w:r>
      <w:r>
        <w:rPr>
          <w:color w:val="231F20"/>
        </w:rPr>
        <w:t>святилище</w:t>
      </w:r>
      <w:r>
        <w:rPr>
          <w:color w:val="231F20"/>
          <w:spacing w:val="5"/>
        </w:rPr>
        <w:t> </w:t>
      </w:r>
      <w:r>
        <w:rPr>
          <w:color w:val="231F20"/>
        </w:rPr>
        <w:t>були</w:t>
      </w:r>
      <w:r>
        <w:rPr>
          <w:color w:val="231F20"/>
          <w:spacing w:val="5"/>
        </w:rPr>
        <w:t> </w:t>
      </w:r>
      <w:r>
        <w:rPr>
          <w:color w:val="231F20"/>
        </w:rPr>
        <w:t>чистими</w:t>
      </w:r>
      <w:r>
        <w:rPr>
          <w:color w:val="231F20"/>
          <w:spacing w:val="5"/>
        </w:rPr>
        <w:t> </w:t>
      </w:r>
      <w:r>
        <w:rPr>
          <w:color w:val="231F20"/>
        </w:rPr>
        <w:t>перед</w:t>
      </w:r>
      <w:r>
        <w:rPr>
          <w:color w:val="231F20"/>
          <w:spacing w:val="5"/>
        </w:rPr>
        <w:t> </w:t>
      </w:r>
      <w:r>
        <w:rPr>
          <w:color w:val="231F20"/>
        </w:rPr>
        <w:t>Господом.</w:t>
      </w:r>
      <w:r>
        <w:rPr>
          <w:color w:val="231F20"/>
          <w:spacing w:val="-43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Небесній</w:t>
      </w:r>
      <w:r>
        <w:rPr>
          <w:color w:val="231F20"/>
          <w:spacing w:val="7"/>
        </w:rPr>
        <w:t> </w:t>
      </w:r>
      <w:r>
        <w:rPr>
          <w:color w:val="231F20"/>
        </w:rPr>
        <w:t>святині</w:t>
      </w:r>
      <w:r>
        <w:rPr>
          <w:color w:val="231F20"/>
          <w:spacing w:val="7"/>
        </w:rPr>
        <w:t> </w:t>
      </w:r>
      <w:r>
        <w:rPr>
          <w:color w:val="231F20"/>
        </w:rPr>
        <w:t>Христос</w:t>
      </w:r>
      <w:r>
        <w:rPr>
          <w:color w:val="231F20"/>
          <w:spacing w:val="8"/>
        </w:rPr>
        <w:t> </w:t>
      </w:r>
      <w:r>
        <w:rPr>
          <w:color w:val="231F20"/>
        </w:rPr>
        <w:t>служив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нас</w:t>
      </w:r>
      <w:r>
        <w:rPr>
          <w:color w:val="231F20"/>
          <w:spacing w:val="7"/>
        </w:rPr>
        <w:t> </w:t>
      </w:r>
      <w:r>
        <w:rPr>
          <w:color w:val="231F20"/>
        </w:rPr>
        <w:t>спочатку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Святому,</w:t>
      </w:r>
      <w:r>
        <w:rPr>
          <w:color w:val="231F20"/>
          <w:spacing w:val="-4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тепер,</w:t>
      </w:r>
      <w:r>
        <w:rPr>
          <w:color w:val="231F20"/>
          <w:spacing w:val="14"/>
        </w:rPr>
        <w:t> </w:t>
      </w:r>
      <w:r>
        <w:rPr>
          <w:color w:val="231F20"/>
        </w:rPr>
        <w:t>починаючи</w:t>
      </w:r>
      <w:r>
        <w:rPr>
          <w:color w:val="231F20"/>
          <w:spacing w:val="14"/>
        </w:rPr>
        <w:t> </w:t>
      </w:r>
      <w:r>
        <w:rPr>
          <w:color w:val="231F20"/>
        </w:rPr>
        <w:t>від</w:t>
      </w:r>
      <w:r>
        <w:rPr>
          <w:color w:val="231F20"/>
          <w:spacing w:val="14"/>
        </w:rPr>
        <w:t> </w:t>
      </w:r>
      <w:r>
        <w:rPr>
          <w:color w:val="231F20"/>
        </w:rPr>
        <w:t>1844</w:t>
      </w:r>
      <w:r>
        <w:rPr>
          <w:color w:val="231F20"/>
          <w:spacing w:val="14"/>
        </w:rPr>
        <w:t> </w:t>
      </w:r>
      <w:r>
        <w:rPr>
          <w:color w:val="231F20"/>
        </w:rPr>
        <w:t>року,</w:t>
      </w:r>
      <w:r>
        <w:rPr>
          <w:color w:val="231F20"/>
          <w:spacing w:val="14"/>
        </w:rPr>
        <w:t> </w:t>
      </w:r>
      <w:r>
        <w:rPr>
          <w:color w:val="231F20"/>
        </w:rPr>
        <w:t>служить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Святому</w:t>
      </w:r>
      <w:r>
        <w:rPr>
          <w:color w:val="231F20"/>
          <w:spacing w:val="14"/>
        </w:rPr>
        <w:t> </w:t>
      </w:r>
      <w:r>
        <w:rPr>
          <w:color w:val="231F20"/>
        </w:rPr>
        <w:t>Святих.</w:t>
      </w:r>
      <w:r>
        <w:rPr>
          <w:color w:val="231F20"/>
          <w:spacing w:val="-44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великий</w:t>
      </w:r>
      <w:r>
        <w:rPr>
          <w:color w:val="231F20"/>
          <w:spacing w:val="1"/>
        </w:rPr>
        <w:t> </w:t>
      </w:r>
      <w:r>
        <w:rPr>
          <w:color w:val="231F20"/>
        </w:rPr>
        <w:t>суд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переживемо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Ісусові,</w:t>
      </w:r>
      <w:r>
        <w:rPr>
          <w:color w:val="231F20"/>
          <w:spacing w:val="1"/>
        </w:rPr>
        <w:t> </w:t>
      </w:r>
      <w:r>
        <w:rPr>
          <w:color w:val="231F20"/>
        </w:rPr>
        <w:t>нашому</w:t>
      </w:r>
      <w:r>
        <w:rPr>
          <w:color w:val="231F20"/>
          <w:spacing w:val="1"/>
        </w:rPr>
        <w:t> </w:t>
      </w:r>
      <w:r>
        <w:rPr>
          <w:color w:val="231F20"/>
        </w:rPr>
        <w:t>Заступникові.</w:t>
      </w:r>
      <w:r>
        <w:rPr>
          <w:color w:val="231F20"/>
          <w:spacing w:val="40"/>
        </w:rPr>
        <w:t> </w:t>
      </w:r>
      <w:r>
        <w:rPr>
          <w:color w:val="231F20"/>
        </w:rPr>
        <w:t>Як</w:t>
      </w:r>
      <w:r>
        <w:rPr>
          <w:color w:val="231F20"/>
          <w:spacing w:val="40"/>
        </w:rPr>
        <w:t> </w:t>
      </w:r>
      <w:r>
        <w:rPr>
          <w:color w:val="231F20"/>
        </w:rPr>
        <w:t>стверджувала</w:t>
      </w:r>
      <w:r>
        <w:rPr>
          <w:color w:val="231F20"/>
          <w:spacing w:val="41"/>
        </w:rPr>
        <w:t> </w:t>
      </w:r>
      <w:r>
        <w:rPr>
          <w:color w:val="231F20"/>
        </w:rPr>
        <w:t>Еллен</w:t>
      </w:r>
      <w:r>
        <w:rPr>
          <w:color w:val="231F20"/>
          <w:spacing w:val="40"/>
        </w:rPr>
        <w:t> </w:t>
      </w:r>
      <w:r>
        <w:rPr>
          <w:color w:val="231F20"/>
        </w:rPr>
        <w:t>Уайт,</w:t>
      </w:r>
      <w:r>
        <w:rPr>
          <w:color w:val="231F20"/>
          <w:spacing w:val="40"/>
        </w:rPr>
        <w:t> </w:t>
      </w:r>
      <w:r>
        <w:rPr>
          <w:color w:val="231F20"/>
        </w:rPr>
        <w:t>ми</w:t>
      </w:r>
      <w:r>
        <w:rPr>
          <w:color w:val="231F20"/>
          <w:spacing w:val="41"/>
        </w:rPr>
        <w:t> </w:t>
      </w:r>
      <w:r>
        <w:rPr>
          <w:color w:val="231F20"/>
        </w:rPr>
        <w:t>«могли</w:t>
      </w:r>
      <w:r>
        <w:rPr>
          <w:color w:val="231F20"/>
          <w:spacing w:val="40"/>
        </w:rPr>
        <w:t> </w:t>
      </w:r>
      <w:r>
        <w:rPr>
          <w:color w:val="231F20"/>
        </w:rPr>
        <w:t>бути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виправдані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праведністю,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якої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причетні»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(Бажання</w:t>
      </w:r>
      <w:r>
        <w:rPr>
          <w:color w:val="231F20"/>
          <w:spacing w:val="-43"/>
        </w:rPr>
        <w:t> </w:t>
      </w:r>
      <w:r>
        <w:rPr>
          <w:color w:val="231F20"/>
        </w:rPr>
        <w:t>віків.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6"/>
        </w:rPr>
        <w:t> </w:t>
      </w:r>
      <w:r>
        <w:rPr>
          <w:color w:val="231F20"/>
        </w:rPr>
        <w:t>25,</w:t>
      </w:r>
      <w:r>
        <w:rPr>
          <w:color w:val="231F20"/>
          <w:spacing w:val="36"/>
        </w:rPr>
        <w:t> </w:t>
      </w:r>
      <w:r>
        <w:rPr>
          <w:color w:val="231F20"/>
        </w:rPr>
        <w:t>26).</w:t>
      </w:r>
      <w:r>
        <w:rPr>
          <w:color w:val="231F20"/>
          <w:spacing w:val="35"/>
        </w:rPr>
        <w:t> </w:t>
      </w:r>
      <w:r>
        <w:rPr>
          <w:color w:val="231F20"/>
        </w:rPr>
        <w:t>Завдяки</w:t>
      </w:r>
      <w:r>
        <w:rPr>
          <w:color w:val="231F20"/>
          <w:spacing w:val="36"/>
        </w:rPr>
        <w:t> </w:t>
      </w:r>
      <w:r>
        <w:rPr>
          <w:color w:val="231F20"/>
        </w:rPr>
        <w:t>цій</w:t>
      </w:r>
      <w:r>
        <w:rPr>
          <w:color w:val="231F20"/>
          <w:spacing w:val="36"/>
        </w:rPr>
        <w:t> </w:t>
      </w:r>
      <w:r>
        <w:rPr>
          <w:color w:val="231F20"/>
        </w:rPr>
        <w:t>заліченій</w:t>
      </w:r>
      <w:r>
        <w:rPr>
          <w:color w:val="231F20"/>
          <w:spacing w:val="36"/>
        </w:rPr>
        <w:t> </w:t>
      </w:r>
      <w:r>
        <w:rPr>
          <w:color w:val="231F20"/>
        </w:rPr>
        <w:t>нам</w:t>
      </w:r>
      <w:r>
        <w:rPr>
          <w:color w:val="231F20"/>
          <w:spacing w:val="35"/>
        </w:rPr>
        <w:t> </w:t>
      </w:r>
      <w:r>
        <w:rPr>
          <w:color w:val="231F20"/>
        </w:rPr>
        <w:t>праведності</w:t>
      </w:r>
      <w:r>
        <w:rPr>
          <w:color w:val="231F20"/>
          <w:spacing w:val="36"/>
        </w:rPr>
        <w:t> </w:t>
      </w:r>
      <w:r>
        <w:rPr>
          <w:color w:val="231F20"/>
        </w:rPr>
        <w:t>Ісуса</w:t>
      </w:r>
      <w:r>
        <w:rPr>
          <w:color w:val="231F20"/>
          <w:spacing w:val="-43"/>
        </w:rPr>
        <w:t> </w:t>
      </w:r>
      <w:r>
        <w:rPr>
          <w:color w:val="231F20"/>
        </w:rPr>
        <w:t>ми отримуємо спасіння. Ми відвертаємося від гріха, бо він став</w:t>
      </w:r>
      <w:r>
        <w:rPr>
          <w:color w:val="231F20"/>
          <w:spacing w:val="-44"/>
        </w:rPr>
        <w:t> </w:t>
      </w:r>
      <w:r>
        <w:rPr>
          <w:color w:val="231F20"/>
        </w:rPr>
        <w:t>огидним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нас,</w:t>
      </w:r>
      <w:r>
        <w:rPr>
          <w:color w:val="231F20"/>
          <w:spacing w:val="5"/>
        </w:rPr>
        <w:t> </w:t>
      </w:r>
      <w:r>
        <w:rPr>
          <w:color w:val="231F20"/>
        </w:rPr>
        <w:t>ми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йдемо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компроміс</w:t>
      </w:r>
      <w:r>
        <w:rPr>
          <w:color w:val="231F20"/>
          <w:spacing w:val="6"/>
        </w:rPr>
        <w:t> </w:t>
      </w:r>
      <w:r>
        <w:rPr>
          <w:color w:val="231F20"/>
        </w:rPr>
        <w:t>зі</w:t>
      </w:r>
      <w:r>
        <w:rPr>
          <w:color w:val="231F20"/>
          <w:spacing w:val="5"/>
        </w:rPr>
        <w:t> </w:t>
      </w:r>
      <w:r>
        <w:rPr>
          <w:color w:val="231F20"/>
        </w:rPr>
        <w:t>злом,</w:t>
      </w:r>
      <w:r>
        <w:rPr>
          <w:color w:val="231F20"/>
          <w:spacing w:val="6"/>
        </w:rPr>
        <w:t> </w:t>
      </w:r>
      <w:r>
        <w:rPr>
          <w:color w:val="231F20"/>
        </w:rPr>
        <w:t>натомість</w:t>
      </w:r>
    </w:p>
    <w:p>
      <w:pPr>
        <w:pStyle w:val="BodyText"/>
        <w:spacing w:line="237" w:lineRule="exact"/>
        <w:ind w:left="117"/>
        <w:jc w:val="both"/>
      </w:pPr>
      <w:r>
        <w:rPr>
          <w:color w:val="231F20"/>
        </w:rPr>
        <w:t>зростаємо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благодаті</w:t>
      </w:r>
      <w:r>
        <w:rPr>
          <w:color w:val="231F20"/>
          <w:spacing w:val="13"/>
        </w:rPr>
        <w:t> </w:t>
      </w:r>
      <w:r>
        <w:rPr>
          <w:color w:val="231F20"/>
        </w:rPr>
        <w:t>й</w:t>
      </w:r>
      <w:r>
        <w:rPr>
          <w:color w:val="231F20"/>
          <w:spacing w:val="12"/>
        </w:rPr>
        <w:t> </w:t>
      </w:r>
      <w:r>
        <w:rPr>
          <w:color w:val="231F20"/>
        </w:rPr>
        <w:t>живемо</w:t>
      </w:r>
      <w:r>
        <w:rPr>
          <w:color w:val="231F20"/>
          <w:spacing w:val="13"/>
        </w:rPr>
        <w:t> </w:t>
      </w:r>
      <w:r>
        <w:rPr>
          <w:color w:val="231F20"/>
        </w:rPr>
        <w:t>святим</w:t>
      </w:r>
      <w:r>
        <w:rPr>
          <w:color w:val="231F20"/>
          <w:spacing w:val="12"/>
        </w:rPr>
        <w:t> </w:t>
      </w:r>
      <w:r>
        <w:rPr>
          <w:color w:val="231F20"/>
        </w:rPr>
        <w:t>життям.</w:t>
      </w:r>
    </w:p>
    <w:p>
      <w:pPr>
        <w:spacing w:line="249" w:lineRule="auto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усвідомлюємо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сьогодні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також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триває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День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викуплення,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впливає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наше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життя?</w:t>
      </w:r>
    </w:p>
    <w:p>
      <w:pPr>
        <w:pStyle w:val="BodyText"/>
        <w:spacing w:before="5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</w:pPr>
      <w:r>
        <w:rPr>
          <w:color w:val="231F20"/>
        </w:rPr>
        <w:t>ПРИЙШЛА</w:t>
      </w:r>
      <w:r>
        <w:rPr>
          <w:color w:val="231F20"/>
          <w:spacing w:val="-11"/>
        </w:rPr>
        <w:t> </w:t>
      </w:r>
      <w:r>
        <w:rPr>
          <w:color w:val="231F20"/>
        </w:rPr>
        <w:t>ГОДИНА</w:t>
      </w:r>
      <w:r>
        <w:rPr>
          <w:color w:val="231F20"/>
          <w:spacing w:val="-10"/>
        </w:rPr>
        <w:t> </w:t>
      </w:r>
      <w:r>
        <w:rPr>
          <w:color w:val="231F20"/>
        </w:rPr>
        <w:t>СУДУ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Вівторок,</w:t>
      </w:r>
      <w:r>
        <w:rPr>
          <w:rFonts w:ascii="Trebuchet MS" w:hAnsi="Trebuchet MS"/>
          <w:color w:val="231F20"/>
          <w:spacing w:val="2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21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187" w:space="1041"/>
            <w:col w:w="2152"/>
          </w:cols>
        </w:sectPr>
      </w:pPr>
    </w:p>
    <w:p>
      <w:pPr>
        <w:tabs>
          <w:tab w:pos="6122" w:val="left" w:leader="none"/>
        </w:tabs>
        <w:spacing w:line="249" w:lineRule="auto" w:before="58"/>
        <w:ind w:left="357" w:right="2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Порівняйте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7:9,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14:6,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7.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подібні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ці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уривки?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26897pt;width:288.6pt;height:.1pt;mso-position-horizontal-relative:page;mso-position-vertical-relative:paragraph;z-index:-15548416;mso-wrap-distance-left:0;mso-wrap-distance-right:0" coordorigin="977,223" coordsize="5772,0" path="m977,223l6749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117" w:right="242" w:firstLine="340"/>
      </w:pPr>
      <w:r>
        <w:rPr>
          <w:color w:val="231F20"/>
          <w:spacing w:val="-3"/>
        </w:rPr>
        <w:t>Суд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—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важлива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тема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Біблії.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«Бог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приведе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суд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кожну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спра­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ву,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навіть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утаємничену,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добра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вона,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чи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злочинна»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(Екл.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12:14).</w:t>
      </w:r>
    </w:p>
    <w:p>
      <w:pPr>
        <w:spacing w:after="0" w:line="254" w:lineRule="auto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6"/>
        <w:jc w:val="both"/>
      </w:pPr>
      <w:r>
        <w:rPr>
          <w:color w:val="231F20"/>
          <w:spacing w:val="-2"/>
        </w:rPr>
        <w:t>Ісус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указав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Своїм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послідовникам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майбутній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час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суду,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«за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кожне пусте слово, яке люди </w:t>
      </w:r>
      <w:r>
        <w:rPr>
          <w:color w:val="231F20"/>
          <w:spacing w:val="-1"/>
        </w:rPr>
        <w:t>скажуть, відповідатимуть судного</w:t>
      </w:r>
      <w:r>
        <w:rPr>
          <w:color w:val="231F20"/>
          <w:spacing w:val="-44"/>
        </w:rPr>
        <w:t> </w:t>
      </w:r>
      <w:r>
        <w:rPr>
          <w:color w:val="231F20"/>
        </w:rPr>
        <w:t>дня» (Матв. 12:36). Апостол Павло додає: «Господь… освітить</w:t>
      </w:r>
      <w:r>
        <w:rPr>
          <w:color w:val="231F20"/>
          <w:spacing w:val="1"/>
        </w:rPr>
        <w:t> </w:t>
      </w:r>
      <w:r>
        <w:rPr>
          <w:color w:val="231F20"/>
        </w:rPr>
        <w:t>таємниці пітьми, і виявить задуми сердець» (1 Кор. 4:5). Ангел</w:t>
      </w:r>
      <w:r>
        <w:rPr>
          <w:color w:val="231F20"/>
          <w:spacing w:val="-44"/>
        </w:rPr>
        <w:t> </w:t>
      </w:r>
      <w:r>
        <w:rPr>
          <w:color w:val="231F20"/>
        </w:rPr>
        <w:t>сказав</w:t>
      </w:r>
      <w:r>
        <w:rPr>
          <w:color w:val="231F20"/>
          <w:spacing w:val="12"/>
        </w:rPr>
        <w:t> </w:t>
      </w:r>
      <w:r>
        <w:rPr>
          <w:color w:val="231F20"/>
        </w:rPr>
        <w:t>Іванові:</w:t>
      </w:r>
      <w:r>
        <w:rPr>
          <w:color w:val="231F20"/>
          <w:spacing w:val="12"/>
        </w:rPr>
        <w:t> </w:t>
      </w:r>
      <w:r>
        <w:rPr>
          <w:color w:val="231F20"/>
        </w:rPr>
        <w:t>«Прийшла</w:t>
      </w:r>
      <w:r>
        <w:rPr>
          <w:color w:val="231F20"/>
          <w:spacing w:val="13"/>
        </w:rPr>
        <w:t> </w:t>
      </w:r>
      <w:r>
        <w:rPr>
          <w:color w:val="231F20"/>
        </w:rPr>
        <w:t>година</w:t>
      </w:r>
      <w:r>
        <w:rPr>
          <w:color w:val="231F20"/>
          <w:spacing w:val="12"/>
        </w:rPr>
        <w:t> </w:t>
      </w:r>
      <w:r>
        <w:rPr>
          <w:color w:val="231F20"/>
        </w:rPr>
        <w:t>Його</w:t>
      </w:r>
      <w:r>
        <w:rPr>
          <w:color w:val="231F20"/>
          <w:spacing w:val="12"/>
        </w:rPr>
        <w:t> </w:t>
      </w:r>
      <w:r>
        <w:rPr>
          <w:color w:val="231F20"/>
        </w:rPr>
        <w:t>суду!»</w:t>
      </w:r>
      <w:r>
        <w:rPr>
          <w:color w:val="231F20"/>
          <w:spacing w:val="13"/>
        </w:rPr>
        <w:t> </w:t>
      </w:r>
      <w:r>
        <w:rPr>
          <w:color w:val="231F20"/>
        </w:rPr>
        <w:t>(Об’явл.</w:t>
      </w:r>
      <w:r>
        <w:rPr>
          <w:color w:val="231F20"/>
          <w:spacing w:val="12"/>
        </w:rPr>
        <w:t> </w:t>
      </w:r>
      <w:r>
        <w:rPr>
          <w:color w:val="231F20"/>
        </w:rPr>
        <w:t>14:7).</w:t>
      </w:r>
    </w:p>
    <w:p>
      <w:pPr>
        <w:spacing w:line="217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2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22:10–12.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Коли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Ісус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повернеться,</w:t>
      </w:r>
      <w:r>
        <w:rPr>
          <w:rFonts w:ascii="Arial" w:hAnsi="Arial"/>
          <w:b/>
          <w:color w:val="231F20"/>
          <w:spacing w:val="2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якою</w:t>
      </w:r>
    </w:p>
    <w:p>
      <w:pPr>
        <w:spacing w:before="1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буде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доля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кожної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людини?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Що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було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ясно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сказано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Іванові?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519699pt;margin-top:11.530708pt;width:288.6pt;height:.1pt;mso-position-horizontal-relative:page;mso-position-vertical-relative:paragraph;z-index:-15547904;mso-wrap-distance-left:0;mso-wrap-distance-right:0" coordorigin="1090,231" coordsize="5772,0" path="m1090,231l6862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30708pt;width:288.6pt;height:.1pt;mso-position-horizontal-relative:page;mso-position-vertical-relative:paragraph;z-index:-15547392;mso-wrap-distance-left:0;mso-wrap-distance-right:0" coordorigin="1090,471" coordsize="5772,0" path="m1090,471l6862,47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29" w:firstLine="340"/>
        <w:jc w:val="both"/>
      </w:pPr>
      <w:r>
        <w:rPr>
          <w:color w:val="231F20"/>
        </w:rPr>
        <w:t>Під час Свого Другого приходу Христос принесе кожному</w:t>
      </w:r>
      <w:r>
        <w:rPr>
          <w:color w:val="231F20"/>
          <w:spacing w:val="1"/>
        </w:rPr>
        <w:t> </w:t>
      </w:r>
      <w:r>
        <w:rPr>
          <w:color w:val="231F20"/>
        </w:rPr>
        <w:t>остаточну відплату, отже, перед цим має відбутися суд, аби</w:t>
      </w:r>
      <w:r>
        <w:rPr>
          <w:color w:val="231F20"/>
          <w:spacing w:val="1"/>
        </w:rPr>
        <w:t> </w:t>
      </w:r>
      <w:r>
        <w:rPr>
          <w:color w:val="231F20"/>
        </w:rPr>
        <w:t>визначити</w:t>
      </w:r>
      <w:r>
        <w:rPr>
          <w:color w:val="231F20"/>
          <w:spacing w:val="1"/>
        </w:rPr>
        <w:t> </w:t>
      </w:r>
      <w:r>
        <w:rPr>
          <w:color w:val="231F20"/>
        </w:rPr>
        <w:t>цю</w:t>
      </w:r>
      <w:r>
        <w:rPr>
          <w:color w:val="231F20"/>
          <w:spacing w:val="1"/>
        </w:rPr>
        <w:t> </w:t>
      </w:r>
      <w:r>
        <w:rPr>
          <w:color w:val="231F20"/>
        </w:rPr>
        <w:t>відплату.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повернеться,</w:t>
      </w:r>
      <w:r>
        <w:rPr>
          <w:color w:val="231F20"/>
          <w:spacing w:val="1"/>
        </w:rPr>
        <w:t> </w:t>
      </w:r>
      <w:r>
        <w:rPr>
          <w:color w:val="231F20"/>
        </w:rPr>
        <w:t>другого</w:t>
      </w:r>
      <w:r>
        <w:rPr>
          <w:color w:val="231F20"/>
          <w:spacing w:val="-44"/>
        </w:rPr>
        <w:t> </w:t>
      </w:r>
      <w:r>
        <w:rPr>
          <w:color w:val="231F20"/>
        </w:rPr>
        <w:t>шансу вже не буде. Кожна людина мала достатньо інформації,</w:t>
      </w:r>
      <w:r>
        <w:rPr>
          <w:color w:val="231F20"/>
          <w:spacing w:val="1"/>
        </w:rPr>
        <w:t> </w:t>
      </w:r>
      <w:r>
        <w:rPr>
          <w:color w:val="231F20"/>
        </w:rPr>
        <w:t>аби прийняти остаточне й безповоротне рішення за чи проти</w:t>
      </w:r>
      <w:r>
        <w:rPr>
          <w:color w:val="231F20"/>
          <w:spacing w:val="1"/>
        </w:rPr>
        <w:t> </w:t>
      </w:r>
      <w:r>
        <w:rPr>
          <w:color w:val="231F20"/>
        </w:rPr>
        <w:t>Христа.</w:t>
      </w:r>
    </w:p>
    <w:p>
      <w:pPr>
        <w:spacing w:line="216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Матв.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25:1–13.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по-різному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визначає</w:t>
      </w:r>
    </w:p>
    <w:p>
      <w:pPr>
        <w:tabs>
          <w:tab w:pos="6239" w:val="left" w:leader="none"/>
        </w:tabs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долю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двох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груп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віруючих?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504786pt;width:288.6pt;height:.1pt;mso-position-horizontal-relative:page;mso-position-vertical-relative:paragraph;z-index:-15546880;mso-wrap-distance-left:0;mso-wrap-distance-right:0" coordorigin="1090,230" coordsize="5772,0" path="m1090,230l6862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04786pt;width:288.6pt;height:.1pt;mso-position-horizontal-relative:page;mso-position-vertical-relative:paragraph;z-index:-15546368;mso-wrap-distance-left:0;mso-wrap-distance-right:0" coordorigin="1090,470" coordsize="5772,0" path="m1090,470l6862,47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«Коли</w:t>
      </w:r>
      <w:r>
        <w:rPr>
          <w:color w:val="231F20"/>
          <w:spacing w:val="-3"/>
        </w:rPr>
        <w:t> </w:t>
      </w:r>
      <w:r>
        <w:rPr>
          <w:color w:val="231F20"/>
        </w:rPr>
        <w:t>завершиться</w:t>
      </w:r>
      <w:r>
        <w:rPr>
          <w:color w:val="231F20"/>
          <w:spacing w:val="-3"/>
        </w:rPr>
        <w:t> </w:t>
      </w:r>
      <w:r>
        <w:rPr>
          <w:color w:val="231F20"/>
        </w:rPr>
        <w:t>слідство</w:t>
      </w:r>
      <w:r>
        <w:rPr>
          <w:color w:val="231F20"/>
          <w:spacing w:val="-2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діла</w:t>
      </w:r>
      <w:r>
        <w:rPr>
          <w:color w:val="231F20"/>
          <w:spacing w:val="-2"/>
        </w:rPr>
        <w:t> </w:t>
      </w:r>
      <w:r>
        <w:rPr>
          <w:color w:val="231F20"/>
        </w:rPr>
        <w:t>всіх,</w:t>
      </w:r>
      <w:r>
        <w:rPr>
          <w:color w:val="231F20"/>
          <w:spacing w:val="-3"/>
        </w:rPr>
        <w:t> </w:t>
      </w:r>
      <w:r>
        <w:rPr>
          <w:color w:val="231F20"/>
        </w:rPr>
        <w:t>котрі</w:t>
      </w:r>
      <w:r>
        <w:rPr>
          <w:color w:val="231F20"/>
          <w:spacing w:val="-2"/>
        </w:rPr>
        <w:t> </w:t>
      </w:r>
      <w:r>
        <w:rPr>
          <w:color w:val="231F20"/>
        </w:rPr>
        <w:t>впродовж</w:t>
      </w:r>
      <w:r>
        <w:rPr>
          <w:color w:val="231F20"/>
          <w:spacing w:val="-3"/>
        </w:rPr>
        <w:t> </w:t>
      </w:r>
      <w:r>
        <w:rPr>
          <w:color w:val="231F20"/>
        </w:rPr>
        <w:t>усіх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століть називали себе послідовниками Христа, будуть досліджені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й</w:t>
      </w:r>
      <w:r>
        <w:rPr>
          <w:color w:val="231F20"/>
          <w:spacing w:val="28"/>
        </w:rPr>
        <w:t> </w:t>
      </w:r>
      <w:r>
        <w:rPr>
          <w:color w:val="231F20"/>
        </w:rPr>
        <w:t>вирішені,</w:t>
      </w:r>
      <w:r>
        <w:rPr>
          <w:color w:val="231F20"/>
          <w:spacing w:val="29"/>
        </w:rPr>
        <w:t> </w:t>
      </w:r>
      <w:r>
        <w:rPr>
          <w:color w:val="231F20"/>
        </w:rPr>
        <w:t>тоді</w:t>
      </w:r>
      <w:r>
        <w:rPr>
          <w:color w:val="231F20"/>
          <w:spacing w:val="29"/>
        </w:rPr>
        <w:t> </w:t>
      </w:r>
      <w:r>
        <w:rPr>
          <w:color w:val="231F20"/>
        </w:rPr>
        <w:t>й</w:t>
      </w:r>
      <w:r>
        <w:rPr>
          <w:color w:val="231F20"/>
          <w:spacing w:val="29"/>
        </w:rPr>
        <w:t> </w:t>
      </w:r>
      <w:r>
        <w:rPr>
          <w:color w:val="231F20"/>
        </w:rPr>
        <w:t>тільки</w:t>
      </w:r>
      <w:r>
        <w:rPr>
          <w:color w:val="231F20"/>
          <w:spacing w:val="29"/>
        </w:rPr>
        <w:t> </w:t>
      </w:r>
      <w:r>
        <w:rPr>
          <w:color w:val="231F20"/>
        </w:rPr>
        <w:t>тоді</w:t>
      </w:r>
      <w:r>
        <w:rPr>
          <w:color w:val="231F20"/>
          <w:spacing w:val="29"/>
        </w:rPr>
        <w:t> </w:t>
      </w:r>
      <w:r>
        <w:rPr>
          <w:color w:val="231F20"/>
        </w:rPr>
        <w:t>закінчиться</w:t>
      </w:r>
      <w:r>
        <w:rPr>
          <w:color w:val="231F20"/>
          <w:spacing w:val="29"/>
        </w:rPr>
        <w:t> </w:t>
      </w:r>
      <w:r>
        <w:rPr>
          <w:color w:val="231F20"/>
        </w:rPr>
        <w:t>час</w:t>
      </w:r>
      <w:r>
        <w:rPr>
          <w:color w:val="231F20"/>
          <w:spacing w:val="28"/>
        </w:rPr>
        <w:t> </w:t>
      </w:r>
      <w:r>
        <w:rPr>
          <w:color w:val="231F20"/>
        </w:rPr>
        <w:t>випробування</w:t>
      </w:r>
      <w:r>
        <w:rPr>
          <w:color w:val="231F20"/>
          <w:spacing w:val="-43"/>
        </w:rPr>
        <w:t> </w:t>
      </w:r>
      <w:r>
        <w:rPr>
          <w:color w:val="231F20"/>
        </w:rPr>
        <w:t>і двері милості зачиняться. Отже, коротке речення: “І ті, які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були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готові,</w:t>
      </w:r>
      <w:r>
        <w:rPr>
          <w:color w:val="231F20"/>
          <w:spacing w:val="-7"/>
        </w:rPr>
        <w:t> </w:t>
      </w:r>
      <w:r>
        <w:rPr>
          <w:color w:val="231F20"/>
        </w:rPr>
        <w:t>пішли</w:t>
      </w:r>
      <w:r>
        <w:rPr>
          <w:color w:val="231F20"/>
          <w:spacing w:val="-7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ним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весілля,</w:t>
      </w:r>
      <w:r>
        <w:rPr>
          <w:color w:val="231F20"/>
          <w:spacing w:val="-7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ними</w:t>
      </w:r>
      <w:r>
        <w:rPr>
          <w:color w:val="231F20"/>
          <w:spacing w:val="-6"/>
        </w:rPr>
        <w:t> </w:t>
      </w:r>
      <w:r>
        <w:rPr>
          <w:color w:val="231F20"/>
        </w:rPr>
        <w:t>замкнули</w:t>
      </w:r>
      <w:r>
        <w:rPr>
          <w:color w:val="231F20"/>
          <w:spacing w:val="-7"/>
        </w:rPr>
        <w:t> </w:t>
      </w:r>
      <w:r>
        <w:rPr>
          <w:color w:val="231F20"/>
        </w:rPr>
        <w:t>двері”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44"/>
        </w:rPr>
        <w:t> </w:t>
      </w:r>
      <w:r>
        <w:rPr>
          <w:color w:val="231F20"/>
        </w:rPr>
        <w:t>охоплює всю останню фазу служіння Спасителя та підводить</w:t>
      </w:r>
      <w:r>
        <w:rPr>
          <w:color w:val="231F20"/>
          <w:spacing w:val="1"/>
        </w:rPr>
        <w:t> </w:t>
      </w:r>
      <w:r>
        <w:rPr>
          <w:color w:val="231F20"/>
        </w:rPr>
        <w:t>нас до того часу, коли велика справа спасіння людства буде</w:t>
      </w:r>
      <w:r>
        <w:rPr>
          <w:color w:val="231F20"/>
          <w:spacing w:val="1"/>
        </w:rPr>
        <w:t> </w:t>
      </w:r>
      <w:r>
        <w:rPr>
          <w:color w:val="231F20"/>
        </w:rPr>
        <w:t>закінчена»</w:t>
      </w:r>
      <w:r>
        <w:rPr>
          <w:color w:val="231F20"/>
          <w:spacing w:val="29"/>
        </w:rPr>
        <w:t> </w:t>
      </w:r>
      <w:r>
        <w:rPr>
          <w:color w:val="231F20"/>
        </w:rPr>
        <w:t>(Е.</w:t>
      </w:r>
      <w:r>
        <w:rPr>
          <w:color w:val="231F20"/>
          <w:spacing w:val="29"/>
        </w:rPr>
        <w:t> </w:t>
      </w:r>
      <w:r>
        <w:rPr>
          <w:color w:val="231F20"/>
        </w:rPr>
        <w:t>Уайт.</w:t>
      </w:r>
      <w:r>
        <w:rPr>
          <w:color w:val="231F20"/>
          <w:spacing w:val="29"/>
        </w:rPr>
        <w:t> </w:t>
      </w:r>
      <w:r>
        <w:rPr>
          <w:color w:val="231F20"/>
        </w:rPr>
        <w:t>Велика</w:t>
      </w:r>
      <w:r>
        <w:rPr>
          <w:color w:val="231F20"/>
          <w:spacing w:val="30"/>
        </w:rPr>
        <w:t> </w:t>
      </w:r>
      <w:r>
        <w:rPr>
          <w:color w:val="231F20"/>
        </w:rPr>
        <w:t>боротьба.</w:t>
      </w:r>
      <w:r>
        <w:rPr>
          <w:color w:val="231F20"/>
          <w:spacing w:val="29"/>
        </w:rPr>
        <w:t> </w:t>
      </w:r>
      <w:r>
        <w:rPr>
          <w:color w:val="231F20"/>
        </w:rPr>
        <w:t>С.</w:t>
      </w:r>
      <w:r>
        <w:rPr>
          <w:color w:val="231F20"/>
          <w:spacing w:val="29"/>
        </w:rPr>
        <w:t> </w:t>
      </w:r>
      <w:r>
        <w:rPr>
          <w:color w:val="231F20"/>
        </w:rPr>
        <w:t>427,</w:t>
      </w:r>
      <w:r>
        <w:rPr>
          <w:color w:val="231F20"/>
          <w:spacing w:val="29"/>
        </w:rPr>
        <w:t> </w:t>
      </w:r>
      <w:r>
        <w:rPr>
          <w:color w:val="231F20"/>
        </w:rPr>
        <w:t>428).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Нам не треба боятися суду. Завдяки Христу нам даровані</w:t>
      </w:r>
      <w:r>
        <w:rPr>
          <w:color w:val="231F20"/>
          <w:spacing w:val="1"/>
        </w:rPr>
        <w:t> </w:t>
      </w:r>
      <w:r>
        <w:rPr>
          <w:color w:val="231F20"/>
        </w:rPr>
        <w:t>прощення,</w:t>
      </w:r>
      <w:r>
        <w:rPr>
          <w:color w:val="231F20"/>
          <w:spacing w:val="-6"/>
        </w:rPr>
        <w:t> </w:t>
      </w:r>
      <w:r>
        <w:rPr>
          <w:color w:val="231F20"/>
        </w:rPr>
        <w:t>свобода</w:t>
      </w:r>
      <w:r>
        <w:rPr>
          <w:color w:val="231F20"/>
          <w:spacing w:val="-6"/>
        </w:rPr>
        <w:t> </w:t>
      </w:r>
      <w:r>
        <w:rPr>
          <w:color w:val="231F20"/>
        </w:rPr>
        <w:t>від</w:t>
      </w:r>
      <w:r>
        <w:rPr>
          <w:color w:val="231F20"/>
          <w:spacing w:val="-5"/>
        </w:rPr>
        <w:t> </w:t>
      </w:r>
      <w:r>
        <w:rPr>
          <w:color w:val="231F20"/>
        </w:rPr>
        <w:t>гріха,</w:t>
      </w:r>
      <w:r>
        <w:rPr>
          <w:color w:val="231F20"/>
          <w:spacing w:val="-6"/>
        </w:rPr>
        <w:t> </w:t>
      </w:r>
      <w:r>
        <w:rPr>
          <w:color w:val="231F20"/>
        </w:rPr>
        <w:t>сила</w:t>
      </w:r>
      <w:r>
        <w:rPr>
          <w:color w:val="231F20"/>
          <w:spacing w:val="-5"/>
        </w:rPr>
        <w:t> </w:t>
      </w:r>
      <w:r>
        <w:rPr>
          <w:color w:val="231F20"/>
        </w:rPr>
        <w:t>жити</w:t>
      </w:r>
      <w:r>
        <w:rPr>
          <w:color w:val="231F20"/>
          <w:spacing w:val="-6"/>
        </w:rPr>
        <w:t> </w:t>
      </w:r>
      <w:r>
        <w:rPr>
          <w:color w:val="231F20"/>
        </w:rPr>
        <w:t>благочестивим</w:t>
      </w:r>
      <w:r>
        <w:rPr>
          <w:color w:val="231F20"/>
          <w:spacing w:val="-5"/>
        </w:rPr>
        <w:t> </w:t>
      </w:r>
      <w:r>
        <w:rPr>
          <w:color w:val="231F20"/>
        </w:rPr>
        <w:t>життям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остаточна</w:t>
      </w:r>
      <w:r>
        <w:rPr>
          <w:color w:val="231F20"/>
          <w:spacing w:val="25"/>
        </w:rPr>
        <w:t> </w:t>
      </w:r>
      <w:r>
        <w:rPr>
          <w:color w:val="231F20"/>
        </w:rPr>
        <w:t>перемога!</w:t>
      </w: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ind w:left="230"/>
      </w:pPr>
      <w:r>
        <w:rPr>
          <w:color w:val="231F20"/>
          <w:w w:val="90"/>
        </w:rPr>
        <w:t>ДОБРА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ЗВІСТКА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ПРО</w:t>
      </w:r>
      <w:r>
        <w:rPr>
          <w:color w:val="231F20"/>
          <w:spacing w:val="30"/>
          <w:w w:val="90"/>
        </w:rPr>
        <w:t> </w:t>
      </w:r>
      <w:r>
        <w:rPr>
          <w:color w:val="231F20"/>
          <w:w w:val="90"/>
        </w:rPr>
        <w:t>СВЯТЕ</w:t>
      </w:r>
      <w:r>
        <w:rPr>
          <w:color w:val="231F20"/>
          <w:spacing w:val="31"/>
          <w:w w:val="90"/>
        </w:rPr>
        <w:t> </w:t>
      </w:r>
      <w:r>
        <w:rPr>
          <w:color w:val="231F20"/>
          <w:w w:val="90"/>
        </w:rPr>
        <w:t>СВЯТИХ</w:t>
      </w:r>
    </w:p>
    <w:p>
      <w:pPr>
        <w:spacing w:before="87"/>
        <w:ind w:left="7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22</w:t>
      </w:r>
      <w:r>
        <w:rPr>
          <w:rFonts w:ascii="Trebuchet MS" w:hAnsi="Trebuchet MS"/>
          <w:color w:val="231F20"/>
          <w:spacing w:val="-4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437" w:space="40"/>
            <w:col w:w="1903"/>
          </w:cols>
        </w:sectPr>
      </w:pPr>
    </w:p>
    <w:p>
      <w:pPr>
        <w:spacing w:line="249" w:lineRule="auto" w:before="59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Євр.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4:14–16;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10:19–22.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Які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впевненість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та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Боже-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ственне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запрошення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3"/>
          <w:sz w:val="20"/>
        </w:rPr>
        <w:t>пропонують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ці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уривки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кожному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з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нас?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8105pt;width:288.6pt;height:.1pt;mso-position-horizontal-relative:page;mso-position-vertical-relative:paragraph;z-index:-15545856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62469pt;width:288.6pt;height:.1pt;mso-position-horizontal-relative:page;mso-position-vertical-relative:paragraph;z-index:-15545344;mso-wrap-distance-left:0;mso-wrap-distance-right:0" coordorigin="1090,461" coordsize="5772,0" path="m1090,461l6862,46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8" w:firstLine="340"/>
        <w:jc w:val="both"/>
      </w:pPr>
      <w:r>
        <w:rPr>
          <w:color w:val="231F20"/>
          <w:spacing w:val="-1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наведених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уривках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Павло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закликає: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«Тримаймося</w:t>
      </w:r>
      <w:r>
        <w:rPr>
          <w:color w:val="231F20"/>
          <w:spacing w:val="-9"/>
        </w:rPr>
        <w:t> </w:t>
      </w:r>
      <w:r>
        <w:rPr>
          <w:color w:val="231F20"/>
        </w:rPr>
        <w:t>визнан­</w:t>
      </w:r>
      <w:r>
        <w:rPr>
          <w:color w:val="231F20"/>
          <w:spacing w:val="-44"/>
        </w:rPr>
        <w:t> </w:t>
      </w:r>
      <w:r>
        <w:rPr>
          <w:color w:val="231F20"/>
        </w:rPr>
        <w:t>ня»,</w:t>
      </w:r>
      <w:r>
        <w:rPr>
          <w:color w:val="231F20"/>
          <w:spacing w:val="1"/>
        </w:rPr>
        <w:t> </w:t>
      </w:r>
      <w:r>
        <w:rPr>
          <w:color w:val="231F20"/>
        </w:rPr>
        <w:t>«приступаймо</w:t>
      </w:r>
      <w:r>
        <w:rPr>
          <w:color w:val="231F20"/>
          <w:spacing w:val="1"/>
        </w:rPr>
        <w:t> </w:t>
      </w:r>
      <w:r>
        <w:rPr>
          <w:color w:val="231F20"/>
        </w:rPr>
        <w:t>сміливо»,</w:t>
      </w:r>
      <w:r>
        <w:rPr>
          <w:color w:val="231F20"/>
          <w:spacing w:val="1"/>
        </w:rPr>
        <w:t> </w:t>
      </w:r>
      <w:r>
        <w:rPr>
          <w:color w:val="231F20"/>
        </w:rPr>
        <w:t>зосередьмо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віру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Ісусі,</w:t>
      </w:r>
      <w:r>
        <w:rPr>
          <w:color w:val="231F20"/>
          <w:spacing w:val="1"/>
        </w:rPr>
        <w:t> </w:t>
      </w:r>
      <w:r>
        <w:rPr>
          <w:color w:val="231F20"/>
        </w:rPr>
        <w:t>нашому великому Первосвященникові. У Ньому ми маємо все</w:t>
      </w:r>
      <w:r>
        <w:rPr>
          <w:color w:val="231F20"/>
          <w:spacing w:val="1"/>
        </w:rPr>
        <w:t> </w:t>
      </w:r>
      <w:r>
        <w:rPr>
          <w:color w:val="231F20"/>
        </w:rPr>
        <w:t>необхідне.</w:t>
      </w:r>
      <w:r>
        <w:rPr>
          <w:color w:val="231F20"/>
          <w:spacing w:val="23"/>
        </w:rPr>
        <w:t> </w:t>
      </w:r>
      <w:r>
        <w:rPr>
          <w:color w:val="231F20"/>
        </w:rPr>
        <w:t>Вірою</w:t>
      </w:r>
      <w:r>
        <w:rPr>
          <w:color w:val="231F20"/>
          <w:spacing w:val="23"/>
        </w:rPr>
        <w:t> </w:t>
      </w:r>
      <w:r>
        <w:rPr>
          <w:color w:val="231F20"/>
        </w:rPr>
        <w:t>ми</w:t>
      </w:r>
      <w:r>
        <w:rPr>
          <w:color w:val="231F20"/>
          <w:spacing w:val="24"/>
        </w:rPr>
        <w:t> </w:t>
      </w:r>
      <w:r>
        <w:rPr>
          <w:color w:val="231F20"/>
        </w:rPr>
        <w:t>можемо</w:t>
      </w:r>
      <w:r>
        <w:rPr>
          <w:color w:val="231F20"/>
          <w:spacing w:val="23"/>
        </w:rPr>
        <w:t> </w:t>
      </w:r>
      <w:r>
        <w:rPr>
          <w:color w:val="231F20"/>
        </w:rPr>
        <w:t>увійти</w:t>
      </w:r>
      <w:r>
        <w:rPr>
          <w:color w:val="231F20"/>
          <w:spacing w:val="23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Небесного</w:t>
      </w:r>
      <w:r>
        <w:rPr>
          <w:color w:val="231F20"/>
          <w:spacing w:val="23"/>
        </w:rPr>
        <w:t> </w:t>
      </w:r>
      <w:r>
        <w:rPr>
          <w:color w:val="231F20"/>
        </w:rPr>
        <w:t>святилища</w:t>
      </w:r>
    </w:p>
    <w:p>
      <w:pPr>
        <w:pStyle w:val="BodyText"/>
        <w:spacing w:line="242" w:lineRule="exact"/>
        <w:ind w:left="117"/>
        <w:jc w:val="both"/>
      </w:pPr>
      <w:r>
        <w:rPr>
          <w:color w:val="231F20"/>
        </w:rPr>
        <w:t>«новою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живою</w:t>
      </w:r>
      <w:r>
        <w:rPr>
          <w:color w:val="231F20"/>
          <w:spacing w:val="26"/>
        </w:rPr>
        <w:t> </w:t>
      </w:r>
      <w:r>
        <w:rPr>
          <w:color w:val="231F20"/>
        </w:rPr>
        <w:t>дорогою»,</w:t>
      </w:r>
      <w:r>
        <w:rPr>
          <w:color w:val="231F20"/>
          <w:spacing w:val="26"/>
        </w:rPr>
        <w:t> </w:t>
      </w:r>
      <w:r>
        <w:rPr>
          <w:color w:val="231F20"/>
        </w:rPr>
        <w:t>яку</w:t>
      </w:r>
      <w:r>
        <w:rPr>
          <w:color w:val="231F20"/>
          <w:spacing w:val="26"/>
        </w:rPr>
        <w:t> </w:t>
      </w:r>
      <w:r>
        <w:rPr>
          <w:color w:val="231F20"/>
        </w:rPr>
        <w:t>Ісус</w:t>
      </w:r>
      <w:r>
        <w:rPr>
          <w:color w:val="231F20"/>
          <w:spacing w:val="26"/>
        </w:rPr>
        <w:t> </w:t>
      </w:r>
      <w:r>
        <w:rPr>
          <w:color w:val="231F20"/>
        </w:rPr>
        <w:t>відкрив</w:t>
      </w:r>
      <w:r>
        <w:rPr>
          <w:color w:val="231F20"/>
          <w:spacing w:val="26"/>
        </w:rPr>
        <w:t> </w:t>
      </w:r>
      <w:r>
        <w:rPr>
          <w:color w:val="231F20"/>
        </w:rPr>
        <w:t>нам.</w:t>
      </w:r>
    </w:p>
    <w:p>
      <w:pPr>
        <w:pStyle w:val="BodyText"/>
        <w:spacing w:line="254" w:lineRule="auto" w:before="14"/>
        <w:ind w:left="117" w:right="248" w:firstLine="340"/>
        <w:jc w:val="both"/>
      </w:pPr>
      <w:r>
        <w:rPr>
          <w:color w:val="231F20"/>
        </w:rPr>
        <w:t>Зазирнувши на подвір’я Єрусалимського храму, ми поба­</w:t>
      </w:r>
      <w:r>
        <w:rPr>
          <w:color w:val="231F20"/>
          <w:spacing w:val="1"/>
        </w:rPr>
        <w:t> </w:t>
      </w:r>
      <w:r>
        <w:rPr>
          <w:color w:val="231F20"/>
        </w:rPr>
        <w:t>чимо кров на рогах мідного вівтаря. У Святому ми побачимо</w:t>
      </w:r>
      <w:r>
        <w:rPr>
          <w:color w:val="231F20"/>
          <w:spacing w:val="1"/>
        </w:rPr>
        <w:t> </w:t>
      </w:r>
      <w:r>
        <w:rPr>
          <w:color w:val="231F20"/>
        </w:rPr>
        <w:t>кров на рогах золотого жертовника для кадіння. Ми бачимо</w:t>
      </w:r>
      <w:r>
        <w:rPr>
          <w:color w:val="231F20"/>
          <w:spacing w:val="1"/>
        </w:rPr>
        <w:t> </w:t>
      </w:r>
      <w:r>
        <w:rPr>
          <w:color w:val="231F20"/>
        </w:rPr>
        <w:t>кроплення</w:t>
      </w:r>
      <w:r>
        <w:rPr>
          <w:color w:val="231F20"/>
          <w:spacing w:val="22"/>
        </w:rPr>
        <w:t> </w:t>
      </w:r>
      <w:r>
        <w:rPr>
          <w:color w:val="231F20"/>
        </w:rPr>
        <w:t>кров’ю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завісі</w:t>
      </w:r>
      <w:r>
        <w:rPr>
          <w:color w:val="231F20"/>
          <w:spacing w:val="23"/>
        </w:rPr>
        <w:t> </w:t>
      </w:r>
      <w:r>
        <w:rPr>
          <w:color w:val="231F20"/>
        </w:rPr>
        <w:t>перед</w:t>
      </w:r>
      <w:r>
        <w:rPr>
          <w:color w:val="231F20"/>
          <w:spacing w:val="23"/>
        </w:rPr>
        <w:t> </w:t>
      </w:r>
      <w:r>
        <w:rPr>
          <w:color w:val="231F20"/>
        </w:rPr>
        <w:t>віком</w:t>
      </w:r>
      <w:r>
        <w:rPr>
          <w:color w:val="231F20"/>
          <w:spacing w:val="23"/>
        </w:rPr>
        <w:t> </w:t>
      </w:r>
      <w:r>
        <w:rPr>
          <w:color w:val="231F20"/>
        </w:rPr>
        <w:t>ковчега.</w:t>
      </w: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</w:rPr>
        <w:t>Кров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підготувала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шлях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кожному</w:t>
      </w:r>
      <w:r>
        <w:rPr>
          <w:color w:val="231F20"/>
          <w:spacing w:val="1"/>
        </w:rPr>
        <w:t> </w:t>
      </w:r>
      <w:r>
        <w:rPr>
          <w:color w:val="231F20"/>
        </w:rPr>
        <w:t>кроці.</w:t>
      </w:r>
      <w:r>
        <w:rPr>
          <w:color w:val="231F20"/>
          <w:spacing w:val="1"/>
        </w:rPr>
        <w:t> </w:t>
      </w:r>
      <w:r>
        <w:rPr>
          <w:color w:val="231F20"/>
        </w:rPr>
        <w:t>Вона дає нам надію, бо ми можемо з’єднатися з Богом лише</w:t>
      </w:r>
      <w:r>
        <w:rPr>
          <w:color w:val="231F20"/>
          <w:spacing w:val="1"/>
        </w:rPr>
        <w:t> </w:t>
      </w:r>
      <w:r>
        <w:rPr>
          <w:color w:val="231F20"/>
        </w:rPr>
        <w:t>тоді, коли покаємося й отримаємо від Ісуса прощення наших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гріхів.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Бог</w:t>
      </w:r>
      <w:r>
        <w:rPr>
          <w:color w:val="231F20"/>
          <w:spacing w:val="41"/>
        </w:rPr>
        <w:t> </w:t>
      </w:r>
      <w:r>
        <w:rPr>
          <w:color w:val="231F20"/>
          <w:w w:val="95"/>
        </w:rPr>
        <w:t>безмежно</w:t>
      </w:r>
      <w:r>
        <w:rPr>
          <w:color w:val="231F20"/>
          <w:spacing w:val="42"/>
        </w:rPr>
        <w:t> </w:t>
      </w:r>
      <w:r>
        <w:rPr>
          <w:color w:val="231F20"/>
          <w:w w:val="95"/>
        </w:rPr>
        <w:t>милосердний, але Він також справедливий.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 правосуддя не може прийняти жертву Христа як викуп за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-8"/>
        </w:rPr>
        <w:t> </w:t>
      </w:r>
      <w:r>
        <w:rPr>
          <w:color w:val="231F20"/>
        </w:rPr>
        <w:t>гріхи,</w:t>
      </w:r>
      <w:r>
        <w:rPr>
          <w:color w:val="231F20"/>
          <w:spacing w:val="-7"/>
        </w:rPr>
        <w:t> </w:t>
      </w:r>
      <w:r>
        <w:rPr>
          <w:color w:val="231F20"/>
        </w:rPr>
        <w:t>якщо</w:t>
      </w:r>
      <w:r>
        <w:rPr>
          <w:color w:val="231F20"/>
          <w:spacing w:val="-8"/>
        </w:rPr>
        <w:t> </w:t>
      </w:r>
      <w:r>
        <w:rPr>
          <w:color w:val="231F20"/>
        </w:rPr>
        <w:t>Він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гарантує,</w:t>
      </w:r>
      <w:r>
        <w:rPr>
          <w:color w:val="231F20"/>
          <w:spacing w:val="-7"/>
        </w:rPr>
        <w:t> </w:t>
      </w:r>
      <w:r>
        <w:rPr>
          <w:color w:val="231F20"/>
        </w:rPr>
        <w:t>що</w:t>
      </w:r>
      <w:r>
        <w:rPr>
          <w:color w:val="231F20"/>
          <w:spacing w:val="-7"/>
        </w:rPr>
        <w:t> </w:t>
      </w:r>
      <w:r>
        <w:rPr>
          <w:color w:val="231F20"/>
        </w:rPr>
        <w:t>наші</w:t>
      </w:r>
      <w:r>
        <w:rPr>
          <w:color w:val="231F20"/>
          <w:spacing w:val="-7"/>
        </w:rPr>
        <w:t> </w:t>
      </w:r>
      <w:r>
        <w:rPr>
          <w:color w:val="231F20"/>
        </w:rPr>
        <w:t>гріхи</w:t>
      </w:r>
      <w:r>
        <w:rPr>
          <w:color w:val="231F20"/>
          <w:spacing w:val="-7"/>
        </w:rPr>
        <w:t> </w:t>
      </w:r>
      <w:r>
        <w:rPr>
          <w:color w:val="231F20"/>
        </w:rPr>
        <w:t>будуть</w:t>
      </w:r>
      <w:r>
        <w:rPr>
          <w:color w:val="231F20"/>
          <w:spacing w:val="-7"/>
        </w:rPr>
        <w:t> </w:t>
      </w:r>
      <w:r>
        <w:rPr>
          <w:color w:val="231F20"/>
        </w:rPr>
        <w:t>прощені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назавжди</w:t>
      </w:r>
      <w:r>
        <w:rPr>
          <w:color w:val="231F20"/>
          <w:spacing w:val="25"/>
        </w:rPr>
        <w:t> </w:t>
      </w:r>
      <w:r>
        <w:rPr>
          <w:color w:val="231F20"/>
        </w:rPr>
        <w:t>згладжені.</w:t>
      </w:r>
    </w:p>
    <w:p>
      <w:pPr>
        <w:spacing w:line="215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11:19.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видіння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особливо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важ-</w:t>
      </w:r>
    </w:p>
    <w:p>
      <w:pPr>
        <w:spacing w:line="249" w:lineRule="auto" w:before="6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ливе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контексті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великої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боротьби?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воно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розкриває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нерозривний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зв’язок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Законом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Євангелієм?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08335pt;width:288.6pt;height:.1pt;mso-position-horizontal-relative:page;mso-position-vertical-relative:paragraph;z-index:-15544832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08335pt;width:288.6pt;height:.1pt;mso-position-horizontal-relative:page;mso-position-vertical-relative:paragraph;z-index:-15544320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  <w:w w:val="95"/>
        </w:rPr>
        <w:t>У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сліпучому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сяйві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неперевершеній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славі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присутності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Бога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тронному</w:t>
      </w:r>
      <w:r>
        <w:rPr>
          <w:color w:val="231F20"/>
          <w:spacing w:val="-5"/>
        </w:rPr>
        <w:t> </w:t>
      </w:r>
      <w:r>
        <w:rPr>
          <w:color w:val="231F20"/>
        </w:rPr>
        <w:t>залі</w:t>
      </w:r>
      <w:r>
        <w:rPr>
          <w:color w:val="231F20"/>
          <w:spacing w:val="-5"/>
        </w:rPr>
        <w:t> </w:t>
      </w:r>
      <w:r>
        <w:rPr>
          <w:color w:val="231F20"/>
        </w:rPr>
        <w:t>Всесвіту,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ковчегу</w:t>
      </w:r>
      <w:r>
        <w:rPr>
          <w:color w:val="231F20"/>
          <w:spacing w:val="-5"/>
        </w:rPr>
        <w:t> </w:t>
      </w:r>
      <w:r>
        <w:rPr>
          <w:color w:val="231F20"/>
        </w:rPr>
        <w:t>завіту</w:t>
      </w:r>
      <w:r>
        <w:rPr>
          <w:color w:val="231F20"/>
          <w:spacing w:val="-5"/>
        </w:rPr>
        <w:t> </w:t>
      </w:r>
      <w:r>
        <w:rPr>
          <w:color w:val="231F20"/>
        </w:rPr>
        <w:t>біля</w:t>
      </w:r>
      <w:r>
        <w:rPr>
          <w:color w:val="231F20"/>
          <w:spacing w:val="-6"/>
        </w:rPr>
        <w:t> </w:t>
      </w:r>
      <w:r>
        <w:rPr>
          <w:color w:val="231F20"/>
        </w:rPr>
        <w:t>самої</w:t>
      </w:r>
      <w:r>
        <w:rPr>
          <w:color w:val="231F20"/>
          <w:spacing w:val="-5"/>
        </w:rPr>
        <w:t> </w:t>
      </w:r>
      <w:r>
        <w:rPr>
          <w:color w:val="231F20"/>
        </w:rPr>
        <w:t>основи</w:t>
      </w:r>
      <w:r>
        <w:rPr>
          <w:color w:val="231F20"/>
          <w:spacing w:val="-5"/>
        </w:rPr>
        <w:t> </w:t>
      </w:r>
      <w:r>
        <w:rPr>
          <w:color w:val="231F20"/>
        </w:rPr>
        <w:t>Бо­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жого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престолу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міститься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Закон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Уседержителя.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Святому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Святих</w:t>
      </w:r>
      <w:r>
        <w:rPr>
          <w:color w:val="231F20"/>
          <w:spacing w:val="-43"/>
        </w:rPr>
        <w:t> </w:t>
      </w:r>
      <w:r>
        <w:rPr>
          <w:color w:val="231F20"/>
        </w:rPr>
        <w:t>відкривається справедливість і милість Господа. Жодна земна</w:t>
      </w:r>
      <w:r>
        <w:rPr>
          <w:color w:val="231F20"/>
          <w:spacing w:val="1"/>
        </w:rPr>
        <w:t> </w:t>
      </w:r>
      <w:r>
        <w:rPr>
          <w:color w:val="231F20"/>
        </w:rPr>
        <w:t>сила не може змінити Божого Закону, адже він зберігається в</w:t>
      </w:r>
      <w:r>
        <w:rPr>
          <w:color w:val="231F20"/>
          <w:spacing w:val="1"/>
        </w:rPr>
        <w:t> </w:t>
      </w:r>
      <w:r>
        <w:rPr>
          <w:color w:val="231F20"/>
        </w:rPr>
        <w:t>ковчегу завіту на Небесах. Текст Євр. 8:10 повідомляє: «Ось</w:t>
      </w:r>
      <w:r>
        <w:rPr>
          <w:color w:val="231F20"/>
          <w:spacing w:val="1"/>
        </w:rPr>
        <w:t> </w:t>
      </w:r>
      <w:r>
        <w:rPr>
          <w:color w:val="231F20"/>
        </w:rPr>
        <w:t>Завіт, який Я укладу з домом Ізраїля по тих днях, – говорить</w:t>
      </w:r>
      <w:r>
        <w:rPr>
          <w:color w:val="231F20"/>
          <w:spacing w:val="1"/>
        </w:rPr>
        <w:t> </w:t>
      </w:r>
      <w:r>
        <w:rPr>
          <w:color w:val="231F20"/>
        </w:rPr>
        <w:t>Господь, – Мої Закони Я вкладу в їхній розум, напишу їх на</w:t>
      </w:r>
      <w:r>
        <w:rPr>
          <w:color w:val="231F20"/>
          <w:spacing w:val="1"/>
        </w:rPr>
        <w:t> </w:t>
      </w:r>
      <w:r>
        <w:rPr>
          <w:color w:val="231F20"/>
        </w:rPr>
        <w:t>їхніх</w:t>
      </w:r>
      <w:r>
        <w:rPr>
          <w:color w:val="231F20"/>
          <w:spacing w:val="1"/>
        </w:rPr>
        <w:t> </w:t>
      </w:r>
      <w:r>
        <w:rPr>
          <w:color w:val="231F20"/>
        </w:rPr>
        <w:t>серцях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буду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Богом,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будуть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Мене</w:t>
      </w:r>
      <w:r>
        <w:rPr>
          <w:color w:val="231F20"/>
          <w:spacing w:val="-44"/>
        </w:rPr>
        <w:t> </w:t>
      </w:r>
      <w:r>
        <w:rPr>
          <w:color w:val="231F20"/>
        </w:rPr>
        <w:t>народом».</w:t>
      </w:r>
      <w:r>
        <w:rPr>
          <w:color w:val="231F20"/>
          <w:spacing w:val="1"/>
        </w:rPr>
        <w:t> </w:t>
      </w:r>
      <w:r>
        <w:rPr>
          <w:color w:val="231F20"/>
        </w:rPr>
        <w:t>Входячи</w:t>
      </w:r>
      <w:r>
        <w:rPr>
          <w:color w:val="231F20"/>
          <w:spacing w:val="1"/>
        </w:rPr>
        <w:t> </w:t>
      </w:r>
      <w:r>
        <w:rPr>
          <w:color w:val="231F20"/>
        </w:rPr>
        <w:t>вірою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Небесне</w:t>
      </w:r>
      <w:r>
        <w:rPr>
          <w:color w:val="231F20"/>
          <w:spacing w:val="1"/>
        </w:rPr>
        <w:t> </w:t>
      </w:r>
      <w:r>
        <w:rPr>
          <w:color w:val="231F20"/>
        </w:rPr>
        <w:t>святилище,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отриму­</w:t>
      </w:r>
      <w:r>
        <w:rPr>
          <w:color w:val="231F20"/>
          <w:spacing w:val="-44"/>
        </w:rPr>
        <w:t> </w:t>
      </w:r>
      <w:r>
        <w:rPr>
          <w:color w:val="231F20"/>
        </w:rPr>
        <w:t>ємо прощення наших гріхів та силу жити слухняним життям</w:t>
      </w:r>
      <w:r>
        <w:rPr>
          <w:color w:val="231F20"/>
          <w:spacing w:val="1"/>
        </w:rPr>
        <w:t> </w:t>
      </w:r>
      <w:r>
        <w:rPr>
          <w:color w:val="231F20"/>
        </w:rPr>
        <w:t>завдяки Христу, Котрий помер за нас і написав Свій Закон у</w:t>
      </w:r>
      <w:r>
        <w:rPr>
          <w:color w:val="231F20"/>
          <w:spacing w:val="1"/>
        </w:rPr>
        <w:t> </w:t>
      </w:r>
      <w:r>
        <w:rPr>
          <w:color w:val="231F20"/>
        </w:rPr>
        <w:t>наших серцях. Ісус спасає нас від покарання за гріх та від сили</w:t>
      </w:r>
      <w:r>
        <w:rPr>
          <w:color w:val="231F20"/>
          <w:spacing w:val="1"/>
        </w:rPr>
        <w:t> </w:t>
      </w:r>
      <w:r>
        <w:rPr>
          <w:color w:val="231F20"/>
        </w:rPr>
        <w:t>гріха. «Тому, будучи завжди живим, Він може завжди спасати</w:t>
      </w:r>
      <w:r>
        <w:rPr>
          <w:color w:val="231F20"/>
          <w:spacing w:val="1"/>
        </w:rPr>
        <w:t> </w:t>
      </w:r>
      <w:r>
        <w:rPr>
          <w:color w:val="231F20"/>
        </w:rPr>
        <w:t>тих, хто приходить до Бога через Нього, аби заступатися за</w:t>
      </w:r>
      <w:r>
        <w:rPr>
          <w:color w:val="231F20"/>
          <w:spacing w:val="1"/>
        </w:rPr>
        <w:t> </w:t>
      </w:r>
      <w:r>
        <w:rPr>
          <w:color w:val="231F20"/>
        </w:rPr>
        <w:t>них»</w:t>
      </w:r>
      <w:r>
        <w:rPr>
          <w:color w:val="231F20"/>
          <w:spacing w:val="27"/>
        </w:rPr>
        <w:t> </w:t>
      </w:r>
      <w:r>
        <w:rPr>
          <w:color w:val="231F20"/>
        </w:rPr>
        <w:t>(Євр.</w:t>
      </w:r>
      <w:r>
        <w:rPr>
          <w:color w:val="231F20"/>
          <w:spacing w:val="27"/>
        </w:rPr>
        <w:t> </w:t>
      </w:r>
      <w:r>
        <w:rPr>
          <w:color w:val="231F20"/>
        </w:rPr>
        <w:t>7:25).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spacing w:line="249" w:lineRule="auto" w:before="79"/>
        <w:ind w:left="470" w:right="13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 вістка про заступництво Ісуса надзвичайно радісна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 нас? Стоячи перед Законом – мірилом праведності,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мали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без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Євангелія?</w:t>
      </w:r>
    </w:p>
    <w:p>
      <w:pPr>
        <w:pStyle w:val="BodyText"/>
        <w:spacing w:before="3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  <w:ind w:left="230"/>
      </w:pPr>
      <w:r>
        <w:rPr>
          <w:color w:val="231F20"/>
          <w:w w:val="95"/>
        </w:rPr>
        <w:t>ІСУС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НАШ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ЗАСТУПНИК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СУДІ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23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164" w:space="182"/>
            <w:col w:w="2034"/>
          </w:cols>
        </w:sectPr>
      </w:pPr>
    </w:p>
    <w:p>
      <w:pPr>
        <w:spacing w:line="249" w:lineRule="auto" w:before="58"/>
        <w:ind w:left="470" w:right="133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10:9–14.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різницю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служінням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священника в земному святилищі та служінням Ісуса 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Небесній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святині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зображує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прочитаний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уривок?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64845pt;width:288.6pt;height:.1pt;mso-position-horizontal-relative:page;mso-position-vertical-relative:paragraph;z-index:-15543808;mso-wrap-distance-left:0;mso-wrap-distance-right:0" coordorigin="1090,223" coordsize="5772,0" path="m1090,223l6862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64845pt;width:288.6pt;height:.1pt;mso-position-horizontal-relative:page;mso-position-vertical-relative:paragraph;z-index:-15543296;mso-wrap-distance-left:0;mso-wrap-distance-right:0" coordorigin="1090,463" coordsize="5772,0" path="m1090,463l6862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64845pt;width:288.6pt;height:.1pt;mso-position-horizontal-relative:page;mso-position-vertical-relative:paragraph;z-index:-15542784;mso-wrap-distance-left:0;mso-wrap-distance-right:0" coordorigin="1090,703" coordsize="5772,0" path="m1090,703l6862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47.164845pt;width:288.6pt;height:.1pt;mso-position-horizontal-relative:page;mso-position-vertical-relative:paragraph;z-index:-15542272;mso-wrap-distance-left:0;mso-wrap-distance-right:0" coordorigin="1090,943" coordsize="5772,0" path="m1090,943l6862,94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Одного</w:t>
      </w:r>
      <w:r>
        <w:rPr>
          <w:color w:val="231F20"/>
          <w:spacing w:val="-9"/>
        </w:rPr>
        <w:t> </w:t>
      </w:r>
      <w:r>
        <w:rPr>
          <w:color w:val="231F20"/>
        </w:rPr>
        <w:t>разу</w:t>
      </w:r>
      <w:r>
        <w:rPr>
          <w:color w:val="231F20"/>
          <w:spacing w:val="-9"/>
        </w:rPr>
        <w:t> </w:t>
      </w:r>
      <w:r>
        <w:rPr>
          <w:color w:val="231F20"/>
        </w:rPr>
        <w:t>Христос</w:t>
      </w:r>
      <w:r>
        <w:rPr>
          <w:color w:val="231F20"/>
          <w:spacing w:val="-8"/>
        </w:rPr>
        <w:t> </w:t>
      </w:r>
      <w:r>
        <w:rPr>
          <w:color w:val="231F20"/>
        </w:rPr>
        <w:t>помер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хресті</w:t>
      </w:r>
      <w:r>
        <w:rPr>
          <w:color w:val="231F20"/>
          <w:spacing w:val="-8"/>
        </w:rPr>
        <w:t> </w:t>
      </w:r>
      <w:r>
        <w:rPr>
          <w:color w:val="231F20"/>
        </w:rPr>
        <w:t>як</w:t>
      </w:r>
      <w:r>
        <w:rPr>
          <w:color w:val="231F20"/>
          <w:spacing w:val="-9"/>
        </w:rPr>
        <w:t> </w:t>
      </w:r>
      <w:r>
        <w:rPr>
          <w:color w:val="231F20"/>
        </w:rPr>
        <w:t>жертва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гріх.</w:t>
      </w:r>
      <w:r>
        <w:rPr>
          <w:color w:val="231F20"/>
          <w:spacing w:val="-9"/>
        </w:rPr>
        <w:t> </w:t>
      </w:r>
      <w:r>
        <w:rPr>
          <w:color w:val="231F20"/>
        </w:rPr>
        <w:t>Його</w:t>
      </w:r>
      <w:r>
        <w:rPr>
          <w:color w:val="231F20"/>
          <w:spacing w:val="-43"/>
        </w:rPr>
        <w:t> </w:t>
      </w:r>
      <w:r>
        <w:rPr>
          <w:color w:val="231F20"/>
        </w:rPr>
        <w:t>священницьке служіння в Небесній святині освячує нас. Тепер,</w:t>
      </w:r>
      <w:r>
        <w:rPr>
          <w:color w:val="231F20"/>
          <w:spacing w:val="-45"/>
        </w:rPr>
        <w:t> </w:t>
      </w:r>
      <w:r>
        <w:rPr>
          <w:color w:val="231F20"/>
        </w:rPr>
        <w:t>увійшовши</w:t>
      </w:r>
      <w:r>
        <w:rPr>
          <w:color w:val="231F20"/>
          <w:spacing w:val="-2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Святого</w:t>
      </w:r>
      <w:r>
        <w:rPr>
          <w:color w:val="231F20"/>
          <w:spacing w:val="-3"/>
        </w:rPr>
        <w:t> </w:t>
      </w:r>
      <w:r>
        <w:rPr>
          <w:color w:val="231F20"/>
        </w:rPr>
        <w:t>Святих,</w:t>
      </w:r>
      <w:r>
        <w:rPr>
          <w:color w:val="231F20"/>
          <w:spacing w:val="-2"/>
        </w:rPr>
        <w:t> </w:t>
      </w:r>
      <w:r>
        <w:rPr>
          <w:color w:val="231F20"/>
        </w:rPr>
        <w:t>Він</w:t>
      </w:r>
      <w:r>
        <w:rPr>
          <w:color w:val="231F20"/>
          <w:spacing w:val="-2"/>
        </w:rPr>
        <w:t> </w:t>
      </w:r>
      <w:r>
        <w:rPr>
          <w:color w:val="231F20"/>
        </w:rPr>
        <w:t>став</w:t>
      </w:r>
      <w:r>
        <w:rPr>
          <w:color w:val="231F20"/>
          <w:spacing w:val="-2"/>
        </w:rPr>
        <w:t> </w:t>
      </w:r>
      <w:r>
        <w:rPr>
          <w:color w:val="231F20"/>
        </w:rPr>
        <w:t>нашим</w:t>
      </w:r>
      <w:r>
        <w:rPr>
          <w:color w:val="231F20"/>
          <w:spacing w:val="-2"/>
        </w:rPr>
        <w:t> </w:t>
      </w:r>
      <w:r>
        <w:rPr>
          <w:color w:val="231F20"/>
        </w:rPr>
        <w:t>Заступником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43"/>
        </w:rPr>
        <w:t> </w:t>
      </w:r>
      <w:r>
        <w:rPr>
          <w:color w:val="231F20"/>
        </w:rPr>
        <w:t>суді (див. 1 Івана 2:1). «Так і Христос: один раз приніс Себе, аби</w:t>
      </w:r>
      <w:r>
        <w:rPr>
          <w:color w:val="231F20"/>
          <w:spacing w:val="-44"/>
        </w:rPr>
        <w:t> </w:t>
      </w:r>
      <w:r>
        <w:rPr>
          <w:color w:val="231F20"/>
        </w:rPr>
        <w:t>понести гріхи багатьох; другий же раз Він з’явиться не задля</w:t>
      </w:r>
      <w:r>
        <w:rPr>
          <w:color w:val="231F20"/>
          <w:spacing w:val="1"/>
        </w:rPr>
        <w:t> </w:t>
      </w:r>
      <w:r>
        <w:rPr>
          <w:color w:val="231F20"/>
        </w:rPr>
        <w:t>гріха, а тим, які очікують Його на спасіння [через віру]» (Євр.</w:t>
      </w:r>
      <w:r>
        <w:rPr>
          <w:color w:val="231F20"/>
          <w:spacing w:val="1"/>
        </w:rPr>
        <w:t> </w:t>
      </w:r>
      <w:r>
        <w:rPr>
          <w:color w:val="231F20"/>
        </w:rPr>
        <w:t>9:28).</w:t>
      </w:r>
      <w:r>
        <w:rPr>
          <w:color w:val="231F20"/>
          <w:spacing w:val="23"/>
        </w:rPr>
        <w:t> </w:t>
      </w:r>
      <w:r>
        <w:rPr>
          <w:color w:val="231F20"/>
        </w:rPr>
        <w:t>Завдяки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жертві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3"/>
        </w:rPr>
        <w:t> </w:t>
      </w:r>
      <w:r>
        <w:rPr>
          <w:color w:val="231F20"/>
        </w:rPr>
        <w:t>посередництву</w:t>
      </w:r>
      <w:r>
        <w:rPr>
          <w:color w:val="231F20"/>
          <w:spacing w:val="23"/>
        </w:rPr>
        <w:t> </w:t>
      </w:r>
      <w:r>
        <w:rPr>
          <w:color w:val="231F20"/>
        </w:rPr>
        <w:t>було</w:t>
      </w:r>
      <w:r>
        <w:rPr>
          <w:color w:val="231F20"/>
          <w:spacing w:val="23"/>
        </w:rPr>
        <w:t> </w:t>
      </w:r>
      <w:r>
        <w:rPr>
          <w:color w:val="231F20"/>
        </w:rPr>
        <w:t>покінчено</w:t>
      </w:r>
      <w:r>
        <w:rPr>
          <w:color w:val="231F20"/>
          <w:spacing w:val="-44"/>
        </w:rPr>
        <w:t> </w:t>
      </w:r>
      <w:r>
        <w:rPr>
          <w:color w:val="231F20"/>
        </w:rPr>
        <w:t>з гріхом. Тепер Він знову прийде для тих, «хто полюбив Його</w:t>
      </w:r>
      <w:r>
        <w:rPr>
          <w:color w:val="231F20"/>
          <w:spacing w:val="1"/>
        </w:rPr>
        <w:t> </w:t>
      </w:r>
      <w:r>
        <w:rPr>
          <w:color w:val="231F20"/>
        </w:rPr>
        <w:t>прихід»</w:t>
      </w:r>
      <w:r>
        <w:rPr>
          <w:color w:val="231F20"/>
          <w:spacing w:val="26"/>
        </w:rPr>
        <w:t> </w:t>
      </w:r>
      <w:r>
        <w:rPr>
          <w:color w:val="231F20"/>
        </w:rPr>
        <w:t>(2</w:t>
      </w:r>
      <w:r>
        <w:rPr>
          <w:color w:val="231F20"/>
          <w:spacing w:val="27"/>
        </w:rPr>
        <w:t> </w:t>
      </w:r>
      <w:r>
        <w:rPr>
          <w:color w:val="231F20"/>
        </w:rPr>
        <w:t>Тим.</w:t>
      </w:r>
      <w:r>
        <w:rPr>
          <w:color w:val="231F20"/>
          <w:spacing w:val="27"/>
        </w:rPr>
        <w:t> </w:t>
      </w:r>
      <w:r>
        <w:rPr>
          <w:color w:val="231F20"/>
        </w:rPr>
        <w:t>4:8).</w:t>
      </w:r>
    </w:p>
    <w:p>
      <w:pPr>
        <w:spacing w:line="213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6:19,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20.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Куди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увійшов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Ісус?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</w:p>
    <w:p>
      <w:pPr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названий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Предтечею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означає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нас?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504786pt;width:288.6pt;height:.1pt;mso-position-horizontal-relative:page;mso-position-vertical-relative:paragraph;z-index:-15541760;mso-wrap-distance-left:0;mso-wrap-distance-right:0" coordorigin="1090,230" coordsize="5772,0" path="m1090,230l6862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04786pt;width:288.6pt;height:.1pt;mso-position-horizontal-relative:page;mso-position-vertical-relative:paragraph;z-index:-15541248;mso-wrap-distance-left:0;mso-wrap-distance-right:0" coordorigin="1090,470" coordsize="5772,0" path="m1090,470l6862,47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29" w:firstLine="340"/>
        <w:jc w:val="both"/>
      </w:pPr>
      <w:r>
        <w:rPr>
          <w:color w:val="231F20"/>
        </w:rPr>
        <w:t>«Заступництво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людину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Небесному</w:t>
      </w:r>
      <w:r>
        <w:rPr>
          <w:color w:val="231F20"/>
          <w:spacing w:val="46"/>
        </w:rPr>
        <w:t> </w:t>
      </w:r>
      <w:r>
        <w:rPr>
          <w:color w:val="231F20"/>
        </w:rPr>
        <w:t>святили­</w:t>
      </w:r>
      <w:r>
        <w:rPr>
          <w:color w:val="231F20"/>
          <w:spacing w:val="1"/>
        </w:rPr>
        <w:t> </w:t>
      </w:r>
      <w:r>
        <w:rPr>
          <w:color w:val="231F20"/>
        </w:rPr>
        <w:t>щі – це така ж невід’ємна частина Плану спасіння, як і Його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хресті.</w:t>
      </w:r>
      <w:r>
        <w:rPr>
          <w:color w:val="231F20"/>
          <w:spacing w:val="1"/>
        </w:rPr>
        <w:t> </w:t>
      </w:r>
      <w:r>
        <w:rPr>
          <w:color w:val="231F20"/>
        </w:rPr>
        <w:t>Своєю</w:t>
      </w:r>
      <w:r>
        <w:rPr>
          <w:color w:val="231F20"/>
          <w:spacing w:val="1"/>
        </w:rPr>
        <w:t> </w:t>
      </w:r>
      <w:r>
        <w:rPr>
          <w:color w:val="231F20"/>
        </w:rPr>
        <w:t>смертю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почав</w:t>
      </w:r>
      <w:r>
        <w:rPr>
          <w:color w:val="231F20"/>
          <w:spacing w:val="1"/>
        </w:rPr>
        <w:t> </w:t>
      </w:r>
      <w:r>
        <w:rPr>
          <w:color w:val="231F20"/>
        </w:rPr>
        <w:t>ту</w:t>
      </w:r>
      <w:r>
        <w:rPr>
          <w:color w:val="231F20"/>
          <w:spacing w:val="1"/>
        </w:rPr>
        <w:t> </w:t>
      </w:r>
      <w:r>
        <w:rPr>
          <w:color w:val="231F20"/>
        </w:rPr>
        <w:t>справу,</w:t>
      </w:r>
      <w:r>
        <w:rPr>
          <w:color w:val="231F20"/>
          <w:spacing w:val="1"/>
        </w:rPr>
        <w:t> </w:t>
      </w:r>
      <w:r>
        <w:rPr>
          <w:color w:val="231F20"/>
        </w:rPr>
        <w:t>яку</w:t>
      </w:r>
      <w:r>
        <w:rPr>
          <w:color w:val="231F20"/>
          <w:spacing w:val="1"/>
        </w:rPr>
        <w:t> </w:t>
      </w:r>
      <w:r>
        <w:rPr>
          <w:color w:val="231F20"/>
        </w:rPr>
        <w:t>повинен закінчити після Свого воскресіння та вознесіння на</w:t>
      </w:r>
      <w:r>
        <w:rPr>
          <w:color w:val="231F20"/>
          <w:spacing w:val="1"/>
        </w:rPr>
        <w:t> </w:t>
      </w:r>
      <w:r>
        <w:rPr>
          <w:color w:val="231F20"/>
        </w:rPr>
        <w:t>Небеса.</w:t>
      </w:r>
      <w:r>
        <w:rPr>
          <w:color w:val="231F20"/>
          <w:spacing w:val="-6"/>
        </w:rPr>
        <w:t> </w:t>
      </w:r>
      <w:r>
        <w:rPr>
          <w:color w:val="231F20"/>
        </w:rPr>
        <w:t>Ми</w:t>
      </w:r>
      <w:r>
        <w:rPr>
          <w:color w:val="231F20"/>
          <w:spacing w:val="-6"/>
        </w:rPr>
        <w:t> </w:t>
      </w:r>
      <w:r>
        <w:rPr>
          <w:color w:val="231F20"/>
        </w:rPr>
        <w:t>повинні</w:t>
      </w:r>
      <w:r>
        <w:rPr>
          <w:color w:val="231F20"/>
          <w:spacing w:val="-6"/>
        </w:rPr>
        <w:t> </w:t>
      </w:r>
      <w:r>
        <w:rPr>
          <w:color w:val="231F20"/>
        </w:rPr>
        <w:t>вірою</w:t>
      </w:r>
      <w:r>
        <w:rPr>
          <w:color w:val="231F20"/>
          <w:spacing w:val="-5"/>
        </w:rPr>
        <w:t> </w:t>
      </w:r>
      <w:r>
        <w:rPr>
          <w:color w:val="231F20"/>
        </w:rPr>
        <w:t>увійти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завісу,</w:t>
      </w:r>
      <w:r>
        <w:rPr>
          <w:color w:val="231F20"/>
          <w:spacing w:val="-6"/>
        </w:rPr>
        <w:t> </w:t>
      </w:r>
      <w:r>
        <w:rPr>
          <w:color w:val="231F20"/>
        </w:rPr>
        <w:t>“куди,</w:t>
      </w:r>
      <w:r>
        <w:rPr>
          <w:color w:val="231F20"/>
          <w:spacing w:val="-6"/>
        </w:rPr>
        <w:t> </w:t>
      </w:r>
      <w:r>
        <w:rPr>
          <w:color w:val="231F20"/>
        </w:rPr>
        <w:t>як</w:t>
      </w:r>
      <w:r>
        <w:rPr>
          <w:color w:val="231F20"/>
          <w:spacing w:val="-5"/>
        </w:rPr>
        <w:t> </w:t>
      </w:r>
      <w:r>
        <w:rPr>
          <w:color w:val="231F20"/>
        </w:rPr>
        <w:t>Передтеча,</w:t>
      </w:r>
      <w:r>
        <w:rPr>
          <w:color w:val="231F20"/>
          <w:spacing w:val="-44"/>
        </w:rPr>
        <w:t> </w:t>
      </w:r>
      <w:r>
        <w:rPr>
          <w:color w:val="231F20"/>
        </w:rPr>
        <w:t>увійшов задля нас Ісус” (Євр. 6:20). Там відбивається світло</w:t>
      </w:r>
      <w:r>
        <w:rPr>
          <w:color w:val="231F20"/>
          <w:spacing w:val="1"/>
        </w:rPr>
        <w:t> </w:t>
      </w:r>
      <w:r>
        <w:rPr>
          <w:color w:val="231F20"/>
        </w:rPr>
        <w:t>Голгофського хреста. Там ми можемо краще зрозуміти таєм­</w:t>
      </w:r>
      <w:r>
        <w:rPr>
          <w:color w:val="231F20"/>
          <w:spacing w:val="1"/>
        </w:rPr>
        <w:t> </w:t>
      </w:r>
      <w:r>
        <w:rPr>
          <w:color w:val="231F20"/>
        </w:rPr>
        <w:t>ниці викуплення. Небеса заплатили безмежну ціну за спасіння</w:t>
      </w:r>
      <w:r>
        <w:rPr>
          <w:color w:val="231F20"/>
          <w:spacing w:val="-44"/>
        </w:rPr>
        <w:t> </w:t>
      </w:r>
      <w:r>
        <w:rPr>
          <w:color w:val="231F20"/>
        </w:rPr>
        <w:t>людини; принесена Жертва відповідає найсуворішим вимогам</w:t>
      </w:r>
      <w:r>
        <w:rPr>
          <w:color w:val="231F20"/>
          <w:spacing w:val="-44"/>
        </w:rPr>
        <w:t> </w:t>
      </w:r>
      <w:r>
        <w:rPr>
          <w:color w:val="231F20"/>
        </w:rPr>
        <w:t>порушеного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Закону.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відкрив</w:t>
      </w:r>
      <w:r>
        <w:rPr>
          <w:color w:val="231F20"/>
          <w:spacing w:val="1"/>
        </w:rPr>
        <w:t> </w:t>
      </w:r>
      <w:r>
        <w:rPr>
          <w:color w:val="231F20"/>
        </w:rPr>
        <w:t>шлях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престолу</w:t>
      </w:r>
      <w:r>
        <w:rPr>
          <w:color w:val="231F20"/>
          <w:spacing w:val="1"/>
        </w:rPr>
        <w:t> </w:t>
      </w:r>
      <w:r>
        <w:rPr>
          <w:color w:val="231F20"/>
        </w:rPr>
        <w:t>Отця;</w:t>
      </w:r>
      <w:r>
        <w:rPr>
          <w:color w:val="231F20"/>
          <w:spacing w:val="5"/>
        </w:rPr>
        <w:t> </w:t>
      </w:r>
      <w:r>
        <w:rPr>
          <w:color w:val="231F20"/>
        </w:rPr>
        <w:t>через</w:t>
      </w:r>
      <w:r>
        <w:rPr>
          <w:color w:val="231F20"/>
          <w:spacing w:val="5"/>
        </w:rPr>
        <w:t> </w:t>
      </w:r>
      <w:r>
        <w:rPr>
          <w:color w:val="231F20"/>
        </w:rPr>
        <w:t>Його</w:t>
      </w:r>
      <w:r>
        <w:rPr>
          <w:color w:val="231F20"/>
          <w:spacing w:val="6"/>
        </w:rPr>
        <w:t> </w:t>
      </w:r>
      <w:r>
        <w:rPr>
          <w:color w:val="231F20"/>
        </w:rPr>
        <w:t>посередницьке</w:t>
      </w:r>
      <w:r>
        <w:rPr>
          <w:color w:val="231F20"/>
          <w:spacing w:val="5"/>
        </w:rPr>
        <w:t> </w:t>
      </w:r>
      <w:r>
        <w:rPr>
          <w:color w:val="231F20"/>
        </w:rPr>
        <w:t>служіння</w:t>
      </w:r>
      <w:r>
        <w:rPr>
          <w:color w:val="231F20"/>
          <w:spacing w:val="5"/>
        </w:rPr>
        <w:t> </w:t>
      </w:r>
      <w:r>
        <w:rPr>
          <w:color w:val="231F20"/>
        </w:rPr>
        <w:t>щирі</w:t>
      </w:r>
      <w:r>
        <w:rPr>
          <w:color w:val="231F20"/>
          <w:spacing w:val="6"/>
        </w:rPr>
        <w:t> </w:t>
      </w:r>
      <w:r>
        <w:rPr>
          <w:color w:val="231F20"/>
        </w:rPr>
        <w:t>прохання</w:t>
      </w:r>
      <w:r>
        <w:rPr>
          <w:color w:val="231F20"/>
          <w:spacing w:val="5"/>
        </w:rPr>
        <w:t> </w:t>
      </w:r>
      <w:r>
        <w:rPr>
          <w:color w:val="231F20"/>
        </w:rPr>
        <w:t>тих,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9"/>
        <w:jc w:val="both"/>
      </w:pP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вірою</w:t>
      </w:r>
      <w:r>
        <w:rPr>
          <w:color w:val="231F20"/>
          <w:spacing w:val="1"/>
        </w:rPr>
        <w:t> </w:t>
      </w:r>
      <w:r>
        <w:rPr>
          <w:color w:val="231F20"/>
        </w:rPr>
        <w:t>приходить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Нього,</w:t>
      </w:r>
      <w:r>
        <w:rPr>
          <w:color w:val="231F20"/>
          <w:spacing w:val="46"/>
        </w:rPr>
        <w:t> </w:t>
      </w:r>
      <w:r>
        <w:rPr>
          <w:color w:val="231F20"/>
        </w:rPr>
        <w:t>представлені</w:t>
      </w:r>
      <w:r>
        <w:rPr>
          <w:color w:val="231F20"/>
          <w:spacing w:val="46"/>
        </w:rPr>
        <w:t> </w:t>
      </w:r>
      <w:r>
        <w:rPr>
          <w:color w:val="231F20"/>
        </w:rPr>
        <w:t>перед</w:t>
      </w:r>
      <w:r>
        <w:rPr>
          <w:color w:val="231F20"/>
          <w:spacing w:val="46"/>
        </w:rPr>
        <w:t> </w:t>
      </w:r>
      <w:r>
        <w:rPr>
          <w:color w:val="231F20"/>
        </w:rPr>
        <w:t>Богом»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-3"/>
        </w:rPr>
        <w:t> </w:t>
      </w:r>
      <w:r>
        <w:rPr>
          <w:color w:val="231F20"/>
        </w:rPr>
        <w:t>Уайт.</w:t>
      </w:r>
      <w:r>
        <w:rPr>
          <w:color w:val="231F20"/>
          <w:spacing w:val="35"/>
        </w:rPr>
        <w:t> </w:t>
      </w:r>
      <w:r>
        <w:rPr>
          <w:color w:val="231F20"/>
        </w:rPr>
        <w:t>Велика</w:t>
      </w:r>
      <w:r>
        <w:rPr>
          <w:color w:val="231F20"/>
          <w:spacing w:val="35"/>
        </w:rPr>
        <w:t> </w:t>
      </w:r>
      <w:r>
        <w:rPr>
          <w:color w:val="231F20"/>
        </w:rPr>
        <w:t>боротьба.</w:t>
      </w:r>
      <w:r>
        <w:rPr>
          <w:color w:val="231F20"/>
          <w:spacing w:val="36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487,</w:t>
      </w:r>
      <w:r>
        <w:rPr>
          <w:color w:val="231F20"/>
          <w:spacing w:val="36"/>
        </w:rPr>
        <w:t> </w:t>
      </w:r>
      <w:r>
        <w:rPr>
          <w:color w:val="231F20"/>
        </w:rPr>
        <w:t>488).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План спасіння – це повний План вирішення питань великої</w:t>
      </w:r>
      <w:r>
        <w:rPr>
          <w:color w:val="231F20"/>
          <w:spacing w:val="-44"/>
        </w:rPr>
        <w:t> </w:t>
      </w:r>
      <w:r>
        <w:rPr>
          <w:color w:val="231F20"/>
        </w:rPr>
        <w:t>боротьби та спасіння нашої планети від влади сатани. Життя</w:t>
      </w:r>
      <w:r>
        <w:rPr>
          <w:color w:val="231F20"/>
          <w:spacing w:val="1"/>
        </w:rPr>
        <w:t> </w:t>
      </w:r>
      <w:r>
        <w:rPr>
          <w:color w:val="231F20"/>
        </w:rPr>
        <w:t>Ісуса відкрило Божу любов до грішного світу й безгрішного</w:t>
      </w:r>
      <w:r>
        <w:rPr>
          <w:color w:val="231F20"/>
          <w:spacing w:val="1"/>
        </w:rPr>
        <w:t> </w:t>
      </w:r>
      <w:r>
        <w:rPr>
          <w:color w:val="231F20"/>
        </w:rPr>
        <w:t>Всесвіту. Його смерть відкрила огидність гріха і подарувала</w:t>
      </w:r>
      <w:r>
        <w:rPr>
          <w:color w:val="231F20"/>
          <w:spacing w:val="1"/>
        </w:rPr>
        <w:t> </w:t>
      </w:r>
      <w:r>
        <w:rPr>
          <w:color w:val="231F20"/>
        </w:rPr>
        <w:t>спасіння усьому людству. Його заступництво в Небесній свя­</w:t>
      </w:r>
      <w:r>
        <w:rPr>
          <w:color w:val="231F20"/>
          <w:spacing w:val="1"/>
        </w:rPr>
        <w:t> </w:t>
      </w:r>
      <w:r>
        <w:rPr>
          <w:color w:val="231F20"/>
        </w:rPr>
        <w:t>тині</w:t>
      </w:r>
      <w:r>
        <w:rPr>
          <w:color w:val="231F20"/>
          <w:spacing w:val="1"/>
        </w:rPr>
        <w:t> </w:t>
      </w:r>
      <w:r>
        <w:rPr>
          <w:color w:val="231F20"/>
        </w:rPr>
        <w:t>дає</w:t>
      </w:r>
      <w:r>
        <w:rPr>
          <w:color w:val="231F20"/>
          <w:spacing w:val="1"/>
        </w:rPr>
        <w:t> </w:t>
      </w:r>
      <w:r>
        <w:rPr>
          <w:color w:val="231F20"/>
        </w:rPr>
        <w:t>блага</w:t>
      </w:r>
      <w:r>
        <w:rPr>
          <w:color w:val="231F20"/>
          <w:spacing w:val="1"/>
        </w:rPr>
        <w:t> </w:t>
      </w:r>
      <w:r>
        <w:rPr>
          <w:color w:val="231F20"/>
        </w:rPr>
        <w:t>викуплення</w:t>
      </w:r>
      <w:r>
        <w:rPr>
          <w:color w:val="231F20"/>
          <w:spacing w:val="1"/>
        </w:rPr>
        <w:t> </w:t>
      </w:r>
      <w:r>
        <w:rPr>
          <w:color w:val="231F20"/>
        </w:rPr>
        <w:t>кожному,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вірою</w:t>
      </w:r>
      <w:r>
        <w:rPr>
          <w:color w:val="231F20"/>
          <w:spacing w:val="1"/>
        </w:rPr>
        <w:t> </w:t>
      </w:r>
      <w:r>
        <w:rPr>
          <w:color w:val="231F20"/>
        </w:rPr>
        <w:t>простягає</w:t>
      </w:r>
      <w:r>
        <w:rPr>
          <w:color w:val="231F20"/>
          <w:spacing w:val="-44"/>
        </w:rPr>
        <w:t> </w:t>
      </w:r>
      <w:r>
        <w:rPr>
          <w:color w:val="231F20"/>
        </w:rPr>
        <w:t>руки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отримує</w:t>
      </w:r>
      <w:r>
        <w:rPr>
          <w:color w:val="231F20"/>
          <w:spacing w:val="32"/>
        </w:rPr>
        <w:t> </w:t>
      </w:r>
      <w:r>
        <w:rPr>
          <w:color w:val="231F20"/>
        </w:rPr>
        <w:t>їх.</w:t>
      </w:r>
    </w:p>
    <w:p>
      <w:pPr>
        <w:spacing w:line="215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Як смерть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Христа на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хресті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пов’язана з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Його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заступництвом</w:t>
      </w:r>
    </w:p>
    <w:p>
      <w:pPr>
        <w:tabs>
          <w:tab w:pos="6127" w:val="left" w:leader="none"/>
        </w:tabs>
        <w:spacing w:line="249" w:lineRule="auto" w:before="8"/>
        <w:ind w:left="357" w:right="242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Небесній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святині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необхідний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Плану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спасіння?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before="87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24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pStyle w:val="Heading1"/>
        <w:spacing w:before="75"/>
      </w:pPr>
      <w:r>
        <w:rPr>
          <w:color w:val="231F20"/>
          <w:w w:val="95"/>
        </w:rPr>
        <w:t>ДЛЯ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pStyle w:val="BodyText"/>
        <w:spacing w:line="254" w:lineRule="auto" w:before="67"/>
        <w:ind w:left="117" w:right="241" w:firstLine="340"/>
        <w:jc w:val="both"/>
      </w:pPr>
      <w:r>
        <w:rPr>
          <w:color w:val="231F20"/>
        </w:rPr>
        <w:t>Зверніть увагу, як описано служіння Ісуса для нас під час</w:t>
      </w:r>
      <w:r>
        <w:rPr>
          <w:color w:val="231F20"/>
          <w:spacing w:val="1"/>
        </w:rPr>
        <w:t> </w:t>
      </w:r>
      <w:r>
        <w:rPr>
          <w:color w:val="231F20"/>
        </w:rPr>
        <w:t>суду,</w:t>
      </w:r>
      <w:r>
        <w:rPr>
          <w:color w:val="231F20"/>
          <w:spacing w:val="38"/>
        </w:rPr>
        <w:t> </w:t>
      </w:r>
      <w:r>
        <w:rPr>
          <w:color w:val="231F20"/>
        </w:rPr>
        <w:t>а</w:t>
      </w:r>
      <w:r>
        <w:rPr>
          <w:color w:val="231F20"/>
          <w:spacing w:val="39"/>
        </w:rPr>
        <w:t> </w:t>
      </w:r>
      <w:r>
        <w:rPr>
          <w:color w:val="231F20"/>
        </w:rPr>
        <w:t>також</w:t>
      </w:r>
      <w:r>
        <w:rPr>
          <w:color w:val="231F20"/>
          <w:spacing w:val="38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наша</w:t>
      </w:r>
      <w:r>
        <w:rPr>
          <w:color w:val="231F20"/>
          <w:spacing w:val="38"/>
        </w:rPr>
        <w:t> </w:t>
      </w:r>
      <w:r>
        <w:rPr>
          <w:color w:val="231F20"/>
        </w:rPr>
        <w:t>роль:</w:t>
      </w:r>
      <w:r>
        <w:rPr>
          <w:color w:val="231F20"/>
          <w:spacing w:val="39"/>
        </w:rPr>
        <w:t> </w:t>
      </w:r>
      <w:r>
        <w:rPr>
          <w:color w:val="231F20"/>
        </w:rPr>
        <w:t>«Ісус</w:t>
      </w:r>
      <w:r>
        <w:rPr>
          <w:color w:val="231F20"/>
          <w:spacing w:val="38"/>
        </w:rPr>
        <w:t> </w:t>
      </w:r>
      <w:r>
        <w:rPr>
          <w:color w:val="231F20"/>
        </w:rPr>
        <w:t>не</w:t>
      </w:r>
      <w:r>
        <w:rPr>
          <w:color w:val="231F20"/>
          <w:spacing w:val="39"/>
        </w:rPr>
        <w:t> </w:t>
      </w:r>
      <w:r>
        <w:rPr>
          <w:color w:val="231F20"/>
        </w:rPr>
        <w:t>виправдовує</w:t>
      </w:r>
      <w:r>
        <w:rPr>
          <w:color w:val="231F20"/>
          <w:spacing w:val="39"/>
        </w:rPr>
        <w:t> </w:t>
      </w:r>
      <w:r>
        <w:rPr>
          <w:color w:val="231F20"/>
        </w:rPr>
        <w:t>їхніх</w:t>
      </w:r>
      <w:r>
        <w:rPr>
          <w:color w:val="231F20"/>
          <w:spacing w:val="38"/>
        </w:rPr>
        <w:t> </w:t>
      </w:r>
      <w:r>
        <w:rPr>
          <w:color w:val="231F20"/>
        </w:rPr>
        <w:t>гріхів,</w:t>
      </w:r>
      <w:r>
        <w:rPr>
          <w:color w:val="231F20"/>
          <w:spacing w:val="-44"/>
        </w:rPr>
        <w:t> </w:t>
      </w:r>
      <w:r>
        <w:rPr>
          <w:color w:val="231F20"/>
        </w:rPr>
        <w:t>але вказує на розкаяння, віру та, благаючи простити їх, Він</w:t>
      </w:r>
      <w:r>
        <w:rPr>
          <w:color w:val="231F20"/>
          <w:spacing w:val="1"/>
        </w:rPr>
        <w:t> </w:t>
      </w:r>
      <w:r>
        <w:rPr>
          <w:color w:val="231F20"/>
        </w:rPr>
        <w:t>підносить</w:t>
      </w:r>
      <w:r>
        <w:rPr>
          <w:color w:val="231F20"/>
          <w:spacing w:val="18"/>
        </w:rPr>
        <w:t> </w:t>
      </w:r>
      <w:r>
        <w:rPr>
          <w:color w:val="231F20"/>
        </w:rPr>
        <w:t>Свої</w:t>
      </w:r>
      <w:r>
        <w:rPr>
          <w:color w:val="231F20"/>
          <w:spacing w:val="18"/>
        </w:rPr>
        <w:t> </w:t>
      </w:r>
      <w:r>
        <w:rPr>
          <w:color w:val="231F20"/>
        </w:rPr>
        <w:t>зранені</w:t>
      </w:r>
      <w:r>
        <w:rPr>
          <w:color w:val="231F20"/>
          <w:spacing w:val="19"/>
        </w:rPr>
        <w:t> </w:t>
      </w:r>
      <w:r>
        <w:rPr>
          <w:color w:val="231F20"/>
        </w:rPr>
        <w:t>руки</w:t>
      </w:r>
      <w:r>
        <w:rPr>
          <w:color w:val="231F20"/>
          <w:spacing w:val="18"/>
        </w:rPr>
        <w:t> </w:t>
      </w:r>
      <w:r>
        <w:rPr>
          <w:color w:val="231F20"/>
        </w:rPr>
        <w:t>перед</w:t>
      </w:r>
      <w:r>
        <w:rPr>
          <w:color w:val="231F20"/>
          <w:spacing w:val="18"/>
        </w:rPr>
        <w:t> </w:t>
      </w:r>
      <w:r>
        <w:rPr>
          <w:color w:val="231F20"/>
        </w:rPr>
        <w:t>Отцем</w:t>
      </w:r>
      <w:r>
        <w:rPr>
          <w:color w:val="231F20"/>
          <w:spacing w:val="19"/>
        </w:rPr>
        <w:t> </w:t>
      </w:r>
      <w:r>
        <w:rPr>
          <w:color w:val="231F20"/>
        </w:rPr>
        <w:t>і</w:t>
      </w:r>
      <w:r>
        <w:rPr>
          <w:color w:val="231F20"/>
          <w:spacing w:val="18"/>
        </w:rPr>
        <w:t> </w:t>
      </w:r>
      <w:r>
        <w:rPr>
          <w:color w:val="231F20"/>
        </w:rPr>
        <w:t>святими</w:t>
      </w:r>
      <w:r>
        <w:rPr>
          <w:color w:val="231F20"/>
          <w:spacing w:val="18"/>
        </w:rPr>
        <w:t> </w:t>
      </w:r>
      <w:r>
        <w:rPr>
          <w:color w:val="231F20"/>
        </w:rPr>
        <w:t>ангелами</w:t>
      </w:r>
      <w:r>
        <w:rPr>
          <w:color w:val="231F20"/>
          <w:spacing w:val="-43"/>
        </w:rPr>
        <w:t> </w:t>
      </w:r>
      <w:r>
        <w:rPr>
          <w:color w:val="231F20"/>
        </w:rPr>
        <w:t>й каже: Я знаю їх на ім’я. “Подивись, Я записав тебе на доло­</w:t>
      </w:r>
      <w:r>
        <w:rPr>
          <w:color w:val="231F20"/>
          <w:spacing w:val="1"/>
        </w:rPr>
        <w:t> </w:t>
      </w:r>
      <w:r>
        <w:rPr>
          <w:color w:val="231F20"/>
        </w:rPr>
        <w:t>нях” (Ісаї 49:16). “Жертва Богові – це скрушений дух; серцем</w:t>
      </w:r>
      <w:r>
        <w:rPr>
          <w:color w:val="231F20"/>
          <w:spacing w:val="1"/>
        </w:rPr>
        <w:t> </w:t>
      </w:r>
      <w:r>
        <w:rPr>
          <w:color w:val="231F20"/>
        </w:rPr>
        <w:t>смиренним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впокореним</w:t>
      </w:r>
      <w:r>
        <w:rPr>
          <w:color w:val="231F20"/>
          <w:spacing w:val="1"/>
        </w:rPr>
        <w:t> </w:t>
      </w:r>
      <w:r>
        <w:rPr>
          <w:color w:val="231F20"/>
        </w:rPr>
        <w:t>Ти,</w:t>
      </w:r>
      <w:r>
        <w:rPr>
          <w:color w:val="231F20"/>
          <w:spacing w:val="1"/>
        </w:rPr>
        <w:t> </w:t>
      </w:r>
      <w:r>
        <w:rPr>
          <w:color w:val="231F20"/>
        </w:rPr>
        <w:t>Боже,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погордуєш”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51:19).</w:t>
      </w:r>
      <w:r>
        <w:rPr>
          <w:color w:val="231F20"/>
          <w:spacing w:val="1"/>
        </w:rPr>
        <w:t> </w:t>
      </w:r>
      <w:r>
        <w:rPr>
          <w:color w:val="231F20"/>
        </w:rPr>
        <w:t>Звертаючись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обвинувача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народу,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каже:</w:t>
      </w:r>
      <w:r>
        <w:rPr>
          <w:color w:val="231F20"/>
          <w:spacing w:val="1"/>
        </w:rPr>
        <w:t> </w:t>
      </w:r>
      <w:r>
        <w:rPr>
          <w:color w:val="231F20"/>
        </w:rPr>
        <w:t>“Нехай</w:t>
      </w:r>
      <w:r>
        <w:rPr>
          <w:color w:val="231F20"/>
          <w:spacing w:val="1"/>
        </w:rPr>
        <w:t> </w:t>
      </w:r>
      <w:r>
        <w:rPr>
          <w:color w:val="231F20"/>
        </w:rPr>
        <w:t>заборонить</w:t>
      </w:r>
      <w:r>
        <w:rPr>
          <w:color w:val="231F20"/>
          <w:spacing w:val="46"/>
        </w:rPr>
        <w:t> </w:t>
      </w:r>
      <w:r>
        <w:rPr>
          <w:color w:val="231F20"/>
        </w:rPr>
        <w:t>тобі</w:t>
      </w:r>
      <w:r>
        <w:rPr>
          <w:color w:val="231F20"/>
          <w:spacing w:val="46"/>
        </w:rPr>
        <w:t> </w:t>
      </w:r>
      <w:r>
        <w:rPr>
          <w:color w:val="231F20"/>
        </w:rPr>
        <w:t>Господь,</w:t>
      </w:r>
      <w:r>
        <w:rPr>
          <w:color w:val="231F20"/>
          <w:spacing w:val="46"/>
        </w:rPr>
        <w:t> </w:t>
      </w:r>
      <w:r>
        <w:rPr>
          <w:color w:val="231F20"/>
        </w:rPr>
        <w:t>сатано!</w:t>
      </w:r>
      <w:r>
        <w:rPr>
          <w:color w:val="231F20"/>
          <w:spacing w:val="46"/>
        </w:rPr>
        <w:t> </w:t>
      </w:r>
      <w:r>
        <w:rPr>
          <w:color w:val="231F20"/>
        </w:rPr>
        <w:t>Забороняє</w:t>
      </w:r>
      <w:r>
        <w:rPr>
          <w:color w:val="231F20"/>
          <w:spacing w:val="1"/>
        </w:rPr>
        <w:t> </w:t>
      </w:r>
      <w:r>
        <w:rPr>
          <w:color w:val="231F20"/>
        </w:rPr>
        <w:t>тобі</w:t>
      </w:r>
      <w:r>
        <w:rPr>
          <w:color w:val="231F20"/>
          <w:spacing w:val="1"/>
        </w:rPr>
        <w:t> </w:t>
      </w:r>
      <w:r>
        <w:rPr>
          <w:color w:val="231F20"/>
        </w:rPr>
        <w:t>Господь,</w:t>
      </w:r>
      <w:r>
        <w:rPr>
          <w:color w:val="231F20"/>
          <w:spacing w:val="1"/>
        </w:rPr>
        <w:t> </w:t>
      </w:r>
      <w:r>
        <w:rPr>
          <w:color w:val="231F20"/>
        </w:rPr>
        <w:t>Котрий</w:t>
      </w:r>
      <w:r>
        <w:rPr>
          <w:color w:val="231F20"/>
          <w:spacing w:val="1"/>
        </w:rPr>
        <w:t> </w:t>
      </w:r>
      <w:r>
        <w:rPr>
          <w:color w:val="231F20"/>
        </w:rPr>
        <w:t>обрав</w:t>
      </w:r>
      <w:r>
        <w:rPr>
          <w:color w:val="231F20"/>
          <w:spacing w:val="1"/>
        </w:rPr>
        <w:t> </w:t>
      </w:r>
      <w:r>
        <w:rPr>
          <w:color w:val="231F20"/>
        </w:rPr>
        <w:t>Єрусалим!”</w:t>
      </w:r>
      <w:r>
        <w:rPr>
          <w:color w:val="231F20"/>
          <w:spacing w:val="1"/>
        </w:rPr>
        <w:t> </w:t>
      </w:r>
      <w:r>
        <w:rPr>
          <w:color w:val="231F20"/>
        </w:rPr>
        <w:t>(Зах.</w:t>
      </w:r>
      <w:r>
        <w:rPr>
          <w:color w:val="231F20"/>
          <w:spacing w:val="1"/>
        </w:rPr>
        <w:t> </w:t>
      </w:r>
      <w:r>
        <w:rPr>
          <w:color w:val="231F20"/>
        </w:rPr>
        <w:t>3:2)»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1"/>
        </w:rPr>
        <w:t> </w:t>
      </w:r>
      <w:r>
        <w:rPr>
          <w:color w:val="231F20"/>
        </w:rPr>
        <w:t>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33"/>
        </w:rPr>
        <w:t> </w:t>
      </w:r>
      <w:r>
        <w:rPr>
          <w:color w:val="231F20"/>
        </w:rPr>
        <w:t>боротьба.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483,</w:t>
      </w:r>
      <w:r>
        <w:rPr>
          <w:color w:val="231F20"/>
          <w:spacing w:val="33"/>
        </w:rPr>
        <w:t> </w:t>
      </w:r>
      <w:r>
        <w:rPr>
          <w:color w:val="231F20"/>
        </w:rPr>
        <w:t>484).</w:t>
      </w:r>
    </w:p>
    <w:p>
      <w:pPr>
        <w:pStyle w:val="BodyText"/>
        <w:spacing w:line="254" w:lineRule="auto"/>
        <w:ind w:left="117" w:right="241" w:firstLine="340"/>
        <w:jc w:val="both"/>
      </w:pPr>
      <w:r>
        <w:rPr>
          <w:color w:val="231F20"/>
        </w:rPr>
        <w:t>«Факт,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люди,</w:t>
      </w:r>
      <w:r>
        <w:rPr>
          <w:color w:val="231F20"/>
          <w:spacing w:val="1"/>
        </w:rPr>
        <w:t> </w:t>
      </w:r>
      <w:r>
        <w:rPr>
          <w:color w:val="231F20"/>
        </w:rPr>
        <w:t>котрі</w:t>
      </w:r>
      <w:r>
        <w:rPr>
          <w:color w:val="231F20"/>
          <w:spacing w:val="1"/>
        </w:rPr>
        <w:t> </w:t>
      </w:r>
      <w:r>
        <w:rPr>
          <w:color w:val="231F20"/>
        </w:rPr>
        <w:t>називають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Божими</w:t>
      </w:r>
      <w:r>
        <w:rPr>
          <w:color w:val="231F20"/>
          <w:spacing w:val="1"/>
        </w:rPr>
        <w:t> </w:t>
      </w:r>
      <w:r>
        <w:rPr>
          <w:color w:val="231F20"/>
        </w:rPr>
        <w:t>дітьми,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представлені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Господом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забрудненому</w:t>
      </w:r>
      <w:r>
        <w:rPr>
          <w:color w:val="231F20"/>
          <w:spacing w:val="1"/>
        </w:rPr>
        <w:t> </w:t>
      </w:r>
      <w:r>
        <w:rPr>
          <w:color w:val="231F20"/>
        </w:rPr>
        <w:t>одязі,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привести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смирення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глибокого</w:t>
      </w:r>
      <w:r>
        <w:rPr>
          <w:color w:val="231F20"/>
          <w:spacing w:val="46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46"/>
        </w:rPr>
        <w:t> </w:t>
      </w:r>
      <w:r>
        <w:rPr>
          <w:color w:val="231F20"/>
        </w:rPr>
        <w:t>серця</w:t>
      </w:r>
      <w:r>
        <w:rPr>
          <w:color w:val="231F20"/>
          <w:spacing w:val="46"/>
        </w:rPr>
        <w:t> </w:t>
      </w:r>
      <w:r>
        <w:rPr>
          <w:color w:val="231F20"/>
        </w:rPr>
        <w:t>всіх,</w:t>
      </w:r>
      <w:r>
        <w:rPr>
          <w:color w:val="231F20"/>
          <w:spacing w:val="1"/>
        </w:rPr>
        <w:t> </w:t>
      </w:r>
      <w:r>
        <w:rPr>
          <w:color w:val="231F20"/>
        </w:rPr>
        <w:t>хто сповідує Його Ім’я. Усі люди, які справді очищають душі</w:t>
      </w:r>
      <w:r>
        <w:rPr>
          <w:color w:val="231F20"/>
          <w:spacing w:val="1"/>
        </w:rPr>
        <w:t> </w:t>
      </w:r>
      <w:r>
        <w:rPr>
          <w:color w:val="231F20"/>
        </w:rPr>
        <w:t>послухом</w:t>
      </w:r>
      <w:r>
        <w:rPr>
          <w:color w:val="231F20"/>
          <w:spacing w:val="1"/>
        </w:rPr>
        <w:t> </w:t>
      </w:r>
      <w:r>
        <w:rPr>
          <w:color w:val="231F20"/>
        </w:rPr>
        <w:t>істині,</w:t>
      </w:r>
      <w:r>
        <w:rPr>
          <w:color w:val="231F20"/>
          <w:spacing w:val="1"/>
        </w:rPr>
        <w:t> </w:t>
      </w:r>
      <w:r>
        <w:rPr>
          <w:color w:val="231F20"/>
        </w:rPr>
        <w:t>будуть</w:t>
      </w:r>
      <w:r>
        <w:rPr>
          <w:color w:val="231F20"/>
          <w:spacing w:val="1"/>
        </w:rPr>
        <w:t> </w:t>
      </w:r>
      <w:r>
        <w:rPr>
          <w:color w:val="231F20"/>
        </w:rPr>
        <w:t>найскромнішої</w:t>
      </w:r>
      <w:r>
        <w:rPr>
          <w:color w:val="231F20"/>
          <w:spacing w:val="1"/>
        </w:rPr>
        <w:t> </w:t>
      </w:r>
      <w:r>
        <w:rPr>
          <w:color w:val="231F20"/>
        </w:rPr>
        <w:t>думки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себе.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уважніше вони розглядають чистий характер Христа, то силь­</w:t>
      </w:r>
      <w:r>
        <w:rPr>
          <w:color w:val="231F20"/>
          <w:spacing w:val="1"/>
        </w:rPr>
        <w:t> </w:t>
      </w:r>
      <w:r>
        <w:rPr>
          <w:color w:val="231F20"/>
        </w:rPr>
        <w:t>ніше бажають відповідати Його образу і то менше чистоти й</w:t>
      </w:r>
      <w:r>
        <w:rPr>
          <w:color w:val="231F20"/>
          <w:spacing w:val="1"/>
        </w:rPr>
        <w:t> </w:t>
      </w:r>
      <w:r>
        <w:rPr>
          <w:color w:val="231F20"/>
        </w:rPr>
        <w:t>святості</w:t>
      </w:r>
      <w:r>
        <w:rPr>
          <w:color w:val="231F20"/>
          <w:spacing w:val="1"/>
        </w:rPr>
        <w:t> </w:t>
      </w:r>
      <w:r>
        <w:rPr>
          <w:color w:val="231F20"/>
        </w:rPr>
        <w:t>бачать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собі.</w:t>
      </w:r>
      <w:r>
        <w:rPr>
          <w:color w:val="231F20"/>
          <w:spacing w:val="1"/>
        </w:rPr>
        <w:t> </w:t>
      </w:r>
      <w:r>
        <w:rPr>
          <w:color w:val="231F20"/>
        </w:rPr>
        <w:t>Однак,</w:t>
      </w:r>
      <w:r>
        <w:rPr>
          <w:color w:val="231F20"/>
          <w:spacing w:val="1"/>
        </w:rPr>
        <w:t> </w:t>
      </w:r>
      <w:r>
        <w:rPr>
          <w:color w:val="231F20"/>
        </w:rPr>
        <w:t>усвідомлюючи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гріховний</w:t>
      </w:r>
      <w:r>
        <w:rPr>
          <w:color w:val="231F20"/>
          <w:spacing w:val="-44"/>
        </w:rPr>
        <w:t> </w:t>
      </w:r>
      <w:r>
        <w:rPr>
          <w:color w:val="231F20"/>
        </w:rPr>
        <w:t>стан, ми маємо покладатися на Христа як на нашу праведність,</w:t>
      </w:r>
      <w:r>
        <w:rPr>
          <w:color w:val="231F20"/>
          <w:spacing w:val="-44"/>
        </w:rPr>
        <w:t> </w:t>
      </w:r>
      <w:r>
        <w:rPr>
          <w:color w:val="231F20"/>
        </w:rPr>
        <w:t>освячення</w:t>
      </w:r>
      <w:r>
        <w:rPr>
          <w:color w:val="231F20"/>
          <w:spacing w:val="30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викуплення.</w:t>
      </w:r>
      <w:r>
        <w:rPr>
          <w:color w:val="231F20"/>
          <w:spacing w:val="30"/>
        </w:rPr>
        <w:t> </w:t>
      </w:r>
      <w:r>
        <w:rPr>
          <w:color w:val="231F20"/>
        </w:rPr>
        <w:t>Ми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можемо</w:t>
      </w:r>
      <w:r>
        <w:rPr>
          <w:color w:val="231F20"/>
          <w:spacing w:val="31"/>
        </w:rPr>
        <w:t> </w:t>
      </w:r>
      <w:r>
        <w:rPr>
          <w:color w:val="231F20"/>
        </w:rPr>
        <w:t>відповісти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сата­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230" w:right="132"/>
        <w:jc w:val="both"/>
      </w:pPr>
      <w:r>
        <w:rPr>
          <w:color w:val="231F20"/>
        </w:rPr>
        <w:t>нинські звинувачення проти нас. Лише Христос може навести</w:t>
      </w:r>
      <w:r>
        <w:rPr>
          <w:color w:val="231F20"/>
          <w:spacing w:val="1"/>
        </w:rPr>
        <w:t> </w:t>
      </w:r>
      <w:r>
        <w:rPr>
          <w:color w:val="231F20"/>
        </w:rPr>
        <w:t>переконливе заперечення на наш захист. Він здатний змусити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обвинувача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замовкнути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допомогою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доказів,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які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ґрунтуються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наших,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заслугах»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1"/>
        </w:rPr>
        <w:t> </w:t>
      </w:r>
      <w:r>
        <w:rPr>
          <w:color w:val="231F20"/>
        </w:rPr>
        <w:t>Уайт.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Церкви.</w:t>
      </w:r>
      <w:r>
        <w:rPr>
          <w:color w:val="231F20"/>
          <w:spacing w:val="33"/>
        </w:rPr>
        <w:t> </w:t>
      </w:r>
      <w:r>
        <w:rPr>
          <w:color w:val="231F20"/>
        </w:rPr>
        <w:t>Т.</w:t>
      </w:r>
      <w:r>
        <w:rPr>
          <w:color w:val="231F20"/>
          <w:spacing w:val="33"/>
        </w:rPr>
        <w:t> </w:t>
      </w:r>
      <w:r>
        <w:rPr>
          <w:color w:val="231F20"/>
        </w:rPr>
        <w:t>5.</w:t>
      </w:r>
      <w:r>
        <w:rPr>
          <w:color w:val="231F20"/>
          <w:spacing w:val="34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471).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«Сьогодні ми живемо у великий день примирення. У про­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образному служінні, коли первосвященник здійснював очищен­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ня Ізраїлю, усі повинні були розкаятися в гріхах, упокорюючи</w:t>
      </w:r>
      <w:r>
        <w:rPr>
          <w:color w:val="231F20"/>
          <w:spacing w:val="1"/>
        </w:rPr>
        <w:t> </w:t>
      </w:r>
      <w:r>
        <w:rPr>
          <w:color w:val="231F20"/>
        </w:rPr>
        <w:t>свої душі перед Господом, щоб не бути винищеними з­посеред</w:t>
      </w:r>
      <w:r>
        <w:rPr>
          <w:color w:val="231F20"/>
          <w:spacing w:val="-44"/>
        </w:rPr>
        <w:t> </w:t>
      </w:r>
      <w:r>
        <w:rPr>
          <w:color w:val="231F20"/>
        </w:rPr>
        <w:t>народу.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46"/>
        </w:rPr>
        <w:t> </w:t>
      </w:r>
      <w:r>
        <w:rPr>
          <w:color w:val="231F20"/>
        </w:rPr>
        <w:t>само</w:t>
      </w:r>
      <w:r>
        <w:rPr>
          <w:color w:val="231F20"/>
          <w:spacing w:val="46"/>
        </w:rPr>
        <w:t> </w:t>
      </w:r>
      <w:r>
        <w:rPr>
          <w:color w:val="231F20"/>
        </w:rPr>
        <w:t>всі,</w:t>
      </w:r>
      <w:r>
        <w:rPr>
          <w:color w:val="231F20"/>
          <w:spacing w:val="46"/>
        </w:rPr>
        <w:t> </w:t>
      </w:r>
      <w:r>
        <w:rPr>
          <w:color w:val="231F20"/>
        </w:rPr>
        <w:t>хто</w:t>
      </w:r>
      <w:r>
        <w:rPr>
          <w:color w:val="231F20"/>
          <w:spacing w:val="46"/>
        </w:rPr>
        <w:t> </w:t>
      </w:r>
      <w:r>
        <w:rPr>
          <w:color w:val="231F20"/>
        </w:rPr>
        <w:t>бажає,</w:t>
      </w:r>
      <w:r>
        <w:rPr>
          <w:color w:val="231F20"/>
          <w:spacing w:val="47"/>
        </w:rPr>
        <w:t> </w:t>
      </w:r>
      <w:r>
        <w:rPr>
          <w:color w:val="231F20"/>
        </w:rPr>
        <w:t>щоб</w:t>
      </w:r>
      <w:r>
        <w:rPr>
          <w:color w:val="231F20"/>
          <w:spacing w:val="46"/>
        </w:rPr>
        <w:t> </w:t>
      </w:r>
      <w:r>
        <w:rPr>
          <w:color w:val="231F20"/>
        </w:rPr>
        <w:t>їхні</w:t>
      </w:r>
      <w:r>
        <w:rPr>
          <w:color w:val="231F20"/>
          <w:spacing w:val="46"/>
        </w:rPr>
        <w:t> </w:t>
      </w:r>
      <w:r>
        <w:rPr>
          <w:color w:val="231F20"/>
        </w:rPr>
        <w:t>імена</w:t>
      </w:r>
      <w:r>
        <w:rPr>
          <w:color w:val="231F20"/>
          <w:spacing w:val="46"/>
        </w:rPr>
        <w:t> </w:t>
      </w:r>
      <w:r>
        <w:rPr>
          <w:color w:val="231F20"/>
        </w:rPr>
        <w:t>залишалися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Книзі</w:t>
      </w:r>
      <w:r>
        <w:rPr>
          <w:color w:val="231F20"/>
          <w:spacing w:val="1"/>
        </w:rPr>
        <w:t> </w:t>
      </w:r>
      <w:r>
        <w:rPr>
          <w:color w:val="231F20"/>
        </w:rPr>
        <w:t>життя,</w:t>
      </w:r>
      <w:r>
        <w:rPr>
          <w:color w:val="231F20"/>
          <w:spacing w:val="1"/>
        </w:rPr>
        <w:t> </w:t>
      </w:r>
      <w:r>
        <w:rPr>
          <w:color w:val="231F20"/>
        </w:rPr>
        <w:t>мають</w:t>
      </w:r>
      <w:r>
        <w:rPr>
          <w:color w:val="231F20"/>
          <w:spacing w:val="1"/>
        </w:rPr>
        <w:t> </w:t>
      </w:r>
      <w:r>
        <w:rPr>
          <w:color w:val="231F20"/>
        </w:rPr>
        <w:t>тепер,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дні</w:t>
      </w:r>
      <w:r>
        <w:rPr>
          <w:color w:val="231F20"/>
          <w:spacing w:val="46"/>
        </w:rPr>
        <w:t> </w:t>
      </w:r>
      <w:r>
        <w:rPr>
          <w:color w:val="231F20"/>
        </w:rPr>
        <w:t>випробовування,</w:t>
      </w:r>
      <w:r>
        <w:rPr>
          <w:color w:val="231F20"/>
          <w:spacing w:val="46"/>
        </w:rPr>
        <w:t> </w:t>
      </w:r>
      <w:r>
        <w:rPr>
          <w:color w:val="231F20"/>
        </w:rPr>
        <w:t>яких</w:t>
      </w:r>
      <w:r>
        <w:rPr>
          <w:color w:val="231F20"/>
          <w:spacing w:val="-44"/>
        </w:rPr>
        <w:t> </w:t>
      </w:r>
      <w:r>
        <w:rPr>
          <w:color w:val="231F20"/>
        </w:rPr>
        <w:t>уже так небагато залишилося, упокорювати свої душі перед</w:t>
      </w:r>
      <w:r>
        <w:rPr>
          <w:color w:val="231F20"/>
          <w:spacing w:val="1"/>
        </w:rPr>
        <w:t> </w:t>
      </w:r>
      <w:r>
        <w:rPr>
          <w:color w:val="231F20"/>
        </w:rPr>
        <w:t>Богом, жалкуючи про гріх та щиро каючись» (Е. Уайт. 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боротьба.</w:t>
      </w:r>
      <w:r>
        <w:rPr>
          <w:color w:val="231F20"/>
          <w:spacing w:val="27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488,</w:t>
      </w:r>
      <w:r>
        <w:rPr>
          <w:color w:val="231F20"/>
          <w:spacing w:val="27"/>
        </w:rPr>
        <w:t> </w:t>
      </w:r>
      <w:r>
        <w:rPr>
          <w:color w:val="231F20"/>
        </w:rPr>
        <w:t>489).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1"/>
          <w:numId w:val="18"/>
        </w:numPr>
        <w:tabs>
          <w:tab w:pos="517" w:val="left" w:leader="none"/>
        </w:tabs>
        <w:spacing w:line="244" w:lineRule="auto" w:before="10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Які почуття викликає думка про те, що заради нас Ісус про­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стягає Свої пробиті руки перед Отцем? Чому це наша єдина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надія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під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судового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процесу?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9.527599pt;margin-top:11.176552pt;width:283.2pt;height:.1pt;mso-position-horizontal-relative:page;mso-position-vertical-relative:paragraph;z-index:-15540736;mso-wrap-distance-left:0;mso-wrap-distance-right:0" coordorigin="1191,224" coordsize="5664,0" path="m1191,224l6855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46914pt;width:283.2pt;height:.1pt;mso-position-horizontal-relative:page;mso-position-vertical-relative:paragraph;z-index:-15540224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8"/>
        </w:numPr>
        <w:tabs>
          <w:tab w:pos="552" w:val="left" w:leader="none"/>
        </w:tabs>
        <w:spacing w:line="229" w:lineRule="exact" w:before="0" w:after="0"/>
        <w:ind w:left="551" w:right="0" w:hanging="265"/>
        <w:jc w:val="both"/>
        <w:rPr>
          <w:sz w:val="21"/>
        </w:rPr>
      </w:pPr>
      <w:r>
        <w:rPr>
          <w:color w:val="231F20"/>
          <w:sz w:val="21"/>
        </w:rPr>
        <w:t>Ми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живемо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День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викуплення.  Викуплення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справа</w:t>
      </w:r>
    </w:p>
    <w:p>
      <w:pPr>
        <w:pStyle w:val="BodyText"/>
        <w:spacing w:line="244" w:lineRule="auto" w:before="6"/>
        <w:ind w:left="570" w:right="135"/>
        <w:jc w:val="both"/>
      </w:pPr>
      <w:r>
        <w:rPr>
          <w:color w:val="231F20"/>
        </w:rPr>
        <w:t>Бога зі спасіння заблудлих грішників. Чому тоді вістка про</w:t>
      </w:r>
      <w:r>
        <w:rPr>
          <w:color w:val="231F20"/>
          <w:spacing w:val="1"/>
        </w:rPr>
        <w:t> </w:t>
      </w:r>
      <w:r>
        <w:rPr>
          <w:color w:val="231F20"/>
        </w:rPr>
        <w:t>те, що Бог щодня працює для спасіння грішників, – це хо­</w:t>
      </w:r>
      <w:r>
        <w:rPr>
          <w:color w:val="231F20"/>
          <w:spacing w:val="1"/>
        </w:rPr>
        <w:t> </w:t>
      </w:r>
      <w:r>
        <w:rPr>
          <w:color w:val="231F20"/>
        </w:rPr>
        <w:t>роша</w:t>
      </w:r>
      <w:r>
        <w:rPr>
          <w:color w:val="231F20"/>
          <w:spacing w:val="25"/>
        </w:rPr>
        <w:t> </w:t>
      </w:r>
      <w:r>
        <w:rPr>
          <w:color w:val="231F20"/>
        </w:rPr>
        <w:t>вістка?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29208pt;width:283.2pt;height:.1pt;mso-position-horizontal-relative:page;mso-position-vertical-relative:paragraph;z-index:-15539712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29208pt;width:283.2pt;height:.1pt;mso-position-horizontal-relative:page;mso-position-vertical-relative:paragraph;z-index:-15539200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099567pt;width:283.2pt;height:.1pt;mso-position-horizontal-relative:page;mso-position-vertical-relative:paragraph;z-index:-15538688;mso-wrap-distance-left:0;mso-wrap-distance-right:0" coordorigin="1191,702" coordsize="5664,0" path="m1191,702l6855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18"/>
        </w:numPr>
        <w:tabs>
          <w:tab w:pos="538" w:val="left" w:leader="none"/>
        </w:tabs>
        <w:spacing w:line="229" w:lineRule="exact" w:before="0" w:after="0"/>
        <w:ind w:left="537" w:right="0" w:hanging="251"/>
        <w:jc w:val="both"/>
        <w:rPr>
          <w:sz w:val="21"/>
        </w:rPr>
      </w:pPr>
      <w:r>
        <w:rPr>
          <w:color w:val="231F20"/>
          <w:sz w:val="21"/>
        </w:rPr>
        <w:t>Зверніть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увагу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такі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слова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Еллен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Уайт: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«Тільки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Христос</w:t>
      </w:r>
    </w:p>
    <w:p>
      <w:pPr>
        <w:pStyle w:val="BodyText"/>
        <w:spacing w:line="244" w:lineRule="auto" w:before="6"/>
        <w:ind w:left="570" w:right="134"/>
        <w:jc w:val="both"/>
      </w:pPr>
      <w:r>
        <w:rPr>
          <w:color w:val="231F20"/>
        </w:rPr>
        <w:t>може дієво заступитися за нас. Він здатний змусити обви­</w:t>
      </w:r>
      <w:r>
        <w:rPr>
          <w:color w:val="231F20"/>
          <w:spacing w:val="1"/>
        </w:rPr>
        <w:t> </w:t>
      </w:r>
      <w:r>
        <w:rPr>
          <w:color w:val="231F20"/>
        </w:rPr>
        <w:t>нувача замовкнути за допомогою аргументів, які ґрунту­</w:t>
      </w:r>
      <w:r>
        <w:rPr>
          <w:color w:val="231F20"/>
          <w:spacing w:val="1"/>
        </w:rPr>
        <w:t> </w:t>
      </w:r>
      <w:r>
        <w:rPr>
          <w:color w:val="231F20"/>
        </w:rPr>
        <w:t>ються не на наших заслугах, а на Його власних» (</w:t>
      </w:r>
      <w:r>
        <w:rPr>
          <w:i/>
          <w:color w:val="231F20"/>
        </w:rPr>
        <w:t>Advent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Review and Sabbath Herald. </w:t>
      </w:r>
      <w:r>
        <w:rPr>
          <w:color w:val="231F20"/>
        </w:rPr>
        <w:t>January 2, 1908). Як ви можете</w:t>
      </w:r>
      <w:r>
        <w:rPr>
          <w:color w:val="231F20"/>
          <w:spacing w:val="1"/>
        </w:rPr>
        <w:t> </w:t>
      </w:r>
      <w:r>
        <w:rPr>
          <w:color w:val="231F20"/>
        </w:rPr>
        <w:t>мати</w:t>
      </w:r>
      <w:r>
        <w:rPr>
          <w:color w:val="231F20"/>
          <w:spacing w:val="25"/>
        </w:rPr>
        <w:t> </w:t>
      </w:r>
      <w:r>
        <w:rPr>
          <w:color w:val="231F20"/>
        </w:rPr>
        <w:t>цю</w:t>
      </w:r>
      <w:r>
        <w:rPr>
          <w:color w:val="231F20"/>
          <w:spacing w:val="26"/>
        </w:rPr>
        <w:t> </w:t>
      </w:r>
      <w:r>
        <w:rPr>
          <w:color w:val="231F20"/>
        </w:rPr>
        <w:t>надію?</w:t>
      </w:r>
    </w:p>
    <w:p>
      <w:pPr>
        <w:pStyle w:val="BodyText"/>
        <w:rPr>
          <w:sz w:val="15"/>
        </w:rPr>
      </w:pPr>
      <w:r>
        <w:rPr/>
        <w:pict>
          <v:shape style="position:absolute;margin-left:59.527599pt;margin-top:11.217183pt;width:283.2pt;height:.1pt;mso-position-horizontal-relative:page;mso-position-vertical-relative:paragraph;z-index:-15538176;mso-wrap-distance-left:0;mso-wrap-distance-right:0" coordorigin="1191,224" coordsize="5664,0" path="m1191,224l6855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17182pt;width:283.2pt;height:.1pt;mso-position-horizontal-relative:page;mso-position-vertical-relative:paragraph;z-index:-15537664;mso-wrap-distance-left:0;mso-wrap-distance-right:0" coordorigin="1191,464" coordsize="5664,0" path="m1191,464l6855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87546pt;width:283.2pt;height:.1pt;mso-position-horizontal-relative:page;mso-position-vertical-relative:paragraph;z-index:-15537152;mso-wrap-distance-left:0;mso-wrap-distance-right:0" coordorigin="1191,704" coordsize="5664,0" path="m1191,704l6855,70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spacing w:before="95"/>
        <w:ind w:left="2935"/>
      </w:pPr>
      <w:r>
        <w:rPr/>
        <w:pict>
          <v:group style="position:absolute;margin-left:37.618999pt;margin-top:-35.816261pt;width:35.4pt;height:74.4pt;mso-position-horizontal-relative:page;mso-position-vertical-relative:paragraph;z-index:15921152" coordorigin="752,-716" coordsize="708,1488">
            <v:rect style="position:absolute;left:752;top:-717;width:708;height:1462" filled="true" fillcolor="#a7a9ac" stroked="false">
              <v:fill type="solid"/>
            </v:rect>
            <v:shape style="position:absolute;left:752;top:-717;width:708;height:14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87" w:right="8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9"/>
                        <w:sz w:val="40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96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8:1,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2.</w:t>
      </w:r>
    </w:p>
    <w:p>
      <w:pPr>
        <w:spacing w:before="18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6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Вих.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25:8,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9,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40;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8:1-6;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Матв.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25:1-13;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7:9,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10;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8:1-6;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9:23-28;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11:19;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Євр.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10:16;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Левит</w:t>
      </w:r>
    </w:p>
    <w:p>
      <w:pPr>
        <w:spacing w:before="10"/>
        <w:ind w:left="85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16:21,</w:t>
      </w:r>
      <w:r>
        <w:rPr>
          <w:rFonts w:ascii="Arial"/>
          <w:b/>
          <w:color w:val="231F20"/>
          <w:spacing w:val="28"/>
          <w:sz w:val="20"/>
        </w:rPr>
        <w:t> </w:t>
      </w:r>
      <w:r>
        <w:rPr>
          <w:rFonts w:ascii="Arial"/>
          <w:b/>
          <w:color w:val="231F20"/>
          <w:sz w:val="20"/>
        </w:rPr>
        <w:t>29-34;</w:t>
      </w:r>
      <w:r>
        <w:rPr>
          <w:rFonts w:ascii="Arial"/>
          <w:b/>
          <w:color w:val="231F20"/>
          <w:spacing w:val="29"/>
          <w:sz w:val="20"/>
        </w:rPr>
        <w:t> </w:t>
      </w:r>
      <w:r>
        <w:rPr>
          <w:rFonts w:ascii="Arial"/>
          <w:b/>
          <w:color w:val="231F20"/>
          <w:sz w:val="20"/>
        </w:rPr>
        <w:t>23:26-32.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0"/>
        </w:rPr>
      </w:pPr>
      <w:r>
        <w:rPr/>
        <w:pict>
          <v:shape style="position:absolute;margin-left:37.141800pt;margin-top:9.662980pt;width:300.9pt;height:.1pt;mso-position-horizontal-relative:page;mso-position-vertical-relative:paragraph;z-index:-15536640;mso-wrap-distance-left:0;mso-wrap-distance-right:0" coordorigin="743,193" coordsize="6018,0" path="m743,193l6761,193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BodyText"/>
        <w:spacing w:line="244" w:lineRule="auto"/>
        <w:ind w:left="117" w:right="244" w:firstLine="341"/>
        <w:jc w:val="both"/>
      </w:pPr>
      <w:r>
        <w:rPr>
          <w:rFonts w:ascii="Candara" w:hAnsi="Candara"/>
          <w:b/>
          <w:color w:val="231F20"/>
        </w:rPr>
        <w:t>ВСТУП: </w:t>
      </w:r>
      <w:r>
        <w:rPr>
          <w:color w:val="231F20"/>
        </w:rPr>
        <w:t>тема святилища настільки визначна як у Старому,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Новому</w:t>
      </w:r>
      <w:r>
        <w:rPr>
          <w:color w:val="231F20"/>
          <w:spacing w:val="1"/>
        </w:rPr>
        <w:t> </w:t>
      </w:r>
      <w:r>
        <w:rPr>
          <w:color w:val="231F20"/>
        </w:rPr>
        <w:t>Завітах,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1"/>
        </w:rPr>
        <w:t> </w:t>
      </w:r>
      <w:r>
        <w:rPr>
          <w:color w:val="231F20"/>
        </w:rPr>
        <w:t>вражає</w:t>
      </w:r>
      <w:r>
        <w:rPr>
          <w:color w:val="231F20"/>
          <w:spacing w:val="1"/>
        </w:rPr>
        <w:t> </w:t>
      </w:r>
      <w:r>
        <w:rPr>
          <w:color w:val="231F20"/>
        </w:rPr>
        <w:t>думка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багато християн втратили з поля зору доктрину про Небесне</w:t>
      </w:r>
      <w:r>
        <w:rPr>
          <w:color w:val="231F20"/>
          <w:spacing w:val="1"/>
        </w:rPr>
        <w:t> </w:t>
      </w:r>
      <w:r>
        <w:rPr>
          <w:color w:val="231F20"/>
        </w:rPr>
        <w:t>святилище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майже</w:t>
      </w:r>
      <w:r>
        <w:rPr>
          <w:color w:val="231F20"/>
          <w:spacing w:val="-5"/>
        </w:rPr>
        <w:t> </w:t>
      </w:r>
      <w:r>
        <w:rPr>
          <w:color w:val="231F20"/>
        </w:rPr>
        <w:t>два</w:t>
      </w:r>
      <w:r>
        <w:rPr>
          <w:color w:val="231F20"/>
          <w:spacing w:val="-6"/>
        </w:rPr>
        <w:t> </w:t>
      </w:r>
      <w:r>
        <w:rPr>
          <w:color w:val="231F20"/>
        </w:rPr>
        <w:t>тисячоліття.</w:t>
      </w:r>
      <w:r>
        <w:rPr>
          <w:color w:val="231F20"/>
          <w:spacing w:val="-5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-5"/>
        </w:rPr>
        <w:t> </w:t>
      </w:r>
      <w:r>
        <w:rPr>
          <w:color w:val="231F20"/>
        </w:rPr>
        <w:t>сьомого</w:t>
      </w:r>
      <w:r>
        <w:rPr>
          <w:color w:val="231F20"/>
          <w:spacing w:val="-6"/>
        </w:rPr>
        <w:t> </w:t>
      </w:r>
      <w:r>
        <w:rPr>
          <w:color w:val="231F20"/>
        </w:rPr>
        <w:t>дня</w:t>
      </w:r>
      <w:r>
        <w:rPr>
          <w:color w:val="231F20"/>
          <w:spacing w:val="-43"/>
        </w:rPr>
        <w:t> </w:t>
      </w:r>
      <w:r>
        <w:rPr>
          <w:color w:val="231F20"/>
        </w:rPr>
        <w:t>усвідомлювали, що ця доктрина була не лише важливим біб­</w:t>
      </w:r>
      <w:r>
        <w:rPr>
          <w:color w:val="231F20"/>
          <w:spacing w:val="1"/>
        </w:rPr>
        <w:t> </w:t>
      </w:r>
      <w:r>
        <w:rPr>
          <w:color w:val="231F20"/>
        </w:rPr>
        <w:t>лійним ученням, але й одним з головних принципів біблійної</w:t>
      </w:r>
      <w:r>
        <w:rPr>
          <w:color w:val="231F20"/>
          <w:spacing w:val="1"/>
        </w:rPr>
        <w:t> </w:t>
      </w:r>
      <w:r>
        <w:rPr>
          <w:color w:val="231F20"/>
        </w:rPr>
        <w:t>теології,</w:t>
      </w:r>
      <w:r>
        <w:rPr>
          <w:color w:val="231F20"/>
          <w:spacing w:val="30"/>
        </w:rPr>
        <w:t> </w:t>
      </w:r>
      <w:r>
        <w:rPr>
          <w:color w:val="231F20"/>
        </w:rPr>
        <w:t>поєднуючи</w:t>
      </w:r>
      <w:r>
        <w:rPr>
          <w:color w:val="231F20"/>
          <w:spacing w:val="31"/>
        </w:rPr>
        <w:t> </w:t>
      </w:r>
      <w:r>
        <w:rPr>
          <w:color w:val="231F20"/>
        </w:rPr>
        <w:t>інші</w:t>
      </w:r>
      <w:r>
        <w:rPr>
          <w:color w:val="231F20"/>
          <w:spacing w:val="31"/>
        </w:rPr>
        <w:t> </w:t>
      </w:r>
      <w:r>
        <w:rPr>
          <w:color w:val="231F20"/>
        </w:rPr>
        <w:t>доктрини,</w:t>
      </w:r>
      <w:r>
        <w:rPr>
          <w:color w:val="231F20"/>
          <w:spacing w:val="31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</w:rPr>
        <w:t>саме:</w:t>
      </w:r>
    </w:p>
    <w:p>
      <w:pPr>
        <w:pStyle w:val="ListParagraph"/>
        <w:numPr>
          <w:ilvl w:val="1"/>
          <w:numId w:val="8"/>
        </w:numPr>
        <w:tabs>
          <w:tab w:pos="457" w:val="left" w:leader="none"/>
        </w:tabs>
        <w:spacing w:line="242" w:lineRule="exact" w:before="0" w:after="0"/>
        <w:ind w:left="456" w:right="0" w:hanging="284"/>
        <w:jc w:val="both"/>
        <w:rPr>
          <w:sz w:val="21"/>
        </w:rPr>
      </w:pPr>
      <w:r>
        <w:rPr>
          <w:color w:val="231F20"/>
          <w:sz w:val="21"/>
        </w:rPr>
        <w:t>доктрину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Бога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характер,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події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Сотворіння,</w:t>
      </w:r>
    </w:p>
    <w:p>
      <w:pPr>
        <w:pStyle w:val="BodyText"/>
        <w:spacing w:before="6"/>
        <w:ind w:left="457"/>
        <w:jc w:val="both"/>
      </w:pPr>
      <w:r>
        <w:rPr>
          <w:color w:val="231F20"/>
        </w:rPr>
        <w:t>про</w:t>
      </w:r>
      <w:r>
        <w:rPr>
          <w:color w:val="231F20"/>
          <w:spacing w:val="17"/>
        </w:rPr>
        <w:t> </w:t>
      </w:r>
      <w:r>
        <w:rPr>
          <w:color w:val="231F20"/>
        </w:rPr>
        <w:t>працю</w:t>
      </w:r>
      <w:r>
        <w:rPr>
          <w:color w:val="231F20"/>
          <w:spacing w:val="17"/>
        </w:rPr>
        <w:t> </w:t>
      </w:r>
      <w:r>
        <w:rPr>
          <w:color w:val="231F20"/>
        </w:rPr>
        <w:t>та</w:t>
      </w:r>
      <w:r>
        <w:rPr>
          <w:color w:val="231F20"/>
          <w:spacing w:val="18"/>
        </w:rPr>
        <w:t> </w:t>
      </w:r>
      <w:r>
        <w:rPr>
          <w:color w:val="231F20"/>
        </w:rPr>
        <w:t>правління</w:t>
      </w:r>
      <w:r>
        <w:rPr>
          <w:color w:val="231F20"/>
          <w:spacing w:val="17"/>
        </w:rPr>
        <w:t> </w:t>
      </w:r>
      <w:r>
        <w:rPr>
          <w:color w:val="231F20"/>
        </w:rPr>
        <w:t>Бога;</w:t>
      </w:r>
    </w:p>
    <w:p>
      <w:pPr>
        <w:pStyle w:val="ListParagraph"/>
        <w:numPr>
          <w:ilvl w:val="1"/>
          <w:numId w:val="8"/>
        </w:numPr>
        <w:tabs>
          <w:tab w:pos="457" w:val="left" w:leader="none"/>
        </w:tabs>
        <w:spacing w:line="240" w:lineRule="auto" w:before="5" w:after="0"/>
        <w:ind w:left="456" w:right="0" w:hanging="284"/>
        <w:jc w:val="both"/>
        <w:rPr>
          <w:sz w:val="21"/>
        </w:rPr>
      </w:pPr>
      <w:r>
        <w:rPr>
          <w:color w:val="231F20"/>
          <w:sz w:val="21"/>
        </w:rPr>
        <w:t>доктрину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походження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зла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велику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боротьбу;</w:t>
      </w:r>
    </w:p>
    <w:p>
      <w:pPr>
        <w:pStyle w:val="ListParagraph"/>
        <w:numPr>
          <w:ilvl w:val="1"/>
          <w:numId w:val="8"/>
        </w:numPr>
        <w:tabs>
          <w:tab w:pos="457" w:val="left" w:leader="none"/>
        </w:tabs>
        <w:spacing w:line="240" w:lineRule="auto" w:before="6" w:after="0"/>
        <w:ind w:left="457" w:right="0" w:hanging="284"/>
        <w:jc w:val="both"/>
        <w:rPr>
          <w:sz w:val="21"/>
        </w:rPr>
      </w:pPr>
      <w:r>
        <w:rPr>
          <w:color w:val="231F20"/>
          <w:sz w:val="21"/>
        </w:rPr>
        <w:t>доктрину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Христа,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Перший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прихід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Землю,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Його</w:t>
      </w:r>
    </w:p>
    <w:p>
      <w:pPr>
        <w:pStyle w:val="BodyText"/>
        <w:spacing w:before="6"/>
        <w:ind w:left="457"/>
        <w:jc w:val="both"/>
      </w:pPr>
      <w:r>
        <w:rPr>
          <w:color w:val="231F20"/>
          <w:w w:val="95"/>
        </w:rPr>
        <w:t>втілення,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життя,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служіння,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смерть,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воскресіння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вознесіння;</w:t>
      </w:r>
    </w:p>
    <w:p>
      <w:pPr>
        <w:pStyle w:val="ListParagraph"/>
        <w:numPr>
          <w:ilvl w:val="1"/>
          <w:numId w:val="8"/>
        </w:numPr>
        <w:tabs>
          <w:tab w:pos="457" w:val="left" w:leader="none"/>
        </w:tabs>
        <w:spacing w:line="240" w:lineRule="auto" w:before="6" w:after="0"/>
        <w:ind w:left="456" w:right="0" w:hanging="284"/>
        <w:jc w:val="both"/>
        <w:rPr>
          <w:sz w:val="21"/>
        </w:rPr>
      </w:pPr>
      <w:r>
        <w:rPr>
          <w:color w:val="231F20"/>
          <w:sz w:val="21"/>
        </w:rPr>
        <w:t>доктрину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спасіння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Христі;</w:t>
      </w:r>
    </w:p>
    <w:p>
      <w:pPr>
        <w:pStyle w:val="ListParagraph"/>
        <w:numPr>
          <w:ilvl w:val="1"/>
          <w:numId w:val="8"/>
        </w:numPr>
        <w:tabs>
          <w:tab w:pos="457" w:val="left" w:leader="none"/>
        </w:tabs>
        <w:spacing w:line="240" w:lineRule="auto" w:before="6" w:after="0"/>
        <w:ind w:left="456" w:right="0" w:hanging="284"/>
        <w:jc w:val="both"/>
        <w:rPr>
          <w:sz w:val="21"/>
        </w:rPr>
      </w:pPr>
      <w:r>
        <w:rPr>
          <w:color w:val="231F20"/>
          <w:sz w:val="21"/>
        </w:rPr>
        <w:t>доктрину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останні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події,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Другий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прихід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Христа,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останній</w:t>
      </w:r>
    </w:p>
    <w:p>
      <w:pPr>
        <w:pStyle w:val="BodyText"/>
        <w:spacing w:before="6"/>
        <w:ind w:left="457"/>
        <w:jc w:val="both"/>
      </w:pPr>
      <w:r>
        <w:rPr>
          <w:color w:val="231F20"/>
        </w:rPr>
        <w:t>суд</w:t>
      </w:r>
      <w:r>
        <w:rPr>
          <w:color w:val="231F20"/>
          <w:spacing w:val="9"/>
        </w:rPr>
        <w:t> </w:t>
      </w:r>
      <w:r>
        <w:rPr>
          <w:color w:val="231F20"/>
        </w:rPr>
        <w:t>та</w:t>
      </w:r>
      <w:r>
        <w:rPr>
          <w:color w:val="231F20"/>
          <w:spacing w:val="9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10"/>
        </w:rPr>
        <w:t> </w:t>
      </w:r>
      <w:r>
        <w:rPr>
          <w:color w:val="231F20"/>
        </w:rPr>
        <w:t>всього</w:t>
      </w:r>
      <w:r>
        <w:rPr>
          <w:color w:val="231F20"/>
          <w:spacing w:val="9"/>
        </w:rPr>
        <w:t> </w:t>
      </w:r>
      <w:r>
        <w:rPr>
          <w:color w:val="231F20"/>
        </w:rPr>
        <w:t>сущого;</w:t>
      </w:r>
    </w:p>
    <w:p>
      <w:pPr>
        <w:pStyle w:val="ListParagraph"/>
        <w:numPr>
          <w:ilvl w:val="1"/>
          <w:numId w:val="8"/>
        </w:numPr>
        <w:tabs>
          <w:tab w:pos="457" w:val="left" w:leader="none"/>
        </w:tabs>
        <w:spacing w:line="240" w:lineRule="auto" w:before="5" w:after="0"/>
        <w:ind w:left="456" w:right="0" w:hanging="284"/>
        <w:jc w:val="both"/>
        <w:rPr>
          <w:sz w:val="21"/>
        </w:rPr>
      </w:pPr>
      <w:r>
        <w:rPr>
          <w:color w:val="231F20"/>
          <w:sz w:val="21"/>
        </w:rPr>
        <w:t>доктрину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Церкву,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особливо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вчення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Церкву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останку</w:t>
      </w:r>
    </w:p>
    <w:p>
      <w:pPr>
        <w:pStyle w:val="BodyText"/>
        <w:spacing w:before="6"/>
        <w:ind w:left="457"/>
        <w:jc w:val="both"/>
      </w:pPr>
      <w:r>
        <w:rPr>
          <w:color w:val="231F20"/>
        </w:rPr>
        <w:t>перед</w:t>
      </w:r>
      <w:r>
        <w:rPr>
          <w:color w:val="231F20"/>
          <w:spacing w:val="21"/>
        </w:rPr>
        <w:t> </w:t>
      </w:r>
      <w:r>
        <w:rPr>
          <w:color w:val="231F20"/>
        </w:rPr>
        <w:t>Другим</w:t>
      </w:r>
      <w:r>
        <w:rPr>
          <w:color w:val="231F20"/>
          <w:spacing w:val="22"/>
        </w:rPr>
        <w:t> </w:t>
      </w:r>
      <w:r>
        <w:rPr>
          <w:color w:val="231F20"/>
        </w:rPr>
        <w:t>приходом</w:t>
      </w:r>
      <w:r>
        <w:rPr>
          <w:color w:val="231F20"/>
          <w:spacing w:val="22"/>
        </w:rPr>
        <w:t> </w:t>
      </w:r>
      <w:r>
        <w:rPr>
          <w:color w:val="231F20"/>
        </w:rPr>
        <w:t>Ісуса.</w:t>
      </w:r>
    </w:p>
    <w:p>
      <w:pPr>
        <w:pStyle w:val="BodyText"/>
        <w:spacing w:line="244" w:lineRule="auto" w:before="6"/>
        <w:ind w:left="117" w:right="247" w:firstLine="340"/>
        <w:jc w:val="both"/>
      </w:pPr>
      <w:r>
        <w:rPr>
          <w:color w:val="231F20"/>
        </w:rPr>
        <w:t>Найдовше біблійне пророцтво — 2300 років у Дан. 8:14 —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 Небесного Святилища та великої боротьби. Це про­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роцтво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знайомить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із</w:t>
      </w:r>
      <w:r>
        <w:rPr>
          <w:color w:val="231F20"/>
          <w:spacing w:val="-11"/>
        </w:rPr>
        <w:t> </w:t>
      </w:r>
      <w:r>
        <w:rPr>
          <w:color w:val="231F20"/>
        </w:rPr>
        <w:t>нападом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Небесне</w:t>
      </w:r>
      <w:r>
        <w:rPr>
          <w:color w:val="231F20"/>
          <w:spacing w:val="-11"/>
        </w:rPr>
        <w:t> </w:t>
      </w:r>
      <w:r>
        <w:rPr>
          <w:color w:val="231F20"/>
        </w:rPr>
        <w:t>Святилище,</w:t>
      </w:r>
      <w:r>
        <w:rPr>
          <w:color w:val="231F20"/>
          <w:spacing w:val="-10"/>
        </w:rPr>
        <w:t> </w:t>
      </w:r>
      <w:r>
        <w:rPr>
          <w:color w:val="231F20"/>
        </w:rPr>
        <w:t>так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6"/>
        </w:rPr>
        <w:t> </w:t>
      </w:r>
      <w:r>
        <w:rPr>
          <w:color w:val="231F20"/>
        </w:rPr>
        <w:t>з</w:t>
      </w:r>
      <w:r>
        <w:rPr>
          <w:color w:val="231F20"/>
          <w:spacing w:val="7"/>
        </w:rPr>
        <w:t> </w:t>
      </w:r>
      <w:r>
        <w:rPr>
          <w:color w:val="231F20"/>
        </w:rPr>
        <w:t>його</w:t>
      </w:r>
      <w:r>
        <w:rPr>
          <w:color w:val="231F20"/>
          <w:spacing w:val="6"/>
        </w:rPr>
        <w:t> </w:t>
      </w:r>
      <w:r>
        <w:rPr>
          <w:color w:val="231F20"/>
        </w:rPr>
        <w:t>очищенням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день</w:t>
      </w:r>
      <w:r>
        <w:rPr>
          <w:color w:val="231F20"/>
          <w:spacing w:val="6"/>
        </w:rPr>
        <w:t> </w:t>
      </w:r>
      <w:r>
        <w:rPr>
          <w:color w:val="231F20"/>
        </w:rPr>
        <w:t>Божого</w:t>
      </w:r>
      <w:r>
        <w:rPr>
          <w:color w:val="231F20"/>
          <w:spacing w:val="7"/>
        </w:rPr>
        <w:t> </w:t>
      </w:r>
      <w:r>
        <w:rPr>
          <w:color w:val="231F20"/>
        </w:rPr>
        <w:t>суду</w:t>
      </w:r>
      <w:r>
        <w:rPr>
          <w:color w:val="231F20"/>
          <w:spacing w:val="7"/>
        </w:rPr>
        <w:t> </w:t>
      </w:r>
      <w:r>
        <w:rPr>
          <w:color w:val="231F20"/>
        </w:rPr>
        <w:t>та</w:t>
      </w:r>
      <w:r>
        <w:rPr>
          <w:color w:val="231F20"/>
          <w:spacing w:val="6"/>
        </w:rPr>
        <w:t> </w:t>
      </w:r>
      <w:r>
        <w:rPr>
          <w:color w:val="231F20"/>
        </w:rPr>
        <w:t>під</w:t>
      </w:r>
      <w:r>
        <w:rPr>
          <w:color w:val="231F20"/>
          <w:spacing w:val="7"/>
        </w:rPr>
        <w:t> </w:t>
      </w:r>
      <w:r>
        <w:rPr>
          <w:color w:val="231F20"/>
        </w:rPr>
        <w:t>час</w:t>
      </w:r>
      <w:r>
        <w:rPr>
          <w:color w:val="231F20"/>
          <w:spacing w:val="7"/>
        </w:rPr>
        <w:t> </w:t>
      </w:r>
      <w:r>
        <w:rPr>
          <w:color w:val="231F20"/>
        </w:rPr>
        <w:t>відновлення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44" w:lineRule="auto" w:before="82"/>
        <w:ind w:left="230" w:right="134"/>
        <w:jc w:val="both"/>
      </w:pPr>
      <w:r>
        <w:rPr>
          <w:color w:val="231F20"/>
        </w:rPr>
        <w:t>всього сущого. Однак адвентисти не вважають це пророцтво</w:t>
      </w:r>
      <w:r>
        <w:rPr>
          <w:color w:val="231F20"/>
          <w:spacing w:val="1"/>
        </w:rPr>
        <w:t> </w:t>
      </w:r>
      <w:r>
        <w:rPr>
          <w:color w:val="231F20"/>
        </w:rPr>
        <w:t>простою абстракцією, яка не має біблійної підстави, аби вва­</w:t>
      </w:r>
      <w:r>
        <w:rPr>
          <w:color w:val="231F20"/>
          <w:spacing w:val="1"/>
        </w:rPr>
        <w:t> </w:t>
      </w:r>
      <w:r>
        <w:rPr>
          <w:color w:val="231F20"/>
        </w:rPr>
        <w:t>жати Святилище на Небі реальним. Натомість вони розуміють,</w:t>
      </w:r>
      <w:r>
        <w:rPr>
          <w:color w:val="231F20"/>
          <w:spacing w:val="-44"/>
        </w:rPr>
        <w:t> </w:t>
      </w:r>
      <w:r>
        <w:rPr>
          <w:color w:val="231F20"/>
        </w:rPr>
        <w:t>що це пророцтво виконалося в історії, починаючи із середини</w:t>
      </w:r>
      <w:r>
        <w:rPr>
          <w:color w:val="231F20"/>
          <w:spacing w:val="1"/>
        </w:rPr>
        <w:t> </w:t>
      </w:r>
      <w:r>
        <w:rPr>
          <w:color w:val="231F20"/>
        </w:rPr>
        <w:t>XIX століття, 1844 року. Виконання цього пророцтва вимагає</w:t>
      </w:r>
      <w:r>
        <w:rPr>
          <w:color w:val="231F20"/>
          <w:spacing w:val="1"/>
        </w:rPr>
        <w:t> </w:t>
      </w:r>
      <w:r>
        <w:rPr>
          <w:color w:val="231F20"/>
        </w:rPr>
        <w:t>від усіх людей, які живуть у ці часи випробування, прийняти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здійснене Ісусом викуплення, доки ще триває Його заступницьке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служіння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Небесному</w:t>
      </w:r>
      <w:r>
        <w:rPr>
          <w:color w:val="231F20"/>
          <w:spacing w:val="26"/>
        </w:rPr>
        <w:t> </w:t>
      </w:r>
      <w:r>
        <w:rPr>
          <w:color w:val="231F20"/>
        </w:rPr>
        <w:t>Святилищі.</w:t>
      </w:r>
    </w:p>
    <w:p>
      <w:pPr>
        <w:pStyle w:val="BodyText"/>
        <w:spacing w:line="244" w:lineRule="auto" w:before="7"/>
        <w:ind w:left="230" w:right="131" w:firstLine="340"/>
        <w:jc w:val="both"/>
      </w:pPr>
      <w:r>
        <w:rPr>
          <w:color w:val="231F20"/>
        </w:rPr>
        <w:t>Виконання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2300</w:t>
      </w:r>
      <w:r>
        <w:rPr>
          <w:color w:val="231F20"/>
          <w:spacing w:val="1"/>
        </w:rPr>
        <w:t> </w:t>
      </w:r>
      <w:r>
        <w:rPr>
          <w:color w:val="231F20"/>
        </w:rPr>
        <w:t>днів</w:t>
      </w:r>
      <w:r>
        <w:rPr>
          <w:color w:val="231F20"/>
          <w:spacing w:val="46"/>
        </w:rPr>
        <w:t> </w:t>
      </w:r>
      <w:r>
        <w:rPr>
          <w:color w:val="231F20"/>
        </w:rPr>
        <w:t>особливо</w:t>
      </w:r>
      <w:r>
        <w:rPr>
          <w:color w:val="231F20"/>
          <w:spacing w:val="46"/>
        </w:rPr>
        <w:t> </w:t>
      </w:r>
      <w:r>
        <w:rPr>
          <w:color w:val="231F20"/>
        </w:rPr>
        <w:t>важливе</w:t>
      </w:r>
      <w:r>
        <w:rPr>
          <w:color w:val="231F20"/>
          <w:spacing w:val="1"/>
        </w:rPr>
        <w:t> </w:t>
      </w:r>
      <w:r>
        <w:rPr>
          <w:color w:val="231F20"/>
        </w:rPr>
        <w:t>для адвентистів, бо вони розуміють, що Бог покликав їх, як</w:t>
      </w:r>
      <w:r>
        <w:rPr>
          <w:color w:val="231F20"/>
          <w:spacing w:val="1"/>
        </w:rPr>
        <w:t> </w:t>
      </w:r>
      <w:r>
        <w:rPr>
          <w:color w:val="231F20"/>
        </w:rPr>
        <w:t>Свою Церкву останку, звістити світові про виконання цього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пророцтва, про повернення Ісуса та неминуче завершення ве­</w:t>
      </w:r>
      <w:r>
        <w:rPr>
          <w:color w:val="231F20"/>
          <w:spacing w:val="1"/>
        </w:rPr>
        <w:t> </w:t>
      </w:r>
      <w:r>
        <w:rPr>
          <w:color w:val="231F20"/>
        </w:rPr>
        <w:t>ликої боротьби. Отже, саме у вістці пророцтва про 2300 днів і</w:t>
      </w:r>
      <w:r>
        <w:rPr>
          <w:color w:val="231F20"/>
          <w:spacing w:val="1"/>
        </w:rPr>
        <w:t> </w:t>
      </w:r>
      <w:r>
        <w:rPr>
          <w:color w:val="231F20"/>
        </w:rPr>
        <w:t>полягає суть вічного Євангелія (див. Об’явл. 14:6). Блага вістка</w:t>
      </w:r>
      <w:r>
        <w:rPr>
          <w:color w:val="231F20"/>
          <w:spacing w:val="-44"/>
        </w:rPr>
        <w:t> </w:t>
      </w:r>
      <w:r>
        <w:rPr>
          <w:color w:val="231F20"/>
        </w:rPr>
        <w:t>в контексті вістки трьох ангелів – це Божий останній заклик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любові до людства. Бог закликає грішників на Землі звернутися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 Нього, щоб вони могли бути спасенні кров’ю Ісуса та Його</w:t>
      </w:r>
      <w:r>
        <w:rPr>
          <w:color w:val="231F20"/>
          <w:spacing w:val="1"/>
        </w:rPr>
        <w:t> </w:t>
      </w:r>
      <w:r>
        <w:rPr>
          <w:color w:val="231F20"/>
        </w:rPr>
        <w:t>посередництвом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Небесному</w:t>
      </w:r>
      <w:r>
        <w:rPr>
          <w:color w:val="231F20"/>
          <w:spacing w:val="25"/>
        </w:rPr>
        <w:t> </w:t>
      </w:r>
      <w:r>
        <w:rPr>
          <w:color w:val="231F20"/>
        </w:rPr>
        <w:t>Святилищі.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5" w:lineRule="auto"/>
        <w:ind w:left="230" w:right="135" w:firstLine="340"/>
        <w:jc w:val="both"/>
      </w:pPr>
      <w:r>
        <w:rPr>
          <w:rFonts w:ascii="Candara" w:hAnsi="Candara"/>
          <w:b/>
          <w:color w:val="231F20"/>
        </w:rPr>
        <w:t>Теми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rFonts w:ascii="Candara" w:hAnsi="Candara"/>
          <w:b/>
          <w:color w:val="231F20"/>
        </w:rPr>
        <w:t>уроку: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висвітлює</w:t>
      </w:r>
      <w:r>
        <w:rPr>
          <w:color w:val="231F20"/>
          <w:spacing w:val="1"/>
        </w:rPr>
        <w:t> </w:t>
      </w:r>
      <w:r>
        <w:rPr>
          <w:color w:val="231F20"/>
        </w:rPr>
        <w:t>дві</w:t>
      </w:r>
      <w:r>
        <w:rPr>
          <w:color w:val="231F20"/>
          <w:spacing w:val="1"/>
        </w:rPr>
        <w:t> </w:t>
      </w:r>
      <w:r>
        <w:rPr>
          <w:color w:val="231F20"/>
        </w:rPr>
        <w:t>ос­</w:t>
      </w:r>
      <w:r>
        <w:rPr>
          <w:color w:val="231F20"/>
          <w:spacing w:val="-44"/>
        </w:rPr>
        <w:t> </w:t>
      </w:r>
      <w:r>
        <w:rPr>
          <w:color w:val="231F20"/>
        </w:rPr>
        <w:t>новні</w:t>
      </w:r>
      <w:r>
        <w:rPr>
          <w:color w:val="231F20"/>
          <w:spacing w:val="25"/>
        </w:rPr>
        <w:t> </w:t>
      </w:r>
      <w:r>
        <w:rPr>
          <w:color w:val="231F20"/>
        </w:rPr>
        <w:t>теми:</w:t>
      </w:r>
    </w:p>
    <w:p>
      <w:pPr>
        <w:pStyle w:val="ListParagraph"/>
        <w:numPr>
          <w:ilvl w:val="0"/>
          <w:numId w:val="19"/>
        </w:numPr>
        <w:tabs>
          <w:tab w:pos="544" w:val="left" w:leader="none"/>
        </w:tabs>
        <w:spacing w:line="244" w:lineRule="auto" w:before="8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Земна святиня в Старому Завіті була не просто частиною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культури Ізраїлю; вона вказувала на Небесну святиню 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служіння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Ісуса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заради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людства.</w:t>
      </w:r>
    </w:p>
    <w:p>
      <w:pPr>
        <w:pStyle w:val="ListParagraph"/>
        <w:numPr>
          <w:ilvl w:val="0"/>
          <w:numId w:val="19"/>
        </w:numPr>
        <w:tabs>
          <w:tab w:pos="514" w:val="left" w:leader="none"/>
        </w:tabs>
        <w:spacing w:line="244" w:lineRule="auto" w:before="2" w:after="0"/>
        <w:ind w:left="570" w:right="137" w:hanging="284"/>
        <w:jc w:val="both"/>
        <w:rPr>
          <w:sz w:val="21"/>
        </w:rPr>
      </w:pPr>
      <w:r>
        <w:rPr>
          <w:color w:val="231F20"/>
          <w:spacing w:val="-2"/>
          <w:sz w:val="21"/>
        </w:rPr>
        <w:t>Небесне Святилище має ключове значення для вселенського</w:t>
      </w:r>
      <w:r>
        <w:rPr>
          <w:color w:val="231F20"/>
          <w:spacing w:val="-44"/>
          <w:sz w:val="21"/>
        </w:rPr>
        <w:t> </w:t>
      </w:r>
      <w:r>
        <w:rPr>
          <w:color w:val="231F20"/>
          <w:spacing w:val="-1"/>
          <w:sz w:val="21"/>
        </w:rPr>
        <w:t>вічного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Євангелія,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спасіння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людства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місії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Церкви.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Запечатування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2300-річного</w:t>
      </w:r>
      <w:r>
        <w:rPr>
          <w:rFonts w:ascii="Arial" w:hAnsi="Arial"/>
          <w:b/>
          <w:color w:val="231F20"/>
          <w:spacing w:val="3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пророцтва</w:t>
      </w:r>
    </w:p>
    <w:p>
      <w:pPr>
        <w:pStyle w:val="BodyText"/>
        <w:spacing w:line="244" w:lineRule="auto" w:before="10"/>
        <w:ind w:left="230" w:right="129" w:firstLine="340"/>
        <w:jc w:val="both"/>
      </w:pPr>
      <w:r>
        <w:rPr>
          <w:color w:val="231F20"/>
        </w:rPr>
        <w:t>Перший і другий приходи Ісуса тісно пов’язані зі святили­</w:t>
      </w:r>
      <w:r>
        <w:rPr>
          <w:color w:val="231F20"/>
          <w:spacing w:val="1"/>
        </w:rPr>
        <w:t> </w:t>
      </w:r>
      <w:r>
        <w:rPr>
          <w:color w:val="231F20"/>
        </w:rPr>
        <w:t>щем, як земним, так і Небесним. Коли Марія і Йосип принесли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храму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Єрусалимі,</w:t>
      </w:r>
      <w:r>
        <w:rPr>
          <w:color w:val="231F20"/>
          <w:spacing w:val="1"/>
        </w:rPr>
        <w:t> </w:t>
      </w:r>
      <w:r>
        <w:rPr>
          <w:color w:val="231F20"/>
        </w:rPr>
        <w:t>там</w:t>
      </w:r>
      <w:r>
        <w:rPr>
          <w:color w:val="231F20"/>
          <w:spacing w:val="46"/>
        </w:rPr>
        <w:t> </w:t>
      </w:r>
      <w:r>
        <w:rPr>
          <w:color w:val="231F20"/>
        </w:rPr>
        <w:t>служили</w:t>
      </w:r>
      <w:r>
        <w:rPr>
          <w:color w:val="231F20"/>
          <w:spacing w:val="46"/>
        </w:rPr>
        <w:t> </w:t>
      </w:r>
      <w:r>
        <w:rPr>
          <w:color w:val="231F20"/>
        </w:rPr>
        <w:t>Симеон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Анна</w:t>
      </w:r>
      <w:r>
        <w:rPr>
          <w:color w:val="231F20"/>
          <w:spacing w:val="1"/>
        </w:rPr>
        <w:t> </w:t>
      </w:r>
      <w:r>
        <w:rPr>
          <w:color w:val="231F20"/>
        </w:rPr>
        <w:t>(див. Луки 2:25–38). Вони знали, що Месія прийде до храму.</w:t>
      </w:r>
      <w:r>
        <w:rPr>
          <w:color w:val="231F20"/>
          <w:spacing w:val="1"/>
        </w:rPr>
        <w:t> </w:t>
      </w:r>
      <w:r>
        <w:rPr>
          <w:color w:val="231F20"/>
        </w:rPr>
        <w:t>Лука</w:t>
      </w:r>
      <w:r>
        <w:rPr>
          <w:color w:val="231F20"/>
          <w:spacing w:val="1"/>
        </w:rPr>
        <w:t> </w:t>
      </w:r>
      <w:r>
        <w:rPr>
          <w:color w:val="231F20"/>
        </w:rPr>
        <w:t>повідомляє,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Симеона,</w:t>
      </w:r>
      <w:r>
        <w:rPr>
          <w:color w:val="231F20"/>
          <w:spacing w:val="1"/>
        </w:rPr>
        <w:t> </w:t>
      </w:r>
      <w:r>
        <w:rPr>
          <w:color w:val="231F20"/>
        </w:rPr>
        <w:t>котрий</w:t>
      </w:r>
      <w:r>
        <w:rPr>
          <w:color w:val="231F20"/>
          <w:spacing w:val="1"/>
        </w:rPr>
        <w:t> </w:t>
      </w:r>
      <w:r>
        <w:rPr>
          <w:color w:val="231F20"/>
        </w:rPr>
        <w:t>очікував</w:t>
      </w:r>
      <w:r>
        <w:rPr>
          <w:color w:val="231F20"/>
          <w:spacing w:val="1"/>
        </w:rPr>
        <w:t> </w:t>
      </w:r>
      <w:r>
        <w:rPr>
          <w:color w:val="231F20"/>
        </w:rPr>
        <w:t>виконання</w:t>
      </w:r>
      <w:r>
        <w:rPr>
          <w:color w:val="231F20"/>
          <w:spacing w:val="1"/>
        </w:rPr>
        <w:t> </w:t>
      </w:r>
      <w:r>
        <w:rPr>
          <w:color w:val="231F20"/>
        </w:rPr>
        <w:t>Божої</w:t>
      </w:r>
      <w:r>
        <w:rPr>
          <w:color w:val="231F20"/>
          <w:spacing w:val="1"/>
        </w:rPr>
        <w:t> </w:t>
      </w:r>
      <w:r>
        <w:rPr>
          <w:color w:val="231F20"/>
        </w:rPr>
        <w:t>обітниці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перший</w:t>
      </w:r>
      <w:r>
        <w:rPr>
          <w:color w:val="231F20"/>
          <w:spacing w:val="1"/>
        </w:rPr>
        <w:t> </w:t>
      </w:r>
      <w:r>
        <w:rPr>
          <w:color w:val="231F20"/>
        </w:rPr>
        <w:t>прихід</w:t>
      </w:r>
      <w:r>
        <w:rPr>
          <w:color w:val="231F20"/>
          <w:spacing w:val="1"/>
        </w:rPr>
        <w:t> </w:t>
      </w:r>
      <w:r>
        <w:rPr>
          <w:color w:val="231F20"/>
        </w:rPr>
        <w:t>Месії,</w:t>
      </w:r>
      <w:r>
        <w:rPr>
          <w:color w:val="231F20"/>
          <w:spacing w:val="1"/>
        </w:rPr>
        <w:t> </w:t>
      </w:r>
      <w:r>
        <w:rPr>
          <w:color w:val="231F20"/>
        </w:rPr>
        <w:t>«привів...</w:t>
      </w:r>
      <w:r>
        <w:rPr>
          <w:color w:val="231F20"/>
          <w:spacing w:val="1"/>
        </w:rPr>
        <w:t> </w:t>
      </w:r>
      <w:r>
        <w:rPr>
          <w:color w:val="231F20"/>
        </w:rPr>
        <w:t>Дух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храму»,</w:t>
      </w:r>
      <w:r>
        <w:rPr>
          <w:color w:val="231F20"/>
          <w:spacing w:val="35"/>
        </w:rPr>
        <w:t> </w:t>
      </w:r>
      <w:r>
        <w:rPr>
          <w:color w:val="231F20"/>
        </w:rPr>
        <w:t>щоб</w:t>
      </w:r>
      <w:r>
        <w:rPr>
          <w:color w:val="231F20"/>
          <w:spacing w:val="35"/>
        </w:rPr>
        <w:t> </w:t>
      </w:r>
      <w:r>
        <w:rPr>
          <w:color w:val="231F20"/>
        </w:rPr>
        <w:t>він</w:t>
      </w:r>
      <w:r>
        <w:rPr>
          <w:color w:val="231F20"/>
          <w:spacing w:val="36"/>
        </w:rPr>
        <w:t> </w:t>
      </w:r>
      <w:r>
        <w:rPr>
          <w:color w:val="231F20"/>
        </w:rPr>
        <w:t>зустрів</w:t>
      </w:r>
      <w:r>
        <w:rPr>
          <w:color w:val="231F20"/>
          <w:spacing w:val="35"/>
        </w:rPr>
        <w:t> </w:t>
      </w:r>
      <w:r>
        <w:rPr>
          <w:color w:val="231F20"/>
        </w:rPr>
        <w:t>Ісуса</w:t>
      </w:r>
      <w:r>
        <w:rPr>
          <w:color w:val="231F20"/>
          <w:spacing w:val="35"/>
        </w:rPr>
        <w:t> </w:t>
      </w:r>
      <w:r>
        <w:rPr>
          <w:color w:val="231F20"/>
        </w:rPr>
        <w:t>(Луки</w:t>
      </w:r>
      <w:r>
        <w:rPr>
          <w:color w:val="231F20"/>
          <w:spacing w:val="36"/>
        </w:rPr>
        <w:t> </w:t>
      </w:r>
      <w:r>
        <w:rPr>
          <w:color w:val="231F20"/>
        </w:rPr>
        <w:t>2:27),</w:t>
      </w:r>
      <w:r>
        <w:rPr>
          <w:color w:val="231F20"/>
          <w:spacing w:val="35"/>
        </w:rPr>
        <w:t> </w:t>
      </w:r>
      <w:r>
        <w:rPr>
          <w:color w:val="231F20"/>
        </w:rPr>
        <w:t>а</w:t>
      </w:r>
      <w:r>
        <w:rPr>
          <w:color w:val="231F20"/>
          <w:spacing w:val="35"/>
        </w:rPr>
        <w:t> </w:t>
      </w:r>
      <w:r>
        <w:rPr>
          <w:color w:val="231F20"/>
        </w:rPr>
        <w:t>пророчиця</w:t>
      </w:r>
      <w:r>
        <w:rPr>
          <w:color w:val="231F20"/>
          <w:spacing w:val="36"/>
        </w:rPr>
        <w:t> </w:t>
      </w:r>
      <w:r>
        <w:rPr>
          <w:color w:val="231F20"/>
        </w:rPr>
        <w:t>Анна</w:t>
      </w:r>
    </w:p>
    <w:p>
      <w:pPr>
        <w:pStyle w:val="BodyText"/>
        <w:spacing w:before="7"/>
        <w:ind w:left="230"/>
        <w:jc w:val="both"/>
      </w:pPr>
      <w:r>
        <w:rPr>
          <w:color w:val="231F20"/>
        </w:rPr>
        <w:t>«не</w:t>
      </w:r>
      <w:r>
        <w:rPr>
          <w:color w:val="231F20"/>
          <w:spacing w:val="40"/>
        </w:rPr>
        <w:t> </w:t>
      </w:r>
      <w:r>
        <w:rPr>
          <w:color w:val="231F20"/>
        </w:rPr>
        <w:t>відходила</w:t>
      </w:r>
      <w:r>
        <w:rPr>
          <w:color w:val="231F20"/>
          <w:spacing w:val="40"/>
        </w:rPr>
        <w:t> </w:t>
      </w:r>
      <w:r>
        <w:rPr>
          <w:color w:val="231F20"/>
        </w:rPr>
        <w:t>від</w:t>
      </w:r>
      <w:r>
        <w:rPr>
          <w:color w:val="231F20"/>
          <w:spacing w:val="40"/>
        </w:rPr>
        <w:t> </w:t>
      </w:r>
      <w:r>
        <w:rPr>
          <w:color w:val="231F20"/>
        </w:rPr>
        <w:t>храму»</w:t>
      </w:r>
      <w:r>
        <w:rPr>
          <w:color w:val="231F20"/>
          <w:spacing w:val="40"/>
        </w:rPr>
        <w:t> </w:t>
      </w:r>
      <w:r>
        <w:rPr>
          <w:color w:val="231F20"/>
        </w:rPr>
        <w:t>(Луки</w:t>
      </w:r>
      <w:r>
        <w:rPr>
          <w:color w:val="231F20"/>
          <w:spacing w:val="40"/>
        </w:rPr>
        <w:t> </w:t>
      </w:r>
      <w:r>
        <w:rPr>
          <w:color w:val="231F20"/>
        </w:rPr>
        <w:t>2:37).</w:t>
      </w:r>
    </w:p>
    <w:p>
      <w:pPr>
        <w:spacing w:after="0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4" w:firstLine="340"/>
        <w:jc w:val="both"/>
      </w:pPr>
      <w:r>
        <w:rPr>
          <w:color w:val="231F20"/>
        </w:rPr>
        <w:t>Найдовше біблійне пророцтво – про 2300 років (див. Дан.</w:t>
      </w:r>
      <w:r>
        <w:rPr>
          <w:color w:val="231F20"/>
          <w:spacing w:val="1"/>
        </w:rPr>
        <w:t> </w:t>
      </w:r>
      <w:r>
        <w:rPr>
          <w:color w:val="231F20"/>
        </w:rPr>
        <w:t>8:14)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було</w:t>
      </w:r>
      <w:r>
        <w:rPr>
          <w:color w:val="231F20"/>
          <w:spacing w:val="32"/>
        </w:rPr>
        <w:t> </w:t>
      </w:r>
      <w:r>
        <w:rPr>
          <w:color w:val="231F20"/>
        </w:rPr>
        <w:t>зосереджене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Небесній</w:t>
      </w:r>
      <w:r>
        <w:rPr>
          <w:color w:val="231F20"/>
          <w:spacing w:val="32"/>
        </w:rPr>
        <w:t> </w:t>
      </w:r>
      <w:r>
        <w:rPr>
          <w:color w:val="231F20"/>
        </w:rPr>
        <w:t>Святині</w:t>
      </w:r>
      <w:r>
        <w:rPr>
          <w:color w:val="231F20"/>
          <w:spacing w:val="31"/>
        </w:rPr>
        <w:t> </w:t>
      </w:r>
      <w:r>
        <w:rPr>
          <w:color w:val="231F20"/>
        </w:rPr>
        <w:t>(вірші</w:t>
      </w:r>
      <w:r>
        <w:rPr>
          <w:color w:val="231F20"/>
          <w:spacing w:val="31"/>
        </w:rPr>
        <w:t> </w:t>
      </w:r>
      <w:r>
        <w:rPr>
          <w:color w:val="231F20"/>
        </w:rPr>
        <w:t>10–12).</w:t>
      </w:r>
      <w:r>
        <w:rPr>
          <w:color w:val="231F20"/>
          <w:spacing w:val="-43"/>
        </w:rPr>
        <w:t> </w:t>
      </w:r>
      <w:r>
        <w:rPr>
          <w:color w:val="231F20"/>
        </w:rPr>
        <w:t>Це пророцтво було «запечатане», або підтверджене (див. Дан.</w:t>
      </w:r>
      <w:r>
        <w:rPr>
          <w:color w:val="231F20"/>
          <w:spacing w:val="1"/>
        </w:rPr>
        <w:t> </w:t>
      </w:r>
      <w:r>
        <w:rPr>
          <w:color w:val="231F20"/>
        </w:rPr>
        <w:t>9:24), Першим приходом Ісуса до земної святині. Отримавши</w:t>
      </w:r>
      <w:r>
        <w:rPr>
          <w:color w:val="231F20"/>
          <w:spacing w:val="1"/>
        </w:rPr>
        <w:t> </w:t>
      </w:r>
      <w:r>
        <w:rPr>
          <w:color w:val="231F20"/>
        </w:rPr>
        <w:t>пророцтво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2300</w:t>
      </w:r>
      <w:r>
        <w:rPr>
          <w:color w:val="231F20"/>
          <w:spacing w:val="1"/>
        </w:rPr>
        <w:t> </w:t>
      </w:r>
      <w:r>
        <w:rPr>
          <w:color w:val="231F20"/>
        </w:rPr>
        <w:t>років,</w:t>
      </w:r>
      <w:r>
        <w:rPr>
          <w:color w:val="231F20"/>
          <w:spacing w:val="1"/>
        </w:rPr>
        <w:t> </w:t>
      </w:r>
      <w:r>
        <w:rPr>
          <w:color w:val="231F20"/>
        </w:rPr>
        <w:t>Даниїл</w:t>
      </w:r>
      <w:r>
        <w:rPr>
          <w:color w:val="231F20"/>
          <w:spacing w:val="1"/>
        </w:rPr>
        <w:t> </w:t>
      </w:r>
      <w:r>
        <w:rPr>
          <w:color w:val="231F20"/>
        </w:rPr>
        <w:t>«був</w:t>
      </w:r>
      <w:r>
        <w:rPr>
          <w:color w:val="231F20"/>
          <w:spacing w:val="46"/>
        </w:rPr>
        <w:t> </w:t>
      </w:r>
      <w:r>
        <w:rPr>
          <w:color w:val="231F20"/>
        </w:rPr>
        <w:t>занепокоєний...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міг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</w:t>
      </w:r>
      <w:r>
        <w:rPr>
          <w:color w:val="231F20"/>
          <w:spacing w:val="1"/>
        </w:rPr>
        <w:t> </w:t>
      </w:r>
      <w:r>
        <w:rPr>
          <w:color w:val="231F20"/>
        </w:rPr>
        <w:t>його»</w:t>
      </w:r>
      <w:r>
        <w:rPr>
          <w:color w:val="231F20"/>
          <w:spacing w:val="1"/>
        </w:rPr>
        <w:t> </w:t>
      </w:r>
      <w:r>
        <w:rPr>
          <w:color w:val="231F20"/>
        </w:rPr>
        <w:t>(Дан.</w:t>
      </w:r>
      <w:r>
        <w:rPr>
          <w:color w:val="231F20"/>
          <w:spacing w:val="1"/>
        </w:rPr>
        <w:t> </w:t>
      </w:r>
      <w:r>
        <w:rPr>
          <w:color w:val="231F20"/>
        </w:rPr>
        <w:t>8:27).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маючи</w:t>
      </w:r>
      <w:r>
        <w:rPr>
          <w:color w:val="231F20"/>
          <w:spacing w:val="1"/>
        </w:rPr>
        <w:t> </w:t>
      </w:r>
      <w:r>
        <w:rPr>
          <w:color w:val="231F20"/>
        </w:rPr>
        <w:t>пояснення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-44"/>
        </w:rPr>
        <w:t> </w:t>
      </w:r>
      <w:r>
        <w:rPr>
          <w:color w:val="231F20"/>
        </w:rPr>
        <w:t>видіння протягом кількох років, Даниїл зосередився на даних,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62"/>
        </w:rPr>
        <w:t> </w:t>
      </w:r>
      <w:r>
        <w:rPr>
          <w:color w:val="231F20"/>
        </w:rPr>
        <w:t>мав</w:t>
      </w:r>
      <w:r>
        <w:rPr>
          <w:color w:val="231F20"/>
          <w:spacing w:val="63"/>
        </w:rPr>
        <w:t> </w:t>
      </w:r>
      <w:r>
        <w:rPr>
          <w:color w:val="231F20"/>
        </w:rPr>
        <w:t>під</w:t>
      </w:r>
      <w:r>
        <w:rPr>
          <w:color w:val="231F20"/>
          <w:spacing w:val="62"/>
        </w:rPr>
        <w:t> </w:t>
      </w:r>
      <w:r>
        <w:rPr>
          <w:color w:val="231F20"/>
        </w:rPr>
        <w:t>рукою:</w:t>
      </w:r>
      <w:r>
        <w:rPr>
          <w:color w:val="231F20"/>
          <w:spacing w:val="63"/>
        </w:rPr>
        <w:t> </w:t>
      </w:r>
      <w:r>
        <w:rPr>
          <w:color w:val="231F20"/>
        </w:rPr>
        <w:t>на</w:t>
      </w:r>
      <w:r>
        <w:rPr>
          <w:color w:val="231F20"/>
          <w:spacing w:val="62"/>
        </w:rPr>
        <w:t> </w:t>
      </w:r>
      <w:r>
        <w:rPr>
          <w:color w:val="231F20"/>
        </w:rPr>
        <w:t>пророцтві</w:t>
      </w:r>
      <w:r>
        <w:rPr>
          <w:color w:val="231F20"/>
          <w:spacing w:val="63"/>
        </w:rPr>
        <w:t> </w:t>
      </w:r>
      <w:r>
        <w:rPr>
          <w:color w:val="231F20"/>
        </w:rPr>
        <w:t>Єремії</w:t>
      </w:r>
      <w:r>
        <w:rPr>
          <w:color w:val="231F20"/>
          <w:spacing w:val="62"/>
        </w:rPr>
        <w:t> </w:t>
      </w:r>
      <w:r>
        <w:rPr>
          <w:color w:val="231F20"/>
        </w:rPr>
        <w:t>стосовно</w:t>
      </w:r>
      <w:r>
        <w:rPr>
          <w:color w:val="231F20"/>
          <w:spacing w:val="63"/>
        </w:rPr>
        <w:t> </w:t>
      </w:r>
      <w:r>
        <w:rPr>
          <w:color w:val="231F20"/>
        </w:rPr>
        <w:t>70</w:t>
      </w:r>
      <w:r>
        <w:rPr>
          <w:color w:val="231F20"/>
          <w:spacing w:val="63"/>
        </w:rPr>
        <w:t> </w:t>
      </w:r>
      <w:r>
        <w:rPr>
          <w:color w:val="231F20"/>
        </w:rPr>
        <w:t>років</w:t>
      </w:r>
    </w:p>
    <w:p>
      <w:pPr>
        <w:pStyle w:val="BodyText"/>
        <w:spacing w:line="244" w:lineRule="auto" w:before="7"/>
        <w:ind w:left="457" w:right="243" w:hanging="340"/>
        <w:jc w:val="both"/>
      </w:pPr>
      <w:r>
        <w:rPr>
          <w:color w:val="231F20"/>
        </w:rPr>
        <w:t>«спустошення</w:t>
      </w:r>
      <w:r>
        <w:rPr>
          <w:color w:val="231F20"/>
          <w:spacing w:val="1"/>
        </w:rPr>
        <w:t> </w:t>
      </w:r>
      <w:r>
        <w:rPr>
          <w:color w:val="231F20"/>
        </w:rPr>
        <w:t>Єрусалима»</w:t>
      </w:r>
      <w:r>
        <w:rPr>
          <w:color w:val="231F20"/>
          <w:spacing w:val="1"/>
        </w:rPr>
        <w:t> </w:t>
      </w:r>
      <w:r>
        <w:rPr>
          <w:color w:val="231F20"/>
        </w:rPr>
        <w:t>(Дан.</w:t>
      </w:r>
      <w:r>
        <w:rPr>
          <w:color w:val="231F20"/>
          <w:spacing w:val="1"/>
        </w:rPr>
        <w:t> </w:t>
      </w:r>
      <w:r>
        <w:rPr>
          <w:color w:val="231F20"/>
        </w:rPr>
        <w:t>9:2;</w:t>
      </w:r>
      <w:r>
        <w:rPr>
          <w:color w:val="231F20"/>
          <w:spacing w:val="1"/>
        </w:rPr>
        <w:t> </w:t>
      </w:r>
      <w:r>
        <w:rPr>
          <w:color w:val="231F20"/>
        </w:rPr>
        <w:t>пор.</w:t>
      </w:r>
      <w:r>
        <w:rPr>
          <w:color w:val="231F20"/>
          <w:spacing w:val="1"/>
        </w:rPr>
        <w:t> </w:t>
      </w:r>
      <w:r>
        <w:rPr>
          <w:color w:val="231F20"/>
        </w:rPr>
        <w:t>Єрем.</w:t>
      </w:r>
      <w:r>
        <w:rPr>
          <w:color w:val="231F20"/>
          <w:spacing w:val="1"/>
        </w:rPr>
        <w:t> </w:t>
      </w:r>
      <w:r>
        <w:rPr>
          <w:color w:val="231F20"/>
        </w:rPr>
        <w:t>25:11,</w:t>
      </w:r>
      <w:r>
        <w:rPr>
          <w:color w:val="231F20"/>
          <w:spacing w:val="1"/>
        </w:rPr>
        <w:t> </w:t>
      </w:r>
      <w:r>
        <w:rPr>
          <w:color w:val="231F20"/>
        </w:rPr>
        <w:t>12).</w:t>
      </w:r>
      <w:r>
        <w:rPr>
          <w:color w:val="231F20"/>
          <w:spacing w:val="1"/>
        </w:rPr>
        <w:t> </w:t>
      </w:r>
      <w:r>
        <w:rPr>
          <w:color w:val="231F20"/>
        </w:rPr>
        <w:t>Даниїл</w:t>
      </w:r>
      <w:r>
        <w:rPr>
          <w:color w:val="231F20"/>
          <w:spacing w:val="84"/>
        </w:rPr>
        <w:t> </w:t>
      </w:r>
      <w:r>
        <w:rPr>
          <w:color w:val="231F20"/>
        </w:rPr>
        <w:t>молився</w:t>
      </w:r>
      <w:r>
        <w:rPr>
          <w:color w:val="231F20"/>
          <w:spacing w:val="85"/>
        </w:rPr>
        <w:t> </w:t>
      </w:r>
      <w:r>
        <w:rPr>
          <w:color w:val="231F20"/>
        </w:rPr>
        <w:t>про</w:t>
      </w:r>
      <w:r>
        <w:rPr>
          <w:color w:val="231F20"/>
          <w:spacing w:val="85"/>
        </w:rPr>
        <w:t> </w:t>
      </w:r>
      <w:r>
        <w:rPr>
          <w:color w:val="231F20"/>
        </w:rPr>
        <w:t>Боже</w:t>
      </w:r>
      <w:r>
        <w:rPr>
          <w:color w:val="231F20"/>
          <w:spacing w:val="84"/>
        </w:rPr>
        <w:t> </w:t>
      </w:r>
      <w:r>
        <w:rPr>
          <w:color w:val="231F20"/>
        </w:rPr>
        <w:t>втручання,</w:t>
      </w:r>
      <w:r>
        <w:rPr>
          <w:color w:val="231F20"/>
          <w:spacing w:val="85"/>
        </w:rPr>
        <w:t> </w:t>
      </w:r>
      <w:r>
        <w:rPr>
          <w:color w:val="231F20"/>
        </w:rPr>
        <w:t>щоб</w:t>
      </w:r>
      <w:r>
        <w:rPr>
          <w:color w:val="231F20"/>
          <w:spacing w:val="85"/>
        </w:rPr>
        <w:t> </w:t>
      </w:r>
      <w:r>
        <w:rPr>
          <w:color w:val="231F20"/>
        </w:rPr>
        <w:t>виконалося</w:t>
      </w:r>
    </w:p>
    <w:p>
      <w:pPr>
        <w:pStyle w:val="BodyText"/>
        <w:spacing w:line="244" w:lineRule="auto" w:before="2"/>
        <w:ind w:left="117" w:right="245"/>
        <w:jc w:val="right"/>
      </w:pPr>
      <w:r>
        <w:rPr>
          <w:color w:val="231F20"/>
        </w:rPr>
        <w:t>70­річне</w:t>
      </w:r>
      <w:r>
        <w:rPr>
          <w:color w:val="231F20"/>
          <w:spacing w:val="31"/>
        </w:rPr>
        <w:t> </w:t>
      </w:r>
      <w:r>
        <w:rPr>
          <w:color w:val="231F20"/>
        </w:rPr>
        <w:t>пророцтво</w:t>
      </w:r>
      <w:r>
        <w:rPr>
          <w:color w:val="231F20"/>
          <w:spacing w:val="32"/>
        </w:rPr>
        <w:t> </w:t>
      </w:r>
      <w:r>
        <w:rPr>
          <w:color w:val="231F20"/>
        </w:rPr>
        <w:t>Єремії,</w:t>
      </w:r>
      <w:r>
        <w:rPr>
          <w:color w:val="231F20"/>
          <w:spacing w:val="32"/>
        </w:rPr>
        <w:t> </w:t>
      </w:r>
      <w:r>
        <w:rPr>
          <w:color w:val="231F20"/>
        </w:rPr>
        <w:t>благаючи</w:t>
      </w:r>
      <w:r>
        <w:rPr>
          <w:color w:val="231F20"/>
          <w:spacing w:val="32"/>
        </w:rPr>
        <w:t> </w:t>
      </w:r>
      <w:r>
        <w:rPr>
          <w:color w:val="231F20"/>
        </w:rPr>
        <w:t>Всевишнього</w:t>
      </w:r>
      <w:r>
        <w:rPr>
          <w:color w:val="231F20"/>
          <w:spacing w:val="32"/>
        </w:rPr>
        <w:t> </w:t>
      </w:r>
      <w:r>
        <w:rPr>
          <w:color w:val="231F20"/>
        </w:rPr>
        <w:t>викупити</w:t>
      </w:r>
      <w:r>
        <w:rPr>
          <w:color w:val="231F20"/>
          <w:spacing w:val="-44"/>
        </w:rPr>
        <w:t> </w:t>
      </w:r>
      <w:r>
        <w:rPr>
          <w:color w:val="231F20"/>
        </w:rPr>
        <w:t>Свій</w:t>
      </w:r>
      <w:r>
        <w:rPr>
          <w:color w:val="231F20"/>
          <w:spacing w:val="5"/>
        </w:rPr>
        <w:t> </w:t>
      </w:r>
      <w:r>
        <w:rPr>
          <w:color w:val="231F20"/>
        </w:rPr>
        <w:t>народ</w:t>
      </w:r>
      <w:r>
        <w:rPr>
          <w:color w:val="231F20"/>
          <w:spacing w:val="5"/>
        </w:rPr>
        <w:t> </w:t>
      </w:r>
      <w:r>
        <w:rPr>
          <w:color w:val="231F20"/>
        </w:rPr>
        <w:t>(див.</w:t>
      </w:r>
      <w:r>
        <w:rPr>
          <w:color w:val="231F20"/>
          <w:spacing w:val="5"/>
        </w:rPr>
        <w:t> </w:t>
      </w:r>
      <w:r>
        <w:rPr>
          <w:color w:val="231F20"/>
        </w:rPr>
        <w:t>Дан.</w:t>
      </w:r>
      <w:r>
        <w:rPr>
          <w:color w:val="231F20"/>
          <w:spacing w:val="5"/>
        </w:rPr>
        <w:t> </w:t>
      </w:r>
      <w:r>
        <w:rPr>
          <w:color w:val="231F20"/>
        </w:rPr>
        <w:t>9:3–19),</w:t>
      </w:r>
      <w:r>
        <w:rPr>
          <w:color w:val="231F20"/>
          <w:spacing w:val="5"/>
        </w:rPr>
        <w:t> </w:t>
      </w:r>
      <w:r>
        <w:rPr>
          <w:color w:val="231F20"/>
        </w:rPr>
        <w:t>і</w:t>
      </w:r>
      <w:r>
        <w:rPr>
          <w:color w:val="231F20"/>
          <w:spacing w:val="5"/>
        </w:rPr>
        <w:t> </w:t>
      </w:r>
      <w:r>
        <w:rPr>
          <w:color w:val="231F20"/>
        </w:rPr>
        <w:t>«нехай</w:t>
      </w:r>
      <w:r>
        <w:rPr>
          <w:color w:val="231F20"/>
          <w:spacing w:val="5"/>
        </w:rPr>
        <w:t> </w:t>
      </w:r>
      <w:r>
        <w:rPr>
          <w:color w:val="231F20"/>
        </w:rPr>
        <w:t>засяє</w:t>
      </w:r>
      <w:r>
        <w:rPr>
          <w:color w:val="231F20"/>
          <w:spacing w:val="5"/>
        </w:rPr>
        <w:t> </w:t>
      </w:r>
      <w:r>
        <w:rPr>
          <w:color w:val="231F20"/>
        </w:rPr>
        <w:t>Твоє</w:t>
      </w:r>
      <w:r>
        <w:rPr>
          <w:color w:val="231F20"/>
          <w:spacing w:val="5"/>
        </w:rPr>
        <w:t> </w:t>
      </w:r>
      <w:r>
        <w:rPr>
          <w:color w:val="231F20"/>
        </w:rPr>
        <w:t>обличчя,</w:t>
      </w:r>
      <w:r>
        <w:rPr>
          <w:color w:val="231F20"/>
          <w:spacing w:val="-44"/>
        </w:rPr>
        <w:t> </w:t>
      </w:r>
      <w:r>
        <w:rPr>
          <w:color w:val="231F20"/>
        </w:rPr>
        <w:t>Господи...</w:t>
      </w:r>
      <w:r>
        <w:rPr>
          <w:color w:val="231F20"/>
          <w:spacing w:val="5"/>
        </w:rPr>
        <w:t> </w:t>
      </w:r>
      <w:r>
        <w:rPr>
          <w:color w:val="231F20"/>
        </w:rPr>
        <w:t>над</w:t>
      </w:r>
      <w:r>
        <w:rPr>
          <w:color w:val="231F20"/>
          <w:spacing w:val="5"/>
        </w:rPr>
        <w:t> </w:t>
      </w:r>
      <w:r>
        <w:rPr>
          <w:color w:val="231F20"/>
        </w:rPr>
        <w:t>Твоїм</w:t>
      </w:r>
      <w:r>
        <w:rPr>
          <w:color w:val="231F20"/>
          <w:spacing w:val="5"/>
        </w:rPr>
        <w:t> </w:t>
      </w:r>
      <w:r>
        <w:rPr>
          <w:color w:val="231F20"/>
        </w:rPr>
        <w:t>спустошеним</w:t>
      </w:r>
      <w:r>
        <w:rPr>
          <w:color w:val="231F20"/>
          <w:spacing w:val="5"/>
        </w:rPr>
        <w:t> </w:t>
      </w:r>
      <w:r>
        <w:rPr>
          <w:color w:val="231F20"/>
        </w:rPr>
        <w:t>Святилищем!»</w:t>
      </w:r>
      <w:r>
        <w:rPr>
          <w:color w:val="231F20"/>
          <w:spacing w:val="5"/>
        </w:rPr>
        <w:t> </w:t>
      </w:r>
      <w:r>
        <w:rPr>
          <w:color w:val="231F20"/>
        </w:rPr>
        <w:t>(вірш</w:t>
      </w:r>
      <w:r>
        <w:rPr>
          <w:color w:val="231F20"/>
          <w:spacing w:val="5"/>
        </w:rPr>
        <w:t> </w:t>
      </w:r>
      <w:r>
        <w:rPr>
          <w:color w:val="231F20"/>
        </w:rPr>
        <w:t>17).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-43"/>
        </w:rPr>
        <w:t> </w:t>
      </w:r>
      <w:r>
        <w:rPr>
          <w:color w:val="231F20"/>
        </w:rPr>
        <w:t>радість</w:t>
      </w:r>
      <w:r>
        <w:rPr>
          <w:color w:val="231F20"/>
          <w:spacing w:val="19"/>
        </w:rPr>
        <w:t> </w:t>
      </w:r>
      <w:r>
        <w:rPr>
          <w:color w:val="231F20"/>
        </w:rPr>
        <w:t>Даниїла,</w:t>
      </w:r>
      <w:r>
        <w:rPr>
          <w:color w:val="231F20"/>
          <w:spacing w:val="20"/>
        </w:rPr>
        <w:t> </w:t>
      </w:r>
      <w:r>
        <w:rPr>
          <w:color w:val="231F20"/>
        </w:rPr>
        <w:t>Бог</w:t>
      </w:r>
      <w:r>
        <w:rPr>
          <w:color w:val="231F20"/>
          <w:spacing w:val="19"/>
        </w:rPr>
        <w:t> </w:t>
      </w:r>
      <w:r>
        <w:rPr>
          <w:color w:val="231F20"/>
        </w:rPr>
        <w:t>послав</w:t>
      </w:r>
      <w:r>
        <w:rPr>
          <w:color w:val="231F20"/>
          <w:spacing w:val="20"/>
        </w:rPr>
        <w:t> </w:t>
      </w:r>
      <w:r>
        <w:rPr>
          <w:color w:val="231F20"/>
        </w:rPr>
        <w:t>«мужа</w:t>
      </w:r>
      <w:r>
        <w:rPr>
          <w:color w:val="231F20"/>
          <w:spacing w:val="20"/>
        </w:rPr>
        <w:t> </w:t>
      </w:r>
      <w:r>
        <w:rPr>
          <w:color w:val="231F20"/>
        </w:rPr>
        <w:t>Гавриїла»</w:t>
      </w:r>
      <w:r>
        <w:rPr>
          <w:color w:val="231F20"/>
          <w:spacing w:val="19"/>
        </w:rPr>
        <w:t> </w:t>
      </w:r>
      <w:r>
        <w:rPr>
          <w:color w:val="231F20"/>
        </w:rPr>
        <w:t>напоумити</w:t>
      </w:r>
      <w:r>
        <w:rPr>
          <w:color w:val="231F20"/>
          <w:spacing w:val="20"/>
        </w:rPr>
        <w:t> </w:t>
      </w:r>
      <w:r>
        <w:rPr>
          <w:color w:val="231F20"/>
        </w:rPr>
        <w:t>його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(вірші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21,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22).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Однак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Гавриїл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відразу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зосередився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відповіді</w:t>
      </w:r>
      <w:r>
        <w:rPr>
          <w:color w:val="231F20"/>
          <w:spacing w:val="-43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молитву</w:t>
      </w:r>
      <w:r>
        <w:rPr>
          <w:color w:val="231F20"/>
          <w:spacing w:val="9"/>
        </w:rPr>
        <w:t> </w:t>
      </w:r>
      <w:r>
        <w:rPr>
          <w:color w:val="231F20"/>
        </w:rPr>
        <w:t>Даниїла</w:t>
      </w:r>
      <w:r>
        <w:rPr>
          <w:color w:val="231F20"/>
          <w:spacing w:val="9"/>
        </w:rPr>
        <w:t> </w:t>
      </w:r>
      <w:r>
        <w:rPr>
          <w:color w:val="231F20"/>
        </w:rPr>
        <w:t>про</w:t>
      </w:r>
      <w:r>
        <w:rPr>
          <w:color w:val="231F20"/>
          <w:spacing w:val="9"/>
        </w:rPr>
        <w:t> </w:t>
      </w:r>
      <w:r>
        <w:rPr>
          <w:color w:val="231F20"/>
        </w:rPr>
        <w:t>70­річне</w:t>
      </w:r>
      <w:r>
        <w:rPr>
          <w:color w:val="231F20"/>
          <w:spacing w:val="9"/>
        </w:rPr>
        <w:t> </w:t>
      </w:r>
      <w:r>
        <w:rPr>
          <w:color w:val="231F20"/>
        </w:rPr>
        <w:t>пророцтво</w:t>
      </w:r>
      <w:r>
        <w:rPr>
          <w:color w:val="231F20"/>
          <w:spacing w:val="9"/>
        </w:rPr>
        <w:t> </w:t>
      </w:r>
      <w:r>
        <w:rPr>
          <w:color w:val="231F20"/>
        </w:rPr>
        <w:t>Єремії.</w:t>
      </w:r>
      <w:r>
        <w:rPr>
          <w:color w:val="231F20"/>
          <w:spacing w:val="9"/>
        </w:rPr>
        <w:t> </w:t>
      </w:r>
      <w:r>
        <w:rPr>
          <w:color w:val="231F20"/>
        </w:rPr>
        <w:t>Натомість</w:t>
      </w:r>
      <w:r>
        <w:rPr>
          <w:color w:val="231F20"/>
          <w:spacing w:val="-43"/>
        </w:rPr>
        <w:t> </w:t>
      </w:r>
      <w:r>
        <w:rPr>
          <w:color w:val="231F20"/>
        </w:rPr>
        <w:t>Гавриїл</w:t>
      </w:r>
      <w:r>
        <w:rPr>
          <w:color w:val="231F20"/>
          <w:spacing w:val="8"/>
        </w:rPr>
        <w:t> </w:t>
      </w:r>
      <w:r>
        <w:rPr>
          <w:color w:val="231F20"/>
        </w:rPr>
        <w:t>почав</w:t>
      </w:r>
      <w:r>
        <w:rPr>
          <w:color w:val="231F20"/>
          <w:spacing w:val="8"/>
        </w:rPr>
        <w:t> </w:t>
      </w:r>
      <w:r>
        <w:rPr>
          <w:color w:val="231F20"/>
        </w:rPr>
        <w:t>закликати</w:t>
      </w:r>
      <w:r>
        <w:rPr>
          <w:color w:val="231F20"/>
          <w:spacing w:val="8"/>
        </w:rPr>
        <w:t> </w:t>
      </w:r>
      <w:r>
        <w:rPr>
          <w:color w:val="231F20"/>
        </w:rPr>
        <w:t>Даниїла:</w:t>
      </w:r>
      <w:r>
        <w:rPr>
          <w:color w:val="231F20"/>
          <w:spacing w:val="8"/>
        </w:rPr>
        <w:t> </w:t>
      </w:r>
      <w:r>
        <w:rPr>
          <w:color w:val="231F20"/>
        </w:rPr>
        <w:t>«Будь</w:t>
      </w:r>
      <w:r>
        <w:rPr>
          <w:color w:val="231F20"/>
          <w:spacing w:val="8"/>
        </w:rPr>
        <w:t> </w:t>
      </w:r>
      <w:r>
        <w:rPr>
          <w:color w:val="231F20"/>
        </w:rPr>
        <w:t>уважний</w:t>
      </w:r>
      <w:r>
        <w:rPr>
          <w:color w:val="231F20"/>
          <w:spacing w:val="8"/>
        </w:rPr>
        <w:t> </w:t>
      </w:r>
      <w:r>
        <w:rPr>
          <w:color w:val="231F20"/>
        </w:rPr>
        <w:t>до</w:t>
      </w:r>
      <w:r>
        <w:rPr>
          <w:color w:val="231F20"/>
          <w:spacing w:val="8"/>
        </w:rPr>
        <w:t> </w:t>
      </w:r>
      <w:r>
        <w:rPr>
          <w:color w:val="231F20"/>
        </w:rPr>
        <w:t>цього</w:t>
      </w:r>
      <w:r>
        <w:rPr>
          <w:color w:val="231F20"/>
          <w:spacing w:val="-44"/>
        </w:rPr>
        <w:t> </w:t>
      </w:r>
      <w:r>
        <w:rPr>
          <w:color w:val="231F20"/>
        </w:rPr>
        <w:t>Слова</w:t>
      </w:r>
      <w:r>
        <w:rPr>
          <w:color w:val="231F20"/>
          <w:spacing w:val="3"/>
        </w:rPr>
        <w:t> </w:t>
      </w:r>
      <w:r>
        <w:rPr>
          <w:color w:val="231F20"/>
        </w:rPr>
        <w:t>і</w:t>
      </w:r>
      <w:r>
        <w:rPr>
          <w:color w:val="231F20"/>
          <w:spacing w:val="2"/>
        </w:rPr>
        <w:t> </w:t>
      </w:r>
      <w:r>
        <w:rPr>
          <w:color w:val="231F20"/>
        </w:rPr>
        <w:t>зрозумій</w:t>
      </w:r>
      <w:r>
        <w:rPr>
          <w:color w:val="231F20"/>
          <w:spacing w:val="2"/>
        </w:rPr>
        <w:t> </w:t>
      </w:r>
      <w:r>
        <w:rPr>
          <w:color w:val="231F20"/>
        </w:rPr>
        <w:t>видіння»</w:t>
      </w:r>
      <w:r>
        <w:rPr>
          <w:color w:val="231F20"/>
          <w:spacing w:val="2"/>
        </w:rPr>
        <w:t> </w:t>
      </w:r>
      <w:r>
        <w:rPr>
          <w:color w:val="231F20"/>
        </w:rPr>
        <w:t>(вірш</w:t>
      </w:r>
      <w:r>
        <w:rPr>
          <w:color w:val="231F20"/>
          <w:spacing w:val="2"/>
        </w:rPr>
        <w:t> </w:t>
      </w:r>
      <w:r>
        <w:rPr>
          <w:color w:val="231F20"/>
        </w:rPr>
        <w:t>23).</w:t>
      </w:r>
      <w:r>
        <w:rPr>
          <w:color w:val="231F20"/>
          <w:spacing w:val="2"/>
        </w:rPr>
        <w:t> </w:t>
      </w:r>
      <w:r>
        <w:rPr>
          <w:color w:val="231F20"/>
        </w:rPr>
        <w:t>Очевидно,</w:t>
      </w:r>
      <w:r>
        <w:rPr>
          <w:color w:val="231F20"/>
          <w:spacing w:val="2"/>
        </w:rPr>
        <w:t> </w:t>
      </w:r>
      <w:r>
        <w:rPr>
          <w:color w:val="231F20"/>
        </w:rPr>
        <w:t>що</w:t>
      </w:r>
      <w:r>
        <w:rPr>
          <w:color w:val="231F20"/>
          <w:spacing w:val="47"/>
        </w:rPr>
        <w:t> </w:t>
      </w:r>
      <w:r>
        <w:rPr>
          <w:color w:val="231F20"/>
        </w:rPr>
        <w:t>йдеться</w:t>
      </w:r>
      <w:r>
        <w:rPr>
          <w:color w:val="231F20"/>
          <w:spacing w:val="-44"/>
        </w:rPr>
        <w:t> </w:t>
      </w:r>
      <w:r>
        <w:rPr>
          <w:color w:val="231F20"/>
        </w:rPr>
        <w:t>про</w:t>
      </w:r>
      <w:r>
        <w:rPr>
          <w:color w:val="231F20"/>
          <w:spacing w:val="33"/>
        </w:rPr>
        <w:t> </w:t>
      </w:r>
      <w:r>
        <w:rPr>
          <w:color w:val="231F20"/>
        </w:rPr>
        <w:t>видіння,</w:t>
      </w:r>
      <w:r>
        <w:rPr>
          <w:color w:val="231F20"/>
          <w:spacing w:val="33"/>
        </w:rPr>
        <w:t> </w:t>
      </w:r>
      <w:r>
        <w:rPr>
          <w:color w:val="231F20"/>
        </w:rPr>
        <w:t>описане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Дан.</w:t>
      </w:r>
      <w:r>
        <w:rPr>
          <w:color w:val="231F20"/>
          <w:spacing w:val="33"/>
        </w:rPr>
        <w:t> </w:t>
      </w:r>
      <w:r>
        <w:rPr>
          <w:color w:val="231F20"/>
        </w:rPr>
        <w:t>8:14,</w:t>
      </w:r>
      <w:r>
        <w:rPr>
          <w:color w:val="231F20"/>
          <w:spacing w:val="33"/>
        </w:rPr>
        <w:t> </w:t>
      </w:r>
      <w:r>
        <w:rPr>
          <w:color w:val="231F20"/>
        </w:rPr>
        <w:t>оскільки</w:t>
      </w:r>
      <w:r>
        <w:rPr>
          <w:color w:val="231F20"/>
          <w:spacing w:val="33"/>
        </w:rPr>
        <w:t> </w:t>
      </w:r>
      <w:r>
        <w:rPr>
          <w:color w:val="231F20"/>
        </w:rPr>
        <w:t>Гавриїл</w:t>
      </w:r>
      <w:r>
        <w:rPr>
          <w:color w:val="231F20"/>
          <w:spacing w:val="34"/>
        </w:rPr>
        <w:t> </w:t>
      </w:r>
      <w:r>
        <w:rPr>
          <w:color w:val="231F20"/>
        </w:rPr>
        <w:t>говорить</w:t>
      </w:r>
      <w:r>
        <w:rPr>
          <w:color w:val="231F20"/>
          <w:spacing w:val="-43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про</w:t>
      </w:r>
      <w:r>
        <w:rPr>
          <w:color w:val="231F20"/>
          <w:spacing w:val="15"/>
        </w:rPr>
        <w:t> </w:t>
      </w:r>
      <w:r>
        <w:rPr>
          <w:color w:val="231F20"/>
        </w:rPr>
        <w:t>70</w:t>
      </w:r>
      <w:r>
        <w:rPr>
          <w:color w:val="231F20"/>
          <w:spacing w:val="15"/>
        </w:rPr>
        <w:t> </w:t>
      </w:r>
      <w:r>
        <w:rPr>
          <w:color w:val="231F20"/>
        </w:rPr>
        <w:t>буквальних</w:t>
      </w:r>
      <w:r>
        <w:rPr>
          <w:color w:val="231F20"/>
          <w:spacing w:val="15"/>
        </w:rPr>
        <w:t> </w:t>
      </w:r>
      <w:r>
        <w:rPr>
          <w:color w:val="231F20"/>
        </w:rPr>
        <w:t>тижнів,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про</w:t>
      </w:r>
      <w:r>
        <w:rPr>
          <w:color w:val="231F20"/>
          <w:spacing w:val="15"/>
        </w:rPr>
        <w:t> </w:t>
      </w:r>
      <w:r>
        <w:rPr>
          <w:color w:val="231F20"/>
        </w:rPr>
        <w:t>70</w:t>
      </w:r>
      <w:r>
        <w:rPr>
          <w:color w:val="231F20"/>
          <w:spacing w:val="15"/>
        </w:rPr>
        <w:t> </w:t>
      </w:r>
      <w:r>
        <w:rPr>
          <w:color w:val="231F20"/>
        </w:rPr>
        <w:t>пророчих</w:t>
      </w:r>
      <w:r>
        <w:rPr>
          <w:color w:val="231F20"/>
          <w:spacing w:val="15"/>
        </w:rPr>
        <w:t> </w:t>
      </w:r>
      <w:r>
        <w:rPr>
          <w:color w:val="231F20"/>
        </w:rPr>
        <w:t>тижнів</w:t>
      </w:r>
      <w:r>
        <w:rPr>
          <w:color w:val="231F20"/>
          <w:spacing w:val="15"/>
        </w:rPr>
        <w:t> </w:t>
      </w:r>
      <w:r>
        <w:rPr>
          <w:color w:val="231F20"/>
        </w:rPr>
        <w:t>(див.</w:t>
      </w:r>
      <w:r>
        <w:rPr>
          <w:color w:val="231F20"/>
          <w:spacing w:val="-43"/>
        </w:rPr>
        <w:t> </w:t>
      </w:r>
      <w:r>
        <w:rPr>
          <w:color w:val="231F20"/>
        </w:rPr>
        <w:t>Дан.</w:t>
      </w:r>
      <w:r>
        <w:rPr>
          <w:color w:val="231F20"/>
          <w:spacing w:val="28"/>
        </w:rPr>
        <w:t> </w:t>
      </w:r>
      <w:r>
        <w:rPr>
          <w:color w:val="231F20"/>
        </w:rPr>
        <w:t>9:24),</w:t>
      </w:r>
      <w:r>
        <w:rPr>
          <w:color w:val="231F20"/>
          <w:spacing w:val="28"/>
        </w:rPr>
        <w:t> </w:t>
      </w:r>
      <w:r>
        <w:rPr>
          <w:color w:val="231F20"/>
        </w:rPr>
        <w:t>або</w:t>
      </w:r>
      <w:r>
        <w:rPr>
          <w:color w:val="231F20"/>
          <w:spacing w:val="29"/>
        </w:rPr>
        <w:t> </w:t>
      </w:r>
      <w:r>
        <w:rPr>
          <w:color w:val="231F20"/>
        </w:rPr>
        <w:t>490</w:t>
      </w:r>
      <w:r>
        <w:rPr>
          <w:color w:val="231F20"/>
          <w:spacing w:val="28"/>
        </w:rPr>
        <w:t> </w:t>
      </w:r>
      <w:r>
        <w:rPr>
          <w:color w:val="231F20"/>
        </w:rPr>
        <w:t>років.</w:t>
      </w:r>
      <w:r>
        <w:rPr>
          <w:color w:val="231F20"/>
          <w:spacing w:val="29"/>
        </w:rPr>
        <w:t> </w:t>
      </w:r>
      <w:r>
        <w:rPr>
          <w:color w:val="231F20"/>
        </w:rPr>
        <w:t>490</w:t>
      </w:r>
      <w:r>
        <w:rPr>
          <w:color w:val="231F20"/>
          <w:spacing w:val="28"/>
        </w:rPr>
        <w:t> </w:t>
      </w:r>
      <w:r>
        <w:rPr>
          <w:color w:val="231F20"/>
        </w:rPr>
        <w:t>років</w:t>
      </w:r>
      <w:r>
        <w:rPr>
          <w:color w:val="231F20"/>
          <w:spacing w:val="29"/>
        </w:rPr>
        <w:t> </w:t>
      </w:r>
      <w:r>
        <w:rPr>
          <w:color w:val="231F20"/>
        </w:rPr>
        <w:t>можна</w:t>
      </w:r>
      <w:r>
        <w:rPr>
          <w:color w:val="231F20"/>
          <w:spacing w:val="28"/>
        </w:rPr>
        <w:t> </w:t>
      </w:r>
      <w:r>
        <w:rPr>
          <w:color w:val="231F20"/>
        </w:rPr>
        <w:t>було</w:t>
      </w:r>
      <w:r>
        <w:rPr>
          <w:color w:val="231F20"/>
          <w:spacing w:val="29"/>
        </w:rPr>
        <w:t> </w:t>
      </w:r>
      <w:r>
        <w:rPr>
          <w:color w:val="231F20"/>
        </w:rPr>
        <w:t>«визначити»</w:t>
      </w:r>
      <w:r>
        <w:rPr>
          <w:color w:val="231F20"/>
          <w:spacing w:val="-44"/>
        </w:rPr>
        <w:t> </w:t>
      </w:r>
      <w:r>
        <w:rPr>
          <w:color w:val="231F20"/>
        </w:rPr>
        <w:t>або</w:t>
      </w:r>
      <w:r>
        <w:rPr>
          <w:color w:val="231F20"/>
          <w:spacing w:val="5"/>
        </w:rPr>
        <w:t> </w:t>
      </w:r>
      <w:r>
        <w:rPr>
          <w:color w:val="231F20"/>
        </w:rPr>
        <w:t>вирахувати</w:t>
      </w:r>
      <w:r>
        <w:rPr>
          <w:color w:val="231F20"/>
          <w:spacing w:val="6"/>
        </w:rPr>
        <w:t> </w:t>
      </w:r>
      <w:r>
        <w:rPr>
          <w:color w:val="231F20"/>
        </w:rPr>
        <w:t>лише</w:t>
      </w:r>
      <w:r>
        <w:rPr>
          <w:color w:val="231F20"/>
          <w:spacing w:val="6"/>
        </w:rPr>
        <w:t> </w:t>
      </w:r>
      <w:r>
        <w:rPr>
          <w:color w:val="231F20"/>
        </w:rPr>
        <w:t>з</w:t>
      </w:r>
      <w:r>
        <w:rPr>
          <w:color w:val="231F20"/>
          <w:spacing w:val="5"/>
        </w:rPr>
        <w:t> </w:t>
      </w:r>
      <w:r>
        <w:rPr>
          <w:color w:val="231F20"/>
        </w:rPr>
        <w:t>2300</w:t>
      </w:r>
      <w:r>
        <w:rPr>
          <w:color w:val="231F20"/>
          <w:spacing w:val="6"/>
        </w:rPr>
        <w:t> </w:t>
      </w:r>
      <w:r>
        <w:rPr>
          <w:color w:val="231F20"/>
        </w:rPr>
        <w:t>років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видінні</w:t>
      </w:r>
      <w:r>
        <w:rPr>
          <w:color w:val="231F20"/>
          <w:spacing w:val="6"/>
        </w:rPr>
        <w:t> </w:t>
      </w:r>
      <w:r>
        <w:rPr>
          <w:color w:val="231F20"/>
        </w:rPr>
        <w:t>Даниїла</w:t>
      </w:r>
      <w:r>
        <w:rPr>
          <w:color w:val="231F20"/>
          <w:spacing w:val="6"/>
        </w:rPr>
        <w:t> </w:t>
      </w:r>
      <w:r>
        <w:rPr>
          <w:color w:val="231F20"/>
        </w:rPr>
        <w:t>(див.</w:t>
      </w:r>
      <w:r>
        <w:rPr>
          <w:color w:val="231F20"/>
          <w:spacing w:val="6"/>
        </w:rPr>
        <w:t> </w:t>
      </w:r>
      <w:r>
        <w:rPr>
          <w:color w:val="231F20"/>
        </w:rPr>
        <w:t>Дан.</w:t>
      </w:r>
      <w:r>
        <w:rPr>
          <w:color w:val="231F20"/>
          <w:spacing w:val="-44"/>
        </w:rPr>
        <w:t> </w:t>
      </w:r>
      <w:r>
        <w:rPr>
          <w:color w:val="231F20"/>
        </w:rPr>
        <w:t>8:14),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70</w:t>
      </w:r>
      <w:r>
        <w:rPr>
          <w:color w:val="231F20"/>
          <w:spacing w:val="1"/>
        </w:rPr>
        <w:t> </w:t>
      </w:r>
      <w:r>
        <w:rPr>
          <w:color w:val="231F20"/>
        </w:rPr>
        <w:t>років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пророцтві</w:t>
      </w:r>
      <w:r>
        <w:rPr>
          <w:color w:val="231F20"/>
          <w:spacing w:val="1"/>
        </w:rPr>
        <w:t> </w:t>
      </w:r>
      <w:r>
        <w:rPr>
          <w:color w:val="231F20"/>
        </w:rPr>
        <w:t>Єремії.</w:t>
      </w:r>
      <w:r>
        <w:rPr>
          <w:color w:val="231F20"/>
          <w:spacing w:val="1"/>
        </w:rPr>
        <w:t> </w:t>
      </w:r>
      <w:r>
        <w:rPr>
          <w:color w:val="231F20"/>
        </w:rPr>
        <w:t>Цим</w:t>
      </w:r>
      <w:r>
        <w:rPr>
          <w:color w:val="231F20"/>
          <w:spacing w:val="1"/>
        </w:rPr>
        <w:t> </w:t>
      </w:r>
      <w:r>
        <w:rPr>
          <w:color w:val="231F20"/>
        </w:rPr>
        <w:t>підрахунком</w:t>
      </w:r>
      <w:r>
        <w:rPr>
          <w:color w:val="231F20"/>
          <w:spacing w:val="-44"/>
        </w:rPr>
        <w:t> </w:t>
      </w:r>
      <w:r>
        <w:rPr>
          <w:color w:val="231F20"/>
        </w:rPr>
        <w:t>Гавриїл</w:t>
      </w:r>
      <w:r>
        <w:rPr>
          <w:color w:val="231F20"/>
          <w:spacing w:val="20"/>
        </w:rPr>
        <w:t> </w:t>
      </w:r>
      <w:r>
        <w:rPr>
          <w:color w:val="231F20"/>
        </w:rPr>
        <w:t>також</w:t>
      </w:r>
      <w:r>
        <w:rPr>
          <w:color w:val="231F20"/>
          <w:spacing w:val="21"/>
        </w:rPr>
        <w:t> </w:t>
      </w:r>
      <w:r>
        <w:rPr>
          <w:color w:val="231F20"/>
        </w:rPr>
        <w:t>указав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подію,</w:t>
      </w:r>
      <w:r>
        <w:rPr>
          <w:color w:val="231F20"/>
          <w:spacing w:val="21"/>
        </w:rPr>
        <w:t> </w:t>
      </w:r>
      <w:r>
        <w:rPr>
          <w:color w:val="231F20"/>
        </w:rPr>
        <w:t>яка</w:t>
      </w:r>
      <w:r>
        <w:rPr>
          <w:color w:val="231F20"/>
          <w:spacing w:val="21"/>
        </w:rPr>
        <w:t> </w:t>
      </w:r>
      <w:r>
        <w:rPr>
          <w:color w:val="231F20"/>
        </w:rPr>
        <w:t>ознаменувала</w:t>
      </w:r>
      <w:r>
        <w:rPr>
          <w:color w:val="231F20"/>
          <w:spacing w:val="21"/>
        </w:rPr>
        <w:t> </w:t>
      </w:r>
      <w:r>
        <w:rPr>
          <w:color w:val="231F20"/>
        </w:rPr>
        <w:t>початок</w:t>
      </w:r>
      <w:r>
        <w:rPr>
          <w:color w:val="231F20"/>
          <w:spacing w:val="21"/>
        </w:rPr>
        <w:t> </w:t>
      </w:r>
      <w:r>
        <w:rPr>
          <w:color w:val="231F20"/>
        </w:rPr>
        <w:t>70</w:t>
      </w:r>
      <w:r>
        <w:rPr>
          <w:color w:val="231F20"/>
          <w:spacing w:val="-43"/>
        </w:rPr>
        <w:t> </w:t>
      </w:r>
      <w:r>
        <w:rPr>
          <w:color w:val="231F20"/>
        </w:rPr>
        <w:t>пророчих</w:t>
      </w:r>
      <w:r>
        <w:rPr>
          <w:color w:val="231F20"/>
          <w:spacing w:val="4"/>
        </w:rPr>
        <w:t> </w:t>
      </w:r>
      <w:r>
        <w:rPr>
          <w:color w:val="231F20"/>
        </w:rPr>
        <w:t>тижнів,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також</w:t>
      </w:r>
      <w:r>
        <w:rPr>
          <w:color w:val="231F20"/>
          <w:spacing w:val="4"/>
        </w:rPr>
        <w:t> </w:t>
      </w:r>
      <w:r>
        <w:rPr>
          <w:color w:val="231F20"/>
        </w:rPr>
        <w:t>2300</w:t>
      </w:r>
      <w:r>
        <w:rPr>
          <w:color w:val="231F20"/>
          <w:spacing w:val="4"/>
        </w:rPr>
        <w:t> </w:t>
      </w:r>
      <w:r>
        <w:rPr>
          <w:color w:val="231F20"/>
        </w:rPr>
        <w:t>років.</w:t>
      </w:r>
      <w:r>
        <w:rPr>
          <w:color w:val="231F20"/>
          <w:spacing w:val="5"/>
        </w:rPr>
        <w:t> </w:t>
      </w:r>
      <w:r>
        <w:rPr>
          <w:color w:val="231F20"/>
        </w:rPr>
        <w:t>Ця</w:t>
      </w:r>
      <w:r>
        <w:rPr>
          <w:color w:val="231F20"/>
          <w:spacing w:val="4"/>
        </w:rPr>
        <w:t> </w:t>
      </w:r>
      <w:r>
        <w:rPr>
          <w:color w:val="231F20"/>
        </w:rPr>
        <w:t>подія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вихід</w:t>
      </w:r>
      <w:r>
        <w:rPr>
          <w:color w:val="231F20"/>
          <w:spacing w:val="4"/>
        </w:rPr>
        <w:t> </w:t>
      </w:r>
      <w:r>
        <w:rPr>
          <w:color w:val="231F20"/>
        </w:rPr>
        <w:t>«наказу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повернення</w:t>
      </w:r>
      <w:r>
        <w:rPr>
          <w:color w:val="231F20"/>
          <w:spacing w:val="-5"/>
        </w:rPr>
        <w:t> </w:t>
      </w:r>
      <w:r>
        <w:rPr>
          <w:i/>
          <w:color w:val="231F20"/>
          <w:spacing w:val="-1"/>
        </w:rPr>
        <w:t>(Ізраїлю)</w:t>
      </w:r>
      <w:r>
        <w:rPr>
          <w:i/>
          <w:color w:val="231F20"/>
          <w:spacing w:val="-6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відбудову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Єрусалима»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(Дан.</w:t>
      </w:r>
      <w:r>
        <w:rPr>
          <w:color w:val="231F20"/>
          <w:spacing w:val="-6"/>
        </w:rPr>
        <w:t> </w:t>
      </w:r>
      <w:r>
        <w:rPr>
          <w:color w:val="231F20"/>
        </w:rPr>
        <w:t>9:25)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43"/>
        </w:rPr>
        <w:t> </w:t>
      </w:r>
      <w:r>
        <w:rPr>
          <w:color w:val="231F20"/>
        </w:rPr>
        <w:t>відбулася</w:t>
      </w:r>
      <w:r>
        <w:rPr>
          <w:color w:val="231F20"/>
          <w:spacing w:val="4"/>
        </w:rPr>
        <w:t> </w:t>
      </w:r>
      <w:r>
        <w:rPr>
          <w:color w:val="231F20"/>
        </w:rPr>
        <w:t>457</w:t>
      </w:r>
      <w:r>
        <w:rPr>
          <w:color w:val="231F20"/>
          <w:spacing w:val="4"/>
        </w:rPr>
        <w:t> </w:t>
      </w:r>
      <w:r>
        <w:rPr>
          <w:color w:val="231F20"/>
        </w:rPr>
        <w:t>р.</w:t>
      </w:r>
      <w:r>
        <w:rPr>
          <w:color w:val="231F20"/>
          <w:spacing w:val="4"/>
        </w:rPr>
        <w:t> </w:t>
      </w:r>
      <w:r>
        <w:rPr>
          <w:color w:val="231F20"/>
        </w:rPr>
        <w:t>до</w:t>
      </w:r>
      <w:r>
        <w:rPr>
          <w:color w:val="231F20"/>
          <w:spacing w:val="4"/>
        </w:rPr>
        <w:t> </w:t>
      </w:r>
      <w:r>
        <w:rPr>
          <w:color w:val="231F20"/>
        </w:rPr>
        <w:t>н.</w:t>
      </w:r>
      <w:r>
        <w:rPr>
          <w:color w:val="231F20"/>
          <w:spacing w:val="4"/>
        </w:rPr>
        <w:t> </w:t>
      </w:r>
      <w:r>
        <w:rPr>
          <w:color w:val="231F20"/>
        </w:rPr>
        <w:t>е.</w:t>
      </w:r>
      <w:r>
        <w:rPr>
          <w:color w:val="231F20"/>
          <w:spacing w:val="4"/>
        </w:rPr>
        <w:t> </w:t>
      </w:r>
      <w:r>
        <w:rPr>
          <w:color w:val="231F20"/>
        </w:rPr>
        <w:t>Отже,</w:t>
      </w:r>
      <w:r>
        <w:rPr>
          <w:color w:val="231F20"/>
          <w:spacing w:val="4"/>
        </w:rPr>
        <w:t> </w:t>
      </w:r>
      <w:r>
        <w:rPr>
          <w:color w:val="231F20"/>
        </w:rPr>
        <w:t>пророцтво</w:t>
      </w:r>
      <w:r>
        <w:rPr>
          <w:color w:val="231F20"/>
          <w:spacing w:val="4"/>
        </w:rPr>
        <w:t> </w:t>
      </w:r>
      <w:r>
        <w:rPr>
          <w:color w:val="231F20"/>
        </w:rPr>
        <w:t>про</w:t>
      </w:r>
      <w:r>
        <w:rPr>
          <w:color w:val="231F20"/>
          <w:spacing w:val="4"/>
        </w:rPr>
        <w:t> </w:t>
      </w:r>
      <w:r>
        <w:rPr>
          <w:color w:val="231F20"/>
        </w:rPr>
        <w:t>70</w:t>
      </w:r>
      <w:r>
        <w:rPr>
          <w:color w:val="231F20"/>
          <w:spacing w:val="4"/>
        </w:rPr>
        <w:t> </w:t>
      </w:r>
      <w:r>
        <w:rPr>
          <w:color w:val="231F20"/>
        </w:rPr>
        <w:t>пророчих</w:t>
      </w:r>
      <w:r>
        <w:rPr>
          <w:color w:val="231F20"/>
          <w:spacing w:val="-44"/>
        </w:rPr>
        <w:t> </w:t>
      </w:r>
      <w:r>
        <w:rPr>
          <w:color w:val="231F20"/>
        </w:rPr>
        <w:t>тижнів</w:t>
      </w:r>
      <w:r>
        <w:rPr>
          <w:color w:val="231F20"/>
          <w:spacing w:val="10"/>
        </w:rPr>
        <w:t> </w:t>
      </w:r>
      <w:r>
        <w:rPr>
          <w:color w:val="231F20"/>
        </w:rPr>
        <w:t>є</w:t>
      </w:r>
      <w:r>
        <w:rPr>
          <w:color w:val="231F20"/>
          <w:spacing w:val="10"/>
        </w:rPr>
        <w:t> </w:t>
      </w:r>
      <w:r>
        <w:rPr>
          <w:color w:val="231F20"/>
        </w:rPr>
        <w:t>підмножиною,</w:t>
      </w:r>
      <w:r>
        <w:rPr>
          <w:color w:val="231F20"/>
          <w:spacing w:val="10"/>
        </w:rPr>
        <w:t> </w:t>
      </w:r>
      <w:r>
        <w:rPr>
          <w:color w:val="231F20"/>
        </w:rPr>
        <w:t>або</w:t>
      </w:r>
      <w:r>
        <w:rPr>
          <w:color w:val="231F20"/>
          <w:spacing w:val="10"/>
        </w:rPr>
        <w:t> </w:t>
      </w:r>
      <w:r>
        <w:rPr>
          <w:color w:val="231F20"/>
        </w:rPr>
        <w:t>першою</w:t>
      </w:r>
      <w:r>
        <w:rPr>
          <w:color w:val="231F20"/>
          <w:spacing w:val="10"/>
        </w:rPr>
        <w:t> </w:t>
      </w:r>
      <w:r>
        <w:rPr>
          <w:color w:val="231F20"/>
        </w:rPr>
        <w:t>частиною,</w:t>
      </w:r>
      <w:r>
        <w:rPr>
          <w:color w:val="231F20"/>
          <w:spacing w:val="10"/>
        </w:rPr>
        <w:t> </w:t>
      </w:r>
      <w:r>
        <w:rPr>
          <w:color w:val="231F20"/>
        </w:rPr>
        <w:t>пророцтва</w:t>
      </w:r>
      <w:r>
        <w:rPr>
          <w:color w:val="231F20"/>
          <w:spacing w:val="10"/>
        </w:rPr>
        <w:t> </w:t>
      </w:r>
      <w:r>
        <w:rPr>
          <w:color w:val="231F20"/>
        </w:rPr>
        <w:t>про</w:t>
      </w:r>
      <w:r>
        <w:rPr>
          <w:color w:val="231F20"/>
          <w:spacing w:val="-43"/>
        </w:rPr>
        <w:t> </w:t>
      </w:r>
      <w:r>
        <w:rPr>
          <w:color w:val="231F20"/>
        </w:rPr>
        <w:t>2300</w:t>
      </w:r>
      <w:r>
        <w:rPr>
          <w:color w:val="231F20"/>
          <w:spacing w:val="17"/>
        </w:rPr>
        <w:t> </w:t>
      </w:r>
      <w:r>
        <w:rPr>
          <w:color w:val="231F20"/>
        </w:rPr>
        <w:t>років;</w:t>
      </w:r>
      <w:r>
        <w:rPr>
          <w:color w:val="231F20"/>
          <w:spacing w:val="17"/>
        </w:rPr>
        <w:t> </w:t>
      </w:r>
      <w:r>
        <w:rPr>
          <w:color w:val="231F20"/>
        </w:rPr>
        <w:t>ці</w:t>
      </w:r>
      <w:r>
        <w:rPr>
          <w:color w:val="231F20"/>
          <w:spacing w:val="17"/>
        </w:rPr>
        <w:t> </w:t>
      </w:r>
      <w:r>
        <w:rPr>
          <w:color w:val="231F20"/>
        </w:rPr>
        <w:t>два</w:t>
      </w:r>
      <w:r>
        <w:rPr>
          <w:color w:val="231F20"/>
          <w:spacing w:val="17"/>
        </w:rPr>
        <w:t> </w:t>
      </w:r>
      <w:r>
        <w:rPr>
          <w:color w:val="231F20"/>
        </w:rPr>
        <w:t>періоди</w:t>
      </w:r>
      <w:r>
        <w:rPr>
          <w:color w:val="231F20"/>
          <w:spacing w:val="17"/>
        </w:rPr>
        <w:t> </w:t>
      </w:r>
      <w:r>
        <w:rPr>
          <w:color w:val="231F20"/>
        </w:rPr>
        <w:t>складають</w:t>
      </w:r>
      <w:r>
        <w:rPr>
          <w:color w:val="231F20"/>
          <w:spacing w:val="17"/>
        </w:rPr>
        <w:t> </w:t>
      </w:r>
      <w:r>
        <w:rPr>
          <w:color w:val="231F20"/>
        </w:rPr>
        <w:t>одне</w:t>
      </w:r>
      <w:r>
        <w:rPr>
          <w:color w:val="231F20"/>
          <w:spacing w:val="17"/>
        </w:rPr>
        <w:t> </w:t>
      </w:r>
      <w:r>
        <w:rPr>
          <w:color w:val="231F20"/>
        </w:rPr>
        <w:t>велике</w:t>
      </w:r>
      <w:r>
        <w:rPr>
          <w:color w:val="231F20"/>
          <w:spacing w:val="17"/>
        </w:rPr>
        <w:t> </w:t>
      </w:r>
      <w:r>
        <w:rPr>
          <w:color w:val="231F20"/>
        </w:rPr>
        <w:t>пророцтво.</w:t>
      </w:r>
      <w:r>
        <w:rPr>
          <w:color w:val="231F20"/>
          <w:spacing w:val="-43"/>
        </w:rPr>
        <w:t> </w:t>
      </w:r>
      <w:r>
        <w:rPr>
          <w:color w:val="231F20"/>
        </w:rPr>
        <w:t>Тут</w:t>
      </w:r>
      <w:r>
        <w:rPr>
          <w:color w:val="231F20"/>
          <w:spacing w:val="1"/>
        </w:rPr>
        <w:t> </w:t>
      </w:r>
      <w:r>
        <w:rPr>
          <w:color w:val="231F20"/>
        </w:rPr>
        <w:t>Гавриїл</w:t>
      </w:r>
      <w:r>
        <w:rPr>
          <w:color w:val="231F20"/>
          <w:spacing w:val="1"/>
        </w:rPr>
        <w:t> </w:t>
      </w:r>
      <w:r>
        <w:rPr>
          <w:color w:val="231F20"/>
        </w:rPr>
        <w:t>нарешті</w:t>
      </w:r>
      <w:r>
        <w:rPr>
          <w:color w:val="231F20"/>
          <w:spacing w:val="1"/>
        </w:rPr>
        <w:t> </w:t>
      </w:r>
      <w:r>
        <w:rPr>
          <w:color w:val="231F20"/>
        </w:rPr>
        <w:t>відповідає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запитання</w:t>
      </w:r>
      <w:r>
        <w:rPr>
          <w:color w:val="231F20"/>
          <w:spacing w:val="46"/>
        </w:rPr>
        <w:t> </w:t>
      </w:r>
      <w:r>
        <w:rPr>
          <w:color w:val="231F20"/>
        </w:rPr>
        <w:t>Даниїла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42"/>
        </w:rPr>
        <w:t> </w:t>
      </w:r>
      <w:r>
        <w:rPr>
          <w:color w:val="231F20"/>
        </w:rPr>
        <w:t>молитву</w:t>
      </w:r>
      <w:r>
        <w:rPr>
          <w:color w:val="231F20"/>
          <w:spacing w:val="42"/>
        </w:rPr>
        <w:t> </w:t>
      </w:r>
      <w:r>
        <w:rPr>
          <w:color w:val="231F20"/>
        </w:rPr>
        <w:t>про</w:t>
      </w:r>
      <w:r>
        <w:rPr>
          <w:color w:val="231F20"/>
          <w:spacing w:val="42"/>
        </w:rPr>
        <w:t> </w:t>
      </w:r>
      <w:r>
        <w:rPr>
          <w:color w:val="231F20"/>
        </w:rPr>
        <w:t>відновлення</w:t>
      </w:r>
      <w:r>
        <w:rPr>
          <w:color w:val="231F20"/>
          <w:spacing w:val="42"/>
        </w:rPr>
        <w:t> </w:t>
      </w:r>
      <w:r>
        <w:rPr>
          <w:color w:val="231F20"/>
        </w:rPr>
        <w:t>й</w:t>
      </w:r>
      <w:r>
        <w:rPr>
          <w:color w:val="231F20"/>
          <w:spacing w:val="42"/>
        </w:rPr>
        <w:t> </w:t>
      </w:r>
      <w:r>
        <w:rPr>
          <w:color w:val="231F20"/>
        </w:rPr>
        <w:t>відбудову</w:t>
      </w:r>
      <w:r>
        <w:rPr>
          <w:color w:val="231F20"/>
          <w:spacing w:val="42"/>
        </w:rPr>
        <w:t> </w:t>
      </w:r>
      <w:r>
        <w:rPr>
          <w:color w:val="231F20"/>
        </w:rPr>
        <w:t>Єрусалима</w:t>
      </w:r>
      <w:r>
        <w:rPr>
          <w:color w:val="231F20"/>
          <w:spacing w:val="42"/>
        </w:rPr>
        <w:t> </w:t>
      </w:r>
      <w:r>
        <w:rPr>
          <w:color w:val="231F20"/>
        </w:rPr>
        <w:t>(див.</w:t>
      </w:r>
      <w:r>
        <w:rPr>
          <w:color w:val="231F20"/>
          <w:spacing w:val="-43"/>
        </w:rPr>
        <w:t> </w:t>
      </w:r>
      <w:r>
        <w:rPr>
          <w:color w:val="231F20"/>
        </w:rPr>
        <w:t>Дан.</w:t>
      </w:r>
      <w:r>
        <w:rPr>
          <w:color w:val="231F20"/>
          <w:spacing w:val="33"/>
        </w:rPr>
        <w:t> </w:t>
      </w:r>
      <w:r>
        <w:rPr>
          <w:color w:val="231F20"/>
        </w:rPr>
        <w:t>9:25),</w:t>
      </w:r>
      <w:r>
        <w:rPr>
          <w:color w:val="231F20"/>
          <w:spacing w:val="33"/>
        </w:rPr>
        <w:t> </w:t>
      </w:r>
      <w:r>
        <w:rPr>
          <w:color w:val="231F20"/>
        </w:rPr>
        <w:t>Божої</w:t>
      </w:r>
      <w:r>
        <w:rPr>
          <w:color w:val="231F20"/>
          <w:spacing w:val="33"/>
        </w:rPr>
        <w:t> </w:t>
      </w:r>
      <w:r>
        <w:rPr>
          <w:color w:val="231F20"/>
        </w:rPr>
        <w:t>«святої</w:t>
      </w:r>
      <w:r>
        <w:rPr>
          <w:color w:val="231F20"/>
          <w:spacing w:val="33"/>
        </w:rPr>
        <w:t> </w:t>
      </w:r>
      <w:r>
        <w:rPr>
          <w:color w:val="231F20"/>
        </w:rPr>
        <w:t>Гори»</w:t>
      </w:r>
      <w:r>
        <w:rPr>
          <w:color w:val="231F20"/>
          <w:spacing w:val="33"/>
        </w:rPr>
        <w:t> </w:t>
      </w:r>
      <w:r>
        <w:rPr>
          <w:color w:val="231F20"/>
        </w:rPr>
        <w:t>(вірш</w:t>
      </w:r>
      <w:r>
        <w:rPr>
          <w:color w:val="231F20"/>
          <w:spacing w:val="33"/>
        </w:rPr>
        <w:t> </w:t>
      </w:r>
      <w:r>
        <w:rPr>
          <w:color w:val="231F20"/>
        </w:rPr>
        <w:t>20).</w:t>
      </w:r>
      <w:r>
        <w:rPr>
          <w:color w:val="231F20"/>
          <w:spacing w:val="33"/>
        </w:rPr>
        <w:t> </w:t>
      </w:r>
      <w:r>
        <w:rPr>
          <w:color w:val="231F20"/>
        </w:rPr>
        <w:t>Однак</w:t>
      </w:r>
      <w:r>
        <w:rPr>
          <w:color w:val="231F20"/>
          <w:spacing w:val="33"/>
        </w:rPr>
        <w:t> </w:t>
      </w:r>
      <w:r>
        <w:rPr>
          <w:color w:val="231F20"/>
        </w:rPr>
        <w:t>Гавриїл</w:t>
      </w:r>
      <w:r>
        <w:rPr>
          <w:color w:val="231F20"/>
          <w:spacing w:val="-44"/>
        </w:rPr>
        <w:t> </w:t>
      </w:r>
      <w:r>
        <w:rPr>
          <w:color w:val="231F20"/>
        </w:rPr>
        <w:t>відразу пояснює,</w:t>
      </w:r>
      <w:r>
        <w:rPr>
          <w:color w:val="231F20"/>
          <w:spacing w:val="-5"/>
        </w:rPr>
        <w:t> </w:t>
      </w:r>
      <w:r>
        <w:rPr>
          <w:color w:val="231F20"/>
        </w:rPr>
        <w:t>що</w:t>
      </w:r>
      <w:r>
        <w:rPr>
          <w:color w:val="231F20"/>
          <w:spacing w:val="-5"/>
        </w:rPr>
        <w:t> </w:t>
      </w:r>
      <w:r>
        <w:rPr>
          <w:color w:val="231F20"/>
        </w:rPr>
        <w:t>це</w:t>
      </w:r>
      <w:r>
        <w:rPr>
          <w:color w:val="231F20"/>
          <w:spacing w:val="-5"/>
        </w:rPr>
        <w:t> </w:t>
      </w:r>
      <w:r>
        <w:rPr>
          <w:color w:val="231F20"/>
        </w:rPr>
        <w:t>виконання</w:t>
      </w:r>
      <w:r>
        <w:rPr>
          <w:color w:val="231F20"/>
          <w:spacing w:val="-5"/>
        </w:rPr>
        <w:t> </w:t>
      </w:r>
      <w:r>
        <w:rPr>
          <w:color w:val="231F20"/>
        </w:rPr>
        <w:t>пророцтва</w:t>
      </w:r>
      <w:r>
        <w:rPr>
          <w:color w:val="231F20"/>
          <w:spacing w:val="-5"/>
        </w:rPr>
        <w:t> </w:t>
      </w:r>
      <w:r>
        <w:rPr>
          <w:color w:val="231F20"/>
        </w:rPr>
        <w:t>Єремії</w:t>
      </w:r>
      <w:r>
        <w:rPr>
          <w:color w:val="231F20"/>
          <w:spacing w:val="-6"/>
        </w:rPr>
        <w:t> </w:t>
      </w:r>
      <w:r>
        <w:rPr>
          <w:color w:val="231F20"/>
        </w:rPr>
        <w:t>про</w:t>
      </w:r>
      <w:r>
        <w:rPr>
          <w:color w:val="231F20"/>
          <w:spacing w:val="-5"/>
        </w:rPr>
        <w:t> </w:t>
      </w:r>
      <w:r>
        <w:rPr>
          <w:color w:val="231F20"/>
        </w:rPr>
        <w:t>70</w:t>
      </w:r>
      <w:r>
        <w:rPr>
          <w:color w:val="231F20"/>
          <w:spacing w:val="-5"/>
        </w:rPr>
        <w:t> </w:t>
      </w:r>
      <w:r>
        <w:rPr>
          <w:color w:val="231F20"/>
        </w:rPr>
        <w:t>ро­</w:t>
      </w:r>
      <w:r>
        <w:rPr>
          <w:color w:val="231F20"/>
          <w:spacing w:val="-43"/>
        </w:rPr>
        <w:t> </w:t>
      </w:r>
      <w:r>
        <w:rPr>
          <w:color w:val="231F20"/>
        </w:rPr>
        <w:t>ків</w:t>
      </w:r>
      <w:r>
        <w:rPr>
          <w:color w:val="231F20"/>
          <w:spacing w:val="4"/>
        </w:rPr>
        <w:t> </w:t>
      </w:r>
      <w:r>
        <w:rPr>
          <w:color w:val="231F20"/>
        </w:rPr>
        <w:t>є</w:t>
      </w:r>
      <w:r>
        <w:rPr>
          <w:color w:val="231F20"/>
          <w:spacing w:val="5"/>
        </w:rPr>
        <w:t> </w:t>
      </w:r>
      <w:r>
        <w:rPr>
          <w:color w:val="231F20"/>
        </w:rPr>
        <w:t>лише</w:t>
      </w:r>
      <w:r>
        <w:rPr>
          <w:color w:val="231F20"/>
          <w:spacing w:val="4"/>
        </w:rPr>
        <w:t> </w:t>
      </w:r>
      <w:r>
        <w:rPr>
          <w:color w:val="231F20"/>
        </w:rPr>
        <w:t>початком</w:t>
      </w:r>
      <w:r>
        <w:rPr>
          <w:color w:val="231F20"/>
          <w:spacing w:val="5"/>
        </w:rPr>
        <w:t> </w:t>
      </w:r>
      <w:r>
        <w:rPr>
          <w:color w:val="231F20"/>
        </w:rPr>
        <w:t>набагато</w:t>
      </w:r>
      <w:r>
        <w:rPr>
          <w:color w:val="231F20"/>
          <w:spacing w:val="4"/>
        </w:rPr>
        <w:t> </w:t>
      </w:r>
      <w:r>
        <w:rPr>
          <w:color w:val="231F20"/>
        </w:rPr>
        <w:t>довшого</w:t>
      </w:r>
      <w:r>
        <w:rPr>
          <w:color w:val="231F20"/>
          <w:spacing w:val="5"/>
        </w:rPr>
        <w:t> </w:t>
      </w:r>
      <w:r>
        <w:rPr>
          <w:color w:val="231F20"/>
        </w:rPr>
        <w:t>пророцтва.</w:t>
      </w:r>
      <w:r>
        <w:rPr>
          <w:color w:val="231F20"/>
          <w:spacing w:val="4"/>
        </w:rPr>
        <w:t> </w:t>
      </w:r>
      <w:r>
        <w:rPr>
          <w:color w:val="231F20"/>
        </w:rPr>
        <w:t>Тобто</w:t>
      </w:r>
      <w:r>
        <w:rPr>
          <w:color w:val="231F20"/>
          <w:spacing w:val="5"/>
        </w:rPr>
        <w:t> </w:t>
      </w:r>
      <w:r>
        <w:rPr>
          <w:color w:val="231F20"/>
        </w:rPr>
        <w:t>воно</w:t>
      </w:r>
      <w:r>
        <w:rPr>
          <w:color w:val="231F20"/>
          <w:spacing w:val="-43"/>
        </w:rPr>
        <w:t> </w:t>
      </w:r>
      <w:r>
        <w:rPr>
          <w:color w:val="231F20"/>
        </w:rPr>
        <w:t>є початком 70 пророчих тижнів, а також початком ще довшого</w:t>
      </w:r>
      <w:r>
        <w:rPr>
          <w:color w:val="231F20"/>
          <w:spacing w:val="-44"/>
        </w:rPr>
        <w:t> </w:t>
      </w:r>
      <w:r>
        <w:rPr>
          <w:color w:val="231F20"/>
        </w:rPr>
        <w:t>пророцтва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2300</w:t>
      </w:r>
      <w:r>
        <w:rPr>
          <w:color w:val="231F20"/>
          <w:spacing w:val="30"/>
        </w:rPr>
        <w:t> </w:t>
      </w:r>
      <w:r>
        <w:rPr>
          <w:color w:val="231F20"/>
        </w:rPr>
        <w:t>років.</w:t>
      </w:r>
      <w:r>
        <w:rPr>
          <w:color w:val="231F20"/>
          <w:spacing w:val="31"/>
        </w:rPr>
        <w:t> </w:t>
      </w:r>
      <w:r>
        <w:rPr>
          <w:color w:val="231F20"/>
        </w:rPr>
        <w:t>Зосереджуючись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цьому</w:t>
      </w:r>
      <w:r>
        <w:rPr>
          <w:color w:val="231F20"/>
          <w:spacing w:val="30"/>
        </w:rPr>
        <w:t> </w:t>
      </w:r>
      <w:r>
        <w:rPr>
          <w:color w:val="231F20"/>
        </w:rPr>
        <w:t>більшому</w:t>
      </w:r>
      <w:r>
        <w:rPr>
          <w:color w:val="231F20"/>
          <w:spacing w:val="-43"/>
        </w:rPr>
        <w:t> </w:t>
      </w:r>
      <w:r>
        <w:rPr>
          <w:color w:val="231F20"/>
        </w:rPr>
        <w:t>пророцтві,</w:t>
      </w:r>
      <w:r>
        <w:rPr>
          <w:color w:val="231F20"/>
          <w:spacing w:val="45"/>
        </w:rPr>
        <w:t> </w:t>
      </w:r>
      <w:r>
        <w:rPr>
          <w:color w:val="231F20"/>
        </w:rPr>
        <w:t>Гавриїл</w:t>
      </w:r>
      <w:r>
        <w:rPr>
          <w:color w:val="231F20"/>
          <w:spacing w:val="46"/>
        </w:rPr>
        <w:t> </w:t>
      </w:r>
      <w:r>
        <w:rPr>
          <w:color w:val="231F20"/>
        </w:rPr>
        <w:t>далі</w:t>
      </w:r>
      <w:r>
        <w:rPr>
          <w:color w:val="231F20"/>
          <w:spacing w:val="45"/>
        </w:rPr>
        <w:t> </w:t>
      </w:r>
      <w:r>
        <w:rPr>
          <w:color w:val="231F20"/>
        </w:rPr>
        <w:t>пояснив</w:t>
      </w:r>
      <w:r>
        <w:rPr>
          <w:color w:val="231F20"/>
          <w:spacing w:val="45"/>
        </w:rPr>
        <w:t> </w:t>
      </w:r>
      <w:r>
        <w:rPr>
          <w:color w:val="231F20"/>
        </w:rPr>
        <w:t>Даниїлові,  що</w:t>
      </w:r>
      <w:r>
        <w:rPr>
          <w:color w:val="231F20"/>
          <w:spacing w:val="45"/>
        </w:rPr>
        <w:t> </w:t>
      </w:r>
      <w:r>
        <w:rPr>
          <w:color w:val="231F20"/>
        </w:rPr>
        <w:t>70</w:t>
      </w:r>
      <w:r>
        <w:rPr>
          <w:color w:val="231F20"/>
          <w:spacing w:val="46"/>
        </w:rPr>
        <w:t> </w:t>
      </w:r>
      <w:r>
        <w:rPr>
          <w:color w:val="231F20"/>
        </w:rPr>
        <w:t>пророчих</w:t>
      </w:r>
    </w:p>
    <w:p>
      <w:pPr>
        <w:spacing w:after="0" w:line="244" w:lineRule="auto"/>
        <w:jc w:val="right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2"/>
        <w:jc w:val="both"/>
      </w:pPr>
      <w:r>
        <w:rPr>
          <w:color w:val="231F20"/>
        </w:rPr>
        <w:t>тижнів, або 490 буквальних років, «визначено» або «відріза­</w:t>
      </w:r>
      <w:r>
        <w:rPr>
          <w:color w:val="231F20"/>
          <w:spacing w:val="1"/>
        </w:rPr>
        <w:t> </w:t>
      </w:r>
      <w:r>
        <w:rPr>
          <w:color w:val="231F20"/>
        </w:rPr>
        <w:t>но»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9"/>
        </w:rPr>
        <w:t> </w:t>
      </w:r>
      <w:r>
        <w:rPr>
          <w:color w:val="231F20"/>
        </w:rPr>
        <w:t>«твого</w:t>
      </w:r>
      <w:r>
        <w:rPr>
          <w:color w:val="231F20"/>
          <w:spacing w:val="29"/>
        </w:rPr>
        <w:t> </w:t>
      </w:r>
      <w:r>
        <w:rPr>
          <w:color w:val="231F20"/>
        </w:rPr>
        <w:t>народу</w:t>
      </w:r>
      <w:r>
        <w:rPr>
          <w:color w:val="231F20"/>
          <w:spacing w:val="29"/>
        </w:rPr>
        <w:t> </w:t>
      </w:r>
      <w:r>
        <w:rPr>
          <w:color w:val="231F20"/>
        </w:rPr>
        <w:t>і</w:t>
      </w:r>
      <w:r>
        <w:rPr>
          <w:color w:val="231F20"/>
          <w:spacing w:val="29"/>
        </w:rPr>
        <w:t> </w:t>
      </w:r>
      <w:r>
        <w:rPr>
          <w:color w:val="231F20"/>
        </w:rPr>
        <w:t>для</w:t>
      </w:r>
      <w:r>
        <w:rPr>
          <w:color w:val="231F20"/>
          <w:spacing w:val="29"/>
        </w:rPr>
        <w:t> </w:t>
      </w:r>
      <w:r>
        <w:rPr>
          <w:color w:val="231F20"/>
        </w:rPr>
        <w:t>твого</w:t>
      </w:r>
      <w:r>
        <w:rPr>
          <w:color w:val="231F20"/>
          <w:spacing w:val="29"/>
        </w:rPr>
        <w:t> </w:t>
      </w:r>
      <w:r>
        <w:rPr>
          <w:color w:val="231F20"/>
        </w:rPr>
        <w:t>святого</w:t>
      </w:r>
      <w:r>
        <w:rPr>
          <w:color w:val="231F20"/>
          <w:spacing w:val="29"/>
        </w:rPr>
        <w:t> </w:t>
      </w:r>
      <w:r>
        <w:rPr>
          <w:color w:val="231F20"/>
        </w:rPr>
        <w:t>міста»</w:t>
      </w:r>
      <w:r>
        <w:rPr>
          <w:color w:val="231F20"/>
          <w:spacing w:val="29"/>
        </w:rPr>
        <w:t> </w:t>
      </w:r>
      <w:r>
        <w:rPr>
          <w:color w:val="231F20"/>
        </w:rPr>
        <w:t>(Дан.</w:t>
      </w:r>
      <w:r>
        <w:rPr>
          <w:color w:val="231F20"/>
          <w:spacing w:val="29"/>
        </w:rPr>
        <w:t> </w:t>
      </w:r>
      <w:r>
        <w:rPr>
          <w:color w:val="231F20"/>
        </w:rPr>
        <w:t>9:24)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38"/>
        </w:rPr>
        <w:t> </w:t>
      </w:r>
      <w:r>
        <w:rPr>
          <w:color w:val="231F20"/>
        </w:rPr>
        <w:t>особливою</w:t>
      </w:r>
      <w:r>
        <w:rPr>
          <w:color w:val="231F20"/>
          <w:spacing w:val="39"/>
        </w:rPr>
        <w:t> </w:t>
      </w:r>
      <w:r>
        <w:rPr>
          <w:color w:val="231F20"/>
        </w:rPr>
        <w:t>метою:</w:t>
      </w:r>
      <w:r>
        <w:rPr>
          <w:color w:val="231F20"/>
          <w:spacing w:val="38"/>
        </w:rPr>
        <w:t> </w:t>
      </w:r>
      <w:r>
        <w:rPr>
          <w:color w:val="231F20"/>
        </w:rPr>
        <w:t>«до</w:t>
      </w:r>
      <w:r>
        <w:rPr>
          <w:color w:val="231F20"/>
          <w:spacing w:val="39"/>
        </w:rPr>
        <w:t> </w:t>
      </w:r>
      <w:r>
        <w:rPr>
          <w:color w:val="231F20"/>
        </w:rPr>
        <w:t>Помазаника</w:t>
      </w:r>
      <w:r>
        <w:rPr>
          <w:color w:val="231F20"/>
          <w:spacing w:val="39"/>
        </w:rPr>
        <w:t> </w:t>
      </w:r>
      <w:r>
        <w:rPr>
          <w:color w:val="231F20"/>
        </w:rPr>
        <w:t>Владики»</w:t>
      </w:r>
      <w:r>
        <w:rPr>
          <w:color w:val="231F20"/>
          <w:spacing w:val="38"/>
        </w:rPr>
        <w:t> </w:t>
      </w:r>
      <w:r>
        <w:rPr>
          <w:color w:val="231F20"/>
        </w:rPr>
        <w:t>(вірш</w:t>
      </w:r>
      <w:r>
        <w:rPr>
          <w:color w:val="231F20"/>
          <w:spacing w:val="39"/>
        </w:rPr>
        <w:t> </w:t>
      </w:r>
      <w:r>
        <w:rPr>
          <w:color w:val="231F20"/>
        </w:rPr>
        <w:t>25).</w:t>
      </w:r>
    </w:p>
    <w:p>
      <w:pPr>
        <w:pStyle w:val="BodyText"/>
        <w:spacing w:line="244" w:lineRule="auto" w:before="3"/>
        <w:ind w:left="230" w:right="126" w:firstLine="340"/>
        <w:jc w:val="both"/>
      </w:pPr>
      <w:r>
        <w:rPr>
          <w:color w:val="231F20"/>
        </w:rPr>
        <w:t>Завершенням</w:t>
      </w:r>
      <w:r>
        <w:rPr>
          <w:color w:val="231F20"/>
          <w:spacing w:val="1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490</w:t>
      </w:r>
      <w:r>
        <w:rPr>
          <w:color w:val="231F20"/>
          <w:spacing w:val="1"/>
        </w:rPr>
        <w:t> </w:t>
      </w:r>
      <w:r>
        <w:rPr>
          <w:color w:val="231F20"/>
        </w:rPr>
        <w:t>років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Перший</w:t>
      </w:r>
      <w:r>
        <w:rPr>
          <w:color w:val="231F20"/>
          <w:spacing w:val="1"/>
        </w:rPr>
        <w:t> </w:t>
      </w:r>
      <w:r>
        <w:rPr>
          <w:color w:val="231F20"/>
        </w:rPr>
        <w:t>прихід</w:t>
      </w:r>
      <w:r>
        <w:rPr>
          <w:color w:val="231F20"/>
          <w:spacing w:val="1"/>
        </w:rPr>
        <w:t> </w:t>
      </w:r>
      <w:r>
        <w:rPr>
          <w:color w:val="231F20"/>
        </w:rPr>
        <w:t>Месії.</w:t>
      </w:r>
      <w:r>
        <w:rPr>
          <w:color w:val="231F20"/>
          <w:spacing w:val="1"/>
        </w:rPr>
        <w:t> </w:t>
      </w:r>
      <w:r>
        <w:rPr>
          <w:color w:val="231F20"/>
        </w:rPr>
        <w:t>Гавриїл</w:t>
      </w:r>
      <w:r>
        <w:rPr>
          <w:color w:val="231F20"/>
          <w:spacing w:val="1"/>
        </w:rPr>
        <w:t> </w:t>
      </w:r>
      <w:r>
        <w:rPr>
          <w:color w:val="231F20"/>
        </w:rPr>
        <w:t>пояснив,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метою</w:t>
      </w:r>
      <w:r>
        <w:rPr>
          <w:color w:val="231F20"/>
          <w:spacing w:val="1"/>
        </w:rPr>
        <w:t> </w:t>
      </w:r>
      <w:r>
        <w:rPr>
          <w:color w:val="231F20"/>
        </w:rPr>
        <w:t>Месії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«запечатати</w:t>
      </w:r>
      <w:r>
        <w:rPr>
          <w:color w:val="231F20"/>
          <w:spacing w:val="1"/>
        </w:rPr>
        <w:t> </w:t>
      </w:r>
      <w:r>
        <w:rPr>
          <w:color w:val="231F20"/>
        </w:rPr>
        <w:t>гріх,</w:t>
      </w:r>
      <w:r>
        <w:rPr>
          <w:color w:val="231F20"/>
          <w:spacing w:val="1"/>
        </w:rPr>
        <w:t> </w:t>
      </w:r>
      <w:r>
        <w:rPr>
          <w:color w:val="231F20"/>
        </w:rPr>
        <w:t>спокутувати</w:t>
      </w:r>
      <w:r>
        <w:rPr>
          <w:color w:val="231F20"/>
          <w:spacing w:val="1"/>
        </w:rPr>
        <w:t> </w:t>
      </w:r>
      <w:r>
        <w:rPr>
          <w:color w:val="231F20"/>
        </w:rPr>
        <w:t>беззаконня,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повернути</w:t>
      </w:r>
      <w:r>
        <w:rPr>
          <w:color w:val="231F20"/>
          <w:spacing w:val="1"/>
        </w:rPr>
        <w:t> </w:t>
      </w:r>
      <w:r>
        <w:rPr>
          <w:color w:val="231F20"/>
        </w:rPr>
        <w:t>вічну</w:t>
      </w:r>
      <w:r>
        <w:rPr>
          <w:color w:val="231F20"/>
          <w:spacing w:val="1"/>
        </w:rPr>
        <w:t> </w:t>
      </w:r>
      <w:r>
        <w:rPr>
          <w:color w:val="231F20"/>
        </w:rPr>
        <w:t>праведність...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помазати</w:t>
      </w:r>
      <w:r>
        <w:rPr>
          <w:color w:val="231F20"/>
          <w:spacing w:val="36"/>
        </w:rPr>
        <w:t> </w:t>
      </w:r>
      <w:r>
        <w:rPr>
          <w:color w:val="231F20"/>
        </w:rPr>
        <w:t>Святе</w:t>
      </w:r>
      <w:r>
        <w:rPr>
          <w:color w:val="231F20"/>
          <w:spacing w:val="37"/>
        </w:rPr>
        <w:t> </w:t>
      </w:r>
      <w:r>
        <w:rPr>
          <w:color w:val="231F20"/>
        </w:rPr>
        <w:t>Святих»</w:t>
      </w:r>
      <w:r>
        <w:rPr>
          <w:color w:val="231F20"/>
          <w:spacing w:val="37"/>
        </w:rPr>
        <w:t> </w:t>
      </w:r>
      <w:r>
        <w:rPr>
          <w:color w:val="231F20"/>
        </w:rPr>
        <w:t>(вірш</w:t>
      </w:r>
      <w:r>
        <w:rPr>
          <w:color w:val="231F20"/>
          <w:spacing w:val="37"/>
        </w:rPr>
        <w:t> </w:t>
      </w:r>
      <w:r>
        <w:rPr>
          <w:color w:val="231F20"/>
        </w:rPr>
        <w:t>24).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сімдесятому</w:t>
      </w:r>
      <w:r>
        <w:rPr>
          <w:color w:val="231F20"/>
          <w:spacing w:val="37"/>
        </w:rPr>
        <w:t> </w:t>
      </w:r>
      <w:r>
        <w:rPr>
          <w:color w:val="231F20"/>
        </w:rPr>
        <w:t>пророчо­</w:t>
      </w:r>
      <w:r>
        <w:rPr>
          <w:color w:val="231F20"/>
          <w:spacing w:val="-44"/>
        </w:rPr>
        <w:t> </w:t>
      </w:r>
      <w:r>
        <w:rPr>
          <w:color w:val="231F20"/>
        </w:rPr>
        <w:t>му тижні Месія укладе «з багатьма непорушний Заповіт, а в</w:t>
      </w:r>
      <w:r>
        <w:rPr>
          <w:color w:val="231F20"/>
          <w:spacing w:val="1"/>
        </w:rPr>
        <w:t> </w:t>
      </w:r>
      <w:r>
        <w:rPr>
          <w:color w:val="231F20"/>
        </w:rPr>
        <w:t>половині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припиняться</w:t>
      </w:r>
      <w:r>
        <w:rPr>
          <w:color w:val="231F20"/>
          <w:spacing w:val="1"/>
        </w:rPr>
        <w:t> </w:t>
      </w:r>
      <w:r>
        <w:rPr>
          <w:color w:val="231F20"/>
        </w:rPr>
        <w:t>жертви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хлібні</w:t>
      </w:r>
      <w:r>
        <w:rPr>
          <w:color w:val="231F20"/>
          <w:spacing w:val="1"/>
        </w:rPr>
        <w:t> </w:t>
      </w:r>
      <w:r>
        <w:rPr>
          <w:color w:val="231F20"/>
        </w:rPr>
        <w:t>приношення»</w:t>
      </w:r>
      <w:r>
        <w:rPr>
          <w:color w:val="231F20"/>
          <w:spacing w:val="1"/>
        </w:rPr>
        <w:t> </w:t>
      </w:r>
      <w:r>
        <w:rPr>
          <w:color w:val="231F20"/>
        </w:rPr>
        <w:t>(вірш 27). Єдине вірогідне виконання всіх цих подій було в</w:t>
      </w:r>
      <w:r>
        <w:rPr>
          <w:color w:val="231F20"/>
          <w:spacing w:val="1"/>
        </w:rPr>
        <w:t> </w:t>
      </w:r>
      <w:r>
        <w:rPr>
          <w:color w:val="231F20"/>
        </w:rPr>
        <w:t>жертвоприношенні</w:t>
      </w:r>
      <w:r>
        <w:rPr>
          <w:color w:val="231F20"/>
          <w:spacing w:val="69"/>
        </w:rPr>
        <w:t> </w:t>
      </w:r>
      <w:r>
        <w:rPr>
          <w:color w:val="231F20"/>
        </w:rPr>
        <w:t>Ісуса,</w:t>
      </w:r>
      <w:r>
        <w:rPr>
          <w:color w:val="231F20"/>
          <w:spacing w:val="69"/>
        </w:rPr>
        <w:t> </w:t>
      </w:r>
      <w:r>
        <w:rPr>
          <w:color w:val="231F20"/>
        </w:rPr>
        <w:t>«Помазаника</w:t>
      </w:r>
      <w:r>
        <w:rPr>
          <w:color w:val="231F20"/>
          <w:spacing w:val="69"/>
        </w:rPr>
        <w:t> </w:t>
      </w:r>
      <w:r>
        <w:rPr>
          <w:color w:val="231F20"/>
        </w:rPr>
        <w:t>Владики»</w:t>
      </w:r>
      <w:r>
        <w:rPr>
          <w:color w:val="231F20"/>
          <w:spacing w:val="70"/>
        </w:rPr>
        <w:t> </w:t>
      </w:r>
      <w:r>
        <w:rPr>
          <w:color w:val="231F20"/>
        </w:rPr>
        <w:t>(вірш</w:t>
      </w:r>
      <w:r>
        <w:rPr>
          <w:color w:val="231F20"/>
          <w:spacing w:val="69"/>
        </w:rPr>
        <w:t> </w:t>
      </w:r>
      <w:r>
        <w:rPr>
          <w:color w:val="231F20"/>
        </w:rPr>
        <w:t>25)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Агнця</w:t>
      </w:r>
      <w:r>
        <w:rPr>
          <w:color w:val="231F20"/>
          <w:spacing w:val="1"/>
        </w:rPr>
        <w:t> </w:t>
      </w:r>
      <w:r>
        <w:rPr>
          <w:color w:val="231F20"/>
        </w:rPr>
        <w:t>Божого,</w:t>
      </w:r>
      <w:r>
        <w:rPr>
          <w:color w:val="231F20"/>
          <w:spacing w:val="1"/>
        </w:rPr>
        <w:t> </w:t>
      </w:r>
      <w:r>
        <w:rPr>
          <w:color w:val="231F20"/>
        </w:rPr>
        <w:t>«що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бере</w:t>
      </w:r>
      <w:r>
        <w:rPr>
          <w:color w:val="231F20"/>
          <w:spacing w:val="1"/>
        </w:rPr>
        <w:t> </w:t>
      </w:r>
      <w:r>
        <w:rPr>
          <w:color w:val="231F20"/>
        </w:rPr>
        <w:t>гріх</w:t>
      </w:r>
      <w:r>
        <w:rPr>
          <w:color w:val="231F20"/>
          <w:spacing w:val="46"/>
        </w:rPr>
        <w:t> </w:t>
      </w:r>
      <w:r>
        <w:rPr>
          <w:color w:val="231F20"/>
        </w:rPr>
        <w:t>світу!»</w:t>
      </w:r>
      <w:r>
        <w:rPr>
          <w:color w:val="231F20"/>
          <w:spacing w:val="46"/>
        </w:rPr>
        <w:t> </w:t>
      </w:r>
      <w:r>
        <w:rPr>
          <w:color w:val="231F20"/>
        </w:rPr>
        <w:t>(Івана</w:t>
      </w:r>
      <w:r>
        <w:rPr>
          <w:color w:val="231F20"/>
          <w:spacing w:val="46"/>
        </w:rPr>
        <w:t> </w:t>
      </w:r>
      <w:r>
        <w:rPr>
          <w:color w:val="231F20"/>
        </w:rPr>
        <w:t>1:29),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40"/>
        </w:rPr>
        <w:t> </w:t>
      </w:r>
      <w:r>
        <w:rPr>
          <w:color w:val="231F20"/>
        </w:rPr>
        <w:t>«буде</w:t>
      </w:r>
      <w:r>
        <w:rPr>
          <w:color w:val="231F20"/>
          <w:spacing w:val="40"/>
        </w:rPr>
        <w:t> </w:t>
      </w:r>
      <w:r>
        <w:rPr>
          <w:color w:val="231F20"/>
        </w:rPr>
        <w:t>відданий</w:t>
      </w:r>
      <w:r>
        <w:rPr>
          <w:color w:val="231F20"/>
          <w:spacing w:val="40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смерть...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Його</w:t>
      </w:r>
      <w:r>
        <w:rPr>
          <w:color w:val="231F20"/>
          <w:spacing w:val="40"/>
        </w:rPr>
        <w:t> </w:t>
      </w:r>
      <w:r>
        <w:rPr>
          <w:i/>
          <w:color w:val="231F20"/>
        </w:rPr>
        <w:t>(на</w:t>
      </w:r>
      <w:r>
        <w:rPr>
          <w:i/>
          <w:color w:val="231F20"/>
          <w:spacing w:val="40"/>
        </w:rPr>
        <w:t> </w:t>
      </w:r>
      <w:r>
        <w:rPr>
          <w:i/>
          <w:color w:val="231F20"/>
        </w:rPr>
        <w:t>Землі)</w:t>
      </w:r>
      <w:r>
        <w:rPr>
          <w:i/>
          <w:color w:val="231F20"/>
          <w:spacing w:val="40"/>
        </w:rPr>
        <w:t> </w:t>
      </w:r>
      <w:r>
        <w:rPr>
          <w:color w:val="231F20"/>
        </w:rPr>
        <w:t>не</w:t>
      </w:r>
      <w:r>
        <w:rPr>
          <w:color w:val="231F20"/>
          <w:spacing w:val="41"/>
        </w:rPr>
        <w:t> </w:t>
      </w:r>
      <w:r>
        <w:rPr>
          <w:color w:val="231F20"/>
        </w:rPr>
        <w:t>стане,</w:t>
      </w:r>
      <w:r>
        <w:rPr>
          <w:color w:val="231F20"/>
          <w:spacing w:val="-44"/>
        </w:rPr>
        <w:t> </w:t>
      </w:r>
      <w:r>
        <w:rPr>
          <w:color w:val="231F20"/>
        </w:rPr>
        <w:t>хоч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</w:rPr>
        <w:t>Ньому</w:t>
      </w:r>
      <w:r>
        <w:rPr>
          <w:color w:val="231F20"/>
          <w:spacing w:val="35"/>
        </w:rPr>
        <w:t> </w:t>
      </w:r>
      <w:r>
        <w:rPr>
          <w:color w:val="231F20"/>
        </w:rPr>
        <w:t>не</w:t>
      </w:r>
      <w:r>
        <w:rPr>
          <w:color w:val="231F20"/>
          <w:spacing w:val="34"/>
        </w:rPr>
        <w:t> </w:t>
      </w:r>
      <w:r>
        <w:rPr>
          <w:color w:val="231F20"/>
        </w:rPr>
        <w:t>знайдуть</w:t>
      </w:r>
      <w:r>
        <w:rPr>
          <w:color w:val="231F20"/>
          <w:spacing w:val="34"/>
        </w:rPr>
        <w:t> </w:t>
      </w:r>
      <w:r>
        <w:rPr>
          <w:color w:val="231F20"/>
        </w:rPr>
        <w:t>провини»</w:t>
      </w:r>
      <w:r>
        <w:rPr>
          <w:color w:val="231F20"/>
          <w:spacing w:val="35"/>
        </w:rPr>
        <w:t> </w:t>
      </w:r>
      <w:r>
        <w:rPr>
          <w:color w:val="231F20"/>
        </w:rPr>
        <w:t>(Дан.</w:t>
      </w:r>
      <w:r>
        <w:rPr>
          <w:color w:val="231F20"/>
          <w:spacing w:val="34"/>
        </w:rPr>
        <w:t> </w:t>
      </w:r>
      <w:r>
        <w:rPr>
          <w:color w:val="231F20"/>
        </w:rPr>
        <w:t>9:26).</w:t>
      </w:r>
    </w:p>
    <w:p>
      <w:pPr>
        <w:pStyle w:val="BodyText"/>
        <w:spacing w:line="244" w:lineRule="auto" w:before="10"/>
        <w:ind w:left="230" w:right="132" w:firstLine="340"/>
        <w:jc w:val="both"/>
      </w:pPr>
      <w:r>
        <w:rPr>
          <w:color w:val="231F20"/>
        </w:rPr>
        <w:t>Отже, пророцтво про 70 тижнів починається з того самого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часу,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пророцтво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2300</w:t>
      </w:r>
      <w:r>
        <w:rPr>
          <w:color w:val="231F20"/>
          <w:spacing w:val="-10"/>
        </w:rPr>
        <w:t> </w:t>
      </w:r>
      <w:r>
        <w:rPr>
          <w:color w:val="231F20"/>
        </w:rPr>
        <w:t>років.</w:t>
      </w:r>
      <w:r>
        <w:rPr>
          <w:color w:val="231F20"/>
          <w:spacing w:val="-11"/>
        </w:rPr>
        <w:t> </w:t>
      </w:r>
      <w:r>
        <w:rPr>
          <w:color w:val="231F20"/>
        </w:rPr>
        <w:t>Ми</w:t>
      </w:r>
      <w:r>
        <w:rPr>
          <w:color w:val="231F20"/>
          <w:spacing w:val="-10"/>
        </w:rPr>
        <w:t> </w:t>
      </w:r>
      <w:r>
        <w:rPr>
          <w:color w:val="231F20"/>
        </w:rPr>
        <w:t>можемо</w:t>
      </w:r>
      <w:r>
        <w:rPr>
          <w:color w:val="231F20"/>
          <w:spacing w:val="-11"/>
        </w:rPr>
        <w:t> </w:t>
      </w:r>
      <w:r>
        <w:rPr>
          <w:color w:val="231F20"/>
        </w:rPr>
        <w:t>бути</w:t>
      </w:r>
      <w:r>
        <w:rPr>
          <w:color w:val="231F20"/>
          <w:spacing w:val="-10"/>
        </w:rPr>
        <w:t> </w:t>
      </w:r>
      <w:r>
        <w:rPr>
          <w:color w:val="231F20"/>
        </w:rPr>
        <w:t>впевнені,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що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пророцтво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2300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років,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яке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стосується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очищення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святині,</w:t>
      </w:r>
      <w:r>
        <w:rPr>
          <w:color w:val="231F20"/>
          <w:spacing w:val="-44"/>
        </w:rPr>
        <w:t> </w:t>
      </w:r>
      <w:r>
        <w:rPr>
          <w:color w:val="231F20"/>
        </w:rPr>
        <w:t>виконалося 1844 року, тому що пророцтво про 70 тижнів (див.</w:t>
      </w:r>
      <w:r>
        <w:rPr>
          <w:color w:val="231F20"/>
          <w:spacing w:val="-44"/>
        </w:rPr>
        <w:t> </w:t>
      </w:r>
      <w:r>
        <w:rPr>
          <w:color w:val="231F20"/>
        </w:rPr>
        <w:t>Дан. 9:24–27) з досконалою точністю виконалося в жертовній</w:t>
      </w:r>
      <w:r>
        <w:rPr>
          <w:color w:val="231F20"/>
          <w:spacing w:val="1"/>
        </w:rPr>
        <w:t> </w:t>
      </w:r>
      <w:r>
        <w:rPr>
          <w:color w:val="231F20"/>
        </w:rPr>
        <w:t>смерті</w:t>
      </w:r>
      <w:r>
        <w:rPr>
          <w:color w:val="231F20"/>
          <w:spacing w:val="33"/>
        </w:rPr>
        <w:t> </w:t>
      </w:r>
      <w:r>
        <w:rPr>
          <w:color w:val="231F20"/>
        </w:rPr>
        <w:t>Месії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середині</w:t>
      </w:r>
      <w:r>
        <w:rPr>
          <w:color w:val="231F20"/>
          <w:spacing w:val="33"/>
        </w:rPr>
        <w:t> </w:t>
      </w:r>
      <w:r>
        <w:rPr>
          <w:color w:val="231F20"/>
        </w:rPr>
        <w:t>70­го</w:t>
      </w:r>
      <w:r>
        <w:rPr>
          <w:color w:val="231F20"/>
          <w:spacing w:val="33"/>
        </w:rPr>
        <w:t> </w:t>
      </w:r>
      <w:r>
        <w:rPr>
          <w:color w:val="231F20"/>
        </w:rPr>
        <w:t>тижня,</w:t>
      </w:r>
      <w:r>
        <w:rPr>
          <w:color w:val="231F20"/>
          <w:spacing w:val="33"/>
        </w:rPr>
        <w:t> </w:t>
      </w:r>
      <w:r>
        <w:rPr>
          <w:color w:val="231F20"/>
        </w:rPr>
        <w:t>31</w:t>
      </w:r>
      <w:r>
        <w:rPr>
          <w:color w:val="231F20"/>
          <w:spacing w:val="33"/>
        </w:rPr>
        <w:t> </w:t>
      </w:r>
      <w:r>
        <w:rPr>
          <w:color w:val="231F20"/>
        </w:rPr>
        <w:t>року</w:t>
      </w:r>
      <w:r>
        <w:rPr>
          <w:color w:val="231F20"/>
          <w:spacing w:val="34"/>
        </w:rPr>
        <w:t> </w:t>
      </w:r>
      <w:r>
        <w:rPr>
          <w:color w:val="231F20"/>
        </w:rPr>
        <w:t>н.</w:t>
      </w:r>
      <w:r>
        <w:rPr>
          <w:color w:val="231F20"/>
          <w:spacing w:val="33"/>
        </w:rPr>
        <w:t> </w:t>
      </w:r>
      <w:r>
        <w:rPr>
          <w:color w:val="231F20"/>
        </w:rPr>
        <w:t>е.</w:t>
      </w:r>
      <w:r>
        <w:rPr>
          <w:color w:val="231F20"/>
          <w:spacing w:val="33"/>
        </w:rPr>
        <w:t> </w:t>
      </w:r>
      <w:r>
        <w:rPr>
          <w:color w:val="231F20"/>
        </w:rPr>
        <w:t>Крім</w:t>
      </w:r>
      <w:r>
        <w:rPr>
          <w:color w:val="231F20"/>
          <w:spacing w:val="33"/>
        </w:rPr>
        <w:t> </w:t>
      </w:r>
      <w:r>
        <w:rPr>
          <w:color w:val="231F20"/>
        </w:rPr>
        <w:t>того,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пророцтво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70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тижнів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виконалося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жертовній</w:t>
      </w:r>
      <w:r>
        <w:rPr>
          <w:color w:val="231F20"/>
          <w:spacing w:val="-11"/>
        </w:rPr>
        <w:t> </w:t>
      </w:r>
      <w:r>
        <w:rPr>
          <w:color w:val="231F20"/>
        </w:rPr>
        <w:t>смерті</w:t>
      </w:r>
      <w:r>
        <w:rPr>
          <w:color w:val="231F20"/>
          <w:spacing w:val="-10"/>
        </w:rPr>
        <w:t> </w:t>
      </w:r>
      <w:r>
        <w:rPr>
          <w:color w:val="231F20"/>
        </w:rPr>
        <w:t>Ме­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сії </w:t>
      </w:r>
      <w:r>
        <w:rPr>
          <w:color w:val="231F20"/>
        </w:rPr>
        <w:t>стосовно земної святині, так само пророцтво про 2300 років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виконалося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очищенні</w:t>
      </w:r>
      <w:r>
        <w:rPr>
          <w:color w:val="231F20"/>
          <w:spacing w:val="-10"/>
        </w:rPr>
        <w:t> </w:t>
      </w:r>
      <w:r>
        <w:rPr>
          <w:color w:val="231F20"/>
        </w:rPr>
        <w:t>Месією</w:t>
      </w:r>
      <w:r>
        <w:rPr>
          <w:color w:val="231F20"/>
          <w:spacing w:val="-10"/>
        </w:rPr>
        <w:t> </w:t>
      </w:r>
      <w:r>
        <w:rPr>
          <w:color w:val="231F20"/>
        </w:rPr>
        <w:t>Небесної</w:t>
      </w:r>
      <w:r>
        <w:rPr>
          <w:color w:val="231F20"/>
          <w:spacing w:val="-10"/>
        </w:rPr>
        <w:t> </w:t>
      </w:r>
      <w:r>
        <w:rPr>
          <w:color w:val="231F20"/>
        </w:rPr>
        <w:t>Святині.</w:t>
      </w:r>
      <w:r>
        <w:rPr>
          <w:color w:val="231F20"/>
          <w:spacing w:val="-10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дві</w:t>
      </w:r>
      <w:r>
        <w:rPr>
          <w:color w:val="231F20"/>
          <w:spacing w:val="-10"/>
        </w:rPr>
        <w:t> </w:t>
      </w:r>
      <w:r>
        <w:rPr>
          <w:color w:val="231F20"/>
        </w:rPr>
        <w:t>части­</w:t>
      </w:r>
      <w:r>
        <w:rPr>
          <w:color w:val="231F20"/>
          <w:spacing w:val="-44"/>
        </w:rPr>
        <w:t> </w:t>
      </w:r>
      <w:r>
        <w:rPr>
          <w:color w:val="231F20"/>
        </w:rPr>
        <w:t>ни цього пророцтва пов’язані з двома приходами Месії: кінець</w:t>
      </w:r>
      <w:r>
        <w:rPr>
          <w:color w:val="231F20"/>
          <w:spacing w:val="1"/>
        </w:rPr>
        <w:t> </w:t>
      </w:r>
      <w:r>
        <w:rPr>
          <w:color w:val="231F20"/>
        </w:rPr>
        <w:t>70­тижневого періоду пов’язаний з Першим приходом Христа,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завершення</w:t>
      </w:r>
      <w:r>
        <w:rPr>
          <w:color w:val="231F20"/>
          <w:spacing w:val="7"/>
        </w:rPr>
        <w:t> </w:t>
      </w:r>
      <w:r>
        <w:rPr>
          <w:color w:val="231F20"/>
        </w:rPr>
        <w:t>2300</w:t>
      </w:r>
      <w:r>
        <w:rPr>
          <w:color w:val="231F20"/>
          <w:spacing w:val="6"/>
        </w:rPr>
        <w:t> </w:t>
      </w:r>
      <w:r>
        <w:rPr>
          <w:color w:val="231F20"/>
        </w:rPr>
        <w:t>років</w:t>
      </w:r>
      <w:r>
        <w:rPr>
          <w:color w:val="231F20"/>
          <w:spacing w:val="7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6"/>
        </w:rPr>
        <w:t> </w:t>
      </w:r>
      <w:r>
        <w:rPr>
          <w:color w:val="231F20"/>
        </w:rPr>
        <w:t>Його</w:t>
      </w:r>
      <w:r>
        <w:rPr>
          <w:color w:val="231F20"/>
          <w:spacing w:val="7"/>
        </w:rPr>
        <w:t> </w:t>
      </w:r>
      <w:r>
        <w:rPr>
          <w:color w:val="231F20"/>
        </w:rPr>
        <w:t>Другого</w:t>
      </w:r>
      <w:r>
        <w:rPr>
          <w:color w:val="231F20"/>
          <w:spacing w:val="7"/>
        </w:rPr>
        <w:t> </w:t>
      </w:r>
      <w:r>
        <w:rPr>
          <w:color w:val="231F20"/>
        </w:rPr>
        <w:t>приходу.</w:t>
      </w:r>
    </w:p>
    <w:p>
      <w:pPr>
        <w:pStyle w:val="BodyText"/>
        <w:spacing w:before="2"/>
        <w:rPr>
          <w:sz w:val="27"/>
        </w:rPr>
      </w:pPr>
    </w:p>
    <w:p>
      <w:pPr>
        <w:spacing w:before="1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Втрата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доктрини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святилище</w:t>
      </w:r>
    </w:p>
    <w:p>
      <w:pPr>
        <w:pStyle w:val="BodyText"/>
        <w:spacing w:line="244" w:lineRule="auto" w:before="10"/>
        <w:ind w:left="230" w:right="134" w:firstLine="340"/>
        <w:jc w:val="both"/>
      </w:pPr>
      <w:r>
        <w:rPr>
          <w:color w:val="231F20"/>
        </w:rPr>
        <w:t>Тема святилища – одна з найвидатніших тем і вчень у Пи­</w:t>
      </w:r>
      <w:r>
        <w:rPr>
          <w:color w:val="231F20"/>
          <w:spacing w:val="1"/>
        </w:rPr>
        <w:t> </w:t>
      </w:r>
      <w:r>
        <w:rPr>
          <w:color w:val="231F20"/>
        </w:rPr>
        <w:t>санні. Біблія описує два святилища: земне і Небесне. Обидва</w:t>
      </w:r>
      <w:r>
        <w:rPr>
          <w:color w:val="231F20"/>
          <w:spacing w:val="1"/>
        </w:rPr>
        <w:t> </w:t>
      </w:r>
      <w:r>
        <w:rPr>
          <w:color w:val="231F20"/>
        </w:rPr>
        <w:t>святилища розкривають фундаментальні аспекти Божого ха­</w:t>
      </w:r>
      <w:r>
        <w:rPr>
          <w:color w:val="231F20"/>
          <w:spacing w:val="1"/>
        </w:rPr>
        <w:t> </w:t>
      </w:r>
      <w:r>
        <w:rPr>
          <w:color w:val="231F20"/>
        </w:rPr>
        <w:t>рактеру, великої боротьби і спасіння. Отже, обидва святилища</w:t>
      </w:r>
      <w:r>
        <w:rPr>
          <w:color w:val="231F20"/>
          <w:spacing w:val="-44"/>
        </w:rPr>
        <w:t> </w:t>
      </w:r>
      <w:r>
        <w:rPr>
          <w:color w:val="231F20"/>
        </w:rPr>
        <w:t>слугують місцем об’явлення Бога Його народові, місцем Його</w:t>
      </w:r>
      <w:r>
        <w:rPr>
          <w:color w:val="231F20"/>
          <w:spacing w:val="1"/>
        </w:rPr>
        <w:t> </w:t>
      </w:r>
      <w:r>
        <w:rPr>
          <w:color w:val="231F20"/>
        </w:rPr>
        <w:t>перебування серед них і Його царювання над ними. У святині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Бог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зустрічався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ізраїльтянами,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вони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відповідали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Йому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покло­</w:t>
      </w:r>
      <w:r>
        <w:rPr>
          <w:color w:val="231F20"/>
          <w:spacing w:val="-43"/>
        </w:rPr>
        <w:t> </w:t>
      </w:r>
      <w:r>
        <w:rPr>
          <w:color w:val="231F20"/>
        </w:rPr>
        <w:t>нінням. Так само Небесна святиня слугує Божому Царству на</w:t>
      </w:r>
      <w:r>
        <w:rPr>
          <w:color w:val="231F20"/>
          <w:spacing w:val="1"/>
        </w:rPr>
        <w:t> </w:t>
      </w:r>
      <w:r>
        <w:rPr>
          <w:color w:val="231F20"/>
        </w:rPr>
        <w:t>вселенському</w:t>
      </w:r>
      <w:r>
        <w:rPr>
          <w:color w:val="231F20"/>
          <w:spacing w:val="-6"/>
        </w:rPr>
        <w:t> </w:t>
      </w:r>
      <w:r>
        <w:rPr>
          <w:color w:val="231F20"/>
        </w:rPr>
        <w:t>рівні.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цьому</w:t>
      </w:r>
      <w:r>
        <w:rPr>
          <w:color w:val="231F20"/>
          <w:spacing w:val="-5"/>
        </w:rPr>
        <w:t> </w:t>
      </w:r>
      <w:r>
        <w:rPr>
          <w:color w:val="231F20"/>
        </w:rPr>
        <w:t>центральному</w:t>
      </w:r>
      <w:r>
        <w:rPr>
          <w:color w:val="231F20"/>
          <w:spacing w:val="-6"/>
        </w:rPr>
        <w:t> </w:t>
      </w:r>
      <w:r>
        <w:rPr>
          <w:color w:val="231F20"/>
        </w:rPr>
        <w:t>місці</w:t>
      </w:r>
      <w:r>
        <w:rPr>
          <w:color w:val="231F20"/>
          <w:spacing w:val="-5"/>
        </w:rPr>
        <w:t> </w:t>
      </w:r>
      <w:r>
        <w:rPr>
          <w:color w:val="231F20"/>
        </w:rPr>
        <w:t>Бог</w:t>
      </w:r>
      <w:r>
        <w:rPr>
          <w:color w:val="231F20"/>
          <w:spacing w:val="-5"/>
        </w:rPr>
        <w:t> </w:t>
      </w:r>
      <w:r>
        <w:rPr>
          <w:color w:val="231F20"/>
        </w:rPr>
        <w:t>установив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8"/>
        <w:jc w:val="both"/>
      </w:pPr>
      <w:r>
        <w:rPr>
          <w:color w:val="231F20"/>
        </w:rPr>
        <w:t>Свій престол. Він відкрив Себе мешканцям Усесвіту, здійсню­</w:t>
      </w:r>
      <w:r>
        <w:rPr>
          <w:color w:val="231F20"/>
          <w:spacing w:val="1"/>
        </w:rPr>
        <w:t> </w:t>
      </w:r>
      <w:r>
        <w:rPr>
          <w:color w:val="231F20"/>
        </w:rPr>
        <w:t>ючи Своє верховне владарювання над ними та забезпечуючи</w:t>
      </w:r>
      <w:r>
        <w:rPr>
          <w:color w:val="231F20"/>
          <w:spacing w:val="1"/>
        </w:rPr>
        <w:t> </w:t>
      </w:r>
      <w:r>
        <w:rPr>
          <w:color w:val="231F20"/>
        </w:rPr>
        <w:t>їхні</w:t>
      </w:r>
      <w:r>
        <w:rPr>
          <w:color w:val="231F20"/>
          <w:spacing w:val="26"/>
        </w:rPr>
        <w:t> </w:t>
      </w:r>
      <w:r>
        <w:rPr>
          <w:color w:val="231F20"/>
        </w:rPr>
        <w:t>потреби.</w:t>
      </w:r>
    </w:p>
    <w:p>
      <w:pPr>
        <w:pStyle w:val="BodyText"/>
        <w:spacing w:line="244" w:lineRule="auto" w:before="3"/>
        <w:ind w:left="117" w:right="244" w:firstLine="340"/>
        <w:jc w:val="both"/>
      </w:pPr>
      <w:r>
        <w:rPr>
          <w:color w:val="231F20"/>
        </w:rPr>
        <w:t>Та коли гріх увійшов у Всесвіт, Небесне святилище при­</w:t>
      </w:r>
      <w:r>
        <w:rPr>
          <w:color w:val="231F20"/>
          <w:spacing w:val="1"/>
        </w:rPr>
        <w:t> </w:t>
      </w:r>
      <w:r>
        <w:rPr>
          <w:color w:val="231F20"/>
        </w:rPr>
        <w:t>йняло</w:t>
      </w:r>
      <w:r>
        <w:rPr>
          <w:color w:val="231F20"/>
          <w:spacing w:val="1"/>
        </w:rPr>
        <w:t> </w:t>
      </w:r>
      <w:r>
        <w:rPr>
          <w:color w:val="231F20"/>
        </w:rPr>
        <w:t>функцію</w:t>
      </w:r>
      <w:r>
        <w:rPr>
          <w:color w:val="231F20"/>
          <w:spacing w:val="1"/>
        </w:rPr>
        <w:t> </w:t>
      </w:r>
      <w:r>
        <w:rPr>
          <w:color w:val="231F20"/>
        </w:rPr>
        <w:t>спасіння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жертовним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посередницьким</w:t>
      </w:r>
      <w:r>
        <w:rPr>
          <w:color w:val="231F20"/>
          <w:spacing w:val="1"/>
        </w:rPr>
        <w:t> </w:t>
      </w:r>
      <w:r>
        <w:rPr>
          <w:color w:val="231F20"/>
        </w:rPr>
        <w:t>служінням. Як бачимо, ці дві святині тісно пов’язані в типо­</w:t>
      </w:r>
      <w:r>
        <w:rPr>
          <w:color w:val="231F20"/>
          <w:spacing w:val="1"/>
        </w:rPr>
        <w:t> </w:t>
      </w:r>
      <w:r>
        <w:rPr>
          <w:color w:val="231F20"/>
        </w:rPr>
        <w:t>логічному відношенні: тобто земна святиня була побудована</w:t>
      </w:r>
      <w:r>
        <w:rPr>
          <w:color w:val="231F20"/>
          <w:spacing w:val="1"/>
        </w:rPr>
        <w:t> </w:t>
      </w:r>
      <w:r>
        <w:rPr>
          <w:color w:val="231F20"/>
        </w:rPr>
        <w:t>спеціально для того, щоб відкрити значення й роль Небесної,</w:t>
      </w:r>
      <w:r>
        <w:rPr>
          <w:color w:val="231F20"/>
          <w:spacing w:val="1"/>
        </w:rPr>
        <w:t> </w:t>
      </w:r>
      <w:r>
        <w:rPr>
          <w:color w:val="231F20"/>
        </w:rPr>
        <w:t>указати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них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пояснити</w:t>
      </w:r>
      <w:r>
        <w:rPr>
          <w:color w:val="231F20"/>
          <w:spacing w:val="31"/>
        </w:rPr>
        <w:t> </w:t>
      </w:r>
      <w:r>
        <w:rPr>
          <w:color w:val="231F20"/>
        </w:rPr>
        <w:t>їх.</w:t>
      </w:r>
    </w:p>
    <w:p>
      <w:pPr>
        <w:pStyle w:val="BodyText"/>
        <w:spacing w:line="244" w:lineRule="auto" w:before="5"/>
        <w:ind w:left="117" w:right="237" w:firstLine="340"/>
        <w:jc w:val="both"/>
      </w:pPr>
      <w:r>
        <w:rPr>
          <w:color w:val="231F20"/>
        </w:rPr>
        <w:t>Пам’ятаючи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таке</w:t>
      </w:r>
      <w:r>
        <w:rPr>
          <w:color w:val="231F20"/>
          <w:spacing w:val="1"/>
        </w:rPr>
        <w:t> </w:t>
      </w:r>
      <w:r>
        <w:rPr>
          <w:color w:val="231F20"/>
        </w:rPr>
        <w:t>розуміння</w:t>
      </w:r>
      <w:r>
        <w:rPr>
          <w:color w:val="231F20"/>
          <w:spacing w:val="1"/>
        </w:rPr>
        <w:t> </w:t>
      </w:r>
      <w:r>
        <w:rPr>
          <w:color w:val="231F20"/>
        </w:rPr>
        <w:t>основоположної</w:t>
      </w:r>
      <w:r>
        <w:rPr>
          <w:color w:val="231F20"/>
          <w:spacing w:val="1"/>
        </w:rPr>
        <w:t> </w:t>
      </w:r>
      <w:r>
        <w:rPr>
          <w:color w:val="231F20"/>
        </w:rPr>
        <w:t>ролі</w:t>
      </w:r>
      <w:r>
        <w:rPr>
          <w:color w:val="231F20"/>
          <w:spacing w:val="1"/>
        </w:rPr>
        <w:t> </w:t>
      </w:r>
      <w:r>
        <w:rPr>
          <w:color w:val="231F20"/>
        </w:rPr>
        <w:t>святині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46"/>
        </w:rPr>
        <w:t> </w:t>
      </w:r>
      <w:r>
        <w:rPr>
          <w:color w:val="231F20"/>
        </w:rPr>
        <w:t>Царства,</w:t>
      </w:r>
      <w:r>
        <w:rPr>
          <w:color w:val="231F20"/>
          <w:spacing w:val="46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можемо</w:t>
      </w:r>
      <w:r>
        <w:rPr>
          <w:color w:val="231F20"/>
          <w:spacing w:val="47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зазначити,</w:t>
      </w:r>
      <w:r>
        <w:rPr>
          <w:color w:val="231F20"/>
          <w:spacing w:val="1"/>
        </w:rPr>
        <w:t> </w:t>
      </w:r>
      <w:r>
        <w:rPr>
          <w:color w:val="231F20"/>
        </w:rPr>
        <w:t>що її присутність неможливо не помітити у Святому Письмі.</w:t>
      </w:r>
      <w:r>
        <w:rPr>
          <w:color w:val="231F20"/>
          <w:spacing w:val="1"/>
        </w:rPr>
        <w:t> </w:t>
      </w:r>
      <w:r>
        <w:rPr>
          <w:color w:val="231F20"/>
        </w:rPr>
        <w:t>Просто вражає факт, як християни з усіх народів ігнорували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 та значення Небесної святині упродовж тисячо­</w:t>
      </w:r>
      <w:r>
        <w:rPr>
          <w:color w:val="231F20"/>
          <w:spacing w:val="1"/>
        </w:rPr>
        <w:t> </w:t>
      </w:r>
      <w:r>
        <w:rPr>
          <w:color w:val="231F20"/>
        </w:rPr>
        <w:t>літь.</w:t>
      </w:r>
      <w:r>
        <w:rPr>
          <w:color w:val="231F20"/>
          <w:spacing w:val="30"/>
        </w:rPr>
        <w:t> </w:t>
      </w:r>
      <w:r>
        <w:rPr>
          <w:color w:val="231F20"/>
        </w:rPr>
        <w:t>Як</w:t>
      </w:r>
      <w:r>
        <w:rPr>
          <w:color w:val="231F20"/>
          <w:spacing w:val="30"/>
        </w:rPr>
        <w:t> </w:t>
      </w:r>
      <w:r>
        <w:rPr>
          <w:color w:val="231F20"/>
        </w:rPr>
        <w:t>узагалі</w:t>
      </w:r>
      <w:r>
        <w:rPr>
          <w:color w:val="231F20"/>
          <w:spacing w:val="30"/>
        </w:rPr>
        <w:t> </w:t>
      </w:r>
      <w:r>
        <w:rPr>
          <w:color w:val="231F20"/>
        </w:rPr>
        <w:t>можливий</w:t>
      </w:r>
      <w:r>
        <w:rPr>
          <w:color w:val="231F20"/>
          <w:spacing w:val="30"/>
        </w:rPr>
        <w:t> </w:t>
      </w:r>
      <w:r>
        <w:rPr>
          <w:color w:val="231F20"/>
        </w:rPr>
        <w:t>такий</w:t>
      </w:r>
      <w:r>
        <w:rPr>
          <w:color w:val="231F20"/>
          <w:spacing w:val="30"/>
        </w:rPr>
        <w:t> </w:t>
      </w:r>
      <w:r>
        <w:rPr>
          <w:color w:val="231F20"/>
        </w:rPr>
        <w:t>недогляд?</w:t>
      </w:r>
    </w:p>
    <w:p>
      <w:pPr>
        <w:pStyle w:val="BodyText"/>
        <w:spacing w:line="244" w:lineRule="auto" w:before="6"/>
        <w:ind w:left="117" w:right="248" w:firstLine="340"/>
        <w:jc w:val="both"/>
      </w:pPr>
      <w:r>
        <w:rPr>
          <w:color w:val="231F20"/>
        </w:rPr>
        <w:t>Адвентисти</w:t>
      </w:r>
      <w:r>
        <w:rPr>
          <w:color w:val="231F20"/>
          <w:spacing w:val="-11"/>
        </w:rPr>
        <w:t> </w:t>
      </w:r>
      <w:r>
        <w:rPr>
          <w:color w:val="231F20"/>
        </w:rPr>
        <w:t>вказують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два</w:t>
      </w:r>
      <w:r>
        <w:rPr>
          <w:color w:val="231F20"/>
          <w:spacing w:val="-10"/>
        </w:rPr>
        <w:t> </w:t>
      </w:r>
      <w:r>
        <w:rPr>
          <w:color w:val="231F20"/>
        </w:rPr>
        <w:t>основні</w:t>
      </w:r>
      <w:r>
        <w:rPr>
          <w:color w:val="231F20"/>
          <w:spacing w:val="-11"/>
        </w:rPr>
        <w:t> </w:t>
      </w:r>
      <w:r>
        <w:rPr>
          <w:color w:val="231F20"/>
        </w:rPr>
        <w:t>чинники,</w:t>
      </w:r>
      <w:r>
        <w:rPr>
          <w:color w:val="231F20"/>
          <w:spacing w:val="-10"/>
        </w:rPr>
        <w:t> </w:t>
      </w:r>
      <w:r>
        <w:rPr>
          <w:color w:val="231F20"/>
        </w:rPr>
        <w:t>які</w:t>
      </w:r>
      <w:r>
        <w:rPr>
          <w:color w:val="231F20"/>
          <w:spacing w:val="-11"/>
        </w:rPr>
        <w:t> </w:t>
      </w:r>
      <w:r>
        <w:rPr>
          <w:color w:val="231F20"/>
        </w:rPr>
        <w:t>призвели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виключення</w:t>
      </w:r>
      <w:r>
        <w:rPr>
          <w:color w:val="231F20"/>
          <w:spacing w:val="-3"/>
        </w:rPr>
        <w:t> </w:t>
      </w:r>
      <w:r>
        <w:rPr>
          <w:color w:val="231F20"/>
        </w:rPr>
        <w:t>доктрини</w:t>
      </w:r>
      <w:r>
        <w:rPr>
          <w:color w:val="231F20"/>
          <w:spacing w:val="-4"/>
        </w:rPr>
        <w:t> </w:t>
      </w:r>
      <w:r>
        <w:rPr>
          <w:color w:val="231F20"/>
        </w:rPr>
        <w:t>про</w:t>
      </w:r>
      <w:r>
        <w:rPr>
          <w:color w:val="231F20"/>
          <w:spacing w:val="-3"/>
        </w:rPr>
        <w:t> </w:t>
      </w:r>
      <w:r>
        <w:rPr>
          <w:color w:val="231F20"/>
        </w:rPr>
        <w:t>святилище</w:t>
      </w:r>
      <w:r>
        <w:rPr>
          <w:color w:val="231F20"/>
          <w:spacing w:val="-4"/>
        </w:rPr>
        <w:t> </w:t>
      </w:r>
      <w:r>
        <w:rPr>
          <w:color w:val="231F20"/>
        </w:rPr>
        <w:t>із</w:t>
      </w:r>
      <w:r>
        <w:rPr>
          <w:color w:val="231F20"/>
          <w:spacing w:val="-3"/>
        </w:rPr>
        <w:t> </w:t>
      </w:r>
      <w:r>
        <w:rPr>
          <w:color w:val="231F20"/>
        </w:rPr>
        <w:t>християнської</w:t>
      </w:r>
      <w:r>
        <w:rPr>
          <w:color w:val="231F20"/>
          <w:spacing w:val="-4"/>
        </w:rPr>
        <w:t> </w:t>
      </w:r>
      <w:r>
        <w:rPr>
          <w:color w:val="231F20"/>
        </w:rPr>
        <w:t>тео­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логії.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По­перше,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враховуючи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значення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Небесного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святилища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44"/>
        </w:rPr>
        <w:t> </w:t>
      </w:r>
      <w:r>
        <w:rPr>
          <w:color w:val="231F20"/>
        </w:rPr>
        <w:t>спасіння,</w:t>
      </w:r>
      <w:r>
        <w:rPr>
          <w:color w:val="231F20"/>
          <w:spacing w:val="-3"/>
        </w:rPr>
        <w:t> </w:t>
      </w:r>
      <w:r>
        <w:rPr>
          <w:color w:val="231F20"/>
        </w:rPr>
        <w:t>очевидно,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диявол</w:t>
      </w:r>
      <w:r>
        <w:rPr>
          <w:color w:val="231F20"/>
          <w:spacing w:val="-2"/>
        </w:rPr>
        <w:t> </w:t>
      </w:r>
      <w:r>
        <w:rPr>
          <w:color w:val="231F20"/>
        </w:rPr>
        <w:t>зробив</w:t>
      </w:r>
      <w:r>
        <w:rPr>
          <w:color w:val="231F20"/>
          <w:spacing w:val="-3"/>
        </w:rPr>
        <w:t> </w:t>
      </w:r>
      <w:r>
        <w:rPr>
          <w:color w:val="231F20"/>
        </w:rPr>
        <w:t>усе</w:t>
      </w:r>
      <w:r>
        <w:rPr>
          <w:color w:val="231F20"/>
          <w:spacing w:val="-3"/>
        </w:rPr>
        <w:t> </w:t>
      </w:r>
      <w:r>
        <w:rPr>
          <w:color w:val="231F20"/>
        </w:rPr>
        <w:t>можливе,</w:t>
      </w:r>
      <w:r>
        <w:rPr>
          <w:color w:val="231F20"/>
          <w:spacing w:val="-3"/>
        </w:rPr>
        <w:t> </w:t>
      </w:r>
      <w:r>
        <w:rPr>
          <w:color w:val="231F20"/>
        </w:rPr>
        <w:t>аби</w:t>
      </w:r>
      <w:r>
        <w:rPr>
          <w:color w:val="231F20"/>
          <w:spacing w:val="-2"/>
        </w:rPr>
        <w:t> </w:t>
      </w:r>
      <w:r>
        <w:rPr>
          <w:color w:val="231F20"/>
        </w:rPr>
        <w:t>прихо­</w:t>
      </w:r>
      <w:r>
        <w:rPr>
          <w:color w:val="231F20"/>
          <w:spacing w:val="-44"/>
        </w:rPr>
        <w:t> </w:t>
      </w:r>
      <w:r>
        <w:rPr>
          <w:color w:val="231F20"/>
        </w:rPr>
        <w:t>вати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9"/>
        </w:rPr>
        <w:t> </w:t>
      </w:r>
      <w:r>
        <w:rPr>
          <w:color w:val="231F20"/>
        </w:rPr>
        <w:t>навіть</w:t>
      </w:r>
      <w:r>
        <w:rPr>
          <w:color w:val="231F20"/>
          <w:spacing w:val="-9"/>
        </w:rPr>
        <w:t> </w:t>
      </w:r>
      <w:r>
        <w:rPr>
          <w:color w:val="231F20"/>
        </w:rPr>
        <w:t>знищити</w:t>
      </w:r>
      <w:r>
        <w:rPr>
          <w:color w:val="231F20"/>
          <w:spacing w:val="-9"/>
        </w:rPr>
        <w:t> </w:t>
      </w:r>
      <w:r>
        <w:rPr>
          <w:color w:val="231F20"/>
        </w:rPr>
        <w:t>біблійне</w:t>
      </w:r>
      <w:r>
        <w:rPr>
          <w:color w:val="231F20"/>
          <w:spacing w:val="-9"/>
        </w:rPr>
        <w:t> </w:t>
      </w:r>
      <w:r>
        <w:rPr>
          <w:color w:val="231F20"/>
        </w:rPr>
        <w:t>вчення</w:t>
      </w:r>
      <w:r>
        <w:rPr>
          <w:color w:val="231F20"/>
          <w:spacing w:val="-9"/>
        </w:rPr>
        <w:t> </w:t>
      </w:r>
      <w:r>
        <w:rPr>
          <w:color w:val="231F20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</w:rPr>
        <w:t>Небесне</w:t>
      </w:r>
      <w:r>
        <w:rPr>
          <w:color w:val="231F20"/>
          <w:spacing w:val="-9"/>
        </w:rPr>
        <w:t> </w:t>
      </w:r>
      <w:r>
        <w:rPr>
          <w:color w:val="231F20"/>
        </w:rPr>
        <w:t>святилище.</w:t>
      </w:r>
      <w:r>
        <w:rPr>
          <w:color w:val="231F20"/>
          <w:spacing w:val="-44"/>
        </w:rPr>
        <w:t> </w:t>
      </w:r>
      <w:r>
        <w:rPr>
          <w:color w:val="231F20"/>
        </w:rPr>
        <w:t>Як</w:t>
      </w:r>
      <w:r>
        <w:rPr>
          <w:color w:val="231F20"/>
          <w:spacing w:val="-10"/>
        </w:rPr>
        <w:t> </w:t>
      </w:r>
      <w:r>
        <w:rPr>
          <w:color w:val="231F20"/>
        </w:rPr>
        <w:t>наслідок,</w:t>
      </w:r>
      <w:r>
        <w:rPr>
          <w:color w:val="231F20"/>
          <w:spacing w:val="-9"/>
        </w:rPr>
        <w:t> </w:t>
      </w:r>
      <w:r>
        <w:rPr>
          <w:color w:val="231F20"/>
        </w:rPr>
        <w:t>люди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знали</w:t>
      </w:r>
      <w:r>
        <w:rPr>
          <w:color w:val="231F20"/>
          <w:spacing w:val="-9"/>
        </w:rPr>
        <w:t> </w:t>
      </w:r>
      <w:r>
        <w:rPr>
          <w:color w:val="231F20"/>
        </w:rPr>
        <w:t>істини</w:t>
      </w:r>
      <w:r>
        <w:rPr>
          <w:color w:val="231F20"/>
          <w:spacing w:val="-9"/>
        </w:rPr>
        <w:t> </w:t>
      </w:r>
      <w:r>
        <w:rPr>
          <w:color w:val="231F20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</w:rPr>
        <w:t>постійне</w:t>
      </w:r>
      <w:r>
        <w:rPr>
          <w:color w:val="231F20"/>
          <w:spacing w:val="-9"/>
        </w:rPr>
        <w:t> </w:t>
      </w:r>
      <w:r>
        <w:rPr>
          <w:color w:val="231F20"/>
        </w:rPr>
        <w:t>посередництво</w:t>
      </w:r>
      <w:r>
        <w:rPr>
          <w:color w:val="231F20"/>
          <w:spacing w:val="-44"/>
        </w:rPr>
        <w:t> </w:t>
      </w:r>
      <w:r>
        <w:rPr>
          <w:color w:val="231F20"/>
        </w:rPr>
        <w:t>Христа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Небесному</w:t>
      </w:r>
      <w:r>
        <w:rPr>
          <w:color w:val="231F20"/>
          <w:spacing w:val="23"/>
        </w:rPr>
        <w:t> </w:t>
      </w:r>
      <w:r>
        <w:rPr>
          <w:color w:val="231F20"/>
        </w:rPr>
        <w:t>святилищі</w:t>
      </w:r>
      <w:r>
        <w:rPr>
          <w:color w:val="231F20"/>
          <w:spacing w:val="23"/>
        </w:rPr>
        <w:t> </w:t>
      </w:r>
      <w:r>
        <w:rPr>
          <w:color w:val="231F20"/>
        </w:rPr>
        <w:t>задля</w:t>
      </w:r>
      <w:r>
        <w:rPr>
          <w:color w:val="231F20"/>
          <w:spacing w:val="23"/>
        </w:rPr>
        <w:t> </w:t>
      </w:r>
      <w:r>
        <w:rPr>
          <w:color w:val="231F20"/>
        </w:rPr>
        <w:t>нашого</w:t>
      </w:r>
      <w:r>
        <w:rPr>
          <w:color w:val="231F20"/>
          <w:spacing w:val="23"/>
        </w:rPr>
        <w:t> </w:t>
      </w:r>
      <w:r>
        <w:rPr>
          <w:color w:val="231F20"/>
        </w:rPr>
        <w:t>спасіння.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Вселенський</w:t>
      </w:r>
      <w:r>
        <w:rPr>
          <w:rFonts w:ascii="Arial" w:hAnsi="Arial"/>
          <w:b/>
          <w:color w:val="231F20"/>
          <w:spacing w:val="4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дуалізм</w:t>
      </w:r>
    </w:p>
    <w:p>
      <w:pPr>
        <w:pStyle w:val="BodyText"/>
        <w:spacing w:line="244" w:lineRule="auto" w:before="10"/>
        <w:ind w:left="117" w:right="242" w:firstLine="340"/>
        <w:jc w:val="both"/>
      </w:pP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ця</w:t>
      </w:r>
      <w:r>
        <w:rPr>
          <w:color w:val="231F20"/>
          <w:spacing w:val="1"/>
        </w:rPr>
        <w:t> </w:t>
      </w:r>
      <w:r>
        <w:rPr>
          <w:color w:val="231F20"/>
        </w:rPr>
        <w:t>доктрина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прихована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християнстві?</w:t>
      </w:r>
      <w:r>
        <w:rPr>
          <w:color w:val="231F20"/>
          <w:spacing w:val="46"/>
        </w:rPr>
        <w:t> </w:t>
      </w:r>
      <w:r>
        <w:rPr>
          <w:color w:val="231F20"/>
        </w:rPr>
        <w:t>Відпо­</w:t>
      </w:r>
      <w:r>
        <w:rPr>
          <w:color w:val="231F20"/>
          <w:spacing w:val="1"/>
        </w:rPr>
        <w:t> </w:t>
      </w:r>
      <w:r>
        <w:rPr>
          <w:color w:val="231F20"/>
        </w:rPr>
        <w:t>відь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запитання</w:t>
      </w:r>
      <w:r>
        <w:rPr>
          <w:color w:val="231F20"/>
          <w:spacing w:val="1"/>
        </w:rPr>
        <w:t> </w:t>
      </w:r>
      <w:r>
        <w:rPr>
          <w:color w:val="231F20"/>
        </w:rPr>
        <w:t>плавно</w:t>
      </w:r>
      <w:r>
        <w:rPr>
          <w:color w:val="231F20"/>
          <w:spacing w:val="1"/>
        </w:rPr>
        <w:t> </w:t>
      </w:r>
      <w:r>
        <w:rPr>
          <w:color w:val="231F20"/>
        </w:rPr>
        <w:t>переводить</w:t>
      </w:r>
      <w:r>
        <w:rPr>
          <w:color w:val="231F20"/>
          <w:spacing w:val="1"/>
        </w:rPr>
        <w:t> </w:t>
      </w:r>
      <w:r>
        <w:rPr>
          <w:color w:val="231F20"/>
        </w:rPr>
        <w:t>нашу</w:t>
      </w:r>
      <w:r>
        <w:rPr>
          <w:color w:val="231F20"/>
          <w:spacing w:val="1"/>
        </w:rPr>
        <w:t> </w:t>
      </w:r>
      <w:r>
        <w:rPr>
          <w:color w:val="231F20"/>
        </w:rPr>
        <w:t>дискусію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-44"/>
        </w:rPr>
        <w:t> </w:t>
      </w:r>
      <w:r>
        <w:rPr>
          <w:color w:val="231F20"/>
        </w:rPr>
        <w:t>другого</w:t>
      </w:r>
      <w:r>
        <w:rPr>
          <w:color w:val="231F20"/>
          <w:spacing w:val="1"/>
        </w:rPr>
        <w:t> </w:t>
      </w:r>
      <w:r>
        <w:rPr>
          <w:color w:val="231F20"/>
        </w:rPr>
        <w:t>важливого</w:t>
      </w:r>
      <w:r>
        <w:rPr>
          <w:color w:val="231F20"/>
          <w:spacing w:val="1"/>
        </w:rPr>
        <w:t> </w:t>
      </w:r>
      <w:r>
        <w:rPr>
          <w:color w:val="231F20"/>
        </w:rPr>
        <w:t>чинника:</w:t>
      </w:r>
      <w:r>
        <w:rPr>
          <w:color w:val="231F20"/>
          <w:spacing w:val="1"/>
        </w:rPr>
        <w:t> </w:t>
      </w:r>
      <w:r>
        <w:rPr>
          <w:color w:val="231F20"/>
        </w:rPr>
        <w:t>концепції</w:t>
      </w:r>
      <w:r>
        <w:rPr>
          <w:color w:val="231F20"/>
          <w:spacing w:val="1"/>
        </w:rPr>
        <w:t> </w:t>
      </w:r>
      <w:r>
        <w:rPr>
          <w:color w:val="231F20"/>
        </w:rPr>
        <w:t>дуалізму.</w:t>
      </w:r>
      <w:r>
        <w:rPr>
          <w:color w:val="231F20"/>
          <w:spacing w:val="1"/>
        </w:rPr>
        <w:t> </w:t>
      </w: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перших</w:t>
      </w:r>
      <w:r>
        <w:rPr>
          <w:color w:val="231F20"/>
          <w:spacing w:val="1"/>
        </w:rPr>
        <w:t> </w:t>
      </w:r>
      <w:r>
        <w:rPr>
          <w:color w:val="231F20"/>
        </w:rPr>
        <w:t>століть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1"/>
        </w:rPr>
        <w:t> </w:t>
      </w:r>
      <w:r>
        <w:rPr>
          <w:color w:val="231F20"/>
        </w:rPr>
        <w:t>історії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християнство</w:t>
      </w:r>
      <w:r>
        <w:rPr>
          <w:color w:val="231F20"/>
          <w:spacing w:val="1"/>
        </w:rPr>
        <w:t> </w:t>
      </w:r>
      <w:r>
        <w:rPr>
          <w:color w:val="231F20"/>
        </w:rPr>
        <w:t>засвоїло</w:t>
      </w:r>
      <w:r>
        <w:rPr>
          <w:color w:val="231F20"/>
          <w:spacing w:val="1"/>
        </w:rPr>
        <w:t> </w:t>
      </w:r>
      <w:r>
        <w:rPr>
          <w:color w:val="231F20"/>
        </w:rPr>
        <w:t>грецьку</w:t>
      </w:r>
      <w:r>
        <w:rPr>
          <w:color w:val="231F20"/>
          <w:spacing w:val="1"/>
        </w:rPr>
        <w:t> </w:t>
      </w:r>
      <w:r>
        <w:rPr>
          <w:color w:val="231F20"/>
        </w:rPr>
        <w:t>філософію з її основоположною концепцією дуалізму. Згідно з</w:t>
      </w:r>
      <w:r>
        <w:rPr>
          <w:color w:val="231F20"/>
          <w:spacing w:val="1"/>
        </w:rPr>
        <w:t> </w:t>
      </w:r>
      <w:r>
        <w:rPr>
          <w:color w:val="231F20"/>
        </w:rPr>
        <w:t>цією концепцією вся наша дійсність поділяється на дві сфери:</w:t>
      </w:r>
      <w:r>
        <w:rPr>
          <w:color w:val="231F20"/>
          <w:spacing w:val="1"/>
        </w:rPr>
        <w:t> </w:t>
      </w:r>
      <w:r>
        <w:rPr>
          <w:color w:val="231F20"/>
        </w:rPr>
        <w:t>земну і небесну. Однак ці дві сфери кардинально і принципово</w:t>
      </w:r>
      <w:r>
        <w:rPr>
          <w:color w:val="231F20"/>
          <w:spacing w:val="-44"/>
        </w:rPr>
        <w:t> </w:t>
      </w:r>
      <w:r>
        <w:rPr>
          <w:color w:val="231F20"/>
        </w:rPr>
        <w:t>відрізняються.</w:t>
      </w:r>
      <w:r>
        <w:rPr>
          <w:color w:val="231F20"/>
          <w:spacing w:val="30"/>
        </w:rPr>
        <w:t> </w:t>
      </w:r>
      <w:r>
        <w:rPr>
          <w:color w:val="231F20"/>
        </w:rPr>
        <w:t>Тоді</w:t>
      </w:r>
      <w:r>
        <w:rPr>
          <w:color w:val="231F20"/>
          <w:spacing w:val="30"/>
        </w:rPr>
        <w:t> </w:t>
      </w:r>
      <w:r>
        <w:rPr>
          <w:color w:val="231F20"/>
        </w:rPr>
        <w:t>як</w:t>
      </w:r>
      <w:r>
        <w:rPr>
          <w:color w:val="231F20"/>
          <w:spacing w:val="30"/>
        </w:rPr>
        <w:t> </w:t>
      </w:r>
      <w:r>
        <w:rPr>
          <w:color w:val="231F20"/>
        </w:rPr>
        <w:t>земна</w:t>
      </w:r>
      <w:r>
        <w:rPr>
          <w:color w:val="231F20"/>
          <w:spacing w:val="30"/>
        </w:rPr>
        <w:t> </w:t>
      </w:r>
      <w:r>
        <w:rPr>
          <w:color w:val="231F20"/>
        </w:rPr>
        <w:t>сфера</w:t>
      </w:r>
      <w:r>
        <w:rPr>
          <w:color w:val="231F20"/>
          <w:spacing w:val="31"/>
        </w:rPr>
        <w:t> </w:t>
      </w:r>
      <w:r>
        <w:rPr>
          <w:color w:val="231F20"/>
        </w:rPr>
        <w:t>є</w:t>
      </w:r>
      <w:r>
        <w:rPr>
          <w:color w:val="231F20"/>
          <w:spacing w:val="30"/>
        </w:rPr>
        <w:t> </w:t>
      </w:r>
      <w:r>
        <w:rPr>
          <w:color w:val="231F20"/>
        </w:rPr>
        <w:t>матеріальною,</w:t>
      </w:r>
      <w:r>
        <w:rPr>
          <w:color w:val="231F20"/>
          <w:spacing w:val="30"/>
        </w:rPr>
        <w:t> </w:t>
      </w:r>
      <w:r>
        <w:rPr>
          <w:color w:val="231F20"/>
        </w:rPr>
        <w:t>часовою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просторовою,</w:t>
      </w:r>
      <w:r>
        <w:rPr>
          <w:color w:val="231F20"/>
          <w:spacing w:val="1"/>
        </w:rPr>
        <w:t> </w:t>
      </w:r>
      <w:r>
        <w:rPr>
          <w:color w:val="231F20"/>
        </w:rPr>
        <w:t>небесна</w:t>
      </w:r>
      <w:r>
        <w:rPr>
          <w:color w:val="231F20"/>
          <w:spacing w:val="46"/>
        </w:rPr>
        <w:t> </w:t>
      </w:r>
      <w:r>
        <w:rPr>
          <w:color w:val="231F20"/>
        </w:rPr>
        <w:t>сфера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нематеріальна,</w:t>
      </w:r>
      <w:r>
        <w:rPr>
          <w:color w:val="231F20"/>
          <w:spacing w:val="46"/>
        </w:rPr>
        <w:t> </w:t>
      </w:r>
      <w:r>
        <w:rPr>
          <w:color w:val="231F20"/>
        </w:rPr>
        <w:t>позачасова</w:t>
      </w:r>
      <w:r>
        <w:rPr>
          <w:color w:val="231F20"/>
          <w:spacing w:val="-44"/>
        </w:rPr>
        <w:t> </w:t>
      </w:r>
      <w:r>
        <w:rPr>
          <w:color w:val="231F20"/>
        </w:rPr>
        <w:t>й позапросторова (безмежна). Тобто, у небесній сфері немає</w:t>
      </w:r>
      <w:r>
        <w:rPr>
          <w:color w:val="231F20"/>
          <w:spacing w:val="1"/>
        </w:rPr>
        <w:t> </w:t>
      </w:r>
      <w:r>
        <w:rPr>
          <w:color w:val="231F20"/>
        </w:rPr>
        <w:t>фізичного</w:t>
      </w:r>
      <w:r>
        <w:rPr>
          <w:color w:val="231F20"/>
          <w:spacing w:val="1"/>
        </w:rPr>
        <w:t> </w:t>
      </w:r>
      <w:r>
        <w:rPr>
          <w:color w:val="231F20"/>
        </w:rPr>
        <w:t>існування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особистих</w:t>
      </w:r>
      <w:r>
        <w:rPr>
          <w:color w:val="231F20"/>
          <w:spacing w:val="1"/>
        </w:rPr>
        <w:t> </w:t>
      </w:r>
      <w:r>
        <w:rPr>
          <w:color w:val="231F20"/>
        </w:rPr>
        <w:t>стосунків.</w:t>
      </w:r>
      <w:r>
        <w:rPr>
          <w:color w:val="231F20"/>
          <w:spacing w:val="1"/>
        </w:rPr>
        <w:t> </w:t>
      </w: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двома</w:t>
      </w:r>
      <w:r>
        <w:rPr>
          <w:color w:val="231F20"/>
          <w:spacing w:val="43"/>
        </w:rPr>
        <w:t> </w:t>
      </w:r>
      <w:r>
        <w:rPr>
          <w:color w:val="231F20"/>
        </w:rPr>
        <w:t>цими</w:t>
      </w:r>
      <w:r>
        <w:rPr>
          <w:color w:val="231F20"/>
          <w:spacing w:val="43"/>
        </w:rPr>
        <w:t> </w:t>
      </w:r>
      <w:r>
        <w:rPr>
          <w:color w:val="231F20"/>
        </w:rPr>
        <w:t>сферами</w:t>
      </w:r>
      <w:r>
        <w:rPr>
          <w:color w:val="231F20"/>
          <w:spacing w:val="43"/>
        </w:rPr>
        <w:t> </w:t>
      </w:r>
      <w:r>
        <w:rPr>
          <w:color w:val="231F20"/>
        </w:rPr>
        <w:t>немає</w:t>
      </w:r>
      <w:r>
        <w:rPr>
          <w:color w:val="231F20"/>
          <w:spacing w:val="44"/>
        </w:rPr>
        <w:t> </w:t>
      </w:r>
      <w:r>
        <w:rPr>
          <w:color w:val="231F20"/>
        </w:rPr>
        <w:t>жодного</w:t>
      </w:r>
      <w:r>
        <w:rPr>
          <w:color w:val="231F20"/>
          <w:spacing w:val="43"/>
        </w:rPr>
        <w:t> </w:t>
      </w:r>
      <w:r>
        <w:rPr>
          <w:color w:val="231F20"/>
        </w:rPr>
        <w:t>сполучення</w:t>
      </w:r>
      <w:r>
        <w:rPr>
          <w:color w:val="231F20"/>
          <w:spacing w:val="43"/>
        </w:rPr>
        <w:t> </w:t>
      </w:r>
      <w:r>
        <w:rPr>
          <w:color w:val="231F20"/>
        </w:rPr>
        <w:t>чи</w:t>
      </w:r>
      <w:r>
        <w:rPr>
          <w:color w:val="231F20"/>
          <w:spacing w:val="43"/>
        </w:rPr>
        <w:t> </w:t>
      </w:r>
      <w:r>
        <w:rPr>
          <w:color w:val="231F20"/>
        </w:rPr>
        <w:t>зв’язку,</w:t>
      </w:r>
      <w:r>
        <w:rPr>
          <w:color w:val="231F20"/>
          <w:spacing w:val="-43"/>
        </w:rPr>
        <w:t> </w:t>
      </w:r>
      <w:r>
        <w:rPr>
          <w:color w:val="231F20"/>
        </w:rPr>
        <w:t>єдиний</w:t>
      </w:r>
      <w:r>
        <w:rPr>
          <w:color w:val="231F20"/>
          <w:spacing w:val="-10"/>
        </w:rPr>
        <w:t> </w:t>
      </w:r>
      <w:r>
        <w:rPr>
          <w:color w:val="231F20"/>
        </w:rPr>
        <w:t>спосіб,</w:t>
      </w:r>
      <w:r>
        <w:rPr>
          <w:color w:val="231F20"/>
          <w:spacing w:val="-10"/>
        </w:rPr>
        <w:t> </w:t>
      </w:r>
      <w:r>
        <w:rPr>
          <w:color w:val="231F20"/>
        </w:rPr>
        <w:t>яким</w:t>
      </w:r>
      <w:r>
        <w:rPr>
          <w:color w:val="231F20"/>
          <w:spacing w:val="-10"/>
        </w:rPr>
        <w:t> </w:t>
      </w:r>
      <w:r>
        <w:rPr>
          <w:color w:val="231F20"/>
        </w:rPr>
        <w:t>люди</w:t>
      </w:r>
      <w:r>
        <w:rPr>
          <w:color w:val="231F20"/>
          <w:spacing w:val="-10"/>
        </w:rPr>
        <w:t> </w:t>
      </w:r>
      <w:r>
        <w:rPr>
          <w:color w:val="231F20"/>
        </w:rPr>
        <w:t>могли</w:t>
      </w:r>
      <w:r>
        <w:rPr>
          <w:color w:val="231F20"/>
          <w:spacing w:val="-9"/>
        </w:rPr>
        <w:t> </w:t>
      </w:r>
      <w:r>
        <w:rPr>
          <w:color w:val="231F20"/>
        </w:rPr>
        <w:t>потрапити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небесну</w:t>
      </w:r>
      <w:r>
        <w:rPr>
          <w:color w:val="231F20"/>
          <w:spacing w:val="-10"/>
        </w:rPr>
        <w:t> </w:t>
      </w:r>
      <w:r>
        <w:rPr>
          <w:color w:val="231F20"/>
        </w:rPr>
        <w:t>сферу,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21" w:right="132"/>
        <w:jc w:val="right"/>
      </w:pPr>
      <w:r>
        <w:rPr>
          <w:color w:val="231F20"/>
        </w:rPr>
        <w:t>це</w:t>
      </w:r>
      <w:r>
        <w:rPr>
          <w:color w:val="231F20"/>
          <w:spacing w:val="19"/>
        </w:rPr>
        <w:t> </w:t>
      </w:r>
      <w:r>
        <w:rPr>
          <w:color w:val="231F20"/>
        </w:rPr>
        <w:t>уникнення</w:t>
      </w:r>
      <w:r>
        <w:rPr>
          <w:color w:val="231F20"/>
          <w:spacing w:val="20"/>
        </w:rPr>
        <w:t> </w:t>
      </w:r>
      <w:r>
        <w:rPr>
          <w:color w:val="231F20"/>
        </w:rPr>
        <w:t>будь­якого</w:t>
      </w:r>
      <w:r>
        <w:rPr>
          <w:color w:val="231F20"/>
          <w:spacing w:val="20"/>
        </w:rPr>
        <w:t> </w:t>
      </w:r>
      <w:r>
        <w:rPr>
          <w:color w:val="231F20"/>
        </w:rPr>
        <w:t>зв’язку</w:t>
      </w:r>
      <w:r>
        <w:rPr>
          <w:color w:val="231F20"/>
          <w:spacing w:val="20"/>
        </w:rPr>
        <w:t> </w:t>
      </w:r>
      <w:r>
        <w:rPr>
          <w:color w:val="231F20"/>
        </w:rPr>
        <w:t>зі</w:t>
      </w:r>
      <w:r>
        <w:rPr>
          <w:color w:val="231F20"/>
          <w:spacing w:val="20"/>
        </w:rPr>
        <w:t> </w:t>
      </w:r>
      <w:r>
        <w:rPr>
          <w:color w:val="231F20"/>
        </w:rPr>
        <w:t>своїм</w:t>
      </w:r>
      <w:r>
        <w:rPr>
          <w:color w:val="231F20"/>
          <w:spacing w:val="20"/>
        </w:rPr>
        <w:t> </w:t>
      </w:r>
      <w:r>
        <w:rPr>
          <w:color w:val="231F20"/>
        </w:rPr>
        <w:t>земним</w:t>
      </w:r>
      <w:r>
        <w:rPr>
          <w:color w:val="231F20"/>
          <w:spacing w:val="20"/>
        </w:rPr>
        <w:t> </w:t>
      </w:r>
      <w:r>
        <w:rPr>
          <w:color w:val="231F20"/>
        </w:rPr>
        <w:t>існуванням,</w:t>
      </w:r>
      <w:r>
        <w:rPr>
          <w:color w:val="231F20"/>
          <w:spacing w:val="-44"/>
        </w:rPr>
        <w:t> </w:t>
      </w:r>
      <w:r>
        <w:rPr>
          <w:color w:val="231F20"/>
        </w:rPr>
        <w:t>що</w:t>
      </w:r>
      <w:r>
        <w:rPr>
          <w:color w:val="231F20"/>
          <w:spacing w:val="11"/>
        </w:rPr>
        <w:t> </w:t>
      </w:r>
      <w:r>
        <w:rPr>
          <w:color w:val="231F20"/>
        </w:rPr>
        <w:t>означає</w:t>
      </w:r>
      <w:r>
        <w:rPr>
          <w:color w:val="231F20"/>
          <w:spacing w:val="12"/>
        </w:rPr>
        <w:t> </w:t>
      </w:r>
      <w:r>
        <w:rPr>
          <w:color w:val="231F20"/>
        </w:rPr>
        <w:t>припинення</w:t>
      </w:r>
      <w:r>
        <w:rPr>
          <w:color w:val="231F20"/>
          <w:spacing w:val="12"/>
        </w:rPr>
        <w:t> </w:t>
      </w:r>
      <w:r>
        <w:rPr>
          <w:color w:val="231F20"/>
        </w:rPr>
        <w:t>існування</w:t>
      </w:r>
      <w:r>
        <w:rPr>
          <w:color w:val="231F20"/>
          <w:spacing w:val="11"/>
        </w:rPr>
        <w:t> </w:t>
      </w:r>
      <w:r>
        <w:rPr>
          <w:color w:val="231F20"/>
        </w:rPr>
        <w:t>як</w:t>
      </w:r>
      <w:r>
        <w:rPr>
          <w:color w:val="231F20"/>
          <w:spacing w:val="12"/>
        </w:rPr>
        <w:t> </w:t>
      </w:r>
      <w:r>
        <w:rPr>
          <w:color w:val="231F20"/>
        </w:rPr>
        <w:t>цілісних</w:t>
      </w:r>
      <w:r>
        <w:rPr>
          <w:color w:val="231F20"/>
          <w:spacing w:val="12"/>
        </w:rPr>
        <w:t> </w:t>
      </w:r>
      <w:r>
        <w:rPr>
          <w:color w:val="231F20"/>
        </w:rPr>
        <w:t>людських</w:t>
      </w:r>
      <w:r>
        <w:rPr>
          <w:color w:val="231F20"/>
          <w:spacing w:val="11"/>
        </w:rPr>
        <w:t> </w:t>
      </w:r>
      <w:r>
        <w:rPr>
          <w:color w:val="231F20"/>
        </w:rPr>
        <w:t>істот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виживання</w:t>
      </w:r>
      <w:r>
        <w:rPr>
          <w:color w:val="231F20"/>
          <w:spacing w:val="17"/>
        </w:rPr>
        <w:t> </w:t>
      </w:r>
      <w:r>
        <w:rPr>
          <w:color w:val="231F20"/>
        </w:rPr>
        <w:t>якимось</w:t>
      </w:r>
      <w:r>
        <w:rPr>
          <w:color w:val="231F20"/>
          <w:spacing w:val="17"/>
        </w:rPr>
        <w:t> </w:t>
      </w:r>
      <w:r>
        <w:rPr>
          <w:color w:val="231F20"/>
        </w:rPr>
        <w:t>чином</w:t>
      </w:r>
      <w:r>
        <w:rPr>
          <w:color w:val="231F20"/>
          <w:spacing w:val="17"/>
        </w:rPr>
        <w:t> </w:t>
      </w:r>
      <w:r>
        <w:rPr>
          <w:color w:val="231F20"/>
        </w:rPr>
        <w:t>як</w:t>
      </w:r>
      <w:r>
        <w:rPr>
          <w:color w:val="231F20"/>
          <w:spacing w:val="17"/>
        </w:rPr>
        <w:t> </w:t>
      </w:r>
      <w:r>
        <w:rPr>
          <w:color w:val="231F20"/>
        </w:rPr>
        <w:t>безтілесних</w:t>
      </w:r>
      <w:r>
        <w:rPr>
          <w:color w:val="231F20"/>
          <w:spacing w:val="17"/>
        </w:rPr>
        <w:t> </w:t>
      </w:r>
      <w:r>
        <w:rPr>
          <w:color w:val="231F20"/>
        </w:rPr>
        <w:t>душ,</w:t>
      </w:r>
      <w:r>
        <w:rPr>
          <w:color w:val="231F20"/>
          <w:spacing w:val="17"/>
        </w:rPr>
        <w:t> </w:t>
      </w:r>
      <w:r>
        <w:rPr>
          <w:color w:val="231F20"/>
        </w:rPr>
        <w:t>які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відчу­</w:t>
      </w:r>
      <w:r>
        <w:rPr>
          <w:color w:val="231F20"/>
          <w:spacing w:val="-43"/>
        </w:rPr>
        <w:t> </w:t>
      </w:r>
      <w:r>
        <w:rPr>
          <w:color w:val="231F20"/>
        </w:rPr>
        <w:t>вають</w:t>
      </w:r>
      <w:r>
        <w:rPr>
          <w:color w:val="231F20"/>
          <w:spacing w:val="28"/>
        </w:rPr>
        <w:t> </w:t>
      </w:r>
      <w:r>
        <w:rPr>
          <w:color w:val="231F20"/>
        </w:rPr>
        <w:t>часу</w:t>
      </w:r>
      <w:r>
        <w:rPr>
          <w:color w:val="231F20"/>
          <w:spacing w:val="28"/>
        </w:rPr>
        <w:t> </w:t>
      </w:r>
      <w:r>
        <w:rPr>
          <w:color w:val="231F20"/>
        </w:rPr>
        <w:t>і</w:t>
      </w:r>
      <w:r>
        <w:rPr>
          <w:color w:val="231F20"/>
          <w:spacing w:val="28"/>
        </w:rPr>
        <w:t> </w:t>
      </w:r>
      <w:r>
        <w:rPr>
          <w:color w:val="231F20"/>
        </w:rPr>
        <w:t>простору.</w:t>
      </w:r>
      <w:r>
        <w:rPr>
          <w:color w:val="231F20"/>
          <w:spacing w:val="28"/>
        </w:rPr>
        <w:t> </w:t>
      </w:r>
      <w:r>
        <w:rPr>
          <w:color w:val="231F20"/>
        </w:rPr>
        <w:t>Вочевидь,</w:t>
      </w:r>
      <w:r>
        <w:rPr>
          <w:color w:val="231F20"/>
          <w:spacing w:val="28"/>
        </w:rPr>
        <w:t> </w:t>
      </w:r>
      <w:r>
        <w:rPr>
          <w:color w:val="231F20"/>
        </w:rPr>
        <w:t>такий</w:t>
      </w:r>
      <w:r>
        <w:rPr>
          <w:color w:val="231F20"/>
          <w:spacing w:val="28"/>
        </w:rPr>
        <w:t> </w:t>
      </w:r>
      <w:r>
        <w:rPr>
          <w:color w:val="231F20"/>
        </w:rPr>
        <w:t>світогляд</w:t>
      </w:r>
      <w:r>
        <w:rPr>
          <w:color w:val="231F20"/>
          <w:spacing w:val="28"/>
        </w:rPr>
        <w:t> </w:t>
      </w:r>
      <w:r>
        <w:rPr>
          <w:color w:val="231F20"/>
        </w:rPr>
        <w:t>можливий,</w:t>
      </w:r>
      <w:r>
        <w:rPr>
          <w:color w:val="231F20"/>
          <w:spacing w:val="-43"/>
        </w:rPr>
        <w:t> </w:t>
      </w:r>
      <w:r>
        <w:rPr>
          <w:color w:val="231F20"/>
        </w:rPr>
        <w:t>лише</w:t>
      </w:r>
      <w:r>
        <w:rPr>
          <w:color w:val="231F20"/>
          <w:spacing w:val="16"/>
        </w:rPr>
        <w:t> </w:t>
      </w:r>
      <w:r>
        <w:rPr>
          <w:color w:val="231F20"/>
        </w:rPr>
        <w:t>якщо</w:t>
      </w:r>
      <w:r>
        <w:rPr>
          <w:color w:val="231F20"/>
          <w:spacing w:val="16"/>
        </w:rPr>
        <w:t> </w:t>
      </w:r>
      <w:r>
        <w:rPr>
          <w:color w:val="231F20"/>
        </w:rPr>
        <w:t>прийняти</w:t>
      </w:r>
      <w:r>
        <w:rPr>
          <w:color w:val="231F20"/>
          <w:spacing w:val="16"/>
        </w:rPr>
        <w:t> </w:t>
      </w:r>
      <w:r>
        <w:rPr>
          <w:color w:val="231F20"/>
        </w:rPr>
        <w:t>концепцію,</w:t>
      </w:r>
      <w:r>
        <w:rPr>
          <w:color w:val="231F20"/>
          <w:spacing w:val="16"/>
        </w:rPr>
        <w:t> </w:t>
      </w:r>
      <w:r>
        <w:rPr>
          <w:color w:val="231F20"/>
        </w:rPr>
        <w:t>що</w:t>
      </w:r>
      <w:r>
        <w:rPr>
          <w:color w:val="231F20"/>
          <w:spacing w:val="16"/>
        </w:rPr>
        <w:t> </w:t>
      </w:r>
      <w:r>
        <w:rPr>
          <w:color w:val="231F20"/>
        </w:rPr>
        <w:t>люди</w:t>
      </w:r>
      <w:r>
        <w:rPr>
          <w:color w:val="231F20"/>
          <w:spacing w:val="16"/>
        </w:rPr>
        <w:t> </w:t>
      </w:r>
      <w:r>
        <w:rPr>
          <w:color w:val="231F20"/>
        </w:rPr>
        <w:t>мають</w:t>
      </w:r>
      <w:r>
        <w:rPr>
          <w:color w:val="231F20"/>
          <w:spacing w:val="16"/>
        </w:rPr>
        <w:t> </w:t>
      </w:r>
      <w:r>
        <w:rPr>
          <w:color w:val="231F20"/>
        </w:rPr>
        <w:t>фізичне</w:t>
      </w:r>
      <w:r>
        <w:rPr>
          <w:color w:val="231F20"/>
          <w:spacing w:val="-44"/>
        </w:rPr>
        <w:t> </w:t>
      </w:r>
      <w:r>
        <w:rPr>
          <w:color w:val="231F20"/>
        </w:rPr>
        <w:t>тіло,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також</w:t>
      </w:r>
      <w:r>
        <w:rPr>
          <w:color w:val="231F20"/>
          <w:spacing w:val="19"/>
        </w:rPr>
        <w:t> </w:t>
      </w:r>
      <w:r>
        <w:rPr>
          <w:color w:val="231F20"/>
        </w:rPr>
        <w:t>безсмертну,</w:t>
      </w:r>
      <w:r>
        <w:rPr>
          <w:color w:val="231F20"/>
          <w:spacing w:val="19"/>
        </w:rPr>
        <w:t> </w:t>
      </w:r>
      <w:r>
        <w:rPr>
          <w:color w:val="231F20"/>
        </w:rPr>
        <w:t>повністю</w:t>
      </w:r>
      <w:r>
        <w:rPr>
          <w:color w:val="231F20"/>
          <w:spacing w:val="19"/>
        </w:rPr>
        <w:t> </w:t>
      </w:r>
      <w:r>
        <w:rPr>
          <w:color w:val="231F20"/>
        </w:rPr>
        <w:t>автономну</w:t>
      </w:r>
      <w:r>
        <w:rPr>
          <w:color w:val="231F20"/>
          <w:spacing w:val="19"/>
        </w:rPr>
        <w:t> </w:t>
      </w:r>
      <w:r>
        <w:rPr>
          <w:color w:val="231F20"/>
        </w:rPr>
        <w:t>душу.</w:t>
      </w:r>
      <w:r>
        <w:rPr>
          <w:color w:val="231F20"/>
          <w:spacing w:val="19"/>
        </w:rPr>
        <w:t> </w:t>
      </w:r>
      <w:r>
        <w:rPr>
          <w:color w:val="231F20"/>
        </w:rPr>
        <w:t>Коли</w:t>
      </w:r>
      <w:r>
        <w:rPr>
          <w:color w:val="231F20"/>
          <w:spacing w:val="-44"/>
        </w:rPr>
        <w:t> </w:t>
      </w:r>
      <w:r>
        <w:rPr>
          <w:color w:val="231F20"/>
        </w:rPr>
        <w:t>ранні</w:t>
      </w:r>
      <w:r>
        <w:rPr>
          <w:color w:val="231F20"/>
          <w:spacing w:val="40"/>
        </w:rPr>
        <w:t> </w:t>
      </w:r>
      <w:r>
        <w:rPr>
          <w:color w:val="231F20"/>
        </w:rPr>
        <w:t>християни</w:t>
      </w:r>
      <w:r>
        <w:rPr>
          <w:color w:val="231F20"/>
          <w:spacing w:val="41"/>
        </w:rPr>
        <w:t> </w:t>
      </w:r>
      <w:r>
        <w:rPr>
          <w:color w:val="231F20"/>
        </w:rPr>
        <w:t>прийняли</w:t>
      </w:r>
      <w:r>
        <w:rPr>
          <w:color w:val="231F20"/>
          <w:spacing w:val="41"/>
        </w:rPr>
        <w:t> </w:t>
      </w:r>
      <w:r>
        <w:rPr>
          <w:color w:val="231F20"/>
        </w:rPr>
        <w:t>такий</w:t>
      </w:r>
      <w:r>
        <w:rPr>
          <w:color w:val="231F20"/>
          <w:spacing w:val="40"/>
        </w:rPr>
        <w:t> </w:t>
      </w:r>
      <w:r>
        <w:rPr>
          <w:color w:val="231F20"/>
        </w:rPr>
        <w:t>світогляд,</w:t>
      </w:r>
      <w:r>
        <w:rPr>
          <w:color w:val="231F20"/>
          <w:spacing w:val="41"/>
        </w:rPr>
        <w:t> </w:t>
      </w:r>
      <w:r>
        <w:rPr>
          <w:color w:val="231F20"/>
        </w:rPr>
        <w:t>їм</w:t>
      </w:r>
      <w:r>
        <w:rPr>
          <w:color w:val="231F20"/>
          <w:spacing w:val="41"/>
        </w:rPr>
        <w:t> </w:t>
      </w:r>
      <w:r>
        <w:rPr>
          <w:color w:val="231F20"/>
        </w:rPr>
        <w:t>було</w:t>
      </w:r>
      <w:r>
        <w:rPr>
          <w:color w:val="231F20"/>
          <w:spacing w:val="41"/>
        </w:rPr>
        <w:t> </w:t>
      </w:r>
      <w:r>
        <w:rPr>
          <w:color w:val="231F20"/>
        </w:rPr>
        <w:t>немож­</w:t>
      </w:r>
      <w:r>
        <w:rPr>
          <w:color w:val="231F20"/>
          <w:spacing w:val="-44"/>
        </w:rPr>
        <w:t> </w:t>
      </w:r>
      <w:r>
        <w:rPr>
          <w:color w:val="231F20"/>
        </w:rPr>
        <w:t>ливо</w:t>
      </w:r>
      <w:r>
        <w:rPr>
          <w:color w:val="231F20"/>
          <w:spacing w:val="26"/>
        </w:rPr>
        <w:t> </w:t>
      </w:r>
      <w:r>
        <w:rPr>
          <w:color w:val="231F20"/>
        </w:rPr>
        <w:t>сприйняти</w:t>
      </w:r>
      <w:r>
        <w:rPr>
          <w:color w:val="231F20"/>
          <w:spacing w:val="27"/>
        </w:rPr>
        <w:t> </w:t>
      </w:r>
      <w:r>
        <w:rPr>
          <w:color w:val="231F20"/>
        </w:rPr>
        <w:t>думку</w:t>
      </w:r>
      <w:r>
        <w:rPr>
          <w:color w:val="231F20"/>
          <w:spacing w:val="26"/>
        </w:rPr>
        <w:t> </w:t>
      </w:r>
      <w:r>
        <w:rPr>
          <w:color w:val="231F20"/>
        </w:rPr>
        <w:t>про</w:t>
      </w:r>
      <w:r>
        <w:rPr>
          <w:color w:val="231F20"/>
          <w:spacing w:val="27"/>
        </w:rPr>
        <w:t> </w:t>
      </w:r>
      <w:r>
        <w:rPr>
          <w:color w:val="231F20"/>
        </w:rPr>
        <w:t>буквальне</w:t>
      </w:r>
      <w:r>
        <w:rPr>
          <w:color w:val="231F20"/>
          <w:spacing w:val="26"/>
        </w:rPr>
        <w:t> </w:t>
      </w:r>
      <w:r>
        <w:rPr>
          <w:color w:val="231F20"/>
        </w:rPr>
        <w:t>Святилище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Небі.</w:t>
      </w:r>
      <w:r>
        <w:rPr>
          <w:color w:val="231F20"/>
          <w:spacing w:val="27"/>
        </w:rPr>
        <w:t> </w:t>
      </w:r>
      <w:r>
        <w:rPr>
          <w:color w:val="231F20"/>
        </w:rPr>
        <w:t>Їм</w:t>
      </w:r>
      <w:r>
        <w:rPr>
          <w:color w:val="231F20"/>
          <w:spacing w:val="-43"/>
        </w:rPr>
        <w:t> </w:t>
      </w:r>
      <w:r>
        <w:rPr>
          <w:color w:val="231F20"/>
        </w:rPr>
        <w:t>навіть</w:t>
      </w:r>
      <w:r>
        <w:rPr>
          <w:color w:val="231F20"/>
          <w:spacing w:val="36"/>
        </w:rPr>
        <w:t> </w:t>
      </w:r>
      <w:r>
        <w:rPr>
          <w:color w:val="231F20"/>
        </w:rPr>
        <w:t>важко</w:t>
      </w:r>
      <w:r>
        <w:rPr>
          <w:color w:val="231F20"/>
          <w:spacing w:val="36"/>
        </w:rPr>
        <w:t> </w:t>
      </w:r>
      <w:r>
        <w:rPr>
          <w:color w:val="231F20"/>
        </w:rPr>
        <w:t>було</w:t>
      </w:r>
      <w:r>
        <w:rPr>
          <w:color w:val="231F20"/>
          <w:spacing w:val="36"/>
        </w:rPr>
        <w:t> </w:t>
      </w:r>
      <w:r>
        <w:rPr>
          <w:color w:val="231F20"/>
        </w:rPr>
        <w:t>уявити</w:t>
      </w:r>
      <w:r>
        <w:rPr>
          <w:color w:val="231F20"/>
          <w:spacing w:val="36"/>
        </w:rPr>
        <w:t> </w:t>
      </w:r>
      <w:r>
        <w:rPr>
          <w:color w:val="231F20"/>
        </w:rPr>
        <w:t>Небеса</w:t>
      </w:r>
      <w:r>
        <w:rPr>
          <w:color w:val="231F20"/>
          <w:spacing w:val="36"/>
        </w:rPr>
        <w:t> </w:t>
      </w:r>
      <w:r>
        <w:rPr>
          <w:color w:val="231F20"/>
        </w:rPr>
        <w:t>як</w:t>
      </w:r>
      <w:r>
        <w:rPr>
          <w:color w:val="231F20"/>
          <w:spacing w:val="36"/>
        </w:rPr>
        <w:t> </w:t>
      </w:r>
      <w:r>
        <w:rPr>
          <w:color w:val="231F20"/>
        </w:rPr>
        <w:t>буквальний</w:t>
      </w:r>
      <w:r>
        <w:rPr>
          <w:color w:val="231F20"/>
          <w:spacing w:val="36"/>
        </w:rPr>
        <w:t> </w:t>
      </w:r>
      <w:r>
        <w:rPr>
          <w:color w:val="231F20"/>
        </w:rPr>
        <w:t>простір,</w:t>
      </w:r>
      <w:r>
        <w:rPr>
          <w:color w:val="231F20"/>
          <w:spacing w:val="36"/>
        </w:rPr>
        <w:t> </w:t>
      </w:r>
      <w:r>
        <w:rPr>
          <w:color w:val="231F20"/>
        </w:rPr>
        <w:t>не</w:t>
      </w:r>
      <w:r>
        <w:rPr>
          <w:color w:val="231F20"/>
          <w:spacing w:val="-43"/>
        </w:rPr>
        <w:t> </w:t>
      </w:r>
      <w:r>
        <w:rPr>
          <w:color w:val="231F20"/>
        </w:rPr>
        <w:t>кажучи</w:t>
      </w:r>
      <w:r>
        <w:rPr>
          <w:color w:val="231F20"/>
          <w:spacing w:val="12"/>
        </w:rPr>
        <w:t> </w:t>
      </w:r>
      <w:r>
        <w:rPr>
          <w:color w:val="231F20"/>
        </w:rPr>
        <w:t>вже</w:t>
      </w:r>
      <w:r>
        <w:rPr>
          <w:color w:val="231F20"/>
          <w:spacing w:val="13"/>
        </w:rPr>
        <w:t> </w:t>
      </w:r>
      <w:r>
        <w:rPr>
          <w:color w:val="231F20"/>
        </w:rPr>
        <w:t>про</w:t>
      </w:r>
      <w:r>
        <w:rPr>
          <w:color w:val="231F20"/>
          <w:spacing w:val="13"/>
        </w:rPr>
        <w:t> </w:t>
      </w:r>
      <w:r>
        <w:rPr>
          <w:color w:val="231F20"/>
        </w:rPr>
        <w:t>Ісуса,</w:t>
      </w:r>
      <w:r>
        <w:rPr>
          <w:color w:val="231F20"/>
          <w:spacing w:val="13"/>
        </w:rPr>
        <w:t> </w:t>
      </w:r>
      <w:r>
        <w:rPr>
          <w:color w:val="231F20"/>
        </w:rPr>
        <w:t>Котрий</w:t>
      </w:r>
      <w:r>
        <w:rPr>
          <w:color w:val="231F20"/>
          <w:spacing w:val="13"/>
        </w:rPr>
        <w:t> </w:t>
      </w:r>
      <w:r>
        <w:rPr>
          <w:color w:val="231F20"/>
        </w:rPr>
        <w:t>вознісся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людському</w:t>
      </w:r>
      <w:r>
        <w:rPr>
          <w:color w:val="231F20"/>
          <w:spacing w:val="13"/>
        </w:rPr>
        <w:t> </w:t>
      </w:r>
      <w:r>
        <w:rPr>
          <w:color w:val="231F20"/>
        </w:rPr>
        <w:t>тілі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цей</w:t>
      </w:r>
      <w:r>
        <w:rPr>
          <w:color w:val="231F20"/>
          <w:spacing w:val="-43"/>
        </w:rPr>
        <w:t> </w:t>
      </w:r>
      <w:r>
        <w:rPr>
          <w:color w:val="231F20"/>
        </w:rPr>
        <w:t>простір.</w:t>
      </w:r>
      <w:r>
        <w:rPr>
          <w:color w:val="231F20"/>
          <w:spacing w:val="6"/>
        </w:rPr>
        <w:t> </w:t>
      </w:r>
      <w:r>
        <w:rPr>
          <w:color w:val="231F20"/>
        </w:rPr>
        <w:t>Тому,</w:t>
      </w:r>
      <w:r>
        <w:rPr>
          <w:color w:val="231F20"/>
          <w:spacing w:val="6"/>
        </w:rPr>
        <w:t> </w:t>
      </w:r>
      <w:r>
        <w:rPr>
          <w:color w:val="231F20"/>
        </w:rPr>
        <w:t>коли</w:t>
      </w:r>
      <w:r>
        <w:rPr>
          <w:color w:val="231F20"/>
          <w:spacing w:val="6"/>
        </w:rPr>
        <w:t> </w:t>
      </w:r>
      <w:r>
        <w:rPr>
          <w:color w:val="231F20"/>
        </w:rPr>
        <w:t>ранні</w:t>
      </w:r>
      <w:r>
        <w:rPr>
          <w:color w:val="231F20"/>
          <w:spacing w:val="6"/>
        </w:rPr>
        <w:t> </w:t>
      </w:r>
      <w:r>
        <w:rPr>
          <w:color w:val="231F20"/>
        </w:rPr>
        <w:t>християни</w:t>
      </w:r>
      <w:r>
        <w:rPr>
          <w:color w:val="231F20"/>
          <w:spacing w:val="6"/>
        </w:rPr>
        <w:t> </w:t>
      </w:r>
      <w:r>
        <w:rPr>
          <w:color w:val="231F20"/>
        </w:rPr>
        <w:t>читали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Писанні</w:t>
      </w:r>
      <w:r>
        <w:rPr>
          <w:color w:val="231F20"/>
          <w:spacing w:val="6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Небесне</w:t>
      </w:r>
      <w:r>
        <w:rPr>
          <w:color w:val="231F20"/>
          <w:spacing w:val="17"/>
        </w:rPr>
        <w:t> </w:t>
      </w:r>
      <w:r>
        <w:rPr>
          <w:color w:val="231F20"/>
        </w:rPr>
        <w:t>святилище,</w:t>
      </w:r>
      <w:r>
        <w:rPr>
          <w:color w:val="231F20"/>
          <w:spacing w:val="18"/>
        </w:rPr>
        <w:t> </w:t>
      </w:r>
      <w:r>
        <w:rPr>
          <w:color w:val="231F20"/>
        </w:rPr>
        <w:t>вони</w:t>
      </w:r>
      <w:r>
        <w:rPr>
          <w:color w:val="231F20"/>
          <w:spacing w:val="18"/>
        </w:rPr>
        <w:t> </w:t>
      </w:r>
      <w:r>
        <w:rPr>
          <w:color w:val="231F20"/>
        </w:rPr>
        <w:t>просто</w:t>
      </w:r>
      <w:r>
        <w:rPr>
          <w:color w:val="231F20"/>
          <w:spacing w:val="17"/>
        </w:rPr>
        <w:t> </w:t>
      </w:r>
      <w:r>
        <w:rPr>
          <w:color w:val="231F20"/>
        </w:rPr>
        <w:t>вважали</w:t>
      </w:r>
      <w:r>
        <w:rPr>
          <w:color w:val="231F20"/>
          <w:spacing w:val="18"/>
        </w:rPr>
        <w:t> </w:t>
      </w:r>
      <w:r>
        <w:rPr>
          <w:color w:val="231F20"/>
        </w:rPr>
        <w:t>його</w:t>
      </w:r>
      <w:r>
        <w:rPr>
          <w:color w:val="231F20"/>
          <w:spacing w:val="18"/>
        </w:rPr>
        <w:t> </w:t>
      </w:r>
      <w:r>
        <w:rPr>
          <w:color w:val="231F20"/>
        </w:rPr>
        <w:t>алегорією</w:t>
      </w:r>
      <w:r>
        <w:rPr>
          <w:color w:val="231F20"/>
          <w:spacing w:val="17"/>
        </w:rPr>
        <w:t> </w:t>
      </w:r>
      <w:r>
        <w:rPr>
          <w:color w:val="231F20"/>
        </w:rPr>
        <w:t>або</w:t>
      </w:r>
      <w:r>
        <w:rPr>
          <w:color w:val="231F20"/>
          <w:spacing w:val="-43"/>
        </w:rPr>
        <w:t> </w:t>
      </w:r>
      <w:r>
        <w:rPr>
          <w:color w:val="231F20"/>
        </w:rPr>
        <w:t>суто</w:t>
      </w:r>
      <w:r>
        <w:rPr>
          <w:color w:val="231F20"/>
          <w:spacing w:val="25"/>
        </w:rPr>
        <w:t> </w:t>
      </w:r>
      <w:r>
        <w:rPr>
          <w:color w:val="231F20"/>
        </w:rPr>
        <w:t>духовним</w:t>
      </w:r>
      <w:r>
        <w:rPr>
          <w:color w:val="231F20"/>
          <w:spacing w:val="26"/>
        </w:rPr>
        <w:t> </w:t>
      </w:r>
      <w:r>
        <w:rPr>
          <w:color w:val="231F20"/>
        </w:rPr>
        <w:t>поняттям</w:t>
      </w:r>
      <w:r>
        <w:rPr>
          <w:color w:val="231F20"/>
          <w:spacing w:val="26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дійшли</w:t>
      </w:r>
      <w:r>
        <w:rPr>
          <w:color w:val="231F20"/>
          <w:spacing w:val="26"/>
        </w:rPr>
        <w:t> </w:t>
      </w:r>
      <w:r>
        <w:rPr>
          <w:color w:val="231F20"/>
        </w:rPr>
        <w:t>висновку,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ізраїльська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святиня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уособлює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Церкву.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Говорити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</w:rPr>
        <w:t>буквальну</w:t>
      </w:r>
      <w:r>
        <w:rPr>
          <w:color w:val="231F20"/>
          <w:spacing w:val="-11"/>
        </w:rPr>
        <w:t> </w:t>
      </w:r>
      <w:r>
        <w:rPr>
          <w:color w:val="231F20"/>
        </w:rPr>
        <w:t>Святиню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43"/>
        </w:rPr>
        <w:t> </w:t>
      </w:r>
      <w:r>
        <w:rPr>
          <w:color w:val="231F20"/>
        </w:rPr>
        <w:t>буквальному</w:t>
      </w:r>
      <w:r>
        <w:rPr>
          <w:color w:val="231F20"/>
          <w:spacing w:val="21"/>
        </w:rPr>
        <w:t> </w:t>
      </w:r>
      <w:r>
        <w:rPr>
          <w:color w:val="231F20"/>
        </w:rPr>
        <w:t>Небі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вважали</w:t>
      </w:r>
      <w:r>
        <w:rPr>
          <w:color w:val="231F20"/>
          <w:spacing w:val="21"/>
        </w:rPr>
        <w:t> </w:t>
      </w:r>
      <w:r>
        <w:rPr>
          <w:color w:val="231F20"/>
        </w:rPr>
        <w:t>«гідним»</w:t>
      </w:r>
      <w:r>
        <w:rPr>
          <w:color w:val="231F20"/>
          <w:spacing w:val="22"/>
        </w:rPr>
        <w:t> </w:t>
      </w:r>
      <w:r>
        <w:rPr>
          <w:color w:val="231F20"/>
        </w:rPr>
        <w:t>«піднесеної»</w:t>
      </w:r>
      <w:r>
        <w:rPr>
          <w:color w:val="231F20"/>
          <w:spacing w:val="22"/>
        </w:rPr>
        <w:t> </w:t>
      </w:r>
      <w:r>
        <w:rPr>
          <w:color w:val="231F20"/>
        </w:rPr>
        <w:t>теології.</w:t>
      </w:r>
      <w:r>
        <w:rPr>
          <w:color w:val="231F20"/>
          <w:spacing w:val="-44"/>
        </w:rPr>
        <w:t> </w:t>
      </w:r>
      <w:r>
        <w:rPr>
          <w:color w:val="231F20"/>
        </w:rPr>
        <w:t>Щоправда,</w:t>
      </w:r>
      <w:r>
        <w:rPr>
          <w:color w:val="231F20"/>
          <w:spacing w:val="-5"/>
        </w:rPr>
        <w:t> </w:t>
      </w:r>
      <w:r>
        <w:rPr>
          <w:color w:val="231F20"/>
        </w:rPr>
        <w:t>християни</w:t>
      </w:r>
      <w:r>
        <w:rPr>
          <w:color w:val="231F20"/>
          <w:spacing w:val="-5"/>
        </w:rPr>
        <w:t> </w:t>
      </w:r>
      <w:r>
        <w:rPr>
          <w:color w:val="231F20"/>
        </w:rPr>
        <w:t>часів</w:t>
      </w:r>
      <w:r>
        <w:rPr>
          <w:color w:val="231F20"/>
          <w:spacing w:val="-4"/>
        </w:rPr>
        <w:t> </w:t>
      </w:r>
      <w:r>
        <w:rPr>
          <w:color w:val="231F20"/>
        </w:rPr>
        <w:t>ранньої</w:t>
      </w:r>
      <w:r>
        <w:rPr>
          <w:color w:val="231F20"/>
          <w:spacing w:val="-5"/>
        </w:rPr>
        <w:t> </w:t>
      </w:r>
      <w:r>
        <w:rPr>
          <w:color w:val="231F20"/>
        </w:rPr>
        <w:t>Церкви</w:t>
      </w:r>
      <w:r>
        <w:rPr>
          <w:color w:val="231F20"/>
          <w:spacing w:val="-4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Середньовіч­</w:t>
      </w:r>
    </w:p>
    <w:p>
      <w:pPr>
        <w:pStyle w:val="BodyText"/>
        <w:spacing w:line="244" w:lineRule="auto" w:before="14"/>
        <w:ind w:left="230" w:right="132"/>
        <w:jc w:val="both"/>
      </w:pPr>
      <w:r>
        <w:rPr>
          <w:color w:val="231F20"/>
        </w:rPr>
        <w:t>чя бачили зв’язок між системою жертвоприношень у святині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смертю</w:t>
      </w:r>
      <w:r>
        <w:rPr>
          <w:color w:val="231F20"/>
          <w:spacing w:val="1"/>
        </w:rPr>
        <w:t> </w:t>
      </w:r>
      <w:r>
        <w:rPr>
          <w:color w:val="231F20"/>
        </w:rPr>
        <w:t>Христа.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вплив</w:t>
      </w:r>
      <w:r>
        <w:rPr>
          <w:color w:val="231F20"/>
          <w:spacing w:val="1"/>
        </w:rPr>
        <w:t> </w:t>
      </w:r>
      <w:r>
        <w:rPr>
          <w:color w:val="231F20"/>
        </w:rPr>
        <w:t>грецької</w:t>
      </w:r>
      <w:r>
        <w:rPr>
          <w:color w:val="231F20"/>
          <w:spacing w:val="1"/>
        </w:rPr>
        <w:t> </w:t>
      </w:r>
      <w:r>
        <w:rPr>
          <w:color w:val="231F20"/>
        </w:rPr>
        <w:t>філософії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-44"/>
        </w:rPr>
        <w:t> </w:t>
      </w:r>
      <w:r>
        <w:rPr>
          <w:color w:val="231F20"/>
        </w:rPr>
        <w:t>ранні християни не могли належним чином уявити посеред­</w:t>
      </w:r>
      <w:r>
        <w:rPr>
          <w:color w:val="231F20"/>
          <w:spacing w:val="1"/>
        </w:rPr>
        <w:t> </w:t>
      </w:r>
      <w:r>
        <w:rPr>
          <w:color w:val="231F20"/>
        </w:rPr>
        <w:t>ницьке служіння Христа для людства в буквальній Небесній</w:t>
      </w:r>
      <w:r>
        <w:rPr>
          <w:color w:val="231F20"/>
          <w:spacing w:val="1"/>
        </w:rPr>
        <w:t> </w:t>
      </w:r>
      <w:r>
        <w:rPr>
          <w:color w:val="231F20"/>
        </w:rPr>
        <w:t>святині. Використовуючи цей факт, Римо­католицька церква</w:t>
      </w:r>
      <w:r>
        <w:rPr>
          <w:color w:val="231F20"/>
          <w:spacing w:val="1"/>
        </w:rPr>
        <w:t> </w:t>
      </w:r>
      <w:r>
        <w:rPr>
          <w:color w:val="231F20"/>
        </w:rPr>
        <w:t>застосовувала посередницьке служіння Христа до церкви та її</w:t>
      </w:r>
      <w:r>
        <w:rPr>
          <w:color w:val="231F20"/>
          <w:spacing w:val="1"/>
        </w:rPr>
        <w:t> </w:t>
      </w:r>
      <w:r>
        <w:rPr>
          <w:color w:val="231F20"/>
        </w:rPr>
        <w:t>священства. На жаль, ця узурпація посередницького служіння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 в Небесному Святилищі призвела до того, що церква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навіть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принизила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значущість</w:t>
      </w:r>
      <w:r>
        <w:rPr>
          <w:color w:val="231F20"/>
          <w:spacing w:val="-10"/>
        </w:rPr>
        <w:t> </w:t>
      </w:r>
      <w:r>
        <w:rPr>
          <w:color w:val="231F20"/>
        </w:rPr>
        <w:t>жертви</w:t>
      </w:r>
      <w:r>
        <w:rPr>
          <w:color w:val="231F20"/>
          <w:spacing w:val="-10"/>
        </w:rPr>
        <w:t> </w:t>
      </w:r>
      <w:r>
        <w:rPr>
          <w:color w:val="231F20"/>
        </w:rPr>
        <w:t>Христа.</w:t>
      </w:r>
      <w:r>
        <w:rPr>
          <w:color w:val="231F20"/>
          <w:spacing w:val="-11"/>
        </w:rPr>
        <w:t> </w:t>
      </w:r>
      <w:r>
        <w:rPr>
          <w:color w:val="231F20"/>
        </w:rPr>
        <w:t>Однак</w:t>
      </w:r>
      <w:r>
        <w:rPr>
          <w:color w:val="231F20"/>
          <w:spacing w:val="-10"/>
        </w:rPr>
        <w:t> </w:t>
      </w:r>
      <w:r>
        <w:rPr>
          <w:color w:val="231F20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</w:rPr>
        <w:t>працю­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вав через рухи протестантської Реформації, щоб повернути Свій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народ до буквального читання Біблії, а через адвентистський</w:t>
      </w:r>
      <w:r>
        <w:rPr>
          <w:color w:val="231F20"/>
          <w:spacing w:val="1"/>
        </w:rPr>
        <w:t> </w:t>
      </w:r>
      <w:r>
        <w:rPr>
          <w:color w:val="231F20"/>
        </w:rPr>
        <w:t>рух</w:t>
      </w:r>
      <w:r>
        <w:rPr>
          <w:color w:val="231F20"/>
          <w:spacing w:val="17"/>
        </w:rPr>
        <w:t> </w:t>
      </w:r>
      <w:r>
        <w:rPr>
          <w:color w:val="231F20"/>
        </w:rPr>
        <w:t>заново</w:t>
      </w:r>
      <w:r>
        <w:rPr>
          <w:color w:val="231F20"/>
          <w:spacing w:val="18"/>
        </w:rPr>
        <w:t> </w:t>
      </w:r>
      <w:r>
        <w:rPr>
          <w:color w:val="231F20"/>
        </w:rPr>
        <w:t>відкрити</w:t>
      </w:r>
      <w:r>
        <w:rPr>
          <w:color w:val="231F20"/>
          <w:spacing w:val="17"/>
        </w:rPr>
        <w:t> </w:t>
      </w:r>
      <w:r>
        <w:rPr>
          <w:color w:val="231F20"/>
        </w:rPr>
        <w:t>біблійне</w:t>
      </w:r>
      <w:r>
        <w:rPr>
          <w:color w:val="231F20"/>
          <w:spacing w:val="18"/>
        </w:rPr>
        <w:t> </w:t>
      </w:r>
      <w:r>
        <w:rPr>
          <w:color w:val="231F20"/>
        </w:rPr>
        <w:t>вчення</w:t>
      </w:r>
      <w:r>
        <w:rPr>
          <w:color w:val="231F20"/>
          <w:spacing w:val="17"/>
        </w:rPr>
        <w:t> </w:t>
      </w:r>
      <w:r>
        <w:rPr>
          <w:color w:val="231F20"/>
        </w:rPr>
        <w:t>про</w:t>
      </w:r>
      <w:r>
        <w:rPr>
          <w:color w:val="231F20"/>
          <w:spacing w:val="18"/>
        </w:rPr>
        <w:t> </w:t>
      </w:r>
      <w:r>
        <w:rPr>
          <w:color w:val="231F20"/>
        </w:rPr>
        <w:t>Небесне</w:t>
      </w:r>
      <w:r>
        <w:rPr>
          <w:color w:val="231F20"/>
          <w:spacing w:val="17"/>
        </w:rPr>
        <w:t> </w:t>
      </w:r>
      <w:r>
        <w:rPr>
          <w:color w:val="231F20"/>
        </w:rPr>
        <w:t>Святилище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пророцтвах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Посланні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євреїв.</w:t>
      </w:r>
    </w:p>
    <w:p>
      <w:pPr>
        <w:pStyle w:val="BodyText"/>
        <w:spacing w:line="244" w:lineRule="auto" w:before="12"/>
        <w:ind w:left="230" w:right="132" w:firstLine="340"/>
        <w:jc w:val="both"/>
      </w:pP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наша</w:t>
      </w:r>
      <w:r>
        <w:rPr>
          <w:color w:val="231F20"/>
          <w:spacing w:val="1"/>
        </w:rPr>
        <w:t> </w:t>
      </w:r>
      <w:r>
        <w:rPr>
          <w:color w:val="231F20"/>
        </w:rPr>
        <w:t>місія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адвентистів</w:t>
      </w:r>
      <w:r>
        <w:rPr>
          <w:color w:val="231F20"/>
          <w:spacing w:val="1"/>
        </w:rPr>
        <w:t> </w:t>
      </w:r>
      <w:r>
        <w:rPr>
          <w:color w:val="231F20"/>
        </w:rPr>
        <w:t>сьомого</w:t>
      </w:r>
      <w:r>
        <w:rPr>
          <w:color w:val="231F20"/>
          <w:spacing w:val="1"/>
        </w:rPr>
        <w:t> </w:t>
      </w:r>
      <w:r>
        <w:rPr>
          <w:color w:val="231F20"/>
        </w:rPr>
        <w:t>дня</w:t>
      </w:r>
      <w:r>
        <w:rPr>
          <w:color w:val="231F20"/>
          <w:spacing w:val="1"/>
        </w:rPr>
        <w:t> </w:t>
      </w:r>
      <w:r>
        <w:rPr>
          <w:color w:val="231F20"/>
        </w:rPr>
        <w:t>полягає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тому, щоб остерігатися компромісу з фальшивими вченнями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41"/>
        </w:rPr>
        <w:t> </w:t>
      </w:r>
      <w:r>
        <w:rPr>
          <w:color w:val="231F20"/>
        </w:rPr>
        <w:t>закликати</w:t>
      </w:r>
      <w:r>
        <w:rPr>
          <w:color w:val="231F20"/>
          <w:spacing w:val="41"/>
        </w:rPr>
        <w:t> </w:t>
      </w:r>
      <w:r>
        <w:rPr>
          <w:color w:val="231F20"/>
        </w:rPr>
        <w:t>як</w:t>
      </w:r>
      <w:r>
        <w:rPr>
          <w:color w:val="231F20"/>
          <w:spacing w:val="41"/>
        </w:rPr>
        <w:t> </w:t>
      </w:r>
      <w:r>
        <w:rPr>
          <w:color w:val="231F20"/>
        </w:rPr>
        <w:t>християн,</w:t>
      </w:r>
      <w:r>
        <w:rPr>
          <w:color w:val="231F20"/>
          <w:spacing w:val="42"/>
        </w:rPr>
        <w:t> </w:t>
      </w:r>
      <w:r>
        <w:rPr>
          <w:color w:val="231F20"/>
        </w:rPr>
        <w:t>так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1"/>
        </w:rPr>
        <w:t> </w:t>
      </w:r>
      <w:r>
        <w:rPr>
          <w:color w:val="231F20"/>
        </w:rPr>
        <w:t>світ</w:t>
      </w:r>
      <w:r>
        <w:rPr>
          <w:color w:val="231F20"/>
          <w:spacing w:val="41"/>
        </w:rPr>
        <w:t> </w:t>
      </w:r>
      <w:r>
        <w:rPr>
          <w:color w:val="231F20"/>
        </w:rPr>
        <w:t>зосередити</w:t>
      </w:r>
      <w:r>
        <w:rPr>
          <w:color w:val="231F20"/>
          <w:spacing w:val="42"/>
        </w:rPr>
        <w:t> </w:t>
      </w:r>
      <w:r>
        <w:rPr>
          <w:color w:val="231F20"/>
        </w:rPr>
        <w:t>свою</w:t>
      </w:r>
      <w:r>
        <w:rPr>
          <w:color w:val="231F20"/>
          <w:spacing w:val="41"/>
        </w:rPr>
        <w:t> </w:t>
      </w:r>
      <w:r>
        <w:rPr>
          <w:color w:val="231F20"/>
        </w:rPr>
        <w:t>увагу</w:t>
      </w:r>
      <w:r>
        <w:rPr>
          <w:color w:val="231F20"/>
          <w:spacing w:val="-44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жертві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Його</w:t>
      </w:r>
      <w:r>
        <w:rPr>
          <w:color w:val="231F20"/>
          <w:spacing w:val="46"/>
        </w:rPr>
        <w:t> </w:t>
      </w:r>
      <w:r>
        <w:rPr>
          <w:color w:val="231F20"/>
        </w:rPr>
        <w:t>посередництві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</w:rPr>
        <w:t>Небес­</w:t>
      </w:r>
      <w:r>
        <w:rPr>
          <w:color w:val="231F20"/>
          <w:spacing w:val="1"/>
        </w:rPr>
        <w:t> </w:t>
      </w:r>
      <w:r>
        <w:rPr>
          <w:color w:val="231F20"/>
        </w:rPr>
        <w:t>ній святині (для подальшого обговорення див. Ángel Manuel</w:t>
      </w:r>
      <w:r>
        <w:rPr>
          <w:color w:val="231F20"/>
          <w:spacing w:val="1"/>
        </w:rPr>
        <w:t> </w:t>
      </w:r>
      <w:r>
        <w:rPr>
          <w:color w:val="231F20"/>
        </w:rPr>
        <w:t>Rodríguez. «The Heavenly Sanctuary in </w:t>
      </w:r>
      <w:r>
        <w:rPr>
          <w:i/>
          <w:color w:val="231F20"/>
        </w:rPr>
        <w:t>Handbook of Seventh-day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Adventist</w:t>
      </w:r>
      <w:r>
        <w:rPr>
          <w:i/>
          <w:color w:val="231F20"/>
          <w:spacing w:val="34"/>
        </w:rPr>
        <w:t> </w:t>
      </w:r>
      <w:r>
        <w:rPr>
          <w:i/>
          <w:color w:val="231F20"/>
        </w:rPr>
        <w:t>Theology.</w:t>
      </w:r>
      <w:r>
        <w:rPr>
          <w:i/>
          <w:color w:val="231F20"/>
          <w:spacing w:val="34"/>
        </w:rPr>
        <w:t> </w:t>
      </w:r>
      <w:r>
        <w:rPr>
          <w:color w:val="231F20"/>
        </w:rPr>
        <w:t>РР.</w:t>
      </w:r>
      <w:r>
        <w:rPr>
          <w:color w:val="231F20"/>
          <w:spacing w:val="34"/>
        </w:rPr>
        <w:t> </w:t>
      </w:r>
      <w:r>
        <w:rPr>
          <w:color w:val="231F20"/>
        </w:rPr>
        <w:t>381,</w:t>
      </w:r>
      <w:r>
        <w:rPr>
          <w:color w:val="231F20"/>
          <w:spacing w:val="34"/>
        </w:rPr>
        <w:t> </w:t>
      </w:r>
      <w:r>
        <w:rPr>
          <w:color w:val="231F20"/>
        </w:rPr>
        <w:t>382,</w:t>
      </w:r>
      <w:r>
        <w:rPr>
          <w:color w:val="231F20"/>
          <w:spacing w:val="34"/>
        </w:rPr>
        <w:t> </w:t>
      </w:r>
      <w:r>
        <w:rPr>
          <w:color w:val="231F20"/>
        </w:rPr>
        <w:t>403–406).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spacing w:before="82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244" w:lineRule="auto" w:before="10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Подумайте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поняття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священства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вашій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культурі.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це поняття співвідноситься з біблійним поняттям? Як ви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можете використовувати прийняте у вашій місцевості ро­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зуміння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священства,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щоб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повідомити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іншим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людям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священство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Ісуса?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3.858299pt;margin-top:11.25721pt;width:283.2pt;height:.1pt;mso-position-horizontal-relative:page;mso-position-vertical-relative:paragraph;z-index:-15535616;mso-wrap-distance-left:0;mso-wrap-distance-right:0" coordorigin="1077,225" coordsize="5664,0" path="m1077,225l6741,22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25721pt;width:283.2pt;height:.1pt;mso-position-horizontal-relative:page;mso-position-vertical-relative:paragraph;z-index:-15535104;mso-wrap-distance-left:0;mso-wrap-distance-right:0" coordorigin="1077,465" coordsize="5664,0" path="m1077,465l6741,46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25721pt;width:283.2pt;height:.1pt;mso-position-horizontal-relative:page;mso-position-vertical-relative:paragraph;z-index:-15534592;mso-wrap-distance-left:0;mso-wrap-distance-right:0" coordorigin="1077,705" coordsize="5664,0" path="m1077,705l6741,70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7.22757pt;width:283.2pt;height:.1pt;mso-position-horizontal-relative:page;mso-position-vertical-relative:paragraph;z-index:-15534080;mso-wrap-distance-left:0;mso-wrap-distance-right:0" coordorigin="1077,945" coordsize="5664,0" path="m1077,945l6741,94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20"/>
        </w:numPr>
        <w:tabs>
          <w:tab w:pos="409" w:val="left" w:leader="none"/>
        </w:tabs>
        <w:spacing w:line="229" w:lineRule="exact" w:before="0" w:after="0"/>
        <w:ind w:left="408" w:right="0" w:hanging="236"/>
        <w:jc w:val="both"/>
        <w:rPr>
          <w:sz w:val="21"/>
        </w:rPr>
      </w:pPr>
      <w:r>
        <w:rPr>
          <w:color w:val="231F20"/>
          <w:sz w:val="21"/>
        </w:rPr>
        <w:t>Подумайте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поняття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суду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вашій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культурі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країні.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Як</w:t>
      </w:r>
    </w:p>
    <w:p>
      <w:pPr>
        <w:pStyle w:val="BodyText"/>
        <w:spacing w:line="244" w:lineRule="auto" w:before="6"/>
        <w:ind w:left="457" w:right="247"/>
        <w:jc w:val="both"/>
      </w:pPr>
      <w:r>
        <w:rPr>
          <w:color w:val="231F20"/>
          <w:w w:val="95"/>
        </w:rPr>
        <w:t>це поняття суду співвідноситься або контрастує з біблійним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поняттям суду? Як би ви могли пояснити біблійне розумін­</w:t>
      </w:r>
      <w:r>
        <w:rPr>
          <w:color w:val="231F20"/>
          <w:spacing w:val="-44"/>
        </w:rPr>
        <w:t> </w:t>
      </w:r>
      <w:r>
        <w:rPr>
          <w:color w:val="231F20"/>
        </w:rPr>
        <w:t>ня</w:t>
      </w:r>
      <w:r>
        <w:rPr>
          <w:color w:val="231F20"/>
          <w:spacing w:val="24"/>
        </w:rPr>
        <w:t> </w:t>
      </w:r>
      <w:r>
        <w:rPr>
          <w:color w:val="231F20"/>
        </w:rPr>
        <w:t>суду</w:t>
      </w:r>
      <w:r>
        <w:rPr>
          <w:color w:val="231F20"/>
          <w:spacing w:val="24"/>
        </w:rPr>
        <w:t> </w:t>
      </w:r>
      <w:r>
        <w:rPr>
          <w:color w:val="231F20"/>
        </w:rPr>
        <w:t>людям</w:t>
      </w:r>
      <w:r>
        <w:rPr>
          <w:color w:val="231F20"/>
          <w:spacing w:val="24"/>
        </w:rPr>
        <w:t> </w:t>
      </w:r>
      <w:r>
        <w:rPr>
          <w:color w:val="231F20"/>
        </w:rPr>
        <w:t>з</w:t>
      </w:r>
      <w:r>
        <w:rPr>
          <w:color w:val="231F20"/>
          <w:spacing w:val="25"/>
        </w:rPr>
        <w:t> </w:t>
      </w:r>
      <w:r>
        <w:rPr>
          <w:color w:val="231F20"/>
        </w:rPr>
        <w:t>вашої</w:t>
      </w:r>
      <w:r>
        <w:rPr>
          <w:color w:val="231F20"/>
          <w:spacing w:val="24"/>
        </w:rPr>
        <w:t> </w:t>
      </w:r>
      <w:r>
        <w:rPr>
          <w:color w:val="231F20"/>
        </w:rPr>
        <w:t>культури?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3.858299pt;margin-top:11.129223pt;width:283.2pt;height:.1pt;mso-position-horizontal-relative:page;mso-position-vertical-relative:paragraph;z-index:-15533568;mso-wrap-distance-left:0;mso-wrap-distance-right:0" coordorigin="1077,223" coordsize="5664,0" path="m1077,223l674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129223pt;width:283.2pt;height:.1pt;mso-position-horizontal-relative:page;mso-position-vertical-relative:paragraph;z-index:-15533056;mso-wrap-distance-left:0;mso-wrap-distance-right:0" coordorigin="1077,463" coordsize="5664,0" path="m1077,463l674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129223pt;width:283.2pt;height:.1pt;mso-position-horizontal-relative:page;mso-position-vertical-relative:paragraph;z-index:-15532544;mso-wrap-distance-left:0;mso-wrap-distance-right:0" coordorigin="1077,703" coordsize="5664,0" path="m1077,703l6741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7.099583pt;width:283.2pt;height:.1pt;mso-position-horizontal-relative:page;mso-position-vertical-relative:paragraph;z-index:-15532032;mso-wrap-distance-left:0;mso-wrap-distance-right:0" coordorigin="1077,942" coordsize="5664,0" path="m1077,942l6741,94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87"/>
        <w:ind w:left="117" w:right="126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42.997002pt;margin-top:-35.696182pt;width:35.4pt;height:74.2pt;mso-position-horizontal-relative:page;mso-position-vertical-relative:paragraph;z-index:15927296" coordorigin="860,-714" coordsize="708,1484">
            <v:rect style="position:absolute;left:859;top:-714;width:708;height:1458" filled="true" fillcolor="#a7a9ac" stroked="false">
              <v:fill type="solid"/>
            </v:rect>
            <v:shape style="position:absolute;left:859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0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0" w:lineRule="exact" w:before="0"/>
                      <w:ind w:left="180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5"/>
                        <w:position w:val="-12"/>
                        <w:sz w:val="40"/>
                      </w:rPr>
                      <w:t>9</w:t>
                    </w:r>
                    <w:r>
                      <w:rPr>
                        <w:rFonts w:ascii="Arial"/>
                        <w:b/>
                        <w:color w:val="FFFFFF"/>
                        <w:w w:val="115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20"/>
        </w:rPr>
        <w:t>25–31</w:t>
      </w:r>
      <w:r>
        <w:rPr>
          <w:rFonts w:ascii="Trebuchet MS" w:hAnsi="Trebuchet MS"/>
          <w:color w:val="231F20"/>
          <w:spacing w:val="-11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травня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6"/>
        <w:rPr>
          <w:rFonts w:ascii="Trebuchet MS"/>
          <w:sz w:val="22"/>
        </w:rPr>
      </w:pPr>
    </w:p>
    <w:p>
      <w:pPr>
        <w:spacing w:before="0"/>
        <w:ind w:left="698" w:right="0" w:firstLine="0"/>
        <w:jc w:val="left"/>
        <w:rPr>
          <w:rFonts w:ascii="Arial" w:hAnsi="Arial"/>
          <w:b/>
          <w:sz w:val="44"/>
        </w:rPr>
      </w:pP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628255</wp:posOffset>
            </wp:positionH>
            <wp:positionV relativeFrom="paragraph">
              <wp:posOffset>400718</wp:posOffset>
            </wp:positionV>
            <wp:extent cx="3754325" cy="1313688"/>
            <wp:effectExtent l="0" t="0" r="0" b="0"/>
            <wp:wrapTopAndBottom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325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36"/>
        </w:rPr>
        <w:t>Основа</w:t>
      </w:r>
      <w:r>
        <w:rPr>
          <w:rFonts w:ascii="Arial" w:hAnsi="Arial"/>
          <w:b/>
          <w:color w:val="231F20"/>
          <w:spacing w:val="3"/>
          <w:sz w:val="36"/>
        </w:rPr>
        <w:t> </w:t>
      </w:r>
      <w:r>
        <w:rPr>
          <w:rFonts w:ascii="Arial" w:hAnsi="Arial"/>
          <w:b/>
          <w:color w:val="231F20"/>
          <w:sz w:val="36"/>
        </w:rPr>
        <w:t>Божого</w:t>
      </w:r>
      <w:r>
        <w:rPr>
          <w:rFonts w:ascii="Arial" w:hAnsi="Arial"/>
          <w:b/>
          <w:color w:val="231F20"/>
          <w:spacing w:val="3"/>
          <w:sz w:val="36"/>
        </w:rPr>
        <w:t> </w:t>
      </w:r>
      <w:r>
        <w:rPr>
          <w:rFonts w:ascii="Arial" w:hAnsi="Arial"/>
          <w:b/>
          <w:color w:val="231F20"/>
          <w:sz w:val="44"/>
        </w:rPr>
        <w:t>правління</w:t>
      </w:r>
    </w:p>
    <w:p>
      <w:pPr>
        <w:pStyle w:val="BodyText"/>
        <w:spacing w:before="4"/>
        <w:rPr>
          <w:rFonts w:ascii="Arial"/>
          <w:b/>
          <w:sz w:val="4"/>
        </w:rPr>
      </w:pPr>
    </w:p>
    <w:p>
      <w:pPr>
        <w:pStyle w:val="BodyText"/>
        <w:spacing w:line="60" w:lineRule="exact"/>
        <w:ind w:left="200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300.9pt;height:3pt;mso-position-horizontal-relative:char;mso-position-vertical-relative:line" coordorigin="0,0" coordsize="6018,60">
            <v:line style="position:absolute" from="0,30" to="6018,30" stroked="true" strokeweight="3pt" strokecolor="#a7a9ac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rPr>
          <w:rFonts w:ascii="Arial"/>
          <w:b/>
          <w:sz w:val="26"/>
        </w:rPr>
      </w:pPr>
    </w:p>
    <w:p>
      <w:pPr>
        <w:spacing w:before="87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7"/>
          <w:sz w:val="20"/>
        </w:rPr>
        <w:t> </w:t>
      </w:r>
      <w:r>
        <w:rPr>
          <w:rFonts w:ascii="Trebuchet MS" w:hAnsi="Trebuchet MS"/>
          <w:color w:val="231F20"/>
          <w:sz w:val="20"/>
        </w:rPr>
        <w:t>25</w:t>
      </w:r>
      <w:r>
        <w:rPr>
          <w:rFonts w:ascii="Trebuchet MS" w:hAnsi="Trebuchet MS"/>
          <w:color w:val="231F20"/>
          <w:spacing w:val="7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before="178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96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14:6–12;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Екл.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12:13,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14;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Прип.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28:9;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7:25.</w:t>
      </w:r>
    </w:p>
    <w:p>
      <w:pPr>
        <w:spacing w:before="18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6"/>
        <w:ind w:left="967" w:right="248" w:firstLine="0"/>
        <w:jc w:val="both"/>
        <w:rPr>
          <w:rFonts w:ascii="Arial" w:hAnsi="Arial"/>
          <w:b/>
          <w:sz w:val="20"/>
        </w:rPr>
      </w:pPr>
      <w:r>
        <w:rPr/>
        <w:pict>
          <v:shape style="position:absolute;margin-left:42.519699pt;margin-top:42.942707pt;width:25.75pt;height:57.85pt;mso-position-horizontal-relative:page;mso-position-vertical-relative:paragraph;z-index:-17865216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99"/>
                      <w:sz w:val="95"/>
                    </w:rPr>
                    <w:t>З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«Тож змій розлютився на жінку і пішов воювати 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рештою </w:t>
      </w:r>
      <w:r>
        <w:rPr>
          <w:rFonts w:ascii="Arial" w:hAnsi="Arial"/>
          <w:b/>
          <w:color w:val="231F20"/>
          <w:w w:val="135"/>
          <w:sz w:val="20"/>
        </w:rPr>
        <w:t>її </w:t>
      </w:r>
      <w:r>
        <w:rPr>
          <w:rFonts w:ascii="Arial" w:hAnsi="Arial"/>
          <w:b/>
          <w:color w:val="231F20"/>
          <w:sz w:val="20"/>
        </w:rPr>
        <w:t>нащадків, які зберігають Божі Заповіді й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мають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свідчення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Ісуса»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(Об’явл.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12:17).</w:t>
      </w: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254" w:lineRule="auto"/>
        <w:ind w:left="230" w:right="131" w:firstLine="514"/>
        <w:jc w:val="right"/>
      </w:pPr>
      <w:r>
        <w:rPr>
          <w:color w:val="231F20"/>
          <w:w w:val="95"/>
        </w:rPr>
        <w:t>авдяки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інтенсивному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вивченню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Біблії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адвентисти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зрозумі­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значення</w:t>
      </w:r>
      <w:r>
        <w:rPr>
          <w:color w:val="231F20"/>
          <w:spacing w:val="12"/>
        </w:rPr>
        <w:t> </w:t>
      </w:r>
      <w:r>
        <w:rPr>
          <w:color w:val="231F20"/>
        </w:rPr>
        <w:t>Божого</w:t>
      </w:r>
      <w:r>
        <w:rPr>
          <w:color w:val="231F20"/>
          <w:spacing w:val="12"/>
        </w:rPr>
        <w:t> </w:t>
      </w:r>
      <w:r>
        <w:rPr>
          <w:color w:val="231F20"/>
        </w:rPr>
        <w:t>Закону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Святому</w:t>
      </w:r>
      <w:r>
        <w:rPr>
          <w:color w:val="231F20"/>
          <w:spacing w:val="12"/>
        </w:rPr>
        <w:t> </w:t>
      </w:r>
      <w:r>
        <w:rPr>
          <w:color w:val="231F20"/>
        </w:rPr>
        <w:t>Святих</w:t>
      </w:r>
      <w:r>
        <w:rPr>
          <w:color w:val="231F20"/>
          <w:spacing w:val="13"/>
        </w:rPr>
        <w:t> </w:t>
      </w:r>
      <w:r>
        <w:rPr>
          <w:color w:val="231F20"/>
        </w:rPr>
        <w:t>Небесного</w:t>
      </w:r>
      <w:r>
        <w:rPr>
          <w:color w:val="231F20"/>
          <w:spacing w:val="1"/>
        </w:rPr>
        <w:t> </w:t>
      </w:r>
      <w:r>
        <w:rPr>
          <w:color w:val="231F20"/>
        </w:rPr>
        <w:t>святилища.</w:t>
      </w:r>
      <w:r>
        <w:rPr>
          <w:color w:val="231F20"/>
          <w:spacing w:val="7"/>
        </w:rPr>
        <w:t> </w:t>
      </w:r>
      <w:r>
        <w:rPr>
          <w:color w:val="231F20"/>
        </w:rPr>
        <w:t>Заглибившись</w:t>
      </w:r>
      <w:r>
        <w:rPr>
          <w:color w:val="231F20"/>
          <w:spacing w:val="52"/>
        </w:rPr>
        <w:t> </w:t>
      </w:r>
      <w:r>
        <w:rPr>
          <w:color w:val="231F20"/>
        </w:rPr>
        <w:t>у</w:t>
      </w:r>
      <w:r>
        <w:rPr>
          <w:color w:val="231F20"/>
          <w:spacing w:val="52"/>
        </w:rPr>
        <w:t> </w:t>
      </w:r>
      <w:r>
        <w:rPr>
          <w:color w:val="231F20"/>
        </w:rPr>
        <w:t>суть</w:t>
      </w:r>
      <w:r>
        <w:rPr>
          <w:color w:val="231F20"/>
          <w:spacing w:val="52"/>
        </w:rPr>
        <w:t> </w:t>
      </w:r>
      <w:r>
        <w:rPr>
          <w:color w:val="231F20"/>
        </w:rPr>
        <w:t>Божого</w:t>
      </w:r>
      <w:r>
        <w:rPr>
          <w:color w:val="231F20"/>
          <w:spacing w:val="52"/>
        </w:rPr>
        <w:t> </w:t>
      </w:r>
      <w:r>
        <w:rPr>
          <w:color w:val="231F20"/>
        </w:rPr>
        <w:t>Закону,</w:t>
      </w:r>
      <w:r>
        <w:rPr>
          <w:color w:val="231F20"/>
          <w:spacing w:val="52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24"/>
        </w:rPr>
        <w:t> </w:t>
      </w:r>
      <w:r>
        <w:rPr>
          <w:color w:val="231F20"/>
        </w:rPr>
        <w:t>відкрили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себе</w:t>
      </w:r>
      <w:r>
        <w:rPr>
          <w:color w:val="231F20"/>
          <w:spacing w:val="24"/>
        </w:rPr>
        <w:t> </w:t>
      </w:r>
      <w:r>
        <w:rPr>
          <w:color w:val="231F20"/>
        </w:rPr>
        <w:t>значення</w:t>
      </w:r>
      <w:r>
        <w:rPr>
          <w:color w:val="231F20"/>
          <w:spacing w:val="24"/>
        </w:rPr>
        <w:t> </w:t>
      </w:r>
      <w:r>
        <w:rPr>
          <w:color w:val="231F20"/>
        </w:rPr>
        <w:t>суботи</w:t>
      </w:r>
      <w:r>
        <w:rPr>
          <w:color w:val="231F20"/>
          <w:spacing w:val="24"/>
        </w:rPr>
        <w:t> </w:t>
      </w:r>
      <w:r>
        <w:rPr>
          <w:color w:val="231F20"/>
        </w:rPr>
        <w:t>четвертої</w:t>
      </w:r>
      <w:r>
        <w:rPr>
          <w:color w:val="231F20"/>
          <w:spacing w:val="24"/>
        </w:rPr>
        <w:t> </w:t>
      </w:r>
      <w:r>
        <w:rPr>
          <w:color w:val="231F20"/>
        </w:rPr>
        <w:t>заповіді.</w:t>
      </w:r>
      <w:r>
        <w:rPr>
          <w:color w:val="231F20"/>
          <w:spacing w:val="-43"/>
        </w:rPr>
        <w:t> </w:t>
      </w:r>
      <w:r>
        <w:rPr>
          <w:color w:val="231F20"/>
        </w:rPr>
        <w:t>Ця</w:t>
      </w:r>
      <w:r>
        <w:rPr>
          <w:color w:val="231F20"/>
          <w:spacing w:val="32"/>
        </w:rPr>
        <w:t> </w:t>
      </w:r>
      <w:r>
        <w:rPr>
          <w:color w:val="231F20"/>
        </w:rPr>
        <w:t>заповідь</w:t>
      </w:r>
      <w:r>
        <w:rPr>
          <w:color w:val="231F20"/>
          <w:spacing w:val="33"/>
        </w:rPr>
        <w:t> </w:t>
      </w:r>
      <w:r>
        <w:rPr>
          <w:color w:val="231F20"/>
        </w:rPr>
        <w:t>найбільше</w:t>
      </w:r>
      <w:r>
        <w:rPr>
          <w:color w:val="231F20"/>
          <w:spacing w:val="32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усіх</w:t>
      </w:r>
      <w:r>
        <w:rPr>
          <w:color w:val="231F20"/>
          <w:spacing w:val="33"/>
        </w:rPr>
        <w:t> </w:t>
      </w:r>
      <w:r>
        <w:rPr>
          <w:color w:val="231F20"/>
        </w:rPr>
        <w:t>чітко</w:t>
      </w:r>
      <w:r>
        <w:rPr>
          <w:color w:val="231F20"/>
          <w:spacing w:val="32"/>
        </w:rPr>
        <w:t> </w:t>
      </w:r>
      <w:r>
        <w:rPr>
          <w:color w:val="231F20"/>
        </w:rPr>
        <w:t>визначає</w:t>
      </w:r>
      <w:r>
        <w:rPr>
          <w:color w:val="231F20"/>
          <w:spacing w:val="33"/>
        </w:rPr>
        <w:t> </w:t>
      </w:r>
      <w:r>
        <w:rPr>
          <w:color w:val="231F20"/>
        </w:rPr>
        <w:t>Бога</w:t>
      </w:r>
      <w:r>
        <w:rPr>
          <w:color w:val="231F20"/>
          <w:spacing w:val="33"/>
        </w:rPr>
        <w:t> </w:t>
      </w:r>
      <w:r>
        <w:rPr>
          <w:color w:val="231F20"/>
        </w:rPr>
        <w:t>як</w:t>
      </w:r>
      <w:r>
        <w:rPr>
          <w:color w:val="231F20"/>
          <w:spacing w:val="32"/>
        </w:rPr>
        <w:t> </w:t>
      </w:r>
      <w:r>
        <w:rPr>
          <w:color w:val="231F20"/>
        </w:rPr>
        <w:t>нашого</w:t>
      </w:r>
      <w:r>
        <w:rPr>
          <w:color w:val="231F20"/>
          <w:spacing w:val="-43"/>
        </w:rPr>
        <w:t> </w:t>
      </w:r>
      <w:r>
        <w:rPr>
          <w:color w:val="231F20"/>
        </w:rPr>
        <w:t>Творця.</w:t>
      </w:r>
      <w:r>
        <w:rPr>
          <w:color w:val="231F20"/>
          <w:spacing w:val="21"/>
        </w:rPr>
        <w:t> </w:t>
      </w:r>
      <w:r>
        <w:rPr>
          <w:color w:val="231F20"/>
        </w:rPr>
        <w:t>Ця</w:t>
      </w:r>
      <w:r>
        <w:rPr>
          <w:color w:val="231F20"/>
          <w:spacing w:val="21"/>
        </w:rPr>
        <w:t> </w:t>
      </w:r>
      <w:r>
        <w:rPr>
          <w:color w:val="231F20"/>
        </w:rPr>
        <w:t>істина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основа</w:t>
      </w:r>
      <w:r>
        <w:rPr>
          <w:color w:val="231F20"/>
          <w:spacing w:val="21"/>
        </w:rPr>
        <w:t> </w:t>
      </w:r>
      <w:r>
        <w:rPr>
          <w:color w:val="231F20"/>
        </w:rPr>
        <w:t>справжнього</w:t>
      </w:r>
      <w:r>
        <w:rPr>
          <w:color w:val="231F20"/>
          <w:spacing w:val="21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21"/>
        </w:rPr>
        <w:t> </w:t>
      </w:r>
      <w:r>
        <w:rPr>
          <w:color w:val="231F20"/>
        </w:rPr>
        <w:t>вона</w:t>
      </w:r>
      <w:r>
        <w:rPr>
          <w:color w:val="231F20"/>
          <w:spacing w:val="-44"/>
        </w:rPr>
        <w:t> </w:t>
      </w:r>
      <w:r>
        <w:rPr>
          <w:color w:val="231F20"/>
        </w:rPr>
        <w:t>буде</w:t>
      </w:r>
      <w:r>
        <w:rPr>
          <w:color w:val="231F20"/>
          <w:spacing w:val="38"/>
        </w:rPr>
        <w:t> </w:t>
      </w:r>
      <w:r>
        <w:rPr>
          <w:color w:val="231F20"/>
        </w:rPr>
        <w:t>особливо</w:t>
      </w:r>
      <w:r>
        <w:rPr>
          <w:color w:val="231F20"/>
          <w:spacing w:val="38"/>
        </w:rPr>
        <w:t> </w:t>
      </w:r>
      <w:r>
        <w:rPr>
          <w:color w:val="231F20"/>
        </w:rPr>
        <w:t>актуальною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останні</w:t>
      </w:r>
      <w:r>
        <w:rPr>
          <w:color w:val="231F20"/>
          <w:spacing w:val="38"/>
        </w:rPr>
        <w:t> </w:t>
      </w:r>
      <w:r>
        <w:rPr>
          <w:color w:val="231F20"/>
        </w:rPr>
        <w:t>дні</w:t>
      </w:r>
      <w:r>
        <w:rPr>
          <w:color w:val="231F20"/>
          <w:spacing w:val="39"/>
        </w:rPr>
        <w:t> </w:t>
      </w:r>
      <w:r>
        <w:rPr>
          <w:color w:val="231F20"/>
        </w:rPr>
        <w:t>земної</w:t>
      </w:r>
      <w:r>
        <w:rPr>
          <w:color w:val="231F20"/>
          <w:spacing w:val="38"/>
        </w:rPr>
        <w:t> </w:t>
      </w:r>
      <w:r>
        <w:rPr>
          <w:color w:val="231F20"/>
        </w:rPr>
        <w:t>історії</w:t>
      </w:r>
      <w:r>
        <w:rPr>
          <w:color w:val="231F20"/>
          <w:spacing w:val="38"/>
        </w:rPr>
        <w:t> </w:t>
      </w:r>
      <w:r>
        <w:rPr>
          <w:color w:val="231F20"/>
        </w:rPr>
        <w:t>(див.</w:t>
      </w:r>
    </w:p>
    <w:p>
      <w:pPr>
        <w:pStyle w:val="BodyText"/>
        <w:spacing w:line="239" w:lineRule="exact"/>
        <w:ind w:left="230"/>
        <w:jc w:val="both"/>
      </w:pPr>
      <w:r>
        <w:rPr>
          <w:color w:val="231F20"/>
          <w:w w:val="105"/>
        </w:rPr>
        <w:t>Об’явл.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14:6–12).</w:t>
      </w:r>
    </w:p>
    <w:p>
      <w:pPr>
        <w:pStyle w:val="BodyText"/>
        <w:spacing w:line="254" w:lineRule="auto" w:before="14"/>
        <w:ind w:left="230" w:right="133" w:firstLine="340"/>
      </w:pPr>
      <w:r>
        <w:rPr>
          <w:color w:val="231F20"/>
        </w:rPr>
        <w:t>Від</w:t>
      </w:r>
      <w:r>
        <w:rPr>
          <w:color w:val="231F20"/>
          <w:spacing w:val="8"/>
        </w:rPr>
        <w:t> </w:t>
      </w:r>
      <w:r>
        <w:rPr>
          <w:color w:val="231F20"/>
        </w:rPr>
        <w:t>початку</w:t>
      </w:r>
      <w:r>
        <w:rPr>
          <w:color w:val="231F20"/>
          <w:spacing w:val="9"/>
        </w:rPr>
        <w:t> </w:t>
      </w:r>
      <w:r>
        <w:rPr>
          <w:color w:val="231F20"/>
        </w:rPr>
        <w:t>мета</w:t>
      </w:r>
      <w:r>
        <w:rPr>
          <w:color w:val="231F20"/>
          <w:spacing w:val="8"/>
        </w:rPr>
        <w:t> </w:t>
      </w:r>
      <w:r>
        <w:rPr>
          <w:color w:val="231F20"/>
        </w:rPr>
        <w:t>сатани</w:t>
      </w:r>
      <w:r>
        <w:rPr>
          <w:color w:val="231F20"/>
          <w:spacing w:val="9"/>
        </w:rPr>
        <w:t> </w:t>
      </w:r>
      <w:r>
        <w:rPr>
          <w:color w:val="231F20"/>
        </w:rPr>
        <w:t>полягала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тому,</w:t>
      </w:r>
      <w:r>
        <w:rPr>
          <w:color w:val="231F20"/>
          <w:spacing w:val="9"/>
        </w:rPr>
        <w:t> </w:t>
      </w:r>
      <w:r>
        <w:rPr>
          <w:color w:val="231F20"/>
        </w:rPr>
        <w:t>аби,</w:t>
      </w:r>
      <w:r>
        <w:rPr>
          <w:color w:val="231F20"/>
          <w:spacing w:val="9"/>
        </w:rPr>
        <w:t> </w:t>
      </w:r>
      <w:r>
        <w:rPr>
          <w:color w:val="231F20"/>
        </w:rPr>
        <w:t>підважуючи</w:t>
      </w:r>
      <w:r>
        <w:rPr>
          <w:color w:val="231F20"/>
          <w:spacing w:val="-43"/>
        </w:rPr>
        <w:t> </w:t>
      </w:r>
      <w:r>
        <w:rPr>
          <w:color w:val="231F20"/>
        </w:rPr>
        <w:t>авторитет</w:t>
      </w:r>
      <w:r>
        <w:rPr>
          <w:color w:val="231F20"/>
          <w:spacing w:val="16"/>
        </w:rPr>
        <w:t> </w:t>
      </w:r>
      <w:r>
        <w:rPr>
          <w:color w:val="231F20"/>
        </w:rPr>
        <w:t>Божого</w:t>
      </w:r>
      <w:r>
        <w:rPr>
          <w:color w:val="231F20"/>
          <w:spacing w:val="17"/>
        </w:rPr>
        <w:t> </w:t>
      </w:r>
      <w:r>
        <w:rPr>
          <w:color w:val="231F20"/>
        </w:rPr>
        <w:t>Закону,</w:t>
      </w:r>
      <w:r>
        <w:rPr>
          <w:color w:val="231F20"/>
          <w:spacing w:val="17"/>
        </w:rPr>
        <w:t> </w:t>
      </w:r>
      <w:r>
        <w:rPr>
          <w:color w:val="231F20"/>
        </w:rPr>
        <w:t>завадити</w:t>
      </w:r>
      <w:r>
        <w:rPr>
          <w:color w:val="231F20"/>
          <w:spacing w:val="17"/>
        </w:rPr>
        <w:t> </w:t>
      </w:r>
      <w:r>
        <w:rPr>
          <w:color w:val="231F20"/>
        </w:rPr>
        <w:t>розумним</w:t>
      </w:r>
      <w:r>
        <w:rPr>
          <w:color w:val="231F20"/>
          <w:spacing w:val="17"/>
        </w:rPr>
        <w:t> </w:t>
      </w:r>
      <w:r>
        <w:rPr>
          <w:color w:val="231F20"/>
        </w:rPr>
        <w:t>істотам</w:t>
      </w:r>
      <w:r>
        <w:rPr>
          <w:color w:val="231F20"/>
          <w:spacing w:val="17"/>
        </w:rPr>
        <w:t> </w:t>
      </w:r>
      <w:r>
        <w:rPr>
          <w:color w:val="231F20"/>
        </w:rPr>
        <w:t>покло­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2.102402pt;margin-top:13.523673pt;width:62.15pt;height:.1pt;mso-position-horizontal-relative:page;mso-position-vertical-relative:paragraph;z-index:-15530496;mso-wrap-distance-left:0;mso-wrap-distance-right:0" coordorigin="842,270" coordsize="1243,0" path="m842,270l2085,27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20"/>
        <w:ind w:left="222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* Урок цього тижня ґрунтується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 розділах 25–27 книги «Велика боротьба».</w:t>
      </w:r>
    </w:p>
    <w:p>
      <w:pPr>
        <w:spacing w:after="0"/>
        <w:jc w:val="left"/>
        <w:rPr>
          <w:sz w:val="18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54" w:lineRule="auto" w:before="79"/>
        <w:ind w:left="125" w:right="239"/>
        <w:jc w:val="both"/>
      </w:pPr>
      <w:r>
        <w:rPr>
          <w:color w:val="231F20"/>
        </w:rPr>
        <w:t>нятися Господу. Диявол знає, що згрішити «в одному» означає</w:t>
      </w:r>
      <w:r>
        <w:rPr>
          <w:color w:val="231F20"/>
          <w:spacing w:val="1"/>
        </w:rPr>
        <w:t> </w:t>
      </w:r>
      <w:r>
        <w:rPr>
          <w:color w:val="231F20"/>
        </w:rPr>
        <w:t>стати «винним у всьому» (Якова 2:10), тому спонукає людей</w:t>
      </w:r>
      <w:r>
        <w:rPr>
          <w:color w:val="231F20"/>
          <w:spacing w:val="1"/>
        </w:rPr>
        <w:t> </w:t>
      </w:r>
      <w:r>
        <w:rPr>
          <w:color w:val="231F20"/>
        </w:rPr>
        <w:t>порушувати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Закон.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ненавидить</w:t>
      </w:r>
      <w:r>
        <w:rPr>
          <w:color w:val="231F20"/>
          <w:spacing w:val="1"/>
        </w:rPr>
        <w:t> </w:t>
      </w:r>
      <w:r>
        <w:rPr>
          <w:color w:val="231F20"/>
        </w:rPr>
        <w:t>суботу,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вона</w:t>
      </w:r>
      <w:r>
        <w:rPr>
          <w:color w:val="231F20"/>
          <w:spacing w:val="1"/>
        </w:rPr>
        <w:t> </w:t>
      </w:r>
      <w:r>
        <w:rPr>
          <w:color w:val="231F20"/>
        </w:rPr>
        <w:t>нагадує людям про Творця та поклоніння Йому. Однак субота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також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закріплена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Божому</w:t>
      </w:r>
      <w:r>
        <w:rPr>
          <w:color w:val="231F20"/>
          <w:spacing w:val="-10"/>
        </w:rPr>
        <w:t> </w:t>
      </w:r>
      <w:r>
        <w:rPr>
          <w:color w:val="231F20"/>
        </w:rPr>
        <w:t>Законі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Святому</w:t>
      </w:r>
      <w:r>
        <w:rPr>
          <w:color w:val="231F20"/>
          <w:spacing w:val="-10"/>
        </w:rPr>
        <w:t> </w:t>
      </w:r>
      <w:r>
        <w:rPr>
          <w:color w:val="231F20"/>
        </w:rPr>
        <w:t>Святих</w:t>
      </w:r>
      <w:r>
        <w:rPr>
          <w:color w:val="231F20"/>
          <w:spacing w:val="-10"/>
        </w:rPr>
        <w:t> </w:t>
      </w:r>
      <w:r>
        <w:rPr>
          <w:color w:val="231F20"/>
        </w:rPr>
        <w:t>Небесного</w:t>
      </w:r>
      <w:r>
        <w:rPr>
          <w:color w:val="231F20"/>
          <w:spacing w:val="-44"/>
        </w:rPr>
        <w:t> </w:t>
      </w:r>
      <w:r>
        <w:rPr>
          <w:color w:val="231F20"/>
        </w:rPr>
        <w:t>святилища.</w:t>
      </w:r>
      <w:r>
        <w:rPr>
          <w:color w:val="231F20"/>
          <w:spacing w:val="-3"/>
        </w:rPr>
        <w:t> </w:t>
      </w:r>
      <w:r>
        <w:rPr>
          <w:color w:val="231F20"/>
        </w:rPr>
        <w:t>Закон</w:t>
      </w:r>
      <w:r>
        <w:rPr>
          <w:color w:val="231F20"/>
          <w:spacing w:val="-3"/>
        </w:rPr>
        <w:t> </w:t>
      </w:r>
      <w:r>
        <w:rPr>
          <w:color w:val="231F20"/>
        </w:rPr>
        <w:t>визначає,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таке</w:t>
      </w:r>
      <w:r>
        <w:rPr>
          <w:color w:val="231F20"/>
          <w:spacing w:val="-2"/>
        </w:rPr>
        <w:t> </w:t>
      </w:r>
      <w:r>
        <w:rPr>
          <w:color w:val="231F20"/>
        </w:rPr>
        <w:t>гріх,</w:t>
      </w:r>
      <w:r>
        <w:rPr>
          <w:color w:val="231F20"/>
          <w:spacing w:val="-3"/>
        </w:rPr>
        <w:t> </w:t>
      </w:r>
      <w:r>
        <w:rPr>
          <w:color w:val="231F20"/>
        </w:rPr>
        <w:t>тому</w:t>
      </w:r>
      <w:r>
        <w:rPr>
          <w:color w:val="231F20"/>
          <w:spacing w:val="-3"/>
        </w:rPr>
        <w:t> </w:t>
      </w:r>
      <w:r>
        <w:rPr>
          <w:color w:val="231F20"/>
        </w:rPr>
        <w:t>має</w:t>
      </w:r>
      <w:r>
        <w:rPr>
          <w:color w:val="231F20"/>
          <w:spacing w:val="-3"/>
        </w:rPr>
        <w:t> </w:t>
      </w:r>
      <w:r>
        <w:rPr>
          <w:color w:val="231F20"/>
        </w:rPr>
        <w:t>залишатися</w:t>
      </w:r>
      <w:r>
        <w:rPr>
          <w:color w:val="231F20"/>
          <w:spacing w:val="-43"/>
        </w:rPr>
        <w:t> </w:t>
      </w:r>
      <w:r>
        <w:rPr>
          <w:color w:val="231F20"/>
        </w:rPr>
        <w:t>чинним,</w:t>
      </w:r>
      <w:r>
        <w:rPr>
          <w:color w:val="231F20"/>
          <w:spacing w:val="25"/>
        </w:rPr>
        <w:t> </w:t>
      </w:r>
      <w:r>
        <w:rPr>
          <w:color w:val="231F20"/>
        </w:rPr>
        <w:t>включаючи</w:t>
      </w:r>
      <w:r>
        <w:rPr>
          <w:color w:val="231F20"/>
          <w:spacing w:val="25"/>
        </w:rPr>
        <w:t> </w:t>
      </w:r>
      <w:r>
        <w:rPr>
          <w:color w:val="231F20"/>
        </w:rPr>
        <w:t>заповідь</w:t>
      </w:r>
      <w:r>
        <w:rPr>
          <w:color w:val="231F20"/>
          <w:spacing w:val="25"/>
        </w:rPr>
        <w:t> </w:t>
      </w:r>
      <w:r>
        <w:rPr>
          <w:color w:val="231F20"/>
        </w:rPr>
        <w:t>про</w:t>
      </w:r>
      <w:r>
        <w:rPr>
          <w:color w:val="231F20"/>
          <w:spacing w:val="25"/>
        </w:rPr>
        <w:t> </w:t>
      </w:r>
      <w:r>
        <w:rPr>
          <w:color w:val="231F20"/>
        </w:rPr>
        <w:t>суботу.</w:t>
      </w:r>
    </w:p>
    <w:p>
      <w:pPr>
        <w:pStyle w:val="BodyText"/>
        <w:spacing w:line="254" w:lineRule="auto"/>
        <w:ind w:left="125" w:right="237" w:firstLine="340"/>
        <w:jc w:val="both"/>
      </w:pPr>
      <w:r>
        <w:rPr>
          <w:color w:val="231F20"/>
        </w:rPr>
        <w:t>Мета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уроку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показати</w:t>
      </w:r>
      <w:r>
        <w:rPr>
          <w:color w:val="231F20"/>
          <w:spacing w:val="1"/>
        </w:rPr>
        <w:t> </w:t>
      </w:r>
      <w:r>
        <w:rPr>
          <w:color w:val="231F20"/>
        </w:rPr>
        <w:t>зв’язок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Небесним</w:t>
      </w:r>
      <w:r>
        <w:rPr>
          <w:color w:val="231F20"/>
          <w:spacing w:val="1"/>
        </w:rPr>
        <w:t> </w:t>
      </w:r>
      <w:r>
        <w:rPr>
          <w:color w:val="231F20"/>
        </w:rPr>
        <w:t>свя­</w:t>
      </w:r>
      <w:r>
        <w:rPr>
          <w:color w:val="231F20"/>
          <w:spacing w:val="-44"/>
        </w:rPr>
        <w:t> </w:t>
      </w:r>
      <w:r>
        <w:rPr>
          <w:color w:val="231F20"/>
        </w:rPr>
        <w:t>тилищем, Божим Законом, суботою й останньою всесвітньою</w:t>
      </w:r>
      <w:r>
        <w:rPr>
          <w:color w:val="231F20"/>
          <w:spacing w:val="1"/>
        </w:rPr>
        <w:t> </w:t>
      </w:r>
      <w:r>
        <w:rPr>
          <w:color w:val="231F20"/>
        </w:rPr>
        <w:t>кризою. Ми також дослідимо значення суботи для останнього</w:t>
      </w:r>
      <w:r>
        <w:rPr>
          <w:color w:val="231F20"/>
          <w:spacing w:val="1"/>
        </w:rPr>
        <w:t> </w:t>
      </w:r>
      <w:r>
        <w:rPr>
          <w:color w:val="231F20"/>
        </w:rPr>
        <w:t>покоління.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800" w:bottom="880" w:left="620" w:right="600"/>
        </w:sectPr>
      </w:pPr>
    </w:p>
    <w:p>
      <w:pPr>
        <w:pStyle w:val="BodyText"/>
        <w:spacing w:before="7"/>
        <w:rPr>
          <w:sz w:val="33"/>
        </w:rPr>
      </w:pPr>
    </w:p>
    <w:p>
      <w:pPr>
        <w:pStyle w:val="Heading1"/>
        <w:ind w:left="125"/>
      </w:pP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ХРАМ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</w:p>
    <w:p>
      <w:pPr>
        <w:spacing w:before="87"/>
        <w:ind w:left="125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26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891" w:space="1470"/>
            <w:col w:w="2019"/>
          </w:cols>
        </w:sectPr>
      </w:pPr>
    </w:p>
    <w:p>
      <w:pPr>
        <w:tabs>
          <w:tab w:pos="6131" w:val="left" w:leader="none"/>
        </w:tabs>
        <w:spacing w:line="249" w:lineRule="auto" w:before="58"/>
        <w:ind w:left="365" w:right="24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Об’явл. 11:19; Вих. 25:16; 31:18; Об’явл. 12:17.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Згідно з прочитаними текстами, що містилося в ковчегу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завіту у Святому Святих як земного, так і Небесного свя-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тилищ?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3"/>
        <w:rPr>
          <w:rFonts w:ascii="Arial"/>
          <w:b/>
          <w:sz w:val="15"/>
        </w:rPr>
      </w:pPr>
      <w:r>
        <w:rPr/>
        <w:pict>
          <v:shape style="position:absolute;margin-left:49.2677pt;margin-top:11.213549pt;width:288.6pt;height:.1pt;mso-position-horizontal-relative:page;mso-position-vertical-relative:paragraph;z-index:-15528960;mso-wrap-distance-left:0;mso-wrap-distance-right:0" coordorigin="985,224" coordsize="5772,0" path="m985,224l6757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9.2677pt;margin-top:23.213549pt;width:288.6pt;height:.1pt;mso-position-horizontal-relative:page;mso-position-vertical-relative:paragraph;z-index:-15528448;mso-wrap-distance-left:0;mso-wrap-distance-right:0" coordorigin="985,464" coordsize="5772,0" path="m985,464l6757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9.2677pt;margin-top:35.213551pt;width:288.6pt;height:.1pt;mso-position-horizontal-relative:page;mso-position-vertical-relative:paragraph;z-index:-15527936;mso-wrap-distance-left:0;mso-wrap-distance-right:0" coordorigin="985,704" coordsize="5772,0" path="m985,704l6757,70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25" w:right="237" w:firstLine="340"/>
        <w:jc w:val="both"/>
      </w:pPr>
      <w:r>
        <w:rPr>
          <w:color w:val="231F20"/>
        </w:rPr>
        <w:t>День викуплення був днем суду. Усьому Ізраїлеві було на­</w:t>
      </w:r>
      <w:r>
        <w:rPr>
          <w:color w:val="231F20"/>
          <w:spacing w:val="1"/>
        </w:rPr>
        <w:t> </w:t>
      </w:r>
      <w:r>
        <w:rPr>
          <w:color w:val="231F20"/>
        </w:rPr>
        <w:t>казано долучитися до цієї події через покаяння, 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душі й утримання від будь­якої роботи (див. Левит 23:29–31).</w:t>
      </w:r>
      <w:r>
        <w:rPr>
          <w:color w:val="231F20"/>
          <w:spacing w:val="1"/>
        </w:rPr>
        <w:t> </w:t>
      </w:r>
      <w:r>
        <w:rPr>
          <w:color w:val="231F20"/>
        </w:rPr>
        <w:t>Лише цього дня первосвященник входив до Святого Святих,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щоб здійснити викуплення гріха. Там, у найпотаємнішій частині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святилища, стояв ковчег завіту. У ковчегу лежав Божий Закон</w:t>
      </w:r>
      <w:r>
        <w:rPr>
          <w:color w:val="231F20"/>
          <w:spacing w:val="1"/>
        </w:rPr>
        <w:t> </w:t>
      </w:r>
      <w:r>
        <w:rPr>
          <w:color w:val="231F20"/>
        </w:rPr>
        <w:t>Десяти Заповідей, написаний на кам’яних скрижалях. Золоте</w:t>
      </w:r>
      <w:r>
        <w:rPr>
          <w:color w:val="231F20"/>
          <w:spacing w:val="1"/>
        </w:rPr>
        <w:t> </w:t>
      </w:r>
      <w:r>
        <w:rPr>
          <w:color w:val="231F20"/>
        </w:rPr>
        <w:t>віко ковчега називалося престолом благодаті, його кропили</w:t>
      </w:r>
      <w:r>
        <w:rPr>
          <w:color w:val="231F20"/>
          <w:spacing w:val="1"/>
        </w:rPr>
        <w:t> </w:t>
      </w:r>
      <w:r>
        <w:rPr>
          <w:color w:val="231F20"/>
        </w:rPr>
        <w:t>кров’ю для очищення святилища від гріха. Присутність Госпо­</w:t>
      </w:r>
      <w:r>
        <w:rPr>
          <w:color w:val="231F20"/>
          <w:spacing w:val="1"/>
        </w:rPr>
        <w:t> </w:t>
      </w:r>
      <w:r>
        <w:rPr>
          <w:color w:val="231F20"/>
        </w:rPr>
        <w:t>да виявлялася над віком ковчега в сяйві Божественної слави.</w:t>
      </w:r>
      <w:r>
        <w:rPr>
          <w:color w:val="231F20"/>
          <w:spacing w:val="1"/>
        </w:rPr>
        <w:t> </w:t>
      </w:r>
      <w:r>
        <w:rPr>
          <w:color w:val="231F20"/>
        </w:rPr>
        <w:t>Кожна жертва відкривала Божу милість до грішних людей, але</w:t>
      </w:r>
      <w:r>
        <w:rPr>
          <w:color w:val="231F20"/>
          <w:spacing w:val="-44"/>
        </w:rPr>
        <w:t> </w:t>
      </w:r>
      <w:r>
        <w:rPr>
          <w:color w:val="231F20"/>
        </w:rPr>
        <w:t>День викуплення свідчив, що гріх продовжує існувати до дня</w:t>
      </w:r>
      <w:r>
        <w:rPr>
          <w:color w:val="231F20"/>
          <w:spacing w:val="1"/>
        </w:rPr>
        <w:t> </w:t>
      </w:r>
      <w:r>
        <w:rPr>
          <w:color w:val="231F20"/>
        </w:rPr>
        <w:t>суду. Якщо людина щиро розкаювалася в гріху та приносила</w:t>
      </w:r>
      <w:r>
        <w:rPr>
          <w:color w:val="231F20"/>
          <w:spacing w:val="1"/>
        </w:rPr>
        <w:t> </w:t>
      </w:r>
      <w:r>
        <w:rPr>
          <w:color w:val="231F20"/>
        </w:rPr>
        <w:t>жертву, гріх було знято з цієї людини, проте він продовжував</w:t>
      </w:r>
      <w:r>
        <w:rPr>
          <w:color w:val="231F20"/>
          <w:spacing w:val="1"/>
        </w:rPr>
        <w:t> </w:t>
      </w:r>
      <w:r>
        <w:rPr>
          <w:color w:val="231F20"/>
        </w:rPr>
        <w:t>існувати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святині</w:t>
      </w:r>
      <w:r>
        <w:rPr>
          <w:color w:val="231F20"/>
          <w:spacing w:val="24"/>
        </w:rPr>
        <w:t> </w:t>
      </w:r>
      <w:r>
        <w:rPr>
          <w:color w:val="231F20"/>
        </w:rPr>
        <w:t>через</w:t>
      </w:r>
      <w:r>
        <w:rPr>
          <w:color w:val="231F20"/>
          <w:spacing w:val="23"/>
        </w:rPr>
        <w:t> </w:t>
      </w:r>
      <w:r>
        <w:rPr>
          <w:color w:val="231F20"/>
        </w:rPr>
        <w:t>кров</w:t>
      </w:r>
      <w:r>
        <w:rPr>
          <w:color w:val="231F20"/>
          <w:spacing w:val="23"/>
        </w:rPr>
        <w:t> </w:t>
      </w:r>
      <w:r>
        <w:rPr>
          <w:color w:val="231F20"/>
        </w:rPr>
        <w:t>жертви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3"/>
        </w:rPr>
        <w:t> </w:t>
      </w:r>
      <w:r>
        <w:rPr>
          <w:color w:val="231F20"/>
        </w:rPr>
        <w:t>гріх</w:t>
      </w:r>
      <w:r>
        <w:rPr>
          <w:color w:val="231F20"/>
          <w:spacing w:val="24"/>
        </w:rPr>
        <w:t> </w:t>
      </w:r>
      <w:r>
        <w:rPr>
          <w:color w:val="231F20"/>
        </w:rPr>
        <w:t>(див.</w:t>
      </w:r>
      <w:r>
        <w:rPr>
          <w:color w:val="231F20"/>
          <w:spacing w:val="23"/>
        </w:rPr>
        <w:t> </w:t>
      </w:r>
      <w:r>
        <w:rPr>
          <w:color w:val="231F20"/>
        </w:rPr>
        <w:t>Євр.</w:t>
      </w:r>
      <w:r>
        <w:rPr>
          <w:color w:val="231F20"/>
          <w:spacing w:val="23"/>
        </w:rPr>
        <w:t> </w:t>
      </w:r>
      <w:r>
        <w:rPr>
          <w:color w:val="231F20"/>
        </w:rPr>
        <w:t>10:3).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2"/>
        <w:jc w:val="both"/>
      </w:pPr>
      <w:r>
        <w:rPr>
          <w:color w:val="231F20"/>
        </w:rPr>
        <w:t>Гріх може бути усунений лише через віру в кров Христа, яка</w:t>
      </w:r>
      <w:r>
        <w:rPr>
          <w:color w:val="231F20"/>
          <w:spacing w:val="1"/>
        </w:rPr>
        <w:t> </w:t>
      </w:r>
      <w:r>
        <w:rPr>
          <w:color w:val="231F20"/>
        </w:rPr>
        <w:t>очищає нас від усякого гріха (див. 1 Петра 1:18, 19). Отже, у</w:t>
      </w:r>
      <w:r>
        <w:rPr>
          <w:color w:val="231F20"/>
          <w:spacing w:val="1"/>
        </w:rPr>
        <w:t> </w:t>
      </w:r>
      <w:r>
        <w:rPr>
          <w:color w:val="231F20"/>
        </w:rPr>
        <w:t>святині,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присутності</w:t>
      </w:r>
      <w:r>
        <w:rPr>
          <w:color w:val="231F20"/>
          <w:spacing w:val="30"/>
        </w:rPr>
        <w:t> </w:t>
      </w:r>
      <w:r>
        <w:rPr>
          <w:color w:val="231F20"/>
        </w:rPr>
        <w:t>Бога,</w:t>
      </w:r>
      <w:r>
        <w:rPr>
          <w:color w:val="231F20"/>
          <w:spacing w:val="30"/>
        </w:rPr>
        <w:t> </w:t>
      </w:r>
      <w:r>
        <w:rPr>
          <w:color w:val="231F20"/>
        </w:rPr>
        <w:t>чудово</w:t>
      </w:r>
      <w:r>
        <w:rPr>
          <w:color w:val="231F20"/>
          <w:spacing w:val="30"/>
        </w:rPr>
        <w:t> </w:t>
      </w:r>
      <w:r>
        <w:rPr>
          <w:color w:val="231F20"/>
        </w:rPr>
        <w:t>поєднувалися</w:t>
      </w:r>
      <w:r>
        <w:rPr>
          <w:color w:val="231F20"/>
          <w:spacing w:val="29"/>
        </w:rPr>
        <w:t> </w:t>
      </w:r>
      <w:r>
        <w:rPr>
          <w:color w:val="231F20"/>
        </w:rPr>
        <w:t>милосердя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справедливість,</w:t>
      </w:r>
      <w:r>
        <w:rPr>
          <w:color w:val="231F20"/>
          <w:spacing w:val="31"/>
        </w:rPr>
        <w:t> </w:t>
      </w:r>
      <w:r>
        <w:rPr>
          <w:color w:val="231F20"/>
        </w:rPr>
        <w:t>благодать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Закон.</w:t>
      </w:r>
    </w:p>
    <w:p>
      <w:pPr>
        <w:pStyle w:val="BodyText"/>
        <w:spacing w:line="254" w:lineRule="auto"/>
        <w:ind w:left="230" w:right="125" w:firstLine="340"/>
        <w:jc w:val="both"/>
      </w:pPr>
      <w:r>
        <w:rPr>
          <w:color w:val="231F20"/>
        </w:rPr>
        <w:t>Зазирнувши до Божого храму, апостол Іван побачив «ков­</w:t>
      </w:r>
      <w:r>
        <w:rPr>
          <w:color w:val="231F20"/>
          <w:spacing w:val="1"/>
        </w:rPr>
        <w:t> </w:t>
      </w:r>
      <w:r>
        <w:rPr>
          <w:color w:val="231F20"/>
        </w:rPr>
        <w:t>чег Його Завіту» (Об’явл. 11:19). У книзі «Велика боротьба»</w:t>
      </w:r>
      <w:r>
        <w:rPr>
          <w:color w:val="231F20"/>
          <w:spacing w:val="1"/>
        </w:rPr>
        <w:t> </w:t>
      </w:r>
      <w:r>
        <w:rPr>
          <w:color w:val="231F20"/>
        </w:rPr>
        <w:t>міститься</w:t>
      </w:r>
      <w:r>
        <w:rPr>
          <w:color w:val="231F20"/>
          <w:spacing w:val="-12"/>
        </w:rPr>
        <w:t> </w:t>
      </w:r>
      <w:r>
        <w:rPr>
          <w:color w:val="231F20"/>
        </w:rPr>
        <w:t>такий</w:t>
      </w:r>
      <w:r>
        <w:rPr>
          <w:color w:val="231F20"/>
          <w:spacing w:val="-12"/>
        </w:rPr>
        <w:t> </w:t>
      </w:r>
      <w:r>
        <w:rPr>
          <w:color w:val="231F20"/>
        </w:rPr>
        <w:t>коментар:</w:t>
      </w:r>
      <w:r>
        <w:rPr>
          <w:color w:val="231F20"/>
          <w:spacing w:val="-11"/>
        </w:rPr>
        <w:t> </w:t>
      </w:r>
      <w:r>
        <w:rPr>
          <w:color w:val="231F20"/>
        </w:rPr>
        <w:t>«У</w:t>
      </w:r>
      <w:r>
        <w:rPr>
          <w:color w:val="231F20"/>
          <w:spacing w:val="-12"/>
        </w:rPr>
        <w:t> </w:t>
      </w:r>
      <w:r>
        <w:rPr>
          <w:color w:val="231F20"/>
        </w:rPr>
        <w:t>Святому</w:t>
      </w:r>
      <w:r>
        <w:rPr>
          <w:color w:val="231F20"/>
          <w:spacing w:val="-11"/>
        </w:rPr>
        <w:t> </w:t>
      </w:r>
      <w:r>
        <w:rPr>
          <w:color w:val="231F20"/>
        </w:rPr>
        <w:t>святих</w:t>
      </w:r>
      <w:r>
        <w:rPr>
          <w:color w:val="231F20"/>
          <w:spacing w:val="-12"/>
        </w:rPr>
        <w:t> </w:t>
      </w:r>
      <w:r>
        <w:rPr>
          <w:color w:val="231F20"/>
        </w:rPr>
        <w:t>Небесної</w:t>
      </w:r>
      <w:r>
        <w:rPr>
          <w:color w:val="231F20"/>
          <w:spacing w:val="-11"/>
        </w:rPr>
        <w:t> </w:t>
      </w:r>
      <w:r>
        <w:rPr>
          <w:color w:val="231F20"/>
        </w:rPr>
        <w:t>святині</w:t>
      </w:r>
      <w:r>
        <w:rPr>
          <w:color w:val="231F20"/>
          <w:spacing w:val="-44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зберігається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Божественний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Закон,</w:t>
      </w:r>
      <w:r>
        <w:rPr>
          <w:color w:val="231F20"/>
          <w:spacing w:val="1"/>
        </w:rPr>
        <w:t> </w:t>
      </w:r>
      <w:r>
        <w:rPr>
          <w:color w:val="231F20"/>
        </w:rPr>
        <w:t>проголо­</w:t>
      </w:r>
      <w:r>
        <w:rPr>
          <w:color w:val="231F20"/>
          <w:spacing w:val="1"/>
        </w:rPr>
        <w:t> </w:t>
      </w:r>
      <w:r>
        <w:rPr>
          <w:color w:val="231F20"/>
        </w:rPr>
        <w:t>шений</w:t>
      </w:r>
      <w:r>
        <w:rPr>
          <w:color w:val="231F20"/>
          <w:spacing w:val="42"/>
        </w:rPr>
        <w:t> </w:t>
      </w:r>
      <w:r>
        <w:rPr>
          <w:color w:val="231F20"/>
        </w:rPr>
        <w:t>Самим</w:t>
      </w:r>
      <w:r>
        <w:rPr>
          <w:color w:val="231F20"/>
          <w:spacing w:val="42"/>
        </w:rPr>
        <w:t> </w:t>
      </w:r>
      <w:r>
        <w:rPr>
          <w:color w:val="231F20"/>
        </w:rPr>
        <w:t>Богом</w:t>
      </w:r>
      <w:r>
        <w:rPr>
          <w:color w:val="231F20"/>
          <w:spacing w:val="42"/>
        </w:rPr>
        <w:t> </w:t>
      </w:r>
      <w:r>
        <w:rPr>
          <w:color w:val="231F20"/>
        </w:rPr>
        <w:t>серед</w:t>
      </w:r>
      <w:r>
        <w:rPr>
          <w:color w:val="231F20"/>
          <w:spacing w:val="42"/>
        </w:rPr>
        <w:t> </w:t>
      </w:r>
      <w:r>
        <w:rPr>
          <w:color w:val="231F20"/>
        </w:rPr>
        <w:t>грому</w:t>
      </w:r>
      <w:r>
        <w:rPr>
          <w:color w:val="231F20"/>
          <w:spacing w:val="42"/>
        </w:rPr>
        <w:t> </w:t>
      </w:r>
      <w:r>
        <w:rPr>
          <w:color w:val="231F20"/>
        </w:rPr>
        <w:t>і</w:t>
      </w:r>
      <w:r>
        <w:rPr>
          <w:color w:val="231F20"/>
          <w:spacing w:val="42"/>
        </w:rPr>
        <w:t> </w:t>
      </w:r>
      <w:r>
        <w:rPr>
          <w:color w:val="231F20"/>
        </w:rPr>
        <w:t>блискавок</w:t>
      </w:r>
      <w:r>
        <w:rPr>
          <w:color w:val="231F20"/>
          <w:spacing w:val="42"/>
        </w:rPr>
        <w:t> </w:t>
      </w:r>
      <w:r>
        <w:rPr>
          <w:color w:val="231F20"/>
        </w:rPr>
        <w:t>на</w:t>
      </w:r>
      <w:r>
        <w:rPr>
          <w:color w:val="231F20"/>
          <w:spacing w:val="42"/>
        </w:rPr>
        <w:t> </w:t>
      </w:r>
      <w:r>
        <w:rPr>
          <w:color w:val="231F20"/>
        </w:rPr>
        <w:t>горі</w:t>
      </w:r>
      <w:r>
        <w:rPr>
          <w:color w:val="231F20"/>
          <w:spacing w:val="42"/>
        </w:rPr>
        <w:t> </w:t>
      </w:r>
      <w:r>
        <w:rPr>
          <w:color w:val="231F20"/>
        </w:rPr>
        <w:t>Синай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написаний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власною</w:t>
      </w:r>
      <w:r>
        <w:rPr>
          <w:color w:val="231F20"/>
          <w:spacing w:val="1"/>
        </w:rPr>
        <w:t> </w:t>
      </w:r>
      <w:r>
        <w:rPr>
          <w:color w:val="231F20"/>
        </w:rPr>
        <w:t>рукою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кам’яних</w:t>
      </w:r>
      <w:r>
        <w:rPr>
          <w:color w:val="231F20"/>
          <w:spacing w:val="1"/>
        </w:rPr>
        <w:t> </w:t>
      </w:r>
      <w:r>
        <w:rPr>
          <w:color w:val="231F20"/>
        </w:rPr>
        <w:t>скрижалях.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68"/>
        </w:rPr>
        <w:t> </w:t>
      </w:r>
      <w:r>
        <w:rPr>
          <w:color w:val="231F20"/>
        </w:rPr>
        <w:t>Божий</w:t>
      </w:r>
      <w:r>
        <w:rPr>
          <w:color w:val="231F20"/>
          <w:spacing w:val="68"/>
        </w:rPr>
        <w:t> </w:t>
      </w:r>
      <w:r>
        <w:rPr>
          <w:color w:val="231F20"/>
        </w:rPr>
        <w:t>у</w:t>
      </w:r>
      <w:r>
        <w:rPr>
          <w:color w:val="231F20"/>
          <w:spacing w:val="68"/>
        </w:rPr>
        <w:t> </w:t>
      </w:r>
      <w:r>
        <w:rPr>
          <w:color w:val="231F20"/>
        </w:rPr>
        <w:t>Небесній</w:t>
      </w:r>
      <w:r>
        <w:rPr>
          <w:color w:val="231F20"/>
          <w:spacing w:val="69"/>
        </w:rPr>
        <w:t> </w:t>
      </w:r>
      <w:r>
        <w:rPr>
          <w:color w:val="231F20"/>
        </w:rPr>
        <w:t>святині</w:t>
      </w:r>
      <w:r>
        <w:rPr>
          <w:color w:val="231F20"/>
          <w:spacing w:val="68"/>
        </w:rPr>
        <w:t> </w:t>
      </w:r>
      <w:r>
        <w:rPr>
          <w:color w:val="231F20"/>
        </w:rPr>
        <w:t>–</w:t>
      </w:r>
      <w:r>
        <w:rPr>
          <w:color w:val="231F20"/>
          <w:spacing w:val="68"/>
        </w:rPr>
        <w:t> </w:t>
      </w:r>
      <w:r>
        <w:rPr>
          <w:color w:val="231F20"/>
        </w:rPr>
        <w:t>це</w:t>
      </w:r>
      <w:r>
        <w:rPr>
          <w:color w:val="231F20"/>
          <w:spacing w:val="68"/>
        </w:rPr>
        <w:t> </w:t>
      </w:r>
      <w:r>
        <w:rPr>
          <w:color w:val="231F20"/>
        </w:rPr>
        <w:t>величний</w:t>
      </w:r>
      <w:r>
        <w:rPr>
          <w:color w:val="231F20"/>
          <w:spacing w:val="69"/>
        </w:rPr>
        <w:t> </w:t>
      </w:r>
      <w:r>
        <w:rPr>
          <w:color w:val="231F20"/>
        </w:rPr>
        <w:t>оригінал,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Заповіді,</w:t>
      </w:r>
      <w:r>
        <w:rPr>
          <w:color w:val="231F20"/>
          <w:spacing w:val="1"/>
        </w:rPr>
        <w:t> </w:t>
      </w:r>
      <w:r>
        <w:rPr>
          <w:color w:val="231F20"/>
        </w:rPr>
        <w:t>написані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кам’яних</w:t>
      </w:r>
      <w:r>
        <w:rPr>
          <w:color w:val="231F20"/>
          <w:spacing w:val="1"/>
        </w:rPr>
        <w:t> </w:t>
      </w:r>
      <w:r>
        <w:rPr>
          <w:color w:val="231F20"/>
        </w:rPr>
        <w:t>скрижалях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викладені</w:t>
      </w:r>
      <w:r>
        <w:rPr>
          <w:color w:val="231F20"/>
          <w:spacing w:val="1"/>
        </w:rPr>
        <w:t> </w:t>
      </w:r>
      <w:r>
        <w:rPr>
          <w:color w:val="231F20"/>
        </w:rPr>
        <w:t>Мойсеєм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П’ятикнижжі,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найточніша</w:t>
      </w:r>
      <w:r>
        <w:rPr>
          <w:color w:val="231F20"/>
          <w:spacing w:val="1"/>
        </w:rPr>
        <w:t> </w:t>
      </w:r>
      <w:r>
        <w:rPr>
          <w:color w:val="231F20"/>
        </w:rPr>
        <w:t>копія.</w:t>
      </w:r>
      <w:r>
        <w:rPr>
          <w:color w:val="231F20"/>
          <w:spacing w:val="1"/>
        </w:rPr>
        <w:t> </w:t>
      </w:r>
      <w:r>
        <w:rPr>
          <w:color w:val="231F20"/>
        </w:rPr>
        <w:t>Ті,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зрозумів цю важливу істину, переконалися в непорушності й</w:t>
      </w:r>
      <w:r>
        <w:rPr>
          <w:color w:val="231F20"/>
          <w:spacing w:val="1"/>
        </w:rPr>
        <w:t> </w:t>
      </w:r>
      <w:r>
        <w:rPr>
          <w:color w:val="231F20"/>
        </w:rPr>
        <w:t>святості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46"/>
        </w:rPr>
        <w:t> </w:t>
      </w:r>
      <w:r>
        <w:rPr>
          <w:color w:val="231F20"/>
        </w:rPr>
        <w:t>Закону»</w:t>
      </w:r>
      <w:r>
        <w:rPr>
          <w:color w:val="231F20"/>
          <w:spacing w:val="46"/>
        </w:rPr>
        <w:t> </w:t>
      </w:r>
      <w:r>
        <w:rPr>
          <w:color w:val="231F20"/>
        </w:rPr>
        <w:t>(Е.</w:t>
      </w:r>
      <w:r>
        <w:rPr>
          <w:color w:val="231F20"/>
          <w:spacing w:val="46"/>
        </w:rPr>
        <w:t> </w:t>
      </w:r>
      <w:r>
        <w:rPr>
          <w:color w:val="231F20"/>
        </w:rPr>
        <w:t>Уайт.</w:t>
      </w:r>
      <w:r>
        <w:rPr>
          <w:color w:val="231F20"/>
          <w:spacing w:val="46"/>
        </w:rPr>
        <w:t> </w:t>
      </w:r>
      <w:r>
        <w:rPr>
          <w:color w:val="231F20"/>
        </w:rPr>
        <w:t>Велика</w:t>
      </w:r>
      <w:r>
        <w:rPr>
          <w:color w:val="231F20"/>
          <w:spacing w:val="47"/>
        </w:rPr>
        <w:t> </w:t>
      </w:r>
      <w:r>
        <w:rPr>
          <w:color w:val="231F20"/>
        </w:rPr>
        <w:t>боротьба.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434).</w:t>
      </w:r>
      <w:r>
        <w:rPr>
          <w:color w:val="231F20"/>
          <w:spacing w:val="1"/>
        </w:rPr>
        <w:t> </w:t>
      </w:r>
      <w:r>
        <w:rPr>
          <w:color w:val="231F20"/>
        </w:rPr>
        <w:t>Досліджуючи</w:t>
      </w:r>
      <w:r>
        <w:rPr>
          <w:color w:val="231F20"/>
          <w:spacing w:val="1"/>
        </w:rPr>
        <w:t> </w:t>
      </w:r>
      <w:r>
        <w:rPr>
          <w:color w:val="231F20"/>
        </w:rPr>
        <w:t>біблійне</w:t>
      </w:r>
      <w:r>
        <w:rPr>
          <w:color w:val="231F20"/>
          <w:spacing w:val="1"/>
        </w:rPr>
        <w:t> </w:t>
      </w:r>
      <w:r>
        <w:rPr>
          <w:color w:val="231F20"/>
        </w:rPr>
        <w:t>вчення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скинію,</w:t>
      </w:r>
      <w:r>
        <w:rPr>
          <w:color w:val="231F20"/>
          <w:spacing w:val="1"/>
        </w:rPr>
        <w:t> </w:t>
      </w:r>
      <w:r>
        <w:rPr>
          <w:color w:val="231F20"/>
        </w:rPr>
        <w:t>перші</w:t>
      </w:r>
      <w:r>
        <w:rPr>
          <w:color w:val="231F20"/>
          <w:spacing w:val="-44"/>
        </w:rPr>
        <w:t> </w:t>
      </w:r>
      <w:r>
        <w:rPr>
          <w:color w:val="231F20"/>
        </w:rPr>
        <w:t>віруючі­адвентисти</w:t>
      </w:r>
      <w:r>
        <w:rPr>
          <w:color w:val="231F20"/>
          <w:spacing w:val="1"/>
        </w:rPr>
        <w:t> </w:t>
      </w:r>
      <w:r>
        <w:rPr>
          <w:color w:val="231F20"/>
        </w:rPr>
        <w:t>усвідомили</w:t>
      </w:r>
      <w:r>
        <w:rPr>
          <w:color w:val="231F20"/>
          <w:spacing w:val="1"/>
        </w:rPr>
        <w:t> </w:t>
      </w:r>
      <w:r>
        <w:rPr>
          <w:color w:val="231F20"/>
        </w:rPr>
        <w:t>значення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1"/>
        </w:rPr>
        <w:t> </w:t>
      </w:r>
      <w:r>
        <w:rPr>
          <w:color w:val="231F20"/>
        </w:rPr>
        <w:t>Заповідей,</w:t>
      </w:r>
      <w:r>
        <w:rPr>
          <w:color w:val="231F20"/>
          <w:spacing w:val="1"/>
        </w:rPr>
        <w:t> </w:t>
      </w:r>
      <w:r>
        <w:rPr>
          <w:color w:val="231F20"/>
        </w:rPr>
        <w:t>зокрема й заповіді про суботу, яка міститься в серці Божого</w:t>
      </w:r>
      <w:r>
        <w:rPr>
          <w:color w:val="231F20"/>
          <w:spacing w:val="1"/>
        </w:rPr>
        <w:t> </w:t>
      </w:r>
      <w:r>
        <w:rPr>
          <w:color w:val="231F20"/>
        </w:rPr>
        <w:t>Закону.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зрозуміли: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знаходиться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ковчегу</w:t>
      </w:r>
      <w:r>
        <w:rPr>
          <w:color w:val="231F20"/>
          <w:spacing w:val="1"/>
        </w:rPr>
        <w:t> </w:t>
      </w:r>
      <w:r>
        <w:rPr>
          <w:color w:val="231F20"/>
        </w:rPr>
        <w:t>завіту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Небесному</w:t>
      </w:r>
      <w:r>
        <w:rPr>
          <w:color w:val="231F20"/>
          <w:spacing w:val="1"/>
        </w:rPr>
        <w:t> </w:t>
      </w:r>
      <w:r>
        <w:rPr>
          <w:color w:val="231F20"/>
        </w:rPr>
        <w:t>храмі,</w:t>
      </w:r>
      <w:r>
        <w:rPr>
          <w:color w:val="231F20"/>
          <w:spacing w:val="1"/>
        </w:rPr>
        <w:t> </w:t>
      </w:r>
      <w:r>
        <w:rPr>
          <w:color w:val="231F20"/>
        </w:rPr>
        <w:t>значить,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міг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скасований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хресті.</w:t>
      </w:r>
    </w:p>
    <w:p>
      <w:pPr>
        <w:spacing w:line="205" w:lineRule="exact" w:before="0"/>
        <w:ind w:left="47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Подумайте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суботу,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щотижня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приходить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3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нас.</w:t>
      </w:r>
    </w:p>
    <w:p>
      <w:pPr>
        <w:spacing w:line="249" w:lineRule="auto" w:before="6"/>
        <w:ind w:left="470" w:right="13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Як субота відкриває нам важливість учення про творіння?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Яке інше вчення пов’язане з таким самим регулярним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великим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нагадуванням?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1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27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pStyle w:val="Heading1"/>
        <w:spacing w:before="18"/>
        <w:ind w:left="230"/>
        <w:jc w:val="both"/>
      </w:pPr>
      <w:r>
        <w:rPr>
          <w:color w:val="231F20"/>
          <w:w w:val="95"/>
        </w:rPr>
        <w:t>НЕПОРУШНІСТЬ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БОЖОГО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ЗАКОНУ</w:t>
      </w:r>
    </w:p>
    <w:p>
      <w:pPr>
        <w:spacing w:line="249" w:lineRule="auto" w:before="58"/>
        <w:ind w:left="470" w:right="131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Матв.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5:17,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18;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Псал.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111:7,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8;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Екл.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12:13,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14;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 Івана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5:3;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Прип.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28:9.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Що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повідомляють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ці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тексти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непорушність,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незмінність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Божого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Закону?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57688pt;width:288.6pt;height:.1pt;mso-position-horizontal-relative:page;mso-position-vertical-relative:paragraph;z-index:-15527424;mso-wrap-distance-left:0;mso-wrap-distance-right:0" coordorigin="1090,223" coordsize="5772,0" path="m1090,223l6862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57688pt;width:288.6pt;height:.1pt;mso-position-horizontal-relative:page;mso-position-vertical-relative:paragraph;z-index:-15526912;mso-wrap-distance-left:0;mso-wrap-distance-right:0" coordorigin="1090,463" coordsize="5772,0" path="m1090,463l6862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57688pt;width:288.6pt;height:.1pt;mso-position-horizontal-relative:page;mso-position-vertical-relative:paragraph;z-index:-15526400;mso-wrap-distance-left:0;mso-wrap-distance-right:0" coordorigin="1090,703" coordsize="5772,0" path="m1090,703l6862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Адвентисти</w:t>
      </w:r>
      <w:r>
        <w:rPr>
          <w:color w:val="231F20"/>
          <w:spacing w:val="1"/>
        </w:rPr>
        <w:t> </w:t>
      </w:r>
      <w:r>
        <w:rPr>
          <w:color w:val="231F20"/>
        </w:rPr>
        <w:t>сьомого</w:t>
      </w:r>
      <w:r>
        <w:rPr>
          <w:color w:val="231F20"/>
          <w:spacing w:val="1"/>
        </w:rPr>
        <w:t> </w:t>
      </w:r>
      <w:r>
        <w:rPr>
          <w:color w:val="231F20"/>
        </w:rPr>
        <w:t>дня</w:t>
      </w:r>
      <w:r>
        <w:rPr>
          <w:color w:val="231F20"/>
          <w:spacing w:val="1"/>
        </w:rPr>
        <w:t> </w:t>
      </w:r>
      <w:r>
        <w:rPr>
          <w:color w:val="231F20"/>
        </w:rPr>
        <w:t>йдуть</w:t>
      </w:r>
      <w:r>
        <w:rPr>
          <w:color w:val="231F20"/>
          <w:spacing w:val="1"/>
        </w:rPr>
        <w:t> </w:t>
      </w:r>
      <w:r>
        <w:rPr>
          <w:color w:val="231F20"/>
        </w:rPr>
        <w:t>слідами</w:t>
      </w:r>
      <w:r>
        <w:rPr>
          <w:color w:val="231F20"/>
          <w:spacing w:val="1"/>
        </w:rPr>
        <w:t> </w:t>
      </w:r>
      <w:r>
        <w:rPr>
          <w:color w:val="231F20"/>
        </w:rPr>
        <w:t>протестантських</w:t>
      </w:r>
      <w:r>
        <w:rPr>
          <w:color w:val="231F20"/>
          <w:spacing w:val="-44"/>
        </w:rPr>
        <w:t> </w:t>
      </w:r>
      <w:r>
        <w:rPr>
          <w:color w:val="231F20"/>
        </w:rPr>
        <w:t>реформаторів,</w:t>
      </w:r>
      <w:r>
        <w:rPr>
          <w:color w:val="231F20"/>
          <w:spacing w:val="1"/>
        </w:rPr>
        <w:t> </w:t>
      </w:r>
      <w:r>
        <w:rPr>
          <w:color w:val="231F20"/>
        </w:rPr>
        <w:t>котрі</w:t>
      </w:r>
      <w:r>
        <w:rPr>
          <w:color w:val="231F20"/>
          <w:spacing w:val="1"/>
        </w:rPr>
        <w:t> </w:t>
      </w:r>
      <w:r>
        <w:rPr>
          <w:color w:val="231F20"/>
        </w:rPr>
        <w:t>відстоювали</w:t>
      </w:r>
      <w:r>
        <w:rPr>
          <w:color w:val="231F20"/>
          <w:spacing w:val="1"/>
        </w:rPr>
        <w:t> </w:t>
      </w:r>
      <w:r>
        <w:rPr>
          <w:color w:val="231F20"/>
        </w:rPr>
        <w:t>святість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Закону.</w:t>
      </w:r>
      <w:r>
        <w:rPr>
          <w:color w:val="231F20"/>
          <w:spacing w:val="-44"/>
        </w:rPr>
        <w:t> </w:t>
      </w:r>
      <w:r>
        <w:rPr>
          <w:color w:val="231F20"/>
        </w:rPr>
        <w:t>Зверніть</w:t>
      </w:r>
      <w:r>
        <w:rPr>
          <w:color w:val="231F20"/>
          <w:spacing w:val="36"/>
        </w:rPr>
        <w:t> </w:t>
      </w:r>
      <w:r>
        <w:rPr>
          <w:color w:val="231F20"/>
        </w:rPr>
        <w:t>увагу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серйозне</w:t>
      </w:r>
      <w:r>
        <w:rPr>
          <w:color w:val="231F20"/>
          <w:spacing w:val="37"/>
        </w:rPr>
        <w:t> </w:t>
      </w:r>
      <w:r>
        <w:rPr>
          <w:color w:val="231F20"/>
        </w:rPr>
        <w:t>твердження</w:t>
      </w:r>
      <w:r>
        <w:rPr>
          <w:color w:val="231F20"/>
          <w:spacing w:val="37"/>
        </w:rPr>
        <w:t> </w:t>
      </w:r>
      <w:r>
        <w:rPr>
          <w:color w:val="231F20"/>
        </w:rPr>
        <w:t>Джона</w:t>
      </w:r>
      <w:r>
        <w:rPr>
          <w:color w:val="231F20"/>
          <w:spacing w:val="37"/>
        </w:rPr>
        <w:t> </w:t>
      </w:r>
      <w:r>
        <w:rPr>
          <w:color w:val="231F20"/>
        </w:rPr>
        <w:t>Уеслі:</w:t>
      </w:r>
      <w:r>
        <w:rPr>
          <w:color w:val="231F20"/>
          <w:spacing w:val="37"/>
        </w:rPr>
        <w:t> </w:t>
      </w:r>
      <w:r>
        <w:rPr>
          <w:color w:val="231F20"/>
        </w:rPr>
        <w:t>«Якщо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117" w:right="239"/>
        <w:jc w:val="both"/>
      </w:pP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говоримо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ритуальний,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церемоніальний</w:t>
      </w:r>
      <w:r>
        <w:rPr>
          <w:color w:val="231F20"/>
          <w:spacing w:val="1"/>
        </w:rPr>
        <w:t> </w:t>
      </w:r>
      <w:r>
        <w:rPr>
          <w:color w:val="231F20"/>
        </w:rPr>
        <w:t>закон,</w:t>
      </w:r>
      <w:r>
        <w:rPr>
          <w:color w:val="231F20"/>
          <w:spacing w:val="1"/>
        </w:rPr>
        <w:t> </w:t>
      </w:r>
      <w:r>
        <w:rPr>
          <w:color w:val="231F20"/>
        </w:rPr>
        <w:t>переданий</w:t>
      </w:r>
      <w:r>
        <w:rPr>
          <w:color w:val="231F20"/>
          <w:spacing w:val="46"/>
        </w:rPr>
        <w:t> </w:t>
      </w:r>
      <w:r>
        <w:rPr>
          <w:color w:val="231F20"/>
        </w:rPr>
        <w:t>Мойсеєм</w:t>
      </w:r>
      <w:r>
        <w:rPr>
          <w:color w:val="231F20"/>
          <w:spacing w:val="46"/>
        </w:rPr>
        <w:t> </w:t>
      </w:r>
      <w:r>
        <w:rPr>
          <w:color w:val="231F20"/>
        </w:rPr>
        <w:t>дітям</w:t>
      </w:r>
      <w:r>
        <w:rPr>
          <w:color w:val="231F20"/>
          <w:spacing w:val="46"/>
        </w:rPr>
        <w:t> </w:t>
      </w:r>
      <w:r>
        <w:rPr>
          <w:color w:val="231F20"/>
        </w:rPr>
        <w:t>Ізраїлю,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47"/>
        </w:rPr>
        <w:t> </w:t>
      </w:r>
      <w:r>
        <w:rPr>
          <w:color w:val="231F20"/>
        </w:rPr>
        <w:t>містить</w:t>
      </w:r>
      <w:r>
        <w:rPr>
          <w:color w:val="231F20"/>
          <w:spacing w:val="46"/>
        </w:rPr>
        <w:t> </w:t>
      </w:r>
      <w:r>
        <w:rPr>
          <w:color w:val="231F20"/>
        </w:rPr>
        <w:t>усі</w:t>
      </w:r>
      <w:r>
        <w:rPr>
          <w:color w:val="231F20"/>
          <w:spacing w:val="46"/>
        </w:rPr>
        <w:t> </w:t>
      </w:r>
      <w:r>
        <w:rPr>
          <w:color w:val="231F20"/>
        </w:rPr>
        <w:t>приписи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35"/>
        </w:rPr>
        <w:t> </w:t>
      </w:r>
      <w:r>
        <w:rPr>
          <w:color w:val="231F20"/>
        </w:rPr>
        <w:t>постанови</w:t>
      </w:r>
      <w:r>
        <w:rPr>
          <w:color w:val="231F20"/>
          <w:spacing w:val="36"/>
        </w:rPr>
        <w:t> </w:t>
      </w:r>
      <w:r>
        <w:rPr>
          <w:color w:val="231F20"/>
        </w:rPr>
        <w:t>щодо</w:t>
      </w:r>
      <w:r>
        <w:rPr>
          <w:color w:val="231F20"/>
          <w:spacing w:val="35"/>
        </w:rPr>
        <w:t> </w:t>
      </w:r>
      <w:r>
        <w:rPr>
          <w:color w:val="231F20"/>
        </w:rPr>
        <w:t>стародавніх</w:t>
      </w:r>
      <w:r>
        <w:rPr>
          <w:color w:val="231F20"/>
          <w:spacing w:val="36"/>
        </w:rPr>
        <w:t> </w:t>
      </w:r>
      <w:r>
        <w:rPr>
          <w:color w:val="231F20"/>
        </w:rPr>
        <w:t>жертвоприношень</w:t>
      </w:r>
      <w:r>
        <w:rPr>
          <w:color w:val="231F20"/>
          <w:spacing w:val="35"/>
        </w:rPr>
        <w:t> </w:t>
      </w:r>
      <w:r>
        <w:rPr>
          <w:color w:val="231F20"/>
        </w:rPr>
        <w:t>і</w:t>
      </w:r>
      <w:r>
        <w:rPr>
          <w:color w:val="231F20"/>
          <w:spacing w:val="36"/>
        </w:rPr>
        <w:t> </w:t>
      </w:r>
      <w:r>
        <w:rPr>
          <w:color w:val="231F20"/>
        </w:rPr>
        <w:t>служіння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храмі,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Господь</w:t>
      </w:r>
      <w:r>
        <w:rPr>
          <w:color w:val="231F20"/>
          <w:spacing w:val="1"/>
        </w:rPr>
        <w:t> </w:t>
      </w:r>
      <w:r>
        <w:rPr>
          <w:color w:val="231F20"/>
        </w:rPr>
        <w:t>прийшов</w:t>
      </w:r>
      <w:r>
        <w:rPr>
          <w:color w:val="231F20"/>
          <w:spacing w:val="1"/>
        </w:rPr>
        <w:t> </w:t>
      </w:r>
      <w:r>
        <w:rPr>
          <w:color w:val="231F20"/>
        </w:rPr>
        <w:t>справді</w:t>
      </w:r>
      <w:r>
        <w:rPr>
          <w:color w:val="231F20"/>
          <w:spacing w:val="1"/>
        </w:rPr>
        <w:t> </w:t>
      </w:r>
      <w:r>
        <w:rPr>
          <w:color w:val="231F20"/>
        </w:rPr>
        <w:t>зруйнувати</w:t>
      </w:r>
      <w:r>
        <w:rPr>
          <w:color w:val="231F20"/>
          <w:spacing w:val="1"/>
        </w:rPr>
        <w:t> </w:t>
      </w:r>
      <w:r>
        <w:rPr>
          <w:color w:val="231F20"/>
        </w:rPr>
        <w:t>його,</w:t>
      </w:r>
      <w:r>
        <w:rPr>
          <w:color w:val="231F20"/>
          <w:spacing w:val="-44"/>
        </w:rPr>
        <w:t> </w:t>
      </w:r>
      <w:r>
        <w:rPr>
          <w:color w:val="231F20"/>
        </w:rPr>
        <w:t>анулювати, цілком знищити... Проте морального Закону, який</w:t>
      </w:r>
      <w:r>
        <w:rPr>
          <w:color w:val="231F20"/>
          <w:spacing w:val="1"/>
        </w:rPr>
        <w:t> </w:t>
      </w:r>
      <w:r>
        <w:rPr>
          <w:color w:val="231F20"/>
        </w:rPr>
        <w:t>міститься в Десяти Заповідях і якого дотримувалися пророки,</w:t>
      </w:r>
      <w:r>
        <w:rPr>
          <w:color w:val="231F20"/>
          <w:spacing w:val="1"/>
        </w:rPr>
        <w:t> </w:t>
      </w:r>
      <w:r>
        <w:rPr>
          <w:color w:val="231F20"/>
        </w:rPr>
        <w:t>Він не скасував. Ісус не збирався усувати якусь його частину.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32"/>
        </w:rPr>
        <w:t> </w:t>
      </w:r>
      <w:r>
        <w:rPr>
          <w:color w:val="231F20"/>
        </w:rPr>
        <w:t>Закон,</w:t>
      </w:r>
      <w:r>
        <w:rPr>
          <w:color w:val="231F20"/>
          <w:spacing w:val="33"/>
        </w:rPr>
        <w:t> </w:t>
      </w:r>
      <w:r>
        <w:rPr>
          <w:color w:val="231F20"/>
        </w:rPr>
        <w:t>який</w:t>
      </w:r>
      <w:r>
        <w:rPr>
          <w:color w:val="231F20"/>
          <w:spacing w:val="32"/>
        </w:rPr>
        <w:t> </w:t>
      </w:r>
      <w:r>
        <w:rPr>
          <w:color w:val="231F20"/>
        </w:rPr>
        <w:t>ніколи</w:t>
      </w:r>
      <w:r>
        <w:rPr>
          <w:color w:val="231F20"/>
          <w:spacing w:val="33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може</w:t>
      </w:r>
      <w:r>
        <w:rPr>
          <w:color w:val="231F20"/>
          <w:spacing w:val="33"/>
        </w:rPr>
        <w:t> </w:t>
      </w:r>
      <w:r>
        <w:rPr>
          <w:color w:val="231F20"/>
        </w:rPr>
        <w:t>бути</w:t>
      </w:r>
      <w:r>
        <w:rPr>
          <w:color w:val="231F20"/>
          <w:spacing w:val="32"/>
        </w:rPr>
        <w:t> </w:t>
      </w:r>
      <w:r>
        <w:rPr>
          <w:color w:val="231F20"/>
        </w:rPr>
        <w:t>порушений,</w:t>
      </w:r>
      <w:r>
        <w:rPr>
          <w:color w:val="231F20"/>
          <w:spacing w:val="33"/>
        </w:rPr>
        <w:t> </w:t>
      </w:r>
      <w:r>
        <w:rPr>
          <w:color w:val="231F20"/>
        </w:rPr>
        <w:t>він</w:t>
      </w:r>
      <w:r>
        <w:rPr>
          <w:color w:val="231F20"/>
          <w:spacing w:val="32"/>
        </w:rPr>
        <w:t> </w:t>
      </w:r>
      <w:r>
        <w:rPr>
          <w:color w:val="231F20"/>
        </w:rPr>
        <w:t>“стоїть,</w:t>
      </w:r>
      <w:r>
        <w:rPr>
          <w:color w:val="231F20"/>
          <w:spacing w:val="-44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вірний</w:t>
      </w:r>
      <w:r>
        <w:rPr>
          <w:color w:val="231F20"/>
          <w:spacing w:val="1"/>
        </w:rPr>
        <w:t> </w:t>
      </w:r>
      <w:r>
        <w:rPr>
          <w:color w:val="231F20"/>
        </w:rPr>
        <w:t>свідок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небесах”...</w:t>
      </w:r>
      <w:r>
        <w:rPr>
          <w:color w:val="231F20"/>
          <w:spacing w:val="1"/>
        </w:rPr>
        <w:t> </w:t>
      </w:r>
      <w:r>
        <w:rPr>
          <w:color w:val="231F20"/>
        </w:rPr>
        <w:t>Кожна</w:t>
      </w:r>
      <w:r>
        <w:rPr>
          <w:color w:val="231F20"/>
          <w:spacing w:val="1"/>
        </w:rPr>
        <w:t> </w:t>
      </w:r>
      <w:r>
        <w:rPr>
          <w:color w:val="231F20"/>
        </w:rPr>
        <w:t>частина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Закону</w:t>
      </w:r>
      <w:r>
        <w:rPr>
          <w:color w:val="231F20"/>
          <w:spacing w:val="-44"/>
        </w:rPr>
        <w:t> </w:t>
      </w:r>
      <w:r>
        <w:rPr>
          <w:color w:val="231F20"/>
        </w:rPr>
        <w:t>повинна залишатися в силі для всього людства і за всіх часів.</w:t>
      </w:r>
      <w:r>
        <w:rPr>
          <w:color w:val="231F20"/>
          <w:spacing w:val="1"/>
        </w:rPr>
        <w:t> </w:t>
      </w:r>
      <w:r>
        <w:rPr>
          <w:color w:val="231F20"/>
        </w:rPr>
        <w:t>Він залежить не від часу, місця чи будь­яких інших мінливих</w:t>
      </w:r>
      <w:r>
        <w:rPr>
          <w:color w:val="231F20"/>
          <w:spacing w:val="1"/>
        </w:rPr>
        <w:t> </w:t>
      </w:r>
      <w:r>
        <w:rPr>
          <w:color w:val="231F20"/>
        </w:rPr>
        <w:t>обставин,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природи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природи</w:t>
      </w:r>
      <w:r>
        <w:rPr>
          <w:color w:val="231F20"/>
          <w:spacing w:val="1"/>
        </w:rPr>
        <w:t> </w:t>
      </w:r>
      <w:r>
        <w:rPr>
          <w:color w:val="231F20"/>
        </w:rPr>
        <w:t>людини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їхнього</w:t>
      </w:r>
      <w:r>
        <w:rPr>
          <w:color w:val="231F20"/>
          <w:spacing w:val="-44"/>
        </w:rPr>
        <w:t> </w:t>
      </w:r>
      <w:r>
        <w:rPr>
          <w:color w:val="231F20"/>
        </w:rPr>
        <w:t>незмінного ставлення один до одного» (</w:t>
      </w:r>
      <w:r>
        <w:rPr>
          <w:i/>
          <w:color w:val="231F20"/>
        </w:rPr>
        <w:t>Upon Our Lord’s Sermon</w:t>
      </w:r>
      <w:r>
        <w:rPr>
          <w:i/>
          <w:color w:val="231F20"/>
          <w:spacing w:val="-44"/>
        </w:rPr>
        <w:t> </w:t>
      </w:r>
      <w:r>
        <w:rPr>
          <w:i/>
          <w:color w:val="231F20"/>
        </w:rPr>
        <w:t>on the Mount, Discourse V, John Wesley’s Sermons: An Anthology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Nashville,</w:t>
      </w:r>
      <w:r>
        <w:rPr>
          <w:color w:val="231F20"/>
          <w:spacing w:val="40"/>
        </w:rPr>
        <w:t> </w:t>
      </w:r>
      <w:r>
        <w:rPr>
          <w:color w:val="231F20"/>
        </w:rPr>
        <w:t>TN:</w:t>
      </w:r>
      <w:r>
        <w:rPr>
          <w:color w:val="231F20"/>
          <w:spacing w:val="40"/>
        </w:rPr>
        <w:t> </w:t>
      </w:r>
      <w:r>
        <w:rPr>
          <w:color w:val="231F20"/>
        </w:rPr>
        <w:t>Abington</w:t>
      </w:r>
      <w:r>
        <w:rPr>
          <w:color w:val="231F20"/>
          <w:spacing w:val="40"/>
        </w:rPr>
        <w:t> </w:t>
      </w:r>
      <w:r>
        <w:rPr>
          <w:color w:val="231F20"/>
        </w:rPr>
        <w:t>Press.</w:t>
      </w:r>
      <w:r>
        <w:rPr>
          <w:color w:val="231F20"/>
          <w:spacing w:val="41"/>
        </w:rPr>
        <w:t> </w:t>
      </w:r>
      <w:r>
        <w:rPr>
          <w:color w:val="231F20"/>
        </w:rPr>
        <w:t>1991.</w:t>
      </w:r>
      <w:r>
        <w:rPr>
          <w:color w:val="231F20"/>
          <w:spacing w:val="40"/>
        </w:rPr>
        <w:t> </w:t>
      </w:r>
      <w:r>
        <w:rPr>
          <w:color w:val="231F20"/>
        </w:rPr>
        <w:t>РР.</w:t>
      </w:r>
      <w:r>
        <w:rPr>
          <w:color w:val="231F20"/>
          <w:spacing w:val="40"/>
        </w:rPr>
        <w:t> </w:t>
      </w:r>
      <w:r>
        <w:rPr>
          <w:color w:val="231F20"/>
        </w:rPr>
        <w:t>208,</w:t>
      </w:r>
      <w:r>
        <w:rPr>
          <w:color w:val="231F20"/>
          <w:spacing w:val="40"/>
        </w:rPr>
        <w:t> </w:t>
      </w:r>
      <w:r>
        <w:rPr>
          <w:color w:val="231F20"/>
        </w:rPr>
        <w:t>209).</w:t>
      </w:r>
    </w:p>
    <w:p>
      <w:pPr>
        <w:spacing w:line="207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Порівняйте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тексти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Вих.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34:5–7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Римл.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7:11,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12;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19:7–11;</w:t>
      </w:r>
    </w:p>
    <w:p>
      <w:pPr>
        <w:spacing w:line="249" w:lineRule="auto" w:before="1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89:15;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119:142,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172.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вірші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повідомляють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взає-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мозв’язок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Божим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Законом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Божим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характером?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11763pt;width:288.6pt;height:.1pt;mso-position-horizontal-relative:page;mso-position-vertical-relative:paragraph;z-index:-15525888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11763pt;width:288.6pt;height:.1pt;mso-position-horizontal-relative:page;mso-position-vertical-relative:paragraph;z-index:-15525376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11763pt;width:288.6pt;height:.1pt;mso-position-horizontal-relative:page;mso-position-vertical-relative:paragraph;z-index:-15524864;mso-wrap-distance-left:0;mso-wrap-distance-right:0" coordorigin="977,702" coordsize="5772,0" path="m977,702l6749,70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47.111778pt;width:288.6pt;height:.1pt;mso-position-horizontal-relative:page;mso-position-vertical-relative:paragraph;z-index:-15524352;mso-wrap-distance-left:0;mso-wrap-distance-right:0" coordorigin="977,942" coordsize="5772,0" path="m977,942l6749,94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39" w:firstLine="340"/>
        <w:jc w:val="both"/>
      </w:pPr>
      <w:r>
        <w:rPr>
          <w:color w:val="231F20"/>
        </w:rPr>
        <w:t>Оскільки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відображенням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характеру,</w:t>
      </w:r>
      <w:r>
        <w:rPr>
          <w:color w:val="231F20"/>
          <w:spacing w:val="1"/>
        </w:rPr>
        <w:t> </w:t>
      </w:r>
      <w:r>
        <w:rPr>
          <w:color w:val="231F20"/>
        </w:rPr>
        <w:t>основою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престолу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моральною</w:t>
      </w:r>
      <w:r>
        <w:rPr>
          <w:color w:val="231F20"/>
          <w:spacing w:val="1"/>
        </w:rPr>
        <w:t> </w:t>
      </w:r>
      <w:r>
        <w:rPr>
          <w:color w:val="231F20"/>
        </w:rPr>
        <w:t>основою</w:t>
      </w:r>
      <w:r>
        <w:rPr>
          <w:color w:val="231F20"/>
          <w:spacing w:val="1"/>
        </w:rPr>
        <w:t> </w:t>
      </w:r>
      <w:r>
        <w:rPr>
          <w:color w:val="231F20"/>
        </w:rPr>
        <w:t>людства,</w:t>
      </w:r>
      <w:r>
        <w:rPr>
          <w:color w:val="231F20"/>
          <w:spacing w:val="1"/>
        </w:rPr>
        <w:t> </w:t>
      </w:r>
      <w:r>
        <w:rPr>
          <w:color w:val="231F20"/>
        </w:rPr>
        <w:t>сатана</w:t>
      </w:r>
      <w:r>
        <w:rPr>
          <w:color w:val="231F20"/>
          <w:spacing w:val="1"/>
        </w:rPr>
        <w:t> </w:t>
      </w:r>
      <w:r>
        <w:rPr>
          <w:color w:val="231F20"/>
        </w:rPr>
        <w:t>ненавидить</w:t>
      </w:r>
      <w:r>
        <w:rPr>
          <w:color w:val="231F20"/>
          <w:spacing w:val="1"/>
        </w:rPr>
        <w:t> </w:t>
      </w:r>
      <w:r>
        <w:rPr>
          <w:color w:val="231F20"/>
        </w:rPr>
        <w:t>його.</w:t>
      </w:r>
      <w:r>
        <w:rPr>
          <w:color w:val="231F20"/>
          <w:spacing w:val="1"/>
        </w:rPr>
        <w:t> </w:t>
      </w:r>
      <w:r>
        <w:rPr>
          <w:color w:val="231F20"/>
        </w:rPr>
        <w:t>«Кожному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зрозуміло: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земна святиня побудована за образом Небесної, то Закон, що</w:t>
      </w:r>
      <w:r>
        <w:rPr>
          <w:color w:val="231F20"/>
          <w:spacing w:val="1"/>
        </w:rPr>
        <w:t> </w:t>
      </w:r>
      <w:r>
        <w:rPr>
          <w:color w:val="231F20"/>
        </w:rPr>
        <w:t>зберігався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ковчегу</w:t>
      </w:r>
      <w:r>
        <w:rPr>
          <w:color w:val="231F20"/>
          <w:spacing w:val="1"/>
        </w:rPr>
        <w:t> </w:t>
      </w:r>
      <w:r>
        <w:rPr>
          <w:color w:val="231F20"/>
        </w:rPr>
        <w:t>земної</w:t>
      </w:r>
      <w:r>
        <w:rPr>
          <w:color w:val="231F20"/>
          <w:spacing w:val="1"/>
        </w:rPr>
        <w:t> </w:t>
      </w:r>
      <w:r>
        <w:rPr>
          <w:color w:val="231F20"/>
        </w:rPr>
        <w:t>святині,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точною</w:t>
      </w:r>
      <w:r>
        <w:rPr>
          <w:color w:val="231F20"/>
          <w:spacing w:val="1"/>
        </w:rPr>
        <w:t> </w:t>
      </w:r>
      <w:r>
        <w:rPr>
          <w:color w:val="231F20"/>
        </w:rPr>
        <w:t>копією</w:t>
      </w:r>
      <w:r>
        <w:rPr>
          <w:color w:val="231F20"/>
          <w:spacing w:val="1"/>
        </w:rPr>
        <w:t> </w:t>
      </w:r>
      <w:r>
        <w:rPr>
          <w:color w:val="231F20"/>
        </w:rPr>
        <w:t>За­</w:t>
      </w:r>
      <w:r>
        <w:rPr>
          <w:color w:val="231F20"/>
          <w:spacing w:val="-44"/>
        </w:rPr>
        <w:t> </w:t>
      </w:r>
      <w:r>
        <w:rPr>
          <w:color w:val="231F20"/>
        </w:rPr>
        <w:t>кону, який містився в небесному ковчегу, а прийняття істини</w:t>
      </w:r>
      <w:r>
        <w:rPr>
          <w:color w:val="231F20"/>
          <w:spacing w:val="1"/>
        </w:rPr>
        <w:t> </w:t>
      </w:r>
      <w:r>
        <w:rPr>
          <w:color w:val="231F20"/>
        </w:rPr>
        <w:t>про Небесну святиню передбачало й визнання вимог Закону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20"/>
        </w:rPr>
        <w:t> </w:t>
      </w:r>
      <w:r>
        <w:rPr>
          <w:color w:val="231F20"/>
        </w:rPr>
        <w:t>з</w:t>
      </w:r>
      <w:r>
        <w:rPr>
          <w:color w:val="231F20"/>
          <w:spacing w:val="21"/>
        </w:rPr>
        <w:t> </w:t>
      </w:r>
      <w:r>
        <w:rPr>
          <w:color w:val="231F20"/>
        </w:rPr>
        <w:t>дотриманням</w:t>
      </w:r>
      <w:r>
        <w:rPr>
          <w:color w:val="231F20"/>
          <w:spacing w:val="21"/>
        </w:rPr>
        <w:t> </w:t>
      </w:r>
      <w:r>
        <w:rPr>
          <w:color w:val="231F20"/>
        </w:rPr>
        <w:t>суботи</w:t>
      </w:r>
      <w:r>
        <w:rPr>
          <w:color w:val="231F20"/>
          <w:spacing w:val="21"/>
        </w:rPr>
        <w:t> </w:t>
      </w:r>
      <w:r>
        <w:rPr>
          <w:color w:val="231F20"/>
        </w:rPr>
        <w:t>згідно</w:t>
      </w:r>
      <w:r>
        <w:rPr>
          <w:color w:val="231F20"/>
          <w:spacing w:val="20"/>
        </w:rPr>
        <w:t> </w:t>
      </w:r>
      <w:r>
        <w:rPr>
          <w:color w:val="231F20"/>
        </w:rPr>
        <w:t>з</w:t>
      </w:r>
      <w:r>
        <w:rPr>
          <w:color w:val="231F20"/>
          <w:spacing w:val="21"/>
        </w:rPr>
        <w:t> </w:t>
      </w:r>
      <w:r>
        <w:rPr>
          <w:color w:val="231F20"/>
        </w:rPr>
        <w:t>четвертою</w:t>
      </w:r>
      <w:r>
        <w:rPr>
          <w:color w:val="231F20"/>
          <w:spacing w:val="21"/>
        </w:rPr>
        <w:t> </w:t>
      </w:r>
      <w:r>
        <w:rPr>
          <w:color w:val="231F20"/>
        </w:rPr>
        <w:t>заповіддю.</w:t>
      </w:r>
      <w:r>
        <w:rPr>
          <w:color w:val="231F20"/>
          <w:spacing w:val="-44"/>
        </w:rPr>
        <w:t> </w:t>
      </w:r>
      <w:r>
        <w:rPr>
          <w:color w:val="231F20"/>
        </w:rPr>
        <w:t>У цьому полягала таємниця запеклого рішучого опору тому</w:t>
      </w:r>
      <w:r>
        <w:rPr>
          <w:color w:val="231F20"/>
          <w:spacing w:val="1"/>
        </w:rPr>
        <w:t> </w:t>
      </w:r>
      <w:r>
        <w:rPr>
          <w:color w:val="231F20"/>
        </w:rPr>
        <w:t>гармонійному</w:t>
      </w:r>
      <w:r>
        <w:rPr>
          <w:color w:val="231F20"/>
          <w:spacing w:val="1"/>
        </w:rPr>
        <w:t> </w:t>
      </w:r>
      <w:r>
        <w:rPr>
          <w:color w:val="231F20"/>
        </w:rPr>
        <w:t>тлумаченню</w:t>
      </w:r>
      <w:r>
        <w:rPr>
          <w:color w:val="231F20"/>
          <w:spacing w:val="1"/>
        </w:rPr>
        <w:t> </w:t>
      </w:r>
      <w:r>
        <w:rPr>
          <w:color w:val="231F20"/>
        </w:rPr>
        <w:t>Священного</w:t>
      </w:r>
      <w:r>
        <w:rPr>
          <w:color w:val="231F20"/>
          <w:spacing w:val="1"/>
        </w:rPr>
        <w:t> </w:t>
      </w:r>
      <w:r>
        <w:rPr>
          <w:color w:val="231F20"/>
        </w:rPr>
        <w:t>Писання,</w:t>
      </w:r>
      <w:r>
        <w:rPr>
          <w:color w:val="231F20"/>
          <w:spacing w:val="1"/>
        </w:rPr>
        <w:t> </w:t>
      </w:r>
      <w:r>
        <w:rPr>
          <w:color w:val="231F20"/>
        </w:rPr>
        <w:t>завдяки</w:t>
      </w:r>
      <w:r>
        <w:rPr>
          <w:color w:val="231F20"/>
          <w:spacing w:val="1"/>
        </w:rPr>
        <w:t> </w:t>
      </w:r>
      <w:r>
        <w:rPr>
          <w:color w:val="231F20"/>
        </w:rPr>
        <w:t>якому</w:t>
      </w:r>
      <w:r>
        <w:rPr>
          <w:color w:val="231F20"/>
          <w:spacing w:val="1"/>
        </w:rPr>
        <w:t> </w:t>
      </w:r>
      <w:r>
        <w:rPr>
          <w:color w:val="231F20"/>
        </w:rPr>
        <w:t>стало</w:t>
      </w:r>
      <w:r>
        <w:rPr>
          <w:color w:val="231F20"/>
          <w:spacing w:val="1"/>
        </w:rPr>
        <w:t> </w:t>
      </w:r>
      <w:r>
        <w:rPr>
          <w:color w:val="231F20"/>
        </w:rPr>
        <w:t>відомим</w:t>
      </w:r>
      <w:r>
        <w:rPr>
          <w:color w:val="231F20"/>
          <w:spacing w:val="46"/>
        </w:rPr>
        <w:t> </w:t>
      </w:r>
      <w:r>
        <w:rPr>
          <w:color w:val="231F20"/>
        </w:rPr>
        <w:t>служіння</w:t>
      </w:r>
      <w:r>
        <w:rPr>
          <w:color w:val="231F20"/>
          <w:spacing w:val="46"/>
        </w:rPr>
        <w:t> </w:t>
      </w:r>
      <w:r>
        <w:rPr>
          <w:color w:val="231F20"/>
        </w:rPr>
        <w:t>Христа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Небесній</w:t>
      </w:r>
      <w:r>
        <w:rPr>
          <w:color w:val="231F20"/>
          <w:spacing w:val="47"/>
        </w:rPr>
        <w:t> </w:t>
      </w:r>
      <w:r>
        <w:rPr>
          <w:color w:val="231F20"/>
        </w:rPr>
        <w:t>святині»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35"/>
        </w:rPr>
        <w:t> </w:t>
      </w:r>
      <w:r>
        <w:rPr>
          <w:color w:val="231F20"/>
        </w:rPr>
        <w:t>Уайт.</w:t>
      </w:r>
      <w:r>
        <w:rPr>
          <w:color w:val="231F20"/>
          <w:spacing w:val="35"/>
        </w:rPr>
        <w:t> </w:t>
      </w:r>
      <w:r>
        <w:rPr>
          <w:color w:val="231F20"/>
        </w:rPr>
        <w:t>Велика</w:t>
      </w:r>
      <w:r>
        <w:rPr>
          <w:color w:val="231F20"/>
          <w:spacing w:val="36"/>
        </w:rPr>
        <w:t> </w:t>
      </w:r>
      <w:r>
        <w:rPr>
          <w:color w:val="231F20"/>
        </w:rPr>
        <w:t>боротьба.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434,</w:t>
      </w:r>
      <w:r>
        <w:rPr>
          <w:color w:val="231F20"/>
          <w:spacing w:val="36"/>
        </w:rPr>
        <w:t> </w:t>
      </w:r>
      <w:r>
        <w:rPr>
          <w:color w:val="231F20"/>
        </w:rPr>
        <w:t>435).</w:t>
      </w:r>
    </w:p>
    <w:p>
      <w:pPr>
        <w:spacing w:line="210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аргументи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найчастіше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наводять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люди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доказ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того,</w:t>
      </w:r>
    </w:p>
    <w:p>
      <w:pPr>
        <w:spacing w:line="249" w:lineRule="auto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більше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зобов’язані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дотримуватися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Десяти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повідей?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вважаєте,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насправді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стоїть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цим?</w:t>
      </w:r>
    </w:p>
    <w:p>
      <w:pPr>
        <w:spacing w:after="0" w:line="249" w:lineRule="auto"/>
        <w:jc w:val="left"/>
        <w:rPr>
          <w:rFonts w:ascii="Arial" w:hAnsi="Arial"/>
          <w:sz w:val="20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pStyle w:val="Heading1"/>
        <w:ind w:left="230"/>
      </w:pPr>
      <w:r>
        <w:rPr>
          <w:color w:val="231F20"/>
          <w:w w:val="95"/>
        </w:rPr>
        <w:t>СУБОТА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ЗАКОН</w:t>
      </w:r>
    </w:p>
    <w:p>
      <w:pPr>
        <w:spacing w:before="71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4"/>
          <w:sz w:val="20"/>
        </w:rPr>
        <w:t> </w:t>
      </w:r>
      <w:r>
        <w:rPr>
          <w:rFonts w:ascii="Trebuchet MS" w:hAnsi="Trebuchet MS"/>
          <w:color w:val="231F20"/>
          <w:sz w:val="20"/>
        </w:rPr>
        <w:t>28</w:t>
      </w:r>
      <w:r>
        <w:rPr>
          <w:rFonts w:ascii="Trebuchet MS" w:hAnsi="Trebuchet MS"/>
          <w:color w:val="231F20"/>
          <w:spacing w:val="5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2253" w:space="1924"/>
            <w:col w:w="2203"/>
          </w:cols>
        </w:sectPr>
      </w:pPr>
    </w:p>
    <w:p>
      <w:pPr>
        <w:spacing w:line="249" w:lineRule="auto" w:before="59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14:6,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7;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4:11;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Бут.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2:1–3;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Вих.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20:8–11.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Який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зв’язок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між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Сотворінням,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суботою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Божим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Законом?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9973pt;width:288.6pt;height:.1pt;mso-position-horizontal-relative:page;mso-position-vertical-relative:paragraph;z-index:-15523840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9973pt;width:288.6pt;height:.1pt;mso-position-horizontal-relative:page;mso-position-vertical-relative:paragraph;z-index:-15523328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</w:rPr>
        <w:t>Сотворіння свідчить про нашу цінність в очах Бога. Ми не</w:t>
      </w:r>
      <w:r>
        <w:rPr>
          <w:color w:val="231F20"/>
          <w:spacing w:val="1"/>
        </w:rPr>
        <w:t> </w:t>
      </w:r>
      <w:r>
        <w:rPr>
          <w:color w:val="231F20"/>
        </w:rPr>
        <w:t>самотні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Всесвіті,</w:t>
      </w:r>
      <w:r>
        <w:rPr>
          <w:color w:val="231F20"/>
          <w:spacing w:val="-9"/>
        </w:rPr>
        <w:t> </w:t>
      </w:r>
      <w:r>
        <w:rPr>
          <w:color w:val="231F20"/>
        </w:rPr>
        <w:t>як</w:t>
      </w:r>
      <w:r>
        <w:rPr>
          <w:color w:val="231F20"/>
          <w:spacing w:val="-8"/>
        </w:rPr>
        <w:t> </w:t>
      </w:r>
      <w:r>
        <w:rPr>
          <w:color w:val="231F20"/>
        </w:rPr>
        <w:t>якась</w:t>
      </w:r>
      <w:r>
        <w:rPr>
          <w:color w:val="231F20"/>
          <w:spacing w:val="-8"/>
        </w:rPr>
        <w:t> </w:t>
      </w:r>
      <w:r>
        <w:rPr>
          <w:color w:val="231F20"/>
        </w:rPr>
        <w:t>порошинка</w:t>
      </w:r>
      <w:r>
        <w:rPr>
          <w:color w:val="231F20"/>
          <w:spacing w:val="-9"/>
        </w:rPr>
        <w:t> </w:t>
      </w:r>
      <w:r>
        <w:rPr>
          <w:color w:val="231F20"/>
        </w:rPr>
        <w:t>космічного</w:t>
      </w:r>
      <w:r>
        <w:rPr>
          <w:color w:val="231F20"/>
          <w:spacing w:val="-8"/>
        </w:rPr>
        <w:t> </w:t>
      </w:r>
      <w:r>
        <w:rPr>
          <w:color w:val="231F20"/>
        </w:rPr>
        <w:t>пилу,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ми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генетична випадковість. Іншими словами, загальноприйнятий</w:t>
      </w:r>
      <w:r>
        <w:rPr>
          <w:color w:val="231F20"/>
          <w:spacing w:val="-44"/>
        </w:rPr>
        <w:t> </w:t>
      </w:r>
      <w:r>
        <w:rPr>
          <w:color w:val="231F20"/>
        </w:rPr>
        <w:t>науковий сценарій походження життя, підхоплений засобами</w:t>
      </w:r>
      <w:r>
        <w:rPr>
          <w:color w:val="231F20"/>
          <w:spacing w:val="1"/>
        </w:rPr>
        <w:t> </w:t>
      </w:r>
      <w:r>
        <w:rPr>
          <w:color w:val="231F20"/>
        </w:rPr>
        <w:t>масової</w:t>
      </w:r>
      <w:r>
        <w:rPr>
          <w:color w:val="231F20"/>
          <w:spacing w:val="1"/>
        </w:rPr>
        <w:t> </w:t>
      </w:r>
      <w:r>
        <w:rPr>
          <w:color w:val="231F20"/>
        </w:rPr>
        <w:t>інформації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популярною</w:t>
      </w:r>
      <w:r>
        <w:rPr>
          <w:color w:val="231F20"/>
          <w:spacing w:val="1"/>
        </w:rPr>
        <w:t> </w:t>
      </w:r>
      <w:r>
        <w:rPr>
          <w:color w:val="231F20"/>
        </w:rPr>
        <w:t>культурою,</w:t>
      </w:r>
      <w:r>
        <w:rPr>
          <w:color w:val="231F20"/>
          <w:spacing w:val="1"/>
        </w:rPr>
        <w:t> </w:t>
      </w:r>
      <w:r>
        <w:rPr>
          <w:color w:val="231F20"/>
        </w:rPr>
        <w:t>несумісний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-44"/>
        </w:rPr>
        <w:t> </w:t>
      </w:r>
      <w:r>
        <w:rPr>
          <w:color w:val="231F20"/>
        </w:rPr>
        <w:t>біблійною</w:t>
      </w:r>
      <w:r>
        <w:rPr>
          <w:color w:val="231F20"/>
          <w:spacing w:val="31"/>
        </w:rPr>
        <w:t> </w:t>
      </w:r>
      <w:r>
        <w:rPr>
          <w:color w:val="231F20"/>
        </w:rPr>
        <w:t>розповіддю.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живемо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створив</w:t>
      </w:r>
      <w:r>
        <w:rPr>
          <w:color w:val="231F20"/>
          <w:spacing w:val="1"/>
        </w:rPr>
        <w:t> </w:t>
      </w:r>
      <w:r>
        <w:rPr>
          <w:color w:val="231F20"/>
        </w:rPr>
        <w:t>Ісус.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гідний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створив</w:t>
      </w:r>
      <w:r>
        <w:rPr>
          <w:color w:val="231F20"/>
          <w:spacing w:val="1"/>
        </w:rPr>
        <w:t> </w:t>
      </w:r>
      <w:r>
        <w:rPr>
          <w:color w:val="231F20"/>
        </w:rPr>
        <w:t>нас,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46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тому, що викупив нас. Творіння й Викуплення лежать в ос­</w:t>
      </w:r>
      <w:r>
        <w:rPr>
          <w:color w:val="231F20"/>
          <w:spacing w:val="1"/>
        </w:rPr>
        <w:t> </w:t>
      </w:r>
      <w:r>
        <w:rPr>
          <w:color w:val="231F20"/>
        </w:rPr>
        <w:t>нові будь­якого істинного поклоніння. Тому субота життєво</w:t>
      </w:r>
      <w:r>
        <w:rPr>
          <w:color w:val="231F20"/>
          <w:spacing w:val="1"/>
        </w:rPr>
        <w:t> </w:t>
      </w:r>
      <w:r>
        <w:rPr>
          <w:color w:val="231F20"/>
        </w:rPr>
        <w:t>важлива для розуміння Плану спасіння. Субота свідчить про</w:t>
      </w:r>
      <w:r>
        <w:rPr>
          <w:color w:val="231F20"/>
          <w:spacing w:val="1"/>
        </w:rPr>
        <w:t> </w:t>
      </w:r>
      <w:r>
        <w:rPr>
          <w:color w:val="231F20"/>
        </w:rPr>
        <w:t>турботу</w:t>
      </w:r>
      <w:r>
        <w:rPr>
          <w:color w:val="231F20"/>
          <w:spacing w:val="32"/>
        </w:rPr>
        <w:t> </w:t>
      </w:r>
      <w:r>
        <w:rPr>
          <w:color w:val="231F20"/>
        </w:rPr>
        <w:t>Творця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про</w:t>
      </w:r>
      <w:r>
        <w:rPr>
          <w:color w:val="231F20"/>
          <w:spacing w:val="32"/>
        </w:rPr>
        <w:t> </w:t>
      </w:r>
      <w:r>
        <w:rPr>
          <w:color w:val="231F20"/>
        </w:rPr>
        <w:t>любов</w:t>
      </w:r>
      <w:r>
        <w:rPr>
          <w:color w:val="231F20"/>
          <w:spacing w:val="32"/>
        </w:rPr>
        <w:t> </w:t>
      </w:r>
      <w:r>
        <w:rPr>
          <w:color w:val="231F20"/>
        </w:rPr>
        <w:t>Спасителя.</w:t>
      </w:r>
    </w:p>
    <w:p>
      <w:pPr>
        <w:pStyle w:val="BodyText"/>
        <w:spacing w:line="254" w:lineRule="auto"/>
        <w:ind w:left="230" w:right="132" w:firstLine="340"/>
        <w:jc w:val="right"/>
      </w:pPr>
      <w:r>
        <w:rPr>
          <w:color w:val="231F20"/>
        </w:rPr>
        <w:t>Наприкінці</w:t>
      </w:r>
      <w:r>
        <w:rPr>
          <w:color w:val="231F20"/>
          <w:spacing w:val="41"/>
        </w:rPr>
        <w:t> </w:t>
      </w:r>
      <w:r>
        <w:rPr>
          <w:color w:val="231F20"/>
        </w:rPr>
        <w:t>тижня</w:t>
      </w:r>
      <w:r>
        <w:rPr>
          <w:color w:val="231F20"/>
          <w:spacing w:val="42"/>
        </w:rPr>
        <w:t> </w:t>
      </w:r>
      <w:r>
        <w:rPr>
          <w:color w:val="231F20"/>
        </w:rPr>
        <w:t>творіння</w:t>
      </w:r>
      <w:r>
        <w:rPr>
          <w:color w:val="231F20"/>
          <w:spacing w:val="41"/>
        </w:rPr>
        <w:t> </w:t>
      </w:r>
      <w:r>
        <w:rPr>
          <w:color w:val="231F20"/>
        </w:rPr>
        <w:t>Бог</w:t>
      </w:r>
      <w:r>
        <w:rPr>
          <w:color w:val="231F20"/>
          <w:spacing w:val="42"/>
        </w:rPr>
        <w:t> </w:t>
      </w:r>
      <w:r>
        <w:rPr>
          <w:color w:val="231F20"/>
        </w:rPr>
        <w:t>відпочивав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</w:rPr>
        <w:t>красі</w:t>
      </w:r>
      <w:r>
        <w:rPr>
          <w:color w:val="231F20"/>
          <w:spacing w:val="42"/>
        </w:rPr>
        <w:t> </w:t>
      </w:r>
      <w:r>
        <w:rPr>
          <w:color w:val="231F20"/>
        </w:rPr>
        <w:t>й</w:t>
      </w:r>
      <w:r>
        <w:rPr>
          <w:color w:val="231F20"/>
          <w:spacing w:val="41"/>
        </w:rPr>
        <w:t> </w:t>
      </w:r>
      <w:r>
        <w:rPr>
          <w:color w:val="231F20"/>
        </w:rPr>
        <w:t>ве­</w:t>
      </w:r>
      <w:r>
        <w:rPr>
          <w:color w:val="231F20"/>
          <w:spacing w:val="-43"/>
        </w:rPr>
        <w:t> </w:t>
      </w:r>
      <w:r>
        <w:rPr>
          <w:color w:val="231F20"/>
        </w:rPr>
        <w:t>личі</w:t>
      </w:r>
      <w:r>
        <w:rPr>
          <w:color w:val="231F20"/>
          <w:spacing w:val="6"/>
        </w:rPr>
        <w:t> </w:t>
      </w:r>
      <w:r>
        <w:rPr>
          <w:color w:val="231F20"/>
        </w:rPr>
        <w:t>створеного</w:t>
      </w:r>
      <w:r>
        <w:rPr>
          <w:color w:val="231F20"/>
          <w:spacing w:val="6"/>
        </w:rPr>
        <w:t> </w:t>
      </w:r>
      <w:r>
        <w:rPr>
          <w:color w:val="231F20"/>
        </w:rPr>
        <w:t>Ним</w:t>
      </w:r>
      <w:r>
        <w:rPr>
          <w:color w:val="231F20"/>
          <w:spacing w:val="6"/>
        </w:rPr>
        <w:t> </w:t>
      </w:r>
      <w:r>
        <w:rPr>
          <w:color w:val="231F20"/>
        </w:rPr>
        <w:t>світу.</w:t>
      </w:r>
      <w:r>
        <w:rPr>
          <w:color w:val="231F20"/>
          <w:spacing w:val="6"/>
        </w:rPr>
        <w:t> </w:t>
      </w:r>
      <w:r>
        <w:rPr>
          <w:color w:val="231F20"/>
        </w:rPr>
        <w:t>Він</w:t>
      </w:r>
      <w:r>
        <w:rPr>
          <w:color w:val="231F20"/>
          <w:spacing w:val="6"/>
        </w:rPr>
        <w:t> </w:t>
      </w:r>
      <w:r>
        <w:rPr>
          <w:color w:val="231F20"/>
        </w:rPr>
        <w:t>також</w:t>
      </w:r>
      <w:r>
        <w:rPr>
          <w:color w:val="231F20"/>
          <w:spacing w:val="6"/>
        </w:rPr>
        <w:t> </w:t>
      </w:r>
      <w:r>
        <w:rPr>
          <w:color w:val="231F20"/>
        </w:rPr>
        <w:t>відпочивав,</w:t>
      </w:r>
      <w:r>
        <w:rPr>
          <w:color w:val="231F20"/>
          <w:spacing w:val="6"/>
        </w:rPr>
        <w:t> </w:t>
      </w:r>
      <w:r>
        <w:rPr>
          <w:color w:val="231F20"/>
        </w:rPr>
        <w:t>аби</w:t>
      </w:r>
      <w:r>
        <w:rPr>
          <w:color w:val="231F20"/>
          <w:spacing w:val="51"/>
        </w:rPr>
        <w:t> </w:t>
      </w:r>
      <w:r>
        <w:rPr>
          <w:color w:val="231F20"/>
        </w:rPr>
        <w:t>дати</w:t>
      </w:r>
      <w:r>
        <w:rPr>
          <w:color w:val="231F20"/>
          <w:spacing w:val="-44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приклад.</w:t>
      </w:r>
      <w:r>
        <w:rPr>
          <w:color w:val="231F20"/>
          <w:spacing w:val="1"/>
        </w:rPr>
        <w:t> </w:t>
      </w:r>
      <w:r>
        <w:rPr>
          <w:color w:val="231F20"/>
        </w:rPr>
        <w:t>Субота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щотижнева</w:t>
      </w:r>
      <w:r>
        <w:rPr>
          <w:color w:val="231F20"/>
          <w:spacing w:val="1"/>
        </w:rPr>
        <w:t> </w:t>
      </w:r>
      <w:r>
        <w:rPr>
          <w:color w:val="231F20"/>
        </w:rPr>
        <w:t>пауза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особливого</w:t>
      </w:r>
      <w:r>
        <w:rPr>
          <w:color w:val="231F20"/>
          <w:spacing w:val="-45"/>
        </w:rPr>
        <w:t> </w:t>
      </w:r>
      <w:r>
        <w:rPr>
          <w:color w:val="231F20"/>
        </w:rPr>
        <w:t>прославлення</w:t>
      </w:r>
      <w:r>
        <w:rPr>
          <w:color w:val="231F20"/>
          <w:spacing w:val="15"/>
        </w:rPr>
        <w:t> </w:t>
      </w:r>
      <w:r>
        <w:rPr>
          <w:color w:val="231F20"/>
        </w:rPr>
        <w:t>нашого</w:t>
      </w:r>
      <w:r>
        <w:rPr>
          <w:color w:val="231F20"/>
          <w:spacing w:val="15"/>
        </w:rPr>
        <w:t> </w:t>
      </w:r>
      <w:r>
        <w:rPr>
          <w:color w:val="231F20"/>
        </w:rPr>
        <w:t>Творця.</w:t>
      </w:r>
      <w:r>
        <w:rPr>
          <w:color w:val="231F20"/>
          <w:spacing w:val="15"/>
        </w:rPr>
        <w:t> </w:t>
      </w:r>
      <w:r>
        <w:rPr>
          <w:color w:val="231F20"/>
        </w:rPr>
        <w:t>Поклоняючись</w:t>
      </w:r>
      <w:r>
        <w:rPr>
          <w:color w:val="231F20"/>
          <w:spacing w:val="15"/>
        </w:rPr>
        <w:t> </w:t>
      </w:r>
      <w:r>
        <w:rPr>
          <w:color w:val="231F20"/>
        </w:rPr>
        <w:t>Богові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суботу,</w:t>
      </w:r>
      <w:r>
        <w:rPr>
          <w:color w:val="231F20"/>
          <w:spacing w:val="-44"/>
        </w:rPr>
        <w:t> </w:t>
      </w:r>
      <w:r>
        <w:rPr>
          <w:color w:val="231F20"/>
        </w:rPr>
        <w:t>ми</w:t>
      </w:r>
      <w:r>
        <w:rPr>
          <w:color w:val="231F20"/>
          <w:spacing w:val="25"/>
        </w:rPr>
        <w:t> </w:t>
      </w:r>
      <w:r>
        <w:rPr>
          <w:color w:val="231F20"/>
        </w:rPr>
        <w:t>відкриваємо</w:t>
      </w:r>
      <w:r>
        <w:rPr>
          <w:color w:val="231F20"/>
          <w:spacing w:val="26"/>
        </w:rPr>
        <w:t> </w:t>
      </w:r>
      <w:r>
        <w:rPr>
          <w:color w:val="231F20"/>
        </w:rPr>
        <w:t>свої</w:t>
      </w:r>
      <w:r>
        <w:rPr>
          <w:color w:val="231F20"/>
          <w:spacing w:val="25"/>
        </w:rPr>
        <w:t> </w:t>
      </w:r>
      <w:r>
        <w:rPr>
          <w:color w:val="231F20"/>
        </w:rPr>
        <w:t>серця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6"/>
        </w:rPr>
        <w:t> </w:t>
      </w:r>
      <w:r>
        <w:rPr>
          <w:color w:val="231F20"/>
        </w:rPr>
        <w:t>отримання</w:t>
      </w:r>
      <w:r>
        <w:rPr>
          <w:color w:val="231F20"/>
          <w:spacing w:val="25"/>
        </w:rPr>
        <w:t> </w:t>
      </w:r>
      <w:r>
        <w:rPr>
          <w:color w:val="231F20"/>
        </w:rPr>
        <w:t>особливого</w:t>
      </w:r>
      <w:r>
        <w:rPr>
          <w:color w:val="231F20"/>
          <w:spacing w:val="26"/>
        </w:rPr>
        <w:t> </w:t>
      </w:r>
      <w:r>
        <w:rPr>
          <w:color w:val="231F20"/>
        </w:rPr>
        <w:t>благо­</w:t>
      </w:r>
      <w:r>
        <w:rPr>
          <w:color w:val="231F20"/>
          <w:spacing w:val="-43"/>
        </w:rPr>
        <w:t> </w:t>
      </w:r>
      <w:r>
        <w:rPr>
          <w:color w:val="231F20"/>
        </w:rPr>
        <w:t>словення,</w:t>
      </w:r>
      <w:r>
        <w:rPr>
          <w:color w:val="231F20"/>
          <w:spacing w:val="15"/>
        </w:rPr>
        <w:t> </w:t>
      </w:r>
      <w:r>
        <w:rPr>
          <w:color w:val="231F20"/>
        </w:rPr>
        <w:t>яке</w:t>
      </w:r>
      <w:r>
        <w:rPr>
          <w:color w:val="231F20"/>
          <w:spacing w:val="16"/>
        </w:rPr>
        <w:t> </w:t>
      </w:r>
      <w:r>
        <w:rPr>
          <w:color w:val="231F20"/>
        </w:rPr>
        <w:t>Він</w:t>
      </w:r>
      <w:r>
        <w:rPr>
          <w:color w:val="231F20"/>
          <w:spacing w:val="16"/>
        </w:rPr>
        <w:t> </w:t>
      </w:r>
      <w:r>
        <w:rPr>
          <w:color w:val="231F20"/>
        </w:rPr>
        <w:t>посилає</w:t>
      </w:r>
      <w:r>
        <w:rPr>
          <w:color w:val="231F20"/>
          <w:spacing w:val="16"/>
        </w:rPr>
        <w:t> </w:t>
      </w:r>
      <w:r>
        <w:rPr>
          <w:color w:val="231F20"/>
        </w:rPr>
        <w:t>саме</w:t>
      </w:r>
      <w:r>
        <w:rPr>
          <w:color w:val="231F20"/>
          <w:spacing w:val="16"/>
        </w:rPr>
        <w:t> </w:t>
      </w:r>
      <w:r>
        <w:rPr>
          <w:color w:val="231F20"/>
        </w:rPr>
        <w:t>того</w:t>
      </w:r>
      <w:r>
        <w:rPr>
          <w:color w:val="231F20"/>
          <w:spacing w:val="15"/>
        </w:rPr>
        <w:t> </w:t>
      </w:r>
      <w:r>
        <w:rPr>
          <w:color w:val="231F20"/>
        </w:rPr>
        <w:t>дня,</w:t>
      </w:r>
      <w:r>
        <w:rPr>
          <w:color w:val="231F20"/>
          <w:spacing w:val="16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</w:rPr>
        <w:t>якогось</w:t>
      </w:r>
      <w:r>
        <w:rPr>
          <w:color w:val="231F20"/>
          <w:spacing w:val="16"/>
        </w:rPr>
        <w:t> </w:t>
      </w:r>
      <w:r>
        <w:rPr>
          <w:color w:val="231F20"/>
        </w:rPr>
        <w:t>іншого.</w:t>
      </w:r>
      <w:r>
        <w:rPr>
          <w:color w:val="231F20"/>
          <w:spacing w:val="-43"/>
        </w:rPr>
        <w:t> </w:t>
      </w:r>
      <w:r>
        <w:rPr>
          <w:color w:val="231F20"/>
        </w:rPr>
        <w:t>Субота</w:t>
      </w:r>
      <w:r>
        <w:rPr>
          <w:color w:val="231F20"/>
          <w:spacing w:val="-7"/>
        </w:rPr>
        <w:t> </w:t>
      </w:r>
      <w:r>
        <w:rPr>
          <w:color w:val="231F20"/>
        </w:rPr>
        <w:t>вказує</w:t>
      </w:r>
      <w:r>
        <w:rPr>
          <w:color w:val="231F20"/>
          <w:spacing w:val="-7"/>
        </w:rPr>
        <w:t> </w:t>
      </w:r>
      <w:r>
        <w:rPr>
          <w:color w:val="231F20"/>
        </w:rPr>
        <w:t>нам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Творця,</w:t>
      </w:r>
      <w:r>
        <w:rPr>
          <w:color w:val="231F20"/>
          <w:spacing w:val="-6"/>
        </w:rPr>
        <w:t> </w:t>
      </w:r>
      <w:r>
        <w:rPr>
          <w:color w:val="231F20"/>
        </w:rPr>
        <w:t>Котрий</w:t>
      </w:r>
      <w:r>
        <w:rPr>
          <w:color w:val="231F20"/>
          <w:spacing w:val="-7"/>
        </w:rPr>
        <w:t> </w:t>
      </w:r>
      <w:r>
        <w:rPr>
          <w:color w:val="231F20"/>
        </w:rPr>
        <w:t>настільки</w:t>
      </w:r>
      <w:r>
        <w:rPr>
          <w:color w:val="231F20"/>
          <w:spacing w:val="-6"/>
        </w:rPr>
        <w:t> </w:t>
      </w:r>
      <w:r>
        <w:rPr>
          <w:color w:val="231F20"/>
        </w:rPr>
        <w:t>любить</w:t>
      </w:r>
      <w:r>
        <w:rPr>
          <w:color w:val="231F20"/>
          <w:spacing w:val="-7"/>
        </w:rPr>
        <w:t> </w:t>
      </w:r>
      <w:r>
        <w:rPr>
          <w:color w:val="231F20"/>
        </w:rPr>
        <w:t>нас,</w:t>
      </w:r>
    </w:p>
    <w:p>
      <w:pPr>
        <w:pStyle w:val="BodyText"/>
        <w:spacing w:line="254" w:lineRule="auto"/>
        <w:ind w:left="230" w:right="134"/>
        <w:jc w:val="both"/>
      </w:pPr>
      <w:r>
        <w:rPr>
          <w:color w:val="231F20"/>
        </w:rPr>
        <w:t>що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залишає</w:t>
      </w:r>
      <w:r>
        <w:rPr>
          <w:color w:val="231F20"/>
          <w:spacing w:val="-9"/>
        </w:rPr>
        <w:t> </w:t>
      </w:r>
      <w:r>
        <w:rPr>
          <w:color w:val="231F20"/>
        </w:rPr>
        <w:t>навіть</w:t>
      </w:r>
      <w:r>
        <w:rPr>
          <w:color w:val="231F20"/>
          <w:spacing w:val="-9"/>
        </w:rPr>
        <w:t> </w:t>
      </w:r>
      <w:r>
        <w:rPr>
          <w:color w:val="231F20"/>
        </w:rPr>
        <w:t>тоді,</w:t>
      </w:r>
      <w:r>
        <w:rPr>
          <w:color w:val="231F20"/>
          <w:spacing w:val="-9"/>
        </w:rPr>
        <w:t> </w:t>
      </w:r>
      <w:r>
        <w:rPr>
          <w:color w:val="231F20"/>
        </w:rPr>
        <w:t>коли</w:t>
      </w:r>
      <w:r>
        <w:rPr>
          <w:color w:val="231F20"/>
          <w:spacing w:val="-9"/>
        </w:rPr>
        <w:t> </w:t>
      </w:r>
      <w:r>
        <w:rPr>
          <w:color w:val="231F20"/>
        </w:rPr>
        <w:t>ми</w:t>
      </w:r>
      <w:r>
        <w:rPr>
          <w:color w:val="231F20"/>
          <w:spacing w:val="-9"/>
        </w:rPr>
        <w:t> </w:t>
      </w:r>
      <w:r>
        <w:rPr>
          <w:color w:val="231F20"/>
        </w:rPr>
        <w:t>відхиляємося</w:t>
      </w:r>
      <w:r>
        <w:rPr>
          <w:color w:val="231F20"/>
          <w:spacing w:val="-9"/>
        </w:rPr>
        <w:t> </w:t>
      </w:r>
      <w:r>
        <w:rPr>
          <w:color w:val="231F20"/>
        </w:rPr>
        <w:t>від</w:t>
      </w:r>
      <w:r>
        <w:rPr>
          <w:color w:val="231F20"/>
          <w:spacing w:val="-9"/>
        </w:rPr>
        <w:t> </w:t>
      </w:r>
      <w:r>
        <w:rPr>
          <w:color w:val="231F20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</w:rPr>
        <w:t>мети</w:t>
      </w:r>
      <w:r>
        <w:rPr>
          <w:color w:val="231F20"/>
          <w:spacing w:val="-44"/>
        </w:rPr>
        <w:t> </w:t>
      </w:r>
      <w:r>
        <w:rPr>
          <w:color w:val="231F20"/>
        </w:rPr>
        <w:t>для</w:t>
      </w:r>
      <w:r>
        <w:rPr>
          <w:color w:val="231F20"/>
          <w:spacing w:val="33"/>
        </w:rPr>
        <w:t> </w:t>
      </w:r>
      <w:r>
        <w:rPr>
          <w:color w:val="231F20"/>
        </w:rPr>
        <w:t>нас.</w:t>
      </w:r>
      <w:r>
        <w:rPr>
          <w:color w:val="231F20"/>
          <w:spacing w:val="33"/>
        </w:rPr>
        <w:t> </w:t>
      </w:r>
      <w:r>
        <w:rPr>
          <w:color w:val="231F20"/>
        </w:rPr>
        <w:t>Субота</w:t>
      </w:r>
      <w:r>
        <w:rPr>
          <w:color w:val="231F20"/>
          <w:spacing w:val="33"/>
        </w:rPr>
        <w:t> </w:t>
      </w:r>
      <w:r>
        <w:rPr>
          <w:color w:val="231F20"/>
        </w:rPr>
        <w:t>–</w:t>
      </w:r>
      <w:r>
        <w:rPr>
          <w:color w:val="231F20"/>
          <w:spacing w:val="33"/>
        </w:rPr>
        <w:t> </w:t>
      </w:r>
      <w:r>
        <w:rPr>
          <w:color w:val="231F20"/>
        </w:rPr>
        <w:t>це</w:t>
      </w:r>
      <w:r>
        <w:rPr>
          <w:color w:val="231F20"/>
          <w:spacing w:val="33"/>
        </w:rPr>
        <w:t> </w:t>
      </w:r>
      <w:r>
        <w:rPr>
          <w:color w:val="231F20"/>
        </w:rPr>
        <w:t>вічний</w:t>
      </w:r>
      <w:r>
        <w:rPr>
          <w:color w:val="231F20"/>
          <w:spacing w:val="34"/>
        </w:rPr>
        <w:t> </w:t>
      </w:r>
      <w:r>
        <w:rPr>
          <w:color w:val="231F20"/>
        </w:rPr>
        <w:t>символ</w:t>
      </w:r>
      <w:r>
        <w:rPr>
          <w:color w:val="231F20"/>
          <w:spacing w:val="33"/>
        </w:rPr>
        <w:t> </w:t>
      </w:r>
      <w:r>
        <w:rPr>
          <w:color w:val="231F20"/>
        </w:rPr>
        <w:t>нашого</w:t>
      </w:r>
      <w:r>
        <w:rPr>
          <w:color w:val="231F20"/>
          <w:spacing w:val="33"/>
        </w:rPr>
        <w:t> </w:t>
      </w:r>
      <w:r>
        <w:rPr>
          <w:color w:val="231F20"/>
        </w:rPr>
        <w:t>спокою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Ньому</w:t>
      </w:r>
      <w:r>
        <w:rPr>
          <w:color w:val="231F20"/>
          <w:spacing w:val="-44"/>
        </w:rPr>
        <w:t> </w:t>
      </w:r>
      <w:r>
        <w:rPr>
          <w:color w:val="231F20"/>
        </w:rPr>
        <w:t>та особливий знак вірності Творцеві (див. Єзек. 20:12, 20). Це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символ відпочинку, а не праці; благодаті, а не законництва; упев­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неності, а не осуду; надії на Бога, а не на нас самих. Справжній</w:t>
      </w:r>
      <w:r>
        <w:rPr>
          <w:color w:val="231F20"/>
          <w:spacing w:val="1"/>
        </w:rPr>
        <w:t> </w:t>
      </w:r>
      <w:r>
        <w:rPr>
          <w:color w:val="231F20"/>
        </w:rPr>
        <w:t>суботній спокій – це спокій благодаті в люблячих руках Того,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23"/>
        </w:rPr>
        <w:t> </w:t>
      </w:r>
      <w:r>
        <w:rPr>
          <w:color w:val="231F20"/>
        </w:rPr>
        <w:t>нас</w:t>
      </w:r>
      <w:r>
        <w:rPr>
          <w:color w:val="231F20"/>
          <w:spacing w:val="24"/>
        </w:rPr>
        <w:t> </w:t>
      </w:r>
      <w:r>
        <w:rPr>
          <w:color w:val="231F20"/>
        </w:rPr>
        <w:t>створив,</w:t>
      </w:r>
      <w:r>
        <w:rPr>
          <w:color w:val="231F20"/>
          <w:spacing w:val="24"/>
        </w:rPr>
        <w:t> </w:t>
      </w:r>
      <w:r>
        <w:rPr>
          <w:color w:val="231F20"/>
        </w:rPr>
        <w:t>викупив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знову</w:t>
      </w:r>
      <w:r>
        <w:rPr>
          <w:color w:val="231F20"/>
          <w:spacing w:val="24"/>
        </w:rPr>
        <w:t> </w:t>
      </w:r>
      <w:r>
        <w:rPr>
          <w:color w:val="231F20"/>
        </w:rPr>
        <w:t>прийде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нами.</w:t>
      </w:r>
    </w:p>
    <w:p>
      <w:pPr>
        <w:pStyle w:val="BodyText"/>
        <w:spacing w:line="254" w:lineRule="auto"/>
        <w:ind w:left="230" w:right="135" w:firstLine="340"/>
        <w:jc w:val="both"/>
      </w:pPr>
      <w:r>
        <w:rPr>
          <w:color w:val="231F20"/>
        </w:rPr>
        <w:t>Триангельська звістка з Об’явл. 14, Божа звістка про остан­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ній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світу,</w:t>
      </w:r>
      <w:r>
        <w:rPr>
          <w:color w:val="231F20"/>
          <w:spacing w:val="-10"/>
        </w:rPr>
        <w:t> </w:t>
      </w:r>
      <w:r>
        <w:rPr>
          <w:color w:val="231F20"/>
        </w:rPr>
        <w:t>закликає</w:t>
      </w:r>
      <w:r>
        <w:rPr>
          <w:color w:val="231F20"/>
          <w:spacing w:val="-11"/>
        </w:rPr>
        <w:t> </w:t>
      </w:r>
      <w:r>
        <w:rPr>
          <w:color w:val="231F20"/>
        </w:rPr>
        <w:t>людей</w:t>
      </w:r>
      <w:r>
        <w:rPr>
          <w:color w:val="231F20"/>
          <w:spacing w:val="-10"/>
        </w:rPr>
        <w:t> </w:t>
      </w:r>
      <w:r>
        <w:rPr>
          <w:color w:val="231F20"/>
        </w:rPr>
        <w:t>щосуботи</w:t>
      </w:r>
      <w:r>
        <w:rPr>
          <w:color w:val="231F20"/>
          <w:spacing w:val="-11"/>
        </w:rPr>
        <w:t> </w:t>
      </w:r>
      <w:r>
        <w:rPr>
          <w:color w:val="231F20"/>
        </w:rPr>
        <w:t>відпочивати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Його</w:t>
      </w:r>
      <w:r>
        <w:rPr>
          <w:color w:val="231F20"/>
          <w:spacing w:val="-44"/>
        </w:rPr>
        <w:t> </w:t>
      </w:r>
      <w:r>
        <w:rPr>
          <w:color w:val="231F20"/>
        </w:rPr>
        <w:t>любові й турботі. Вона закликає нас згадати нашого Творця і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прославити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Його.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Дотримання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суботи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також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є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сполучною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ланкою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spacing w:line="249" w:lineRule="auto" w:before="79"/>
        <w:ind w:left="117" w:right="246" w:firstLine="0"/>
        <w:jc w:val="right"/>
        <w:rPr>
          <w:rFonts w:ascii="Arial" w:hAnsi="Arial"/>
          <w:b/>
          <w:sz w:val="20"/>
        </w:rPr>
      </w:pPr>
      <w:r>
        <w:rPr>
          <w:color w:val="231F20"/>
          <w:sz w:val="21"/>
        </w:rPr>
        <w:t>між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досконалістю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Едену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славою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Нового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Неба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Нової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Землі.</w:t>
      </w:r>
      <w:r>
        <w:rPr>
          <w:color w:val="231F20"/>
          <w:spacing w:val="-43"/>
          <w:sz w:val="21"/>
        </w:rPr>
        <w:t> </w:t>
      </w:r>
      <w:r>
        <w:rPr>
          <w:color w:val="231F20"/>
          <w:w w:val="95"/>
          <w:sz w:val="21"/>
        </w:rPr>
        <w:t>Субота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нагадує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нам,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що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одного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разу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краса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Едену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буде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відновлена.</w:t>
      </w:r>
      <w:r>
        <w:rPr>
          <w:color w:val="231F20"/>
          <w:spacing w:val="-41"/>
          <w:w w:val="95"/>
          <w:sz w:val="21"/>
        </w:rPr>
        <w:t> </w:t>
      </w:r>
      <w:r>
        <w:rPr>
          <w:rFonts w:ascii="Arial" w:hAnsi="Arial"/>
          <w:b/>
          <w:color w:val="231F20"/>
          <w:sz w:val="20"/>
        </w:rPr>
        <w:t>Більшість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адвентистів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сьомого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дня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стикалися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звину-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ваченням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законництві,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зазвичай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пов’язано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їхнім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дотриманням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суботи.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Обговоріть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класі,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субота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символом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викуплення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праведності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вірі.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послух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повелінню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відпочивати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суботу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можуть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розцінювати,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намагання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самотужки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прокласти</w:t>
      </w:r>
    </w:p>
    <w:p>
      <w:pPr>
        <w:spacing w:before="5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собі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шлях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Небеса?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  <w:spacing w:before="1"/>
      </w:pPr>
      <w:r>
        <w:rPr>
          <w:color w:val="231F20"/>
          <w:w w:val="95"/>
        </w:rPr>
        <w:t>ЗНАК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ЗВІРА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sz w:val="20"/>
        </w:rPr>
        <w:t>29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1546" w:space="2765"/>
            <w:col w:w="2069"/>
          </w:cols>
        </w:sectPr>
      </w:pPr>
    </w:p>
    <w:p>
      <w:pPr>
        <w:tabs>
          <w:tab w:pos="6126" w:val="left" w:leader="none"/>
        </w:tabs>
        <w:spacing w:line="249" w:lineRule="auto" w:before="58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Об’явл. 12:12, 17; 13:7. Як ці тексти зображують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гнів сатани? Чому диявол лютує на Божий народ остан-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нього</w:t>
      </w:r>
      <w:r>
        <w:rPr>
          <w:rFonts w:ascii="Arial" w:hAnsi="Arial"/>
          <w:b/>
          <w:color w:val="231F20"/>
          <w:spacing w:val="-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часу?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39374pt;width:288.6pt;height:.1pt;mso-position-horizontal-relative:page;mso-position-vertical-relative:paragraph;z-index:-15522816;mso-wrap-distance-left:0;mso-wrap-distance-right:0" coordorigin="977,223" coordsize="5772,0" path="m977,223l6749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розділі</w:t>
      </w:r>
      <w:r>
        <w:rPr>
          <w:color w:val="231F20"/>
          <w:spacing w:val="1"/>
        </w:rPr>
        <w:t> </w:t>
      </w:r>
      <w:r>
        <w:rPr>
          <w:color w:val="231F20"/>
        </w:rPr>
        <w:t>12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1"/>
        </w:rPr>
        <w:t> </w:t>
      </w:r>
      <w:r>
        <w:rPr>
          <w:color w:val="231F20"/>
        </w:rPr>
        <w:t>зображено</w:t>
      </w:r>
      <w:r>
        <w:rPr>
          <w:color w:val="231F20"/>
          <w:spacing w:val="1"/>
        </w:rPr>
        <w:t> </w:t>
      </w:r>
      <w:r>
        <w:rPr>
          <w:color w:val="231F20"/>
        </w:rPr>
        <w:t>багатовіковий</w:t>
      </w:r>
      <w:r>
        <w:rPr>
          <w:color w:val="231F20"/>
          <w:spacing w:val="-44"/>
        </w:rPr>
        <w:t> </w:t>
      </w:r>
      <w:r>
        <w:rPr>
          <w:color w:val="231F20"/>
        </w:rPr>
        <w:t>космічний</w:t>
      </w:r>
      <w:r>
        <w:rPr>
          <w:color w:val="231F20"/>
          <w:spacing w:val="1"/>
        </w:rPr>
        <w:t> </w:t>
      </w:r>
      <w:r>
        <w:rPr>
          <w:color w:val="231F20"/>
        </w:rPr>
        <w:t>конфлікт</w:t>
      </w:r>
      <w:r>
        <w:rPr>
          <w:color w:val="231F20"/>
          <w:spacing w:val="1"/>
        </w:rPr>
        <w:t> </w:t>
      </w:r>
      <w:r>
        <w:rPr>
          <w:color w:val="231F20"/>
        </w:rPr>
        <w:t>між</w:t>
      </w:r>
      <w:r>
        <w:rPr>
          <w:color w:val="231F20"/>
          <w:spacing w:val="1"/>
        </w:rPr>
        <w:t> </w:t>
      </w:r>
      <w:r>
        <w:rPr>
          <w:color w:val="231F20"/>
        </w:rPr>
        <w:t>Христом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сатаною.</w:t>
      </w:r>
      <w:r>
        <w:rPr>
          <w:color w:val="231F20"/>
          <w:spacing w:val="1"/>
        </w:rPr>
        <w:t> </w:t>
      </w:r>
      <w:r>
        <w:rPr>
          <w:color w:val="231F20"/>
        </w:rPr>
        <w:t>Кульмінацією</w:t>
      </w:r>
      <w:r>
        <w:rPr>
          <w:color w:val="231F20"/>
          <w:spacing w:val="1"/>
        </w:rPr>
        <w:t> </w:t>
      </w:r>
      <w:r>
        <w:rPr>
          <w:color w:val="231F20"/>
        </w:rPr>
        <w:t>цього конфлікту буде остання атака сатани на Божий народ. В</w:t>
      </w:r>
      <w:r>
        <w:rPr>
          <w:color w:val="231F20"/>
          <w:spacing w:val="1"/>
        </w:rPr>
        <w:t> </w:t>
      </w:r>
      <w:r>
        <w:rPr>
          <w:color w:val="231F20"/>
        </w:rPr>
        <w:t>Об’явл. 13 представлені два союзники дракона – звір з моря та</w:t>
      </w:r>
      <w:r>
        <w:rPr>
          <w:color w:val="231F20"/>
          <w:spacing w:val="-44"/>
        </w:rPr>
        <w:t> </w:t>
      </w:r>
      <w:r>
        <w:rPr>
          <w:color w:val="231F20"/>
        </w:rPr>
        <w:t>звір із землі. Ці дві сили приєднуються до дракона в боротьбі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29"/>
        </w:rPr>
        <w:t> </w:t>
      </w:r>
      <w:r>
        <w:rPr>
          <w:color w:val="231F20"/>
        </w:rPr>
        <w:t>Божого</w:t>
      </w:r>
      <w:r>
        <w:rPr>
          <w:color w:val="231F20"/>
          <w:spacing w:val="29"/>
        </w:rPr>
        <w:t> </w:t>
      </w:r>
      <w:r>
        <w:rPr>
          <w:color w:val="231F20"/>
        </w:rPr>
        <w:t>народу.</w:t>
      </w:r>
    </w:p>
    <w:p>
      <w:pPr>
        <w:spacing w:line="216" w:lineRule="exact" w:before="0"/>
        <w:ind w:left="35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13:4,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8,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15;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14:7,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9–11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(див.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також</w:t>
      </w:r>
    </w:p>
    <w:p>
      <w:pPr>
        <w:tabs>
          <w:tab w:pos="6129" w:val="left" w:leader="none"/>
        </w:tabs>
        <w:spacing w:line="249" w:lineRule="auto" w:before="0"/>
        <w:ind w:left="357" w:right="24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Об’явл. 15:4; 16:2; 19:20; 20:4; 22:9.) Яка ключова тема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проходить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через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усі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ці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вірші?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8584pt;width:288.6pt;height:.1pt;mso-position-horizontal-relative:page;mso-position-vertical-relative:paragraph;z-index:-15522304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8584pt;width:288.6pt;height:.1pt;mso-position-horizontal-relative:page;mso-position-vertical-relative:paragraph;z-index:-15521792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5" w:firstLine="340"/>
        <w:jc w:val="right"/>
      </w:pPr>
      <w:r>
        <w:rPr>
          <w:color w:val="231F20"/>
        </w:rPr>
        <w:t>Зверніть</w:t>
      </w:r>
      <w:r>
        <w:rPr>
          <w:color w:val="231F20"/>
          <w:spacing w:val="7"/>
        </w:rPr>
        <w:t> </w:t>
      </w:r>
      <w:r>
        <w:rPr>
          <w:color w:val="231F20"/>
        </w:rPr>
        <w:t>увагу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контраст:</w:t>
      </w:r>
      <w:r>
        <w:rPr>
          <w:color w:val="231F20"/>
          <w:spacing w:val="7"/>
        </w:rPr>
        <w:t> </w:t>
      </w:r>
      <w:r>
        <w:rPr>
          <w:color w:val="231F20"/>
        </w:rPr>
        <w:t>люди</w:t>
      </w:r>
      <w:r>
        <w:rPr>
          <w:color w:val="231F20"/>
          <w:spacing w:val="7"/>
        </w:rPr>
        <w:t> </w:t>
      </w:r>
      <w:r>
        <w:rPr>
          <w:color w:val="231F20"/>
        </w:rPr>
        <w:t>поклоняються</w:t>
      </w:r>
      <w:r>
        <w:rPr>
          <w:color w:val="231F20"/>
          <w:spacing w:val="7"/>
        </w:rPr>
        <w:t> </w:t>
      </w:r>
      <w:r>
        <w:rPr>
          <w:color w:val="231F20"/>
        </w:rPr>
        <w:t>або</w:t>
      </w:r>
      <w:r>
        <w:rPr>
          <w:color w:val="231F20"/>
          <w:spacing w:val="7"/>
        </w:rPr>
        <w:t> </w:t>
      </w:r>
      <w:r>
        <w:rPr>
          <w:color w:val="231F20"/>
        </w:rPr>
        <w:t>Твор­</w:t>
      </w:r>
      <w:r>
        <w:rPr>
          <w:color w:val="231F20"/>
          <w:spacing w:val="-43"/>
        </w:rPr>
        <w:t> </w:t>
      </w:r>
      <w:r>
        <w:rPr>
          <w:color w:val="231F20"/>
        </w:rPr>
        <w:t>цеві,</w:t>
      </w:r>
      <w:r>
        <w:rPr>
          <w:color w:val="231F20"/>
          <w:spacing w:val="36"/>
        </w:rPr>
        <w:t> </w:t>
      </w:r>
      <w:r>
        <w:rPr>
          <w:color w:val="231F20"/>
        </w:rPr>
        <w:t>або</w:t>
      </w:r>
      <w:r>
        <w:rPr>
          <w:color w:val="231F20"/>
          <w:spacing w:val="37"/>
        </w:rPr>
        <w:t> </w:t>
      </w:r>
      <w:r>
        <w:rPr>
          <w:color w:val="231F20"/>
        </w:rPr>
        <w:t>комусь/чомусь</w:t>
      </w:r>
      <w:r>
        <w:rPr>
          <w:color w:val="231F20"/>
          <w:spacing w:val="36"/>
        </w:rPr>
        <w:t> </w:t>
      </w:r>
      <w:r>
        <w:rPr>
          <w:color w:val="231F20"/>
        </w:rPr>
        <w:t>іншому.</w:t>
      </w:r>
      <w:r>
        <w:rPr>
          <w:color w:val="231F20"/>
          <w:spacing w:val="37"/>
        </w:rPr>
        <w:t> </w:t>
      </w:r>
      <w:r>
        <w:rPr>
          <w:color w:val="231F20"/>
        </w:rPr>
        <w:t>Творець</w:t>
      </w:r>
      <w:r>
        <w:rPr>
          <w:color w:val="231F20"/>
          <w:spacing w:val="37"/>
        </w:rPr>
        <w:t> </w:t>
      </w:r>
      <w:r>
        <w:rPr>
          <w:color w:val="231F20"/>
        </w:rPr>
        <w:t>гідний</w:t>
      </w:r>
      <w:r>
        <w:rPr>
          <w:color w:val="231F20"/>
          <w:spacing w:val="36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43"/>
        </w:rPr>
        <w:t> </w:t>
      </w:r>
      <w:r>
        <w:rPr>
          <w:color w:val="231F20"/>
        </w:rPr>
        <w:t>(див.</w:t>
      </w:r>
      <w:r>
        <w:rPr>
          <w:color w:val="231F20"/>
          <w:spacing w:val="7"/>
        </w:rPr>
        <w:t> </w:t>
      </w:r>
      <w:r>
        <w:rPr>
          <w:color w:val="231F20"/>
        </w:rPr>
        <w:t>Об’явл.</w:t>
      </w:r>
      <w:r>
        <w:rPr>
          <w:color w:val="231F20"/>
          <w:spacing w:val="7"/>
        </w:rPr>
        <w:t> </w:t>
      </w:r>
      <w:r>
        <w:rPr>
          <w:color w:val="231F20"/>
        </w:rPr>
        <w:t>5:9).</w:t>
      </w:r>
      <w:r>
        <w:rPr>
          <w:color w:val="231F20"/>
          <w:spacing w:val="7"/>
        </w:rPr>
        <w:t> </w:t>
      </w:r>
      <w:r>
        <w:rPr>
          <w:color w:val="231F20"/>
        </w:rPr>
        <w:t>Протистояння</w:t>
      </w:r>
      <w:r>
        <w:rPr>
          <w:color w:val="231F20"/>
          <w:spacing w:val="7"/>
        </w:rPr>
        <w:t> </w:t>
      </w:r>
      <w:r>
        <w:rPr>
          <w:color w:val="231F20"/>
        </w:rPr>
        <w:t>між</w:t>
      </w:r>
      <w:r>
        <w:rPr>
          <w:color w:val="231F20"/>
          <w:spacing w:val="7"/>
        </w:rPr>
        <w:t> </w:t>
      </w:r>
      <w:r>
        <w:rPr>
          <w:color w:val="231F20"/>
        </w:rPr>
        <w:t>Христом</w:t>
      </w:r>
      <w:r>
        <w:rPr>
          <w:color w:val="231F20"/>
          <w:spacing w:val="7"/>
        </w:rPr>
        <w:t> </w:t>
      </w:r>
      <w:r>
        <w:rPr>
          <w:color w:val="231F20"/>
        </w:rPr>
        <w:t>і</w:t>
      </w:r>
      <w:r>
        <w:rPr>
          <w:color w:val="231F20"/>
          <w:spacing w:val="7"/>
        </w:rPr>
        <w:t> </w:t>
      </w:r>
      <w:r>
        <w:rPr>
          <w:color w:val="231F20"/>
        </w:rPr>
        <w:t>сатаною</w:t>
      </w:r>
      <w:r>
        <w:rPr>
          <w:color w:val="231F20"/>
          <w:spacing w:val="-44"/>
        </w:rPr>
        <w:t> </w:t>
      </w:r>
      <w:r>
        <w:rPr>
          <w:color w:val="231F20"/>
        </w:rPr>
        <w:t>почалося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Небі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приводу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поклоніння.</w:t>
      </w:r>
      <w:r>
        <w:rPr>
          <w:color w:val="231F20"/>
          <w:spacing w:val="1"/>
        </w:rPr>
        <w:t> </w:t>
      </w:r>
      <w:r>
        <w:rPr>
          <w:color w:val="231F20"/>
        </w:rPr>
        <w:t>Сатана</w:t>
      </w:r>
      <w:r>
        <w:rPr>
          <w:color w:val="231F20"/>
          <w:spacing w:val="1"/>
        </w:rPr>
        <w:t> </w:t>
      </w:r>
      <w:r>
        <w:rPr>
          <w:color w:val="231F20"/>
        </w:rPr>
        <w:t>жадав</w:t>
      </w:r>
      <w:r>
        <w:rPr>
          <w:color w:val="231F20"/>
          <w:spacing w:val="-44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41"/>
        </w:rPr>
        <w:t> </w:t>
      </w:r>
      <w:r>
        <w:rPr>
          <w:color w:val="231F20"/>
        </w:rPr>
        <w:t>яке</w:t>
      </w:r>
      <w:r>
        <w:rPr>
          <w:color w:val="231F20"/>
          <w:spacing w:val="42"/>
        </w:rPr>
        <w:t> </w:t>
      </w:r>
      <w:r>
        <w:rPr>
          <w:color w:val="231F20"/>
        </w:rPr>
        <w:t>належить</w:t>
      </w:r>
      <w:r>
        <w:rPr>
          <w:color w:val="231F20"/>
          <w:spacing w:val="42"/>
        </w:rPr>
        <w:t> </w:t>
      </w:r>
      <w:r>
        <w:rPr>
          <w:color w:val="231F20"/>
        </w:rPr>
        <w:t>лише</w:t>
      </w:r>
      <w:r>
        <w:rPr>
          <w:color w:val="231F20"/>
          <w:spacing w:val="42"/>
        </w:rPr>
        <w:t> </w:t>
      </w:r>
      <w:r>
        <w:rPr>
          <w:color w:val="231F20"/>
        </w:rPr>
        <w:t>Творцеві:</w:t>
      </w:r>
      <w:r>
        <w:rPr>
          <w:color w:val="231F20"/>
          <w:spacing w:val="41"/>
        </w:rPr>
        <w:t> </w:t>
      </w:r>
      <w:r>
        <w:rPr>
          <w:color w:val="231F20"/>
        </w:rPr>
        <w:t>«Підіймуся</w:t>
      </w:r>
      <w:r>
        <w:rPr>
          <w:color w:val="231F20"/>
          <w:spacing w:val="42"/>
        </w:rPr>
        <w:t> </w:t>
      </w:r>
      <w:r>
        <w:rPr>
          <w:color w:val="231F20"/>
        </w:rPr>
        <w:t>понад</w:t>
      </w:r>
      <w:r>
        <w:rPr>
          <w:color w:val="231F20"/>
          <w:spacing w:val="-43"/>
        </w:rPr>
        <w:t> </w:t>
      </w:r>
      <w:r>
        <w:rPr>
          <w:color w:val="231F20"/>
        </w:rPr>
        <w:t>високі</w:t>
      </w:r>
      <w:r>
        <w:rPr>
          <w:color w:val="231F20"/>
          <w:spacing w:val="9"/>
        </w:rPr>
        <w:t> </w:t>
      </w:r>
      <w:r>
        <w:rPr>
          <w:color w:val="231F20"/>
        </w:rPr>
        <w:t>хмари,</w:t>
      </w:r>
      <w:r>
        <w:rPr>
          <w:color w:val="231F20"/>
          <w:spacing w:val="9"/>
        </w:rPr>
        <w:t> </w:t>
      </w:r>
      <w:r>
        <w:rPr>
          <w:color w:val="231F20"/>
        </w:rPr>
        <w:t>уподібнюсь</w:t>
      </w:r>
      <w:r>
        <w:rPr>
          <w:color w:val="231F20"/>
          <w:spacing w:val="9"/>
        </w:rPr>
        <w:t> </w:t>
      </w:r>
      <w:r>
        <w:rPr>
          <w:color w:val="231F20"/>
        </w:rPr>
        <w:t>Всевишньому!»</w:t>
      </w:r>
      <w:r>
        <w:rPr>
          <w:color w:val="231F20"/>
          <w:spacing w:val="10"/>
        </w:rPr>
        <w:t> </w:t>
      </w:r>
      <w:r>
        <w:rPr>
          <w:color w:val="231F20"/>
        </w:rPr>
        <w:t>(Ісаї</w:t>
      </w:r>
      <w:r>
        <w:rPr>
          <w:color w:val="231F20"/>
          <w:spacing w:val="9"/>
        </w:rPr>
        <w:t> </w:t>
      </w:r>
      <w:r>
        <w:rPr>
          <w:color w:val="231F20"/>
        </w:rPr>
        <w:t>14:14).</w:t>
      </w:r>
      <w:r>
        <w:rPr>
          <w:color w:val="231F20"/>
          <w:spacing w:val="9"/>
        </w:rPr>
        <w:t> </w:t>
      </w:r>
      <w:r>
        <w:rPr>
          <w:color w:val="231F20"/>
        </w:rPr>
        <w:t>Згідно</w:t>
      </w:r>
      <w:r>
        <w:rPr>
          <w:color w:val="231F20"/>
          <w:spacing w:val="9"/>
        </w:rPr>
        <w:t> </w:t>
      </w:r>
      <w:r>
        <w:rPr>
          <w:color w:val="231F20"/>
        </w:rPr>
        <w:t>з</w:t>
      </w:r>
      <w:r>
        <w:rPr>
          <w:color w:val="231F20"/>
          <w:spacing w:val="-43"/>
        </w:rPr>
        <w:t> </w:t>
      </w:r>
      <w:r>
        <w:rPr>
          <w:color w:val="231F20"/>
        </w:rPr>
        <w:t>Об’явл.</w:t>
      </w:r>
      <w:r>
        <w:rPr>
          <w:color w:val="231F20"/>
          <w:spacing w:val="3"/>
        </w:rPr>
        <w:t> </w:t>
      </w:r>
      <w:r>
        <w:rPr>
          <w:color w:val="231F20"/>
        </w:rPr>
        <w:t>13,</w:t>
      </w:r>
      <w:r>
        <w:rPr>
          <w:color w:val="231F20"/>
          <w:spacing w:val="3"/>
        </w:rPr>
        <w:t> </w:t>
      </w:r>
      <w:r>
        <w:rPr>
          <w:color w:val="231F20"/>
        </w:rPr>
        <w:t>він</w:t>
      </w:r>
      <w:r>
        <w:rPr>
          <w:color w:val="231F20"/>
          <w:spacing w:val="3"/>
        </w:rPr>
        <w:t> </w:t>
      </w:r>
      <w:r>
        <w:rPr>
          <w:color w:val="231F20"/>
        </w:rPr>
        <w:t>досягає</w:t>
      </w:r>
      <w:r>
        <w:rPr>
          <w:color w:val="231F20"/>
          <w:spacing w:val="4"/>
        </w:rPr>
        <w:t> </w:t>
      </w:r>
      <w:r>
        <w:rPr>
          <w:color w:val="231F20"/>
        </w:rPr>
        <w:t>успіху</w:t>
      </w:r>
      <w:r>
        <w:rPr>
          <w:color w:val="231F20"/>
          <w:spacing w:val="3"/>
        </w:rPr>
        <w:t> </w:t>
      </w:r>
      <w:r>
        <w:rPr>
          <w:color w:val="231F20"/>
        </w:rPr>
        <w:t>завдяки</w:t>
      </w:r>
      <w:r>
        <w:rPr>
          <w:color w:val="231F20"/>
          <w:spacing w:val="3"/>
        </w:rPr>
        <w:t> </w:t>
      </w:r>
      <w:r>
        <w:rPr>
          <w:color w:val="231F20"/>
        </w:rPr>
        <w:t>діяльності</w:t>
      </w:r>
      <w:r>
        <w:rPr>
          <w:color w:val="231F20"/>
          <w:spacing w:val="3"/>
        </w:rPr>
        <w:t> </w:t>
      </w:r>
      <w:r>
        <w:rPr>
          <w:color w:val="231F20"/>
        </w:rPr>
        <w:t>звіра</w:t>
      </w:r>
      <w:r>
        <w:rPr>
          <w:color w:val="231F20"/>
          <w:spacing w:val="4"/>
        </w:rPr>
        <w:t> </w:t>
      </w:r>
      <w:r>
        <w:rPr>
          <w:color w:val="231F20"/>
        </w:rPr>
        <w:t>із</w:t>
      </w:r>
      <w:r>
        <w:rPr>
          <w:color w:val="231F20"/>
          <w:spacing w:val="3"/>
        </w:rPr>
        <w:t> </w:t>
      </w:r>
      <w:r>
        <w:rPr>
          <w:color w:val="231F20"/>
        </w:rPr>
        <w:t>землі.</w:t>
      </w:r>
      <w:r>
        <w:rPr>
          <w:color w:val="231F20"/>
          <w:spacing w:val="-43"/>
        </w:rPr>
        <w:t> </w:t>
      </w:r>
      <w:r>
        <w:rPr>
          <w:color w:val="231F20"/>
        </w:rPr>
        <w:t>Порівнявши</w:t>
      </w:r>
      <w:r>
        <w:rPr>
          <w:color w:val="231F20"/>
          <w:spacing w:val="1"/>
        </w:rPr>
        <w:t> </w:t>
      </w:r>
      <w:r>
        <w:rPr>
          <w:color w:val="231F20"/>
        </w:rPr>
        <w:t>розділи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13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Дан.</w:t>
      </w:r>
      <w:r>
        <w:rPr>
          <w:color w:val="231F20"/>
          <w:spacing w:val="1"/>
        </w:rPr>
        <w:t> </w:t>
      </w:r>
      <w:r>
        <w:rPr>
          <w:color w:val="231F20"/>
        </w:rPr>
        <w:t>7,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46"/>
        </w:rPr>
        <w:t> </w:t>
      </w:r>
      <w:r>
        <w:rPr>
          <w:color w:val="231F20"/>
        </w:rPr>
        <w:t>можемо</w:t>
      </w:r>
      <w:r>
        <w:rPr>
          <w:color w:val="231F20"/>
          <w:spacing w:val="46"/>
        </w:rPr>
        <w:t> </w:t>
      </w:r>
      <w:r>
        <w:rPr>
          <w:color w:val="231F20"/>
        </w:rPr>
        <w:t>зро­</w:t>
      </w:r>
      <w:r>
        <w:rPr>
          <w:color w:val="231F20"/>
          <w:spacing w:val="1"/>
        </w:rPr>
        <w:t> </w:t>
      </w:r>
      <w:r>
        <w:rPr>
          <w:color w:val="231F20"/>
        </w:rPr>
        <w:t>зуміти,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звір</w:t>
      </w:r>
      <w:r>
        <w:rPr>
          <w:color w:val="231F20"/>
          <w:spacing w:val="26"/>
        </w:rPr>
        <w:t> </w:t>
      </w:r>
      <w:r>
        <w:rPr>
          <w:color w:val="231F20"/>
        </w:rPr>
        <w:t>із</w:t>
      </w:r>
      <w:r>
        <w:rPr>
          <w:color w:val="231F20"/>
          <w:spacing w:val="25"/>
        </w:rPr>
        <w:t> </w:t>
      </w:r>
      <w:r>
        <w:rPr>
          <w:color w:val="231F20"/>
        </w:rPr>
        <w:t>землі</w:t>
      </w:r>
      <w:r>
        <w:rPr>
          <w:color w:val="231F20"/>
          <w:spacing w:val="25"/>
        </w:rPr>
        <w:t> </w:t>
      </w:r>
      <w:r>
        <w:rPr>
          <w:color w:val="231F20"/>
        </w:rPr>
        <w:t>символізує</w:t>
      </w:r>
      <w:r>
        <w:rPr>
          <w:color w:val="231F20"/>
          <w:spacing w:val="26"/>
        </w:rPr>
        <w:t> </w:t>
      </w:r>
      <w:r>
        <w:rPr>
          <w:color w:val="231F20"/>
        </w:rPr>
        <w:t>ту</w:t>
      </w:r>
      <w:r>
        <w:rPr>
          <w:color w:val="231F20"/>
          <w:spacing w:val="25"/>
        </w:rPr>
        <w:t> </w:t>
      </w:r>
      <w:r>
        <w:rPr>
          <w:color w:val="231F20"/>
        </w:rPr>
        <w:t>саму</w:t>
      </w:r>
      <w:r>
        <w:rPr>
          <w:color w:val="231F20"/>
          <w:spacing w:val="25"/>
        </w:rPr>
        <w:t> </w:t>
      </w:r>
      <w:r>
        <w:rPr>
          <w:color w:val="231F20"/>
        </w:rPr>
        <w:t>силу,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5"/>
        </w:rPr>
        <w:t> </w:t>
      </w:r>
      <w:r>
        <w:rPr>
          <w:color w:val="231F20"/>
        </w:rPr>
        <w:t>малий</w:t>
      </w:r>
      <w:r>
        <w:rPr>
          <w:color w:val="231F20"/>
          <w:spacing w:val="-43"/>
        </w:rPr>
        <w:t> </w:t>
      </w:r>
      <w:r>
        <w:rPr>
          <w:color w:val="231F20"/>
        </w:rPr>
        <w:t>ріг,</w:t>
      </w:r>
      <w:r>
        <w:rPr>
          <w:color w:val="231F20"/>
          <w:spacing w:val="26"/>
        </w:rPr>
        <w:t> </w:t>
      </w:r>
      <w:r>
        <w:rPr>
          <w:color w:val="231F20"/>
        </w:rPr>
        <w:t>який</w:t>
      </w:r>
      <w:r>
        <w:rPr>
          <w:color w:val="231F20"/>
          <w:spacing w:val="27"/>
        </w:rPr>
        <w:t> </w:t>
      </w:r>
      <w:r>
        <w:rPr>
          <w:color w:val="231F20"/>
        </w:rPr>
        <w:t>«захоче</w:t>
      </w:r>
      <w:r>
        <w:rPr>
          <w:color w:val="231F20"/>
          <w:spacing w:val="26"/>
        </w:rPr>
        <w:t> </w:t>
      </w:r>
      <w:r>
        <w:rPr>
          <w:color w:val="231F20"/>
        </w:rPr>
        <w:t>змінити</w:t>
      </w:r>
      <w:r>
        <w:rPr>
          <w:color w:val="231F20"/>
          <w:spacing w:val="27"/>
        </w:rPr>
        <w:t> </w:t>
      </w:r>
      <w:r>
        <w:rPr>
          <w:color w:val="231F20"/>
        </w:rPr>
        <w:t>часи</w:t>
      </w:r>
      <w:r>
        <w:rPr>
          <w:color w:val="231F20"/>
          <w:spacing w:val="27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закон»</w:t>
      </w:r>
      <w:r>
        <w:rPr>
          <w:color w:val="231F20"/>
          <w:spacing w:val="27"/>
        </w:rPr>
        <w:t> </w:t>
      </w:r>
      <w:r>
        <w:rPr>
          <w:color w:val="231F20"/>
        </w:rPr>
        <w:t>і</w:t>
      </w:r>
      <w:r>
        <w:rPr>
          <w:color w:val="231F20"/>
          <w:spacing w:val="26"/>
        </w:rPr>
        <w:t> </w:t>
      </w:r>
      <w:r>
        <w:rPr>
          <w:color w:val="231F20"/>
        </w:rPr>
        <w:t>діятиме</w:t>
      </w:r>
      <w:r>
        <w:rPr>
          <w:color w:val="231F20"/>
          <w:spacing w:val="27"/>
        </w:rPr>
        <w:t> </w:t>
      </w:r>
      <w:r>
        <w:rPr>
          <w:color w:val="231F20"/>
        </w:rPr>
        <w:t>упродовж</w:t>
      </w:r>
    </w:p>
    <w:p>
      <w:pPr>
        <w:spacing w:after="0" w:line="254" w:lineRule="auto"/>
        <w:jc w:val="right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2"/>
        <w:jc w:val="both"/>
      </w:pPr>
      <w:r>
        <w:rPr>
          <w:color w:val="231F20"/>
        </w:rPr>
        <w:t>1260</w:t>
      </w:r>
      <w:r>
        <w:rPr>
          <w:color w:val="231F20"/>
          <w:spacing w:val="1"/>
        </w:rPr>
        <w:t> </w:t>
      </w:r>
      <w:r>
        <w:rPr>
          <w:color w:val="231F20"/>
        </w:rPr>
        <w:t>пророчих</w:t>
      </w:r>
      <w:r>
        <w:rPr>
          <w:color w:val="231F20"/>
          <w:spacing w:val="1"/>
        </w:rPr>
        <w:t> </w:t>
      </w:r>
      <w:r>
        <w:rPr>
          <w:color w:val="231F20"/>
        </w:rPr>
        <w:t>«днів»,</w:t>
      </w:r>
      <w:r>
        <w:rPr>
          <w:color w:val="231F20"/>
          <w:spacing w:val="1"/>
        </w:rPr>
        <w:t> </w:t>
      </w:r>
      <w:r>
        <w:rPr>
          <w:color w:val="231F2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</w:rPr>
        <w:t>1260</w:t>
      </w:r>
      <w:r>
        <w:rPr>
          <w:color w:val="231F20"/>
          <w:spacing w:val="1"/>
        </w:rPr>
        <w:t> </w:t>
      </w:r>
      <w:r>
        <w:rPr>
          <w:color w:val="231F20"/>
        </w:rPr>
        <w:t>років</w:t>
      </w:r>
      <w:r>
        <w:rPr>
          <w:color w:val="231F20"/>
          <w:spacing w:val="1"/>
        </w:rPr>
        <w:t> </w:t>
      </w:r>
      <w:r>
        <w:rPr>
          <w:color w:val="231F20"/>
        </w:rPr>
        <w:t>(Дан.</w:t>
      </w:r>
      <w:r>
        <w:rPr>
          <w:color w:val="231F20"/>
          <w:spacing w:val="1"/>
        </w:rPr>
        <w:t> </w:t>
      </w:r>
      <w:r>
        <w:rPr>
          <w:color w:val="231F20"/>
        </w:rPr>
        <w:t>7:25;</w:t>
      </w:r>
      <w:r>
        <w:rPr>
          <w:color w:val="231F20"/>
          <w:spacing w:val="1"/>
        </w:rPr>
        <w:t> </w:t>
      </w:r>
      <w:r>
        <w:rPr>
          <w:color w:val="231F20"/>
        </w:rPr>
        <w:t>порівн.</w:t>
      </w:r>
      <w:r>
        <w:rPr>
          <w:color w:val="231F20"/>
          <w:spacing w:val="1"/>
        </w:rPr>
        <w:t> </w:t>
      </w:r>
      <w:r>
        <w:rPr>
          <w:color w:val="231F20"/>
        </w:rPr>
        <w:t>Об’явл. 13:5; див. урок 6). Єдина частина Божого Закону, Де­</w:t>
      </w:r>
      <w:r>
        <w:rPr>
          <w:color w:val="231F20"/>
          <w:spacing w:val="1"/>
        </w:rPr>
        <w:t> </w:t>
      </w:r>
      <w:r>
        <w:rPr>
          <w:color w:val="231F20"/>
        </w:rPr>
        <w:t>сяти Заповідей, де йдеться про час, — це четверта заповідь. Ця</w:t>
      </w:r>
      <w:r>
        <w:rPr>
          <w:color w:val="231F20"/>
          <w:spacing w:val="-44"/>
        </w:rPr>
        <w:t> </w:t>
      </w:r>
      <w:r>
        <w:rPr>
          <w:color w:val="231F20"/>
        </w:rPr>
        <w:t>сила спробувала змінити день поклоніння із суботи, сьомого</w:t>
      </w:r>
      <w:r>
        <w:rPr>
          <w:color w:val="231F20"/>
          <w:spacing w:val="1"/>
        </w:rPr>
        <w:t> </w:t>
      </w:r>
      <w:r>
        <w:rPr>
          <w:color w:val="231F20"/>
        </w:rPr>
        <w:t>дня,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неділю,</w:t>
      </w:r>
      <w:r>
        <w:rPr>
          <w:color w:val="231F20"/>
          <w:spacing w:val="31"/>
        </w:rPr>
        <w:t> </w:t>
      </w:r>
      <w:r>
        <w:rPr>
          <w:color w:val="231F20"/>
        </w:rPr>
        <w:t>перший</w:t>
      </w:r>
      <w:r>
        <w:rPr>
          <w:color w:val="231F20"/>
          <w:spacing w:val="31"/>
        </w:rPr>
        <w:t> </w:t>
      </w:r>
      <w:r>
        <w:rPr>
          <w:color w:val="231F20"/>
        </w:rPr>
        <w:t>день</w:t>
      </w:r>
      <w:r>
        <w:rPr>
          <w:color w:val="231F20"/>
          <w:spacing w:val="31"/>
        </w:rPr>
        <w:t> </w:t>
      </w:r>
      <w:r>
        <w:rPr>
          <w:color w:val="231F20"/>
        </w:rPr>
        <w:t>тижня.</w:t>
      </w:r>
    </w:p>
    <w:p>
      <w:pPr>
        <w:pStyle w:val="BodyText"/>
        <w:spacing w:line="254" w:lineRule="auto"/>
        <w:ind w:left="230" w:right="135" w:firstLine="340"/>
        <w:jc w:val="both"/>
      </w:pPr>
      <w:r>
        <w:rPr>
          <w:color w:val="231F20"/>
          <w:w w:val="95"/>
        </w:rPr>
        <w:t>Якщо земна влада намагається змінити день поклоніння, сьо­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мий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день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(суботу),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який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Сам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Бог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відокремив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Своєї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влади</w:t>
      </w:r>
      <w:r>
        <w:rPr>
          <w:color w:val="231F20"/>
          <w:spacing w:val="-44"/>
        </w:rPr>
        <w:t> </w:t>
      </w:r>
      <w:r>
        <w:rPr>
          <w:color w:val="231F20"/>
        </w:rPr>
        <w:t>(див. Вих. 31:13; Єзек. 20:12, 20), – це спроба узурпувати Боже­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ственну владу. Отже, саме на підставі цього питання відбудеться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останній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конфлікт</w:t>
      </w:r>
      <w:r>
        <w:rPr>
          <w:color w:val="231F20"/>
          <w:spacing w:val="-2"/>
        </w:rPr>
        <w:t> </w:t>
      </w:r>
      <w:r>
        <w:rPr>
          <w:color w:val="231F20"/>
        </w:rPr>
        <w:t>між</w:t>
      </w:r>
      <w:r>
        <w:rPr>
          <w:color w:val="231F20"/>
          <w:spacing w:val="-2"/>
        </w:rPr>
        <w:t> </w:t>
      </w:r>
      <w:r>
        <w:rPr>
          <w:color w:val="231F20"/>
        </w:rPr>
        <w:t>істинним</w:t>
      </w:r>
      <w:r>
        <w:rPr>
          <w:color w:val="231F20"/>
          <w:spacing w:val="-2"/>
        </w:rPr>
        <w:t> </w:t>
      </w:r>
      <w:r>
        <w:rPr>
          <w:color w:val="231F20"/>
        </w:rPr>
        <w:t>та</w:t>
      </w:r>
      <w:r>
        <w:rPr>
          <w:color w:val="231F20"/>
          <w:spacing w:val="-1"/>
        </w:rPr>
        <w:t> </w:t>
      </w:r>
      <w:r>
        <w:rPr>
          <w:color w:val="231F20"/>
        </w:rPr>
        <w:t>фальшивим</w:t>
      </w:r>
      <w:r>
        <w:rPr>
          <w:color w:val="231F20"/>
          <w:spacing w:val="-2"/>
        </w:rPr>
        <w:t> </w:t>
      </w:r>
      <w:r>
        <w:rPr>
          <w:color w:val="231F20"/>
        </w:rPr>
        <w:t>поклонінням.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  <w:spacing w:val="-1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книзі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Об’явлення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міститься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характеристика</w:t>
      </w:r>
      <w:r>
        <w:rPr>
          <w:color w:val="231F20"/>
          <w:spacing w:val="-9"/>
        </w:rPr>
        <w:t> </w:t>
      </w:r>
      <w:r>
        <w:rPr>
          <w:color w:val="231F20"/>
        </w:rPr>
        <w:t>вірних</w:t>
      </w:r>
      <w:r>
        <w:rPr>
          <w:color w:val="231F20"/>
          <w:spacing w:val="-9"/>
        </w:rPr>
        <w:t> </w:t>
      </w:r>
      <w:r>
        <w:rPr>
          <w:color w:val="231F20"/>
        </w:rPr>
        <w:t>Богові</w:t>
      </w:r>
      <w:r>
        <w:rPr>
          <w:color w:val="231F20"/>
          <w:spacing w:val="-44"/>
        </w:rPr>
        <w:t> </w:t>
      </w:r>
      <w:r>
        <w:rPr>
          <w:color w:val="231F20"/>
        </w:rPr>
        <w:t>людей: вони «бережуть Божі заповіді» (Об’явл. 12:17; 14:12).</w:t>
      </w:r>
      <w:r>
        <w:rPr>
          <w:color w:val="231F20"/>
          <w:spacing w:val="1"/>
        </w:rPr>
        <w:t> </w:t>
      </w:r>
      <w:r>
        <w:rPr>
          <w:color w:val="231F20"/>
        </w:rPr>
        <w:t>Заповіді Божі включають і четверту заповідь про дотримання</w:t>
      </w:r>
      <w:r>
        <w:rPr>
          <w:color w:val="231F20"/>
          <w:spacing w:val="1"/>
        </w:rPr>
        <w:t> </w:t>
      </w:r>
      <w:r>
        <w:rPr>
          <w:color w:val="231F20"/>
        </w:rPr>
        <w:t>сьомого дня, суботи, а не неділі. Люди, котрі відкидають ос­</w:t>
      </w:r>
      <w:r>
        <w:rPr>
          <w:color w:val="231F20"/>
          <w:spacing w:val="1"/>
        </w:rPr>
        <w:t> </w:t>
      </w:r>
      <w:r>
        <w:rPr>
          <w:color w:val="231F20"/>
        </w:rPr>
        <w:t>танній</w:t>
      </w:r>
      <w:r>
        <w:rPr>
          <w:color w:val="231F20"/>
          <w:spacing w:val="-3"/>
        </w:rPr>
        <w:t> </w:t>
      </w:r>
      <w:r>
        <w:rPr>
          <w:color w:val="231F20"/>
        </w:rPr>
        <w:t>заклик</w:t>
      </w:r>
      <w:r>
        <w:rPr>
          <w:color w:val="231F20"/>
          <w:spacing w:val="-2"/>
        </w:rPr>
        <w:t> </w:t>
      </w:r>
      <w:r>
        <w:rPr>
          <w:color w:val="231F20"/>
        </w:rPr>
        <w:t>трьох</w:t>
      </w:r>
      <w:r>
        <w:rPr>
          <w:color w:val="231F20"/>
          <w:spacing w:val="-2"/>
        </w:rPr>
        <w:t> </w:t>
      </w:r>
      <w:r>
        <w:rPr>
          <w:color w:val="231F20"/>
        </w:rPr>
        <w:t>ангелів</w:t>
      </w:r>
      <w:r>
        <w:rPr>
          <w:color w:val="231F20"/>
          <w:spacing w:val="-3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-2"/>
        </w:rPr>
        <w:t> </w:t>
      </w:r>
      <w:r>
        <w:rPr>
          <w:color w:val="231F20"/>
        </w:rPr>
        <w:t>Богові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Його</w:t>
      </w:r>
      <w:r>
        <w:rPr>
          <w:color w:val="231F20"/>
          <w:spacing w:val="-2"/>
        </w:rPr>
        <w:t> </w:t>
      </w:r>
      <w:r>
        <w:rPr>
          <w:color w:val="231F20"/>
        </w:rPr>
        <w:t>святий</w:t>
      </w:r>
      <w:r>
        <w:rPr>
          <w:color w:val="231F20"/>
          <w:spacing w:val="-44"/>
        </w:rPr>
        <w:t> </w:t>
      </w:r>
      <w:r>
        <w:rPr>
          <w:color w:val="231F20"/>
        </w:rPr>
        <w:t>день (див. Ісаї 58:13) і поклоняються звірові в його фальшиву</w:t>
      </w:r>
      <w:r>
        <w:rPr>
          <w:color w:val="231F20"/>
          <w:spacing w:val="1"/>
        </w:rPr>
        <w:t> </w:t>
      </w:r>
      <w:r>
        <w:rPr>
          <w:color w:val="231F20"/>
        </w:rPr>
        <w:t>суботу,</w:t>
      </w:r>
      <w:r>
        <w:rPr>
          <w:color w:val="231F20"/>
          <w:spacing w:val="20"/>
        </w:rPr>
        <w:t> </w:t>
      </w:r>
      <w:r>
        <w:rPr>
          <w:color w:val="231F20"/>
        </w:rPr>
        <w:t>тобто</w:t>
      </w:r>
      <w:r>
        <w:rPr>
          <w:color w:val="231F20"/>
          <w:spacing w:val="20"/>
        </w:rPr>
        <w:t> </w:t>
      </w:r>
      <w:r>
        <w:rPr>
          <w:color w:val="231F20"/>
        </w:rPr>
        <w:t>неділю,</w:t>
      </w:r>
      <w:r>
        <w:rPr>
          <w:color w:val="231F20"/>
          <w:spacing w:val="21"/>
        </w:rPr>
        <w:t> </w:t>
      </w:r>
      <w:r>
        <w:rPr>
          <w:color w:val="231F20"/>
        </w:rPr>
        <w:t>отримають</w:t>
      </w:r>
      <w:r>
        <w:rPr>
          <w:color w:val="231F20"/>
          <w:spacing w:val="20"/>
        </w:rPr>
        <w:t> </w:t>
      </w:r>
      <w:r>
        <w:rPr>
          <w:color w:val="231F20"/>
        </w:rPr>
        <w:t>знак</w:t>
      </w:r>
      <w:r>
        <w:rPr>
          <w:color w:val="231F20"/>
          <w:spacing w:val="21"/>
        </w:rPr>
        <w:t> </w:t>
      </w:r>
      <w:r>
        <w:rPr>
          <w:color w:val="231F20"/>
        </w:rPr>
        <w:t>звіра</w:t>
      </w:r>
      <w:r>
        <w:rPr>
          <w:color w:val="231F20"/>
          <w:spacing w:val="20"/>
        </w:rPr>
        <w:t> </w:t>
      </w:r>
      <w:r>
        <w:rPr>
          <w:color w:val="231F20"/>
        </w:rPr>
        <w:t>(див.</w:t>
      </w:r>
      <w:r>
        <w:rPr>
          <w:color w:val="231F20"/>
          <w:spacing w:val="21"/>
        </w:rPr>
        <w:t> </w:t>
      </w:r>
      <w:r>
        <w:rPr>
          <w:color w:val="231F20"/>
        </w:rPr>
        <w:t>урок</w:t>
      </w:r>
      <w:r>
        <w:rPr>
          <w:color w:val="231F20"/>
          <w:spacing w:val="20"/>
        </w:rPr>
        <w:t> </w:t>
      </w:r>
      <w:r>
        <w:rPr>
          <w:color w:val="231F20"/>
        </w:rPr>
        <w:t>11).</w:t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8"/>
        <w:rPr>
          <w:sz w:val="33"/>
        </w:rPr>
      </w:pPr>
    </w:p>
    <w:p>
      <w:pPr>
        <w:pStyle w:val="Heading1"/>
        <w:ind w:left="230"/>
      </w:pPr>
      <w:r>
        <w:rPr>
          <w:color w:val="231F20"/>
          <w:w w:val="95"/>
        </w:rPr>
        <w:t>ТРИАНГЕЛЬСЬКА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ВІСТКА</w:t>
      </w:r>
    </w:p>
    <w:p>
      <w:pPr>
        <w:spacing w:before="88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sz w:val="20"/>
        </w:rPr>
        <w:t>30</w:t>
      </w:r>
      <w:r>
        <w:rPr>
          <w:rFonts w:ascii="Trebuchet MS" w:hAnsi="Trebuchet MS"/>
          <w:color w:val="231F20"/>
          <w:spacing w:val="2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179" w:space="1153"/>
            <w:col w:w="2048"/>
          </w:cols>
        </w:sectPr>
      </w:pPr>
    </w:p>
    <w:p>
      <w:pPr>
        <w:pStyle w:val="BodyText"/>
        <w:spacing w:line="254" w:lineRule="auto" w:before="66"/>
        <w:ind w:left="230" w:right="134" w:firstLine="340"/>
        <w:jc w:val="both"/>
      </w:pP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тексті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Об’явл.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14:7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читаємо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першого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ангела,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котрий</w:t>
      </w:r>
      <w:r>
        <w:rPr>
          <w:color w:val="231F20"/>
          <w:spacing w:val="-44"/>
        </w:rPr>
        <w:t> </w:t>
      </w:r>
      <w:r>
        <w:rPr>
          <w:color w:val="231F20"/>
        </w:rPr>
        <w:t>проголошує гучним голосом: «Побійтеся Бога й віддайте Йому</w:t>
      </w:r>
      <w:r>
        <w:rPr>
          <w:color w:val="231F20"/>
          <w:spacing w:val="-44"/>
        </w:rPr>
        <w:t> </w:t>
      </w:r>
      <w:r>
        <w:rPr>
          <w:color w:val="231F20"/>
        </w:rPr>
        <w:t>славу, бо прийшла година Його суду! Поклоніться Тому, Хто</w:t>
      </w:r>
      <w:r>
        <w:rPr>
          <w:color w:val="231F20"/>
          <w:spacing w:val="1"/>
        </w:rPr>
        <w:t> </w:t>
      </w:r>
      <w:r>
        <w:rPr>
          <w:color w:val="231F20"/>
        </w:rPr>
        <w:t>створив небо, землю, море і джерела вод!» Небеса закликають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нас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виявити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нашу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найвищу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вірність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щире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поклоніння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Творцеві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світлі</w:t>
      </w:r>
      <w:r>
        <w:rPr>
          <w:color w:val="231F20"/>
          <w:spacing w:val="25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25"/>
        </w:rPr>
        <w:t> </w:t>
      </w:r>
      <w:r>
        <w:rPr>
          <w:color w:val="231F20"/>
        </w:rPr>
        <w:t>суду.</w:t>
      </w:r>
    </w:p>
    <w:p>
      <w:pPr>
        <w:pStyle w:val="BodyText"/>
        <w:spacing w:line="254" w:lineRule="auto"/>
        <w:ind w:left="230" w:right="133" w:firstLine="340"/>
        <w:jc w:val="both"/>
      </w:pPr>
      <w:r>
        <w:rPr>
          <w:color w:val="231F20"/>
        </w:rPr>
        <w:t>Другий ангел проголошує: «Упав, упав великий Вавилон,</w:t>
      </w:r>
      <w:r>
        <w:rPr>
          <w:color w:val="231F20"/>
          <w:spacing w:val="1"/>
        </w:rPr>
        <w:t> </w:t>
      </w:r>
      <w:r>
        <w:rPr>
          <w:color w:val="231F20"/>
        </w:rPr>
        <w:t>який напоїв усі народи лютим вином своєї розпусти!» (Об’явл.</w:t>
      </w:r>
      <w:r>
        <w:rPr>
          <w:color w:val="231F20"/>
          <w:spacing w:val="1"/>
        </w:rPr>
        <w:t> </w:t>
      </w:r>
      <w:r>
        <w:rPr>
          <w:color w:val="231F20"/>
        </w:rPr>
        <w:t>14:8). Вавилон символізує занепалу відступницьку релігійну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систему, яка відкинула вістку першого ангела на користь хибної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системи поклоніння. Ось чому третій ангел в Об’явл. 14:9–11</w:t>
      </w:r>
      <w:r>
        <w:rPr>
          <w:color w:val="231F20"/>
          <w:spacing w:val="1"/>
        </w:rPr>
        <w:t> </w:t>
      </w:r>
      <w:r>
        <w:rPr>
          <w:color w:val="231F20"/>
        </w:rPr>
        <w:t>застерігає від поклоніння «звірові та його образові». У текстах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Об’явл. 14:6–12 зображені два протилежні вибори — поклоніння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Творцеві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або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поклоніння</w:t>
      </w:r>
      <w:r>
        <w:rPr>
          <w:color w:val="231F20"/>
          <w:spacing w:val="-10"/>
        </w:rPr>
        <w:t> </w:t>
      </w:r>
      <w:r>
        <w:rPr>
          <w:color w:val="231F20"/>
        </w:rPr>
        <w:t>звірові.</w:t>
      </w:r>
      <w:r>
        <w:rPr>
          <w:color w:val="231F20"/>
          <w:spacing w:val="-10"/>
        </w:rPr>
        <w:t> </w:t>
      </w:r>
      <w:r>
        <w:rPr>
          <w:color w:val="231F20"/>
        </w:rPr>
        <w:t>Тоді</w:t>
      </w:r>
      <w:r>
        <w:rPr>
          <w:color w:val="231F20"/>
          <w:spacing w:val="-9"/>
        </w:rPr>
        <w:t> </w:t>
      </w:r>
      <w:r>
        <w:rPr>
          <w:color w:val="231F20"/>
        </w:rPr>
        <w:t>кожна</w:t>
      </w:r>
      <w:r>
        <w:rPr>
          <w:color w:val="231F20"/>
          <w:spacing w:val="-10"/>
        </w:rPr>
        <w:t> </w:t>
      </w:r>
      <w:r>
        <w:rPr>
          <w:color w:val="231F20"/>
        </w:rPr>
        <w:t>людина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планеті</w:t>
      </w:r>
      <w:r>
        <w:rPr>
          <w:color w:val="231F20"/>
          <w:spacing w:val="-44"/>
        </w:rPr>
        <w:t> </w:t>
      </w:r>
      <w:r>
        <w:rPr>
          <w:color w:val="231F20"/>
        </w:rPr>
        <w:t>Земля прийме своє остаточне й безповоротне рішення, кому</w:t>
      </w:r>
      <w:r>
        <w:rPr>
          <w:color w:val="231F20"/>
          <w:spacing w:val="1"/>
        </w:rPr>
        <w:t> </w:t>
      </w:r>
      <w:r>
        <w:rPr>
          <w:color w:val="231F20"/>
        </w:rPr>
        <w:t>вона</w:t>
      </w:r>
      <w:r>
        <w:rPr>
          <w:color w:val="231F20"/>
          <w:spacing w:val="23"/>
        </w:rPr>
        <w:t> </w:t>
      </w:r>
      <w:r>
        <w:rPr>
          <w:color w:val="231F20"/>
        </w:rPr>
        <w:t>буде</w:t>
      </w:r>
      <w:r>
        <w:rPr>
          <w:color w:val="231F20"/>
          <w:spacing w:val="23"/>
        </w:rPr>
        <w:t> </w:t>
      </w:r>
      <w:r>
        <w:rPr>
          <w:color w:val="231F20"/>
        </w:rPr>
        <w:t>вірною</w:t>
      </w:r>
      <w:r>
        <w:rPr>
          <w:color w:val="231F20"/>
          <w:spacing w:val="23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кінця</w:t>
      </w:r>
      <w:r>
        <w:rPr>
          <w:color w:val="231F20"/>
          <w:spacing w:val="23"/>
        </w:rPr>
        <w:t> </w:t>
      </w:r>
      <w:r>
        <w:rPr>
          <w:color w:val="231F20"/>
        </w:rPr>
        <w:t>—</w:t>
      </w:r>
      <w:r>
        <w:rPr>
          <w:color w:val="231F20"/>
          <w:spacing w:val="23"/>
        </w:rPr>
        <w:t> </w:t>
      </w:r>
      <w:r>
        <w:rPr>
          <w:color w:val="231F20"/>
        </w:rPr>
        <w:t>Ісусові</w:t>
      </w:r>
      <w:r>
        <w:rPr>
          <w:color w:val="231F20"/>
          <w:spacing w:val="23"/>
        </w:rPr>
        <w:t> </w:t>
      </w:r>
      <w:r>
        <w:rPr>
          <w:color w:val="231F20"/>
        </w:rPr>
        <w:t>чи</w:t>
      </w:r>
      <w:r>
        <w:rPr>
          <w:color w:val="231F20"/>
          <w:spacing w:val="24"/>
        </w:rPr>
        <w:t> </w:t>
      </w:r>
      <w:r>
        <w:rPr>
          <w:color w:val="231F20"/>
        </w:rPr>
        <w:t>сатані.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tabs>
          <w:tab w:pos="6121" w:val="left" w:leader="none"/>
        </w:tabs>
        <w:spacing w:line="249" w:lineRule="auto" w:before="79"/>
        <w:ind w:left="357" w:right="24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Об’явл. 14:12. Які дві особливі риси притаманні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тим, хто відмовляється поклонятися звірові? Чому обидві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риси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життєво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важливі?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43959pt;width:288.6pt;height:.1pt;mso-position-horizontal-relative:page;mso-position-vertical-relative:paragraph;z-index:-15521280;mso-wrap-distance-left:0;mso-wrap-distance-right:0" coordorigin="977,223" coordsize="5772,0" path="m977,223l6749,22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</w:rPr>
        <w:t>Наприкінці часу Бог матиме людей, котрі залишатимуться</w:t>
      </w:r>
      <w:r>
        <w:rPr>
          <w:color w:val="231F20"/>
          <w:spacing w:val="1"/>
        </w:rPr>
        <w:t> </w:t>
      </w:r>
      <w:r>
        <w:rPr>
          <w:color w:val="231F20"/>
        </w:rPr>
        <w:t>вірними Йому серед найбільшого опору і найлютіших переслі­</w:t>
      </w:r>
      <w:r>
        <w:rPr>
          <w:color w:val="231F20"/>
          <w:spacing w:val="-44"/>
        </w:rPr>
        <w:t> </w:t>
      </w:r>
      <w:r>
        <w:rPr>
          <w:color w:val="231F20"/>
        </w:rPr>
        <w:t>дувань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історії</w:t>
      </w:r>
      <w:r>
        <w:rPr>
          <w:color w:val="231F20"/>
          <w:spacing w:val="-10"/>
        </w:rPr>
        <w:t> </w:t>
      </w:r>
      <w:r>
        <w:rPr>
          <w:color w:val="231F20"/>
        </w:rPr>
        <w:t>світу.</w:t>
      </w:r>
      <w:r>
        <w:rPr>
          <w:color w:val="231F20"/>
          <w:spacing w:val="-11"/>
        </w:rPr>
        <w:t> </w:t>
      </w:r>
      <w:r>
        <w:rPr>
          <w:color w:val="231F20"/>
        </w:rPr>
        <w:t>Завдяки</w:t>
      </w:r>
      <w:r>
        <w:rPr>
          <w:color w:val="231F20"/>
          <w:spacing w:val="-10"/>
        </w:rPr>
        <w:t> </w:t>
      </w:r>
      <w:r>
        <w:rPr>
          <w:color w:val="231F20"/>
        </w:rPr>
        <w:t>дару</w:t>
      </w:r>
      <w:r>
        <w:rPr>
          <w:color w:val="231F20"/>
          <w:spacing w:val="-11"/>
        </w:rPr>
        <w:t> </w:t>
      </w:r>
      <w:r>
        <w:rPr>
          <w:color w:val="231F20"/>
        </w:rPr>
        <w:t>Христової</w:t>
      </w:r>
      <w:r>
        <w:rPr>
          <w:color w:val="231F20"/>
          <w:spacing w:val="-10"/>
        </w:rPr>
        <w:t> </w:t>
      </w:r>
      <w:r>
        <w:rPr>
          <w:color w:val="231F20"/>
        </w:rPr>
        <w:t>праведності</w:t>
      </w:r>
      <w:r>
        <w:rPr>
          <w:color w:val="231F20"/>
          <w:spacing w:val="-11"/>
        </w:rPr>
        <w:t> </w:t>
      </w:r>
      <w:r>
        <w:rPr>
          <w:color w:val="231F20"/>
        </w:rPr>
        <w:t>вони</w:t>
      </w:r>
      <w:r>
        <w:rPr>
          <w:color w:val="231F20"/>
          <w:spacing w:val="-44"/>
        </w:rPr>
        <w:t> </w:t>
      </w:r>
      <w:r>
        <w:rPr>
          <w:color w:val="231F20"/>
        </w:rPr>
        <w:t>житимуть</w:t>
      </w:r>
      <w:r>
        <w:rPr>
          <w:color w:val="231F20"/>
          <w:spacing w:val="-10"/>
        </w:rPr>
        <w:t> </w:t>
      </w:r>
      <w:r>
        <w:rPr>
          <w:color w:val="231F20"/>
        </w:rPr>
        <w:t>життям,</w:t>
      </w:r>
      <w:r>
        <w:rPr>
          <w:color w:val="231F20"/>
          <w:spacing w:val="-10"/>
        </w:rPr>
        <w:t> </w:t>
      </w:r>
      <w:r>
        <w:rPr>
          <w:color w:val="231F20"/>
        </w:rPr>
        <w:t>сповненим</w:t>
      </w:r>
      <w:r>
        <w:rPr>
          <w:color w:val="231F20"/>
          <w:spacing w:val="-10"/>
        </w:rPr>
        <w:t> </w:t>
      </w:r>
      <w:r>
        <w:rPr>
          <w:color w:val="231F20"/>
        </w:rPr>
        <w:t>благодаті</w:t>
      </w:r>
      <w:r>
        <w:rPr>
          <w:color w:val="231F20"/>
          <w:spacing w:val="-10"/>
        </w:rPr>
        <w:t> </w:t>
      </w:r>
      <w:r>
        <w:rPr>
          <w:color w:val="231F20"/>
        </w:rPr>
        <w:t>й</w:t>
      </w:r>
      <w:r>
        <w:rPr>
          <w:color w:val="231F20"/>
          <w:spacing w:val="-10"/>
        </w:rPr>
        <w:t> </w:t>
      </w:r>
      <w:r>
        <w:rPr>
          <w:color w:val="231F20"/>
        </w:rPr>
        <w:t>послуху.</w:t>
      </w:r>
      <w:r>
        <w:rPr>
          <w:color w:val="231F20"/>
          <w:spacing w:val="-10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Творцеві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прямо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протилежне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поклонінню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звірові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виявляється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 дотриманні Божих заповідей. Останній конфлікт з приводу</w:t>
      </w:r>
      <w:r>
        <w:rPr>
          <w:color w:val="231F20"/>
          <w:spacing w:val="1"/>
        </w:rPr>
        <w:t> </w:t>
      </w:r>
      <w:r>
        <w:rPr>
          <w:color w:val="231F20"/>
        </w:rPr>
        <w:t>вірності Христу чи вірності звірові буде зосереджений на пи­</w:t>
      </w:r>
      <w:r>
        <w:rPr>
          <w:color w:val="231F20"/>
          <w:spacing w:val="1"/>
        </w:rPr>
        <w:t> </w:t>
      </w:r>
      <w:r>
        <w:rPr>
          <w:color w:val="231F20"/>
        </w:rPr>
        <w:t>танні</w:t>
      </w:r>
      <w:r>
        <w:rPr>
          <w:color w:val="231F20"/>
          <w:spacing w:val="5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основі</w:t>
      </w:r>
      <w:r>
        <w:rPr>
          <w:color w:val="231F20"/>
          <w:spacing w:val="5"/>
        </w:rPr>
        <w:t> </w:t>
      </w:r>
      <w:r>
        <w:rPr>
          <w:color w:val="231F20"/>
        </w:rPr>
        <w:t>цієї</w:t>
      </w:r>
      <w:r>
        <w:rPr>
          <w:color w:val="231F20"/>
          <w:spacing w:val="6"/>
        </w:rPr>
        <w:t> </w:t>
      </w:r>
      <w:r>
        <w:rPr>
          <w:color w:val="231F20"/>
        </w:rPr>
        <w:t>великої</w:t>
      </w:r>
      <w:r>
        <w:rPr>
          <w:color w:val="231F20"/>
          <w:spacing w:val="5"/>
        </w:rPr>
        <w:t> </w:t>
      </w:r>
      <w:r>
        <w:rPr>
          <w:color w:val="231F20"/>
        </w:rPr>
        <w:t>боротьби</w:t>
      </w:r>
      <w:r>
        <w:rPr>
          <w:color w:val="231F20"/>
          <w:spacing w:val="5"/>
        </w:rPr>
        <w:t> </w:t>
      </w:r>
      <w:r>
        <w:rPr>
          <w:color w:val="231F20"/>
        </w:rPr>
        <w:t>між</w:t>
      </w:r>
      <w:r>
        <w:rPr>
          <w:color w:val="231F20"/>
          <w:spacing w:val="6"/>
        </w:rPr>
        <w:t> </w:t>
      </w:r>
      <w:r>
        <w:rPr>
          <w:color w:val="231F20"/>
        </w:rPr>
        <w:t>добром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2"/>
        </w:rPr>
        <w:t> </w:t>
      </w:r>
      <w:r>
        <w:rPr>
          <w:color w:val="231F20"/>
        </w:rPr>
        <w:t>злом</w:t>
      </w:r>
      <w:r>
        <w:rPr>
          <w:color w:val="231F20"/>
          <w:spacing w:val="23"/>
        </w:rPr>
        <w:t> </w:t>
      </w:r>
      <w:r>
        <w:rPr>
          <w:color w:val="231F20"/>
        </w:rPr>
        <w:t>лежатиме</w:t>
      </w:r>
      <w:r>
        <w:rPr>
          <w:color w:val="231F20"/>
          <w:spacing w:val="23"/>
        </w:rPr>
        <w:t> </w:t>
      </w:r>
      <w:r>
        <w:rPr>
          <w:color w:val="231F20"/>
        </w:rPr>
        <w:t>питання</w:t>
      </w:r>
      <w:r>
        <w:rPr>
          <w:color w:val="231F20"/>
          <w:spacing w:val="23"/>
        </w:rPr>
        <w:t> </w:t>
      </w:r>
      <w:r>
        <w:rPr>
          <w:color w:val="231F20"/>
        </w:rPr>
        <w:t>дотримання</w:t>
      </w:r>
      <w:r>
        <w:rPr>
          <w:color w:val="231F20"/>
          <w:spacing w:val="23"/>
        </w:rPr>
        <w:t> </w:t>
      </w:r>
      <w:r>
        <w:rPr>
          <w:color w:val="231F20"/>
        </w:rPr>
        <w:t>суботи.</w:t>
      </w: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  <w:w w:val="95"/>
        </w:rPr>
        <w:t>Вірні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послідовники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Спасителя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матимуть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лише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віру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Ісуса,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а й віру Ісуса. Віра Ісуса – це віра, настільки глибока, настільки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довірлива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віддана,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всі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піднебесні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духи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злоби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усі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випробу­</w:t>
      </w:r>
      <w:r>
        <w:rPr>
          <w:color w:val="231F20"/>
          <w:spacing w:val="-43"/>
        </w:rPr>
        <w:t> </w:t>
      </w:r>
      <w:r>
        <w:rPr>
          <w:color w:val="231F20"/>
        </w:rPr>
        <w:t>вання на Землі не можуть її похитнути. Така віра довіряє, коли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бачить,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покладається,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може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пояснити,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сподівається,</w:t>
      </w:r>
      <w:r>
        <w:rPr>
          <w:color w:val="231F20"/>
          <w:spacing w:val="-43"/>
        </w:rPr>
        <w:t> </w:t>
      </w:r>
      <w:r>
        <w:rPr>
          <w:color w:val="231F20"/>
        </w:rPr>
        <w:t>коли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може</w:t>
      </w:r>
      <w:r>
        <w:rPr>
          <w:color w:val="231F20"/>
          <w:spacing w:val="-8"/>
        </w:rPr>
        <w:t> </w:t>
      </w:r>
      <w:r>
        <w:rPr>
          <w:color w:val="231F20"/>
        </w:rPr>
        <w:t>зрозуміти.</w:t>
      </w:r>
      <w:r>
        <w:rPr>
          <w:color w:val="231F20"/>
          <w:spacing w:val="-9"/>
        </w:rPr>
        <w:t> </w:t>
      </w:r>
      <w:r>
        <w:rPr>
          <w:color w:val="231F20"/>
        </w:rPr>
        <w:t>Віра</w:t>
      </w:r>
      <w:r>
        <w:rPr>
          <w:color w:val="231F20"/>
          <w:spacing w:val="-9"/>
        </w:rPr>
        <w:t> </w:t>
      </w:r>
      <w:r>
        <w:rPr>
          <w:color w:val="231F20"/>
        </w:rPr>
        <w:t>Ісуса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це</w:t>
      </w:r>
      <w:r>
        <w:rPr>
          <w:color w:val="231F20"/>
          <w:spacing w:val="-9"/>
        </w:rPr>
        <w:t> </w:t>
      </w:r>
      <w:r>
        <w:rPr>
          <w:color w:val="231F20"/>
        </w:rPr>
        <w:t>дар,</w:t>
      </w:r>
      <w:r>
        <w:rPr>
          <w:color w:val="231F20"/>
          <w:spacing w:val="-8"/>
        </w:rPr>
        <w:t> </w:t>
      </w:r>
      <w:r>
        <w:rPr>
          <w:color w:val="231F20"/>
        </w:rPr>
        <w:t>який</w:t>
      </w:r>
      <w:r>
        <w:rPr>
          <w:color w:val="231F20"/>
          <w:spacing w:val="-9"/>
        </w:rPr>
        <w:t> </w:t>
      </w:r>
      <w:r>
        <w:rPr>
          <w:color w:val="231F20"/>
        </w:rPr>
        <w:t>ми</w:t>
      </w:r>
      <w:r>
        <w:rPr>
          <w:color w:val="231F20"/>
          <w:spacing w:val="-8"/>
        </w:rPr>
        <w:t> </w:t>
      </w:r>
      <w:r>
        <w:rPr>
          <w:color w:val="231F20"/>
        </w:rPr>
        <w:t>отримуємо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вірою,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саме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вона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проведе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нас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через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кризу.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Коли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вибухне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остання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криза і ми зіткнемося з економічним бойкотом, переслідуванням,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ув’язненням і навіть смертю, віра Ісуса проведе нас через останні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години</w:t>
      </w:r>
      <w:r>
        <w:rPr>
          <w:color w:val="231F20"/>
          <w:spacing w:val="10"/>
        </w:rPr>
        <w:t> </w:t>
      </w:r>
      <w:r>
        <w:rPr>
          <w:color w:val="231F20"/>
        </w:rPr>
        <w:t>планети</w:t>
      </w:r>
      <w:r>
        <w:rPr>
          <w:color w:val="231F20"/>
          <w:spacing w:val="11"/>
        </w:rPr>
        <w:t> </w:t>
      </w:r>
      <w:r>
        <w:rPr>
          <w:color w:val="231F20"/>
        </w:rPr>
        <w:t>Земля</w:t>
      </w:r>
      <w:r>
        <w:rPr>
          <w:color w:val="231F20"/>
          <w:spacing w:val="11"/>
        </w:rPr>
        <w:t> </w:t>
      </w:r>
      <w:r>
        <w:rPr>
          <w:color w:val="231F20"/>
        </w:rPr>
        <w:t>до</w:t>
      </w:r>
      <w:r>
        <w:rPr>
          <w:color w:val="231F20"/>
          <w:spacing w:val="11"/>
        </w:rPr>
        <w:t> </w:t>
      </w:r>
      <w:r>
        <w:rPr>
          <w:color w:val="231F20"/>
        </w:rPr>
        <w:t>самого</w:t>
      </w:r>
      <w:r>
        <w:rPr>
          <w:color w:val="231F20"/>
          <w:spacing w:val="11"/>
        </w:rPr>
        <w:t> </w:t>
      </w:r>
      <w:r>
        <w:rPr>
          <w:color w:val="231F20"/>
        </w:rPr>
        <w:t>Другого</w:t>
      </w:r>
      <w:r>
        <w:rPr>
          <w:color w:val="231F20"/>
          <w:spacing w:val="11"/>
        </w:rPr>
        <w:t> </w:t>
      </w:r>
      <w:r>
        <w:rPr>
          <w:color w:val="231F20"/>
        </w:rPr>
        <w:t>приходу</w:t>
      </w:r>
      <w:r>
        <w:rPr>
          <w:color w:val="231F20"/>
          <w:spacing w:val="11"/>
        </w:rPr>
        <w:t> </w:t>
      </w:r>
      <w:r>
        <w:rPr>
          <w:color w:val="231F20"/>
        </w:rPr>
        <w:t>Ісуса.</w:t>
      </w:r>
    </w:p>
    <w:p>
      <w:pPr>
        <w:spacing w:line="212" w:lineRule="exact" w:before="0"/>
        <w:ind w:left="35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готує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сьогодні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вашу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віру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майбутніх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подій?</w:t>
      </w:r>
    </w:p>
    <w:p>
      <w:pPr>
        <w:pStyle w:val="BodyText"/>
        <w:spacing w:before="9"/>
        <w:rPr>
          <w:rFonts w:ascii="Arial"/>
          <w:b/>
        </w:rPr>
      </w:pPr>
    </w:p>
    <w:p>
      <w:pPr>
        <w:spacing w:before="0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31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травня</w:t>
      </w:r>
    </w:p>
    <w:p>
      <w:pPr>
        <w:pStyle w:val="Heading1"/>
        <w:spacing w:before="75"/>
      </w:pPr>
      <w:r>
        <w:rPr>
          <w:color w:val="231F20"/>
          <w:w w:val="95"/>
        </w:rPr>
        <w:t>ДЛЯ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pStyle w:val="BodyText"/>
        <w:spacing w:line="254" w:lineRule="auto" w:before="67"/>
        <w:ind w:left="117" w:right="245" w:firstLine="340"/>
        <w:jc w:val="both"/>
      </w:pPr>
      <w:r>
        <w:rPr>
          <w:color w:val="231F20"/>
        </w:rPr>
        <w:t>«Чимало людей, не маючи жодних доказів з Біблії та за­</w:t>
      </w:r>
      <w:r>
        <w:rPr>
          <w:color w:val="231F20"/>
          <w:spacing w:val="1"/>
        </w:rPr>
        <w:t> </w:t>
      </w:r>
      <w:r>
        <w:rPr>
          <w:color w:val="231F20"/>
        </w:rPr>
        <w:t>буваючи про те, що подібні аргументи були використані свого</w:t>
      </w:r>
      <w:r>
        <w:rPr>
          <w:color w:val="231F20"/>
          <w:spacing w:val="1"/>
        </w:rPr>
        <w:t> </w:t>
      </w:r>
      <w:r>
        <w:rPr>
          <w:color w:val="231F20"/>
        </w:rPr>
        <w:t>часу проти Христа та Його учнів, настирливо стверджували:</w:t>
      </w:r>
      <w:r>
        <w:rPr>
          <w:color w:val="231F20"/>
          <w:spacing w:val="1"/>
        </w:rPr>
        <w:t> </w:t>
      </w:r>
      <w:r>
        <w:rPr>
          <w:color w:val="231F20"/>
        </w:rPr>
        <w:t>“Чому</w:t>
      </w:r>
      <w:r>
        <w:rPr>
          <w:color w:val="231F20"/>
          <w:spacing w:val="1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1"/>
        </w:rPr>
        <w:t> </w:t>
      </w:r>
      <w:r>
        <w:rPr>
          <w:color w:val="231F20"/>
        </w:rPr>
        <w:t>великі</w:t>
      </w:r>
      <w:r>
        <w:rPr>
          <w:color w:val="231F20"/>
          <w:spacing w:val="1"/>
        </w:rPr>
        <w:t> </w:t>
      </w:r>
      <w:r>
        <w:rPr>
          <w:color w:val="231F20"/>
        </w:rPr>
        <w:t>мужі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приймають</w:t>
      </w:r>
      <w:r>
        <w:rPr>
          <w:color w:val="231F20"/>
          <w:spacing w:val="1"/>
        </w:rPr>
        <w:t> </w:t>
      </w:r>
      <w:r>
        <w:rPr>
          <w:color w:val="231F20"/>
        </w:rPr>
        <w:t>суботи?</w:t>
      </w:r>
      <w:r>
        <w:rPr>
          <w:color w:val="231F20"/>
          <w:spacing w:val="1"/>
        </w:rPr>
        <w:t> </w:t>
      </w:r>
      <w:r>
        <w:rPr>
          <w:color w:val="231F20"/>
        </w:rPr>
        <w:t>Мало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-44"/>
        </w:rPr>
        <w:t> </w:t>
      </w:r>
      <w:r>
        <w:rPr>
          <w:color w:val="231F20"/>
        </w:rPr>
        <w:t>вірить так, як ви. Не може бути, щоб ви були праві, а всі вчені</w:t>
      </w:r>
      <w:r>
        <w:rPr>
          <w:color w:val="231F20"/>
          <w:spacing w:val="1"/>
        </w:rPr>
        <w:t> </w:t>
      </w:r>
      <w:r>
        <w:rPr>
          <w:color w:val="231F20"/>
        </w:rPr>
        <w:t>мужі світу помилялися”. Для заперечення подібних аргументів</w:t>
      </w:r>
      <w:r>
        <w:rPr>
          <w:color w:val="231F20"/>
          <w:spacing w:val="-44"/>
        </w:rPr>
        <w:t> </w:t>
      </w:r>
      <w:r>
        <w:rPr>
          <w:color w:val="231F20"/>
        </w:rPr>
        <w:t>достатньо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послатися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вчення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історію</w:t>
      </w:r>
      <w:r>
        <w:rPr>
          <w:color w:val="231F20"/>
          <w:spacing w:val="1"/>
        </w:rPr>
        <w:t> </w:t>
      </w:r>
      <w:r>
        <w:rPr>
          <w:color w:val="231F20"/>
        </w:rPr>
        <w:t>стосунків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народом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віки»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1"/>
        </w:rPr>
        <w:t> </w:t>
      </w:r>
      <w:r>
        <w:rPr>
          <w:color w:val="231F20"/>
        </w:rPr>
        <w:t>Уайт.</w:t>
      </w:r>
      <w:r>
        <w:rPr>
          <w:color w:val="231F20"/>
          <w:spacing w:val="-44"/>
        </w:rPr>
        <w:t> </w:t>
      </w:r>
      <w:r>
        <w:rPr>
          <w:color w:val="231F20"/>
        </w:rPr>
        <w:t>Велика</w:t>
      </w:r>
      <w:r>
        <w:rPr>
          <w:color w:val="231F20"/>
          <w:spacing w:val="33"/>
        </w:rPr>
        <w:t> </w:t>
      </w:r>
      <w:r>
        <w:rPr>
          <w:color w:val="231F20"/>
        </w:rPr>
        <w:t>Боротьба.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4"/>
        </w:rPr>
        <w:t> </w:t>
      </w:r>
      <w:r>
        <w:rPr>
          <w:color w:val="231F20"/>
        </w:rPr>
        <w:t>456,</w:t>
      </w:r>
      <w:r>
        <w:rPr>
          <w:color w:val="231F20"/>
          <w:spacing w:val="33"/>
        </w:rPr>
        <w:t> </w:t>
      </w:r>
      <w:r>
        <w:rPr>
          <w:color w:val="231F20"/>
        </w:rPr>
        <w:t>457).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85"/>
        <w:ind w:left="236" w:right="124" w:firstLine="340"/>
        <w:jc w:val="both"/>
      </w:pPr>
      <w:r>
        <w:rPr>
          <w:color w:val="231F20"/>
        </w:rPr>
        <w:t>«Проте християни минулих поколінь дотримувалися неді­</w:t>
      </w:r>
      <w:r>
        <w:rPr>
          <w:color w:val="231F20"/>
          <w:spacing w:val="1"/>
        </w:rPr>
        <w:t> </w:t>
      </w:r>
      <w:r>
        <w:rPr>
          <w:color w:val="231F20"/>
        </w:rPr>
        <w:t>лі,</w:t>
      </w:r>
      <w:r>
        <w:rPr>
          <w:color w:val="231F20"/>
          <w:spacing w:val="26"/>
        </w:rPr>
        <w:t> </w:t>
      </w:r>
      <w:r>
        <w:rPr>
          <w:color w:val="231F20"/>
        </w:rPr>
        <w:t>вважаючи,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цим</w:t>
      </w:r>
      <w:r>
        <w:rPr>
          <w:color w:val="231F20"/>
          <w:spacing w:val="27"/>
        </w:rPr>
        <w:t> </w:t>
      </w:r>
      <w:r>
        <w:rPr>
          <w:color w:val="231F20"/>
        </w:rPr>
        <w:t>самим</w:t>
      </w:r>
      <w:r>
        <w:rPr>
          <w:color w:val="231F20"/>
          <w:spacing w:val="26"/>
        </w:rPr>
        <w:t> </w:t>
      </w:r>
      <w:r>
        <w:rPr>
          <w:color w:val="231F20"/>
        </w:rPr>
        <w:t>дотримуються</w:t>
      </w:r>
      <w:r>
        <w:rPr>
          <w:color w:val="231F20"/>
          <w:spacing w:val="26"/>
        </w:rPr>
        <w:t> </w:t>
      </w:r>
      <w:r>
        <w:rPr>
          <w:color w:val="231F20"/>
        </w:rPr>
        <w:t>біблійної</w:t>
      </w:r>
      <w:r>
        <w:rPr>
          <w:color w:val="231F20"/>
          <w:spacing w:val="26"/>
        </w:rPr>
        <w:t> </w:t>
      </w:r>
      <w:r>
        <w:rPr>
          <w:color w:val="231F20"/>
        </w:rPr>
        <w:t>суботи;</w:t>
      </w:r>
      <w:r>
        <w:rPr>
          <w:color w:val="231F20"/>
          <w:spacing w:val="-43"/>
        </w:rPr>
        <w:t> </w:t>
      </w:r>
      <w:r>
        <w:rPr>
          <w:color w:val="231F20"/>
        </w:rPr>
        <w:t>і сьогодні істинні християни є в кожній церкві, зокрема і в</w:t>
      </w:r>
      <w:r>
        <w:rPr>
          <w:color w:val="231F20"/>
          <w:spacing w:val="1"/>
        </w:rPr>
        <w:t> </w:t>
      </w:r>
      <w:r>
        <w:rPr>
          <w:color w:val="231F20"/>
        </w:rPr>
        <w:t>Римсько­католицькій. Вони щиро вірять, що неділя – це вста­</w:t>
      </w:r>
      <w:r>
        <w:rPr>
          <w:color w:val="231F20"/>
          <w:spacing w:val="1"/>
        </w:rPr>
        <w:t> </w:t>
      </w:r>
      <w:r>
        <w:rPr>
          <w:color w:val="231F20"/>
        </w:rPr>
        <w:t>новлений Богом день відпочинку. Бог приймає щирість їхніх</w:t>
      </w:r>
      <w:r>
        <w:rPr>
          <w:color w:val="231F20"/>
          <w:spacing w:val="1"/>
        </w:rPr>
        <w:t> </w:t>
      </w:r>
      <w:r>
        <w:rPr>
          <w:color w:val="231F20"/>
        </w:rPr>
        <w:t>намірів</w:t>
      </w:r>
      <w:r>
        <w:rPr>
          <w:color w:val="231F20"/>
          <w:spacing w:val="-5"/>
        </w:rPr>
        <w:t> </w:t>
      </w:r>
      <w:r>
        <w:rPr>
          <w:color w:val="231F20"/>
        </w:rPr>
        <w:t>та</w:t>
      </w:r>
      <w:r>
        <w:rPr>
          <w:color w:val="231F20"/>
          <w:spacing w:val="-5"/>
        </w:rPr>
        <w:t> </w:t>
      </w:r>
      <w:r>
        <w:rPr>
          <w:color w:val="231F20"/>
        </w:rPr>
        <w:t>чесність.</w:t>
      </w:r>
      <w:r>
        <w:rPr>
          <w:color w:val="231F20"/>
          <w:spacing w:val="-5"/>
        </w:rPr>
        <w:t> </w:t>
      </w:r>
      <w:r>
        <w:rPr>
          <w:color w:val="231F20"/>
        </w:rPr>
        <w:t>Проте</w:t>
      </w:r>
      <w:r>
        <w:rPr>
          <w:color w:val="231F20"/>
          <w:spacing w:val="-5"/>
        </w:rPr>
        <w:t> </w:t>
      </w:r>
      <w:r>
        <w:rPr>
          <w:color w:val="231F20"/>
        </w:rPr>
        <w:t>коли</w:t>
      </w:r>
      <w:r>
        <w:rPr>
          <w:color w:val="231F20"/>
          <w:spacing w:val="-4"/>
        </w:rPr>
        <w:t> </w:t>
      </w:r>
      <w:r>
        <w:rPr>
          <w:color w:val="231F20"/>
        </w:rPr>
        <w:t>закон</w:t>
      </w:r>
      <w:r>
        <w:rPr>
          <w:color w:val="231F20"/>
          <w:spacing w:val="-5"/>
        </w:rPr>
        <w:t> </w:t>
      </w:r>
      <w:r>
        <w:rPr>
          <w:color w:val="231F20"/>
        </w:rPr>
        <w:t>вимагатиме</w:t>
      </w:r>
      <w:r>
        <w:rPr>
          <w:color w:val="231F20"/>
          <w:spacing w:val="-5"/>
        </w:rPr>
        <w:t> </w:t>
      </w:r>
      <w:r>
        <w:rPr>
          <w:color w:val="231F20"/>
        </w:rPr>
        <w:t>святкування</w:t>
      </w:r>
      <w:r>
        <w:rPr>
          <w:color w:val="231F20"/>
          <w:spacing w:val="-44"/>
        </w:rPr>
        <w:t> </w:t>
      </w:r>
      <w:r>
        <w:rPr>
          <w:color w:val="231F20"/>
        </w:rPr>
        <w:t>недільного дня, а світ отримає знання щодо вимог правдивої</w:t>
      </w:r>
      <w:r>
        <w:rPr>
          <w:color w:val="231F20"/>
          <w:spacing w:val="1"/>
        </w:rPr>
        <w:t> </w:t>
      </w:r>
      <w:r>
        <w:rPr>
          <w:color w:val="231F20"/>
        </w:rPr>
        <w:t>суботи, тоді кожний, хто буде порушувати Божу Заповідь та</w:t>
      </w:r>
      <w:r>
        <w:rPr>
          <w:color w:val="231F20"/>
          <w:spacing w:val="1"/>
        </w:rPr>
        <w:t> </w:t>
      </w:r>
      <w:r>
        <w:rPr>
          <w:color w:val="231F20"/>
        </w:rPr>
        <w:t>коритися постановам Римсько­католицької церкви, шанувати­</w:t>
      </w:r>
      <w:r>
        <w:rPr>
          <w:color w:val="231F20"/>
          <w:spacing w:val="-44"/>
        </w:rPr>
        <w:t> </w:t>
      </w:r>
      <w:r>
        <w:rPr>
          <w:color w:val="231F20"/>
        </w:rPr>
        <w:t>ме</w:t>
      </w:r>
      <w:r>
        <w:rPr>
          <w:color w:val="231F20"/>
          <w:spacing w:val="26"/>
        </w:rPr>
        <w:t> </w:t>
      </w:r>
      <w:r>
        <w:rPr>
          <w:color w:val="231F20"/>
        </w:rPr>
        <w:t>папство</w:t>
      </w:r>
      <w:r>
        <w:rPr>
          <w:color w:val="231F20"/>
          <w:spacing w:val="26"/>
        </w:rPr>
        <w:t> </w:t>
      </w:r>
      <w:r>
        <w:rPr>
          <w:color w:val="231F20"/>
        </w:rPr>
        <w:t>більше,</w:t>
      </w:r>
      <w:r>
        <w:rPr>
          <w:color w:val="231F20"/>
          <w:spacing w:val="26"/>
        </w:rPr>
        <w:t> </w:t>
      </w:r>
      <w:r>
        <w:rPr>
          <w:color w:val="231F20"/>
        </w:rPr>
        <w:t>ніж</w:t>
      </w:r>
      <w:r>
        <w:rPr>
          <w:color w:val="231F20"/>
          <w:spacing w:val="27"/>
        </w:rPr>
        <w:t> </w:t>
      </w:r>
      <w:r>
        <w:rPr>
          <w:color w:val="231F20"/>
        </w:rPr>
        <w:t>Бога.</w:t>
      </w:r>
      <w:r>
        <w:rPr>
          <w:color w:val="231F20"/>
          <w:spacing w:val="26"/>
        </w:rPr>
        <w:t> </w:t>
      </w:r>
      <w:r>
        <w:rPr>
          <w:color w:val="231F20"/>
        </w:rPr>
        <w:t>Він</w:t>
      </w:r>
      <w:r>
        <w:rPr>
          <w:color w:val="231F20"/>
          <w:spacing w:val="26"/>
        </w:rPr>
        <w:t> </w:t>
      </w:r>
      <w:r>
        <w:rPr>
          <w:color w:val="231F20"/>
        </w:rPr>
        <w:t>віддаватиме</w:t>
      </w:r>
      <w:r>
        <w:rPr>
          <w:color w:val="231F20"/>
          <w:spacing w:val="27"/>
        </w:rPr>
        <w:t> </w:t>
      </w:r>
      <w:r>
        <w:rPr>
          <w:color w:val="231F20"/>
        </w:rPr>
        <w:t>пошану</w:t>
      </w:r>
      <w:r>
        <w:rPr>
          <w:color w:val="231F20"/>
          <w:spacing w:val="26"/>
        </w:rPr>
        <w:t> </w:t>
      </w:r>
      <w:r>
        <w:rPr>
          <w:color w:val="231F20"/>
        </w:rPr>
        <w:t>Римові</w:t>
      </w:r>
      <w:r>
        <w:rPr>
          <w:color w:val="231F20"/>
          <w:spacing w:val="-44"/>
        </w:rPr>
        <w:t> </w:t>
      </w:r>
      <w:r>
        <w:rPr>
          <w:color w:val="231F20"/>
        </w:rPr>
        <w:t>і тій владі, котра запровадить прийняті Римом постанови. Він</w:t>
      </w:r>
      <w:r>
        <w:rPr>
          <w:color w:val="231F20"/>
          <w:spacing w:val="1"/>
        </w:rPr>
        <w:t> </w:t>
      </w:r>
      <w:r>
        <w:rPr>
          <w:color w:val="231F20"/>
        </w:rPr>
        <w:t>вклониться “звірові та його образові”. Відкидаючи постанову,</w:t>
      </w:r>
      <w:r>
        <w:rPr>
          <w:color w:val="231F20"/>
          <w:spacing w:val="1"/>
        </w:rPr>
        <w:t> </w:t>
      </w:r>
      <w:r>
        <w:rPr>
          <w:color w:val="231F20"/>
        </w:rPr>
        <w:t>яка,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словами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знаком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влади,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вшановуючи</w:t>
      </w:r>
      <w:r>
        <w:rPr>
          <w:color w:val="231F20"/>
          <w:spacing w:val="-44"/>
        </w:rPr>
        <w:t> </w:t>
      </w:r>
      <w:r>
        <w:rPr>
          <w:color w:val="231F20"/>
        </w:rPr>
        <w:t>замість</w:t>
      </w:r>
      <w:r>
        <w:rPr>
          <w:color w:val="231F20"/>
          <w:spacing w:val="-7"/>
        </w:rPr>
        <w:t> </w:t>
      </w:r>
      <w:r>
        <w:rPr>
          <w:color w:val="231F20"/>
        </w:rPr>
        <w:t>неї</w:t>
      </w:r>
      <w:r>
        <w:rPr>
          <w:color w:val="231F20"/>
          <w:spacing w:val="-7"/>
        </w:rPr>
        <w:t> </w:t>
      </w:r>
      <w:r>
        <w:rPr>
          <w:color w:val="231F20"/>
        </w:rPr>
        <w:t>постанову</w:t>
      </w:r>
      <w:r>
        <w:rPr>
          <w:color w:val="231F20"/>
          <w:spacing w:val="-6"/>
        </w:rPr>
        <w:t> </w:t>
      </w:r>
      <w:r>
        <w:rPr>
          <w:color w:val="231F20"/>
        </w:rPr>
        <w:t>Риму</w:t>
      </w:r>
      <w:r>
        <w:rPr>
          <w:color w:val="231F20"/>
          <w:spacing w:val="-7"/>
        </w:rPr>
        <w:t> </w:t>
      </w:r>
      <w:r>
        <w:rPr>
          <w:color w:val="231F20"/>
        </w:rPr>
        <w:t>як</w:t>
      </w:r>
      <w:r>
        <w:rPr>
          <w:color w:val="231F20"/>
          <w:spacing w:val="-6"/>
        </w:rPr>
        <w:t> </w:t>
      </w:r>
      <w:r>
        <w:rPr>
          <w:color w:val="231F20"/>
        </w:rPr>
        <w:t>знак</w:t>
      </w:r>
      <w:r>
        <w:rPr>
          <w:color w:val="231F20"/>
          <w:spacing w:val="-7"/>
        </w:rPr>
        <w:t> </w:t>
      </w:r>
      <w:r>
        <w:rPr>
          <w:color w:val="231F20"/>
        </w:rPr>
        <w:t>його</w:t>
      </w:r>
      <w:r>
        <w:rPr>
          <w:color w:val="231F20"/>
          <w:spacing w:val="-6"/>
        </w:rPr>
        <w:t> </w:t>
      </w:r>
      <w:r>
        <w:rPr>
          <w:color w:val="231F20"/>
        </w:rPr>
        <w:t>верховної</w:t>
      </w:r>
      <w:r>
        <w:rPr>
          <w:color w:val="231F20"/>
          <w:spacing w:val="-7"/>
        </w:rPr>
        <w:t> </w:t>
      </w:r>
      <w:r>
        <w:rPr>
          <w:color w:val="231F20"/>
        </w:rPr>
        <w:t>влади,</w:t>
      </w:r>
      <w:r>
        <w:rPr>
          <w:color w:val="231F20"/>
          <w:spacing w:val="-6"/>
        </w:rPr>
        <w:t> </w:t>
      </w:r>
      <w:r>
        <w:rPr>
          <w:color w:val="231F20"/>
        </w:rPr>
        <w:t>люди</w:t>
      </w:r>
      <w:r>
        <w:rPr>
          <w:color w:val="231F20"/>
          <w:spacing w:val="-44"/>
        </w:rPr>
        <w:t> </w:t>
      </w:r>
      <w:r>
        <w:rPr>
          <w:color w:val="231F20"/>
        </w:rPr>
        <w:t>приймуть знак вірності Риму – “знак звіра”. Тільки тоді, коли</w:t>
      </w:r>
      <w:r>
        <w:rPr>
          <w:color w:val="231F20"/>
          <w:spacing w:val="1"/>
        </w:rPr>
        <w:t> </w:t>
      </w:r>
      <w:r>
        <w:rPr>
          <w:color w:val="231F20"/>
        </w:rPr>
        <w:t>це питання з повною ясністю буде представлене людям і вони</w:t>
      </w:r>
      <w:r>
        <w:rPr>
          <w:color w:val="231F20"/>
          <w:spacing w:val="1"/>
        </w:rPr>
        <w:t> </w:t>
      </w:r>
      <w:r>
        <w:rPr>
          <w:color w:val="231F20"/>
        </w:rPr>
        <w:t>зможуть зробити вибір між Заповідями Божими й заповідями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людськими,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ті,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хто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продовжуватиме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порушувати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Божу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Заповідь,</w:t>
      </w:r>
      <w:r>
        <w:rPr>
          <w:color w:val="231F20"/>
        </w:rPr>
        <w:t> отримають</w:t>
      </w:r>
      <w:r>
        <w:rPr>
          <w:color w:val="231F20"/>
          <w:spacing w:val="26"/>
        </w:rPr>
        <w:t> </w:t>
      </w:r>
      <w:r>
        <w:rPr>
          <w:color w:val="231F20"/>
        </w:rPr>
        <w:t>“знак</w:t>
      </w:r>
      <w:r>
        <w:rPr>
          <w:color w:val="231F20"/>
          <w:spacing w:val="27"/>
        </w:rPr>
        <w:t> </w:t>
      </w:r>
      <w:r>
        <w:rPr>
          <w:color w:val="231F20"/>
        </w:rPr>
        <w:t>звіра”»</w:t>
      </w:r>
      <w:r>
        <w:rPr>
          <w:color w:val="231F20"/>
          <w:spacing w:val="27"/>
        </w:rPr>
        <w:t> </w:t>
      </w:r>
      <w:r>
        <w:rPr>
          <w:color w:val="231F20"/>
        </w:rPr>
        <w:t>(там</w:t>
      </w:r>
      <w:r>
        <w:rPr>
          <w:color w:val="231F20"/>
          <w:spacing w:val="26"/>
        </w:rPr>
        <w:t> </w:t>
      </w:r>
      <w:r>
        <w:rPr>
          <w:color w:val="231F20"/>
        </w:rPr>
        <w:t>само.</w:t>
      </w:r>
      <w:r>
        <w:rPr>
          <w:color w:val="231F20"/>
          <w:spacing w:val="27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447,</w:t>
      </w:r>
      <w:r>
        <w:rPr>
          <w:color w:val="231F20"/>
          <w:spacing w:val="26"/>
        </w:rPr>
        <w:t> </w:t>
      </w:r>
      <w:r>
        <w:rPr>
          <w:color w:val="231F20"/>
        </w:rPr>
        <w:t>448)</w:t>
      </w:r>
    </w:p>
    <w:p>
      <w:pPr>
        <w:spacing w:before="31"/>
        <w:ind w:left="23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1"/>
          <w:numId w:val="20"/>
        </w:numPr>
        <w:tabs>
          <w:tab w:pos="555" w:val="left" w:leader="none"/>
        </w:tabs>
        <w:spacing w:line="244" w:lineRule="auto" w:before="10" w:after="0"/>
        <w:ind w:left="576" w:right="128" w:hanging="284"/>
        <w:jc w:val="both"/>
        <w:rPr>
          <w:sz w:val="21"/>
        </w:rPr>
      </w:pPr>
      <w:r>
        <w:rPr>
          <w:color w:val="231F20"/>
          <w:sz w:val="21"/>
        </w:rPr>
        <w:t>Світ змінюється надзвичайно швидко й разюче. Чому 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завжди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повинні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бути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напоготові,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щоб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події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останніх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днів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застали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нас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зненацька?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818901pt;margin-top:11.138377pt;width:283.2pt;height:.1pt;mso-position-horizontal-relative:page;mso-position-vertical-relative:paragraph;z-index:-15520768;mso-wrap-distance-left:0;mso-wrap-distance-right:0" coordorigin="1196,223" coordsize="5664,0" path="m1196,223l6860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818901pt;margin-top:23.108738pt;width:283.2pt;height:.1pt;mso-position-horizontal-relative:page;mso-position-vertical-relative:paragraph;z-index:-15520256;mso-wrap-distance-left:0;mso-wrap-distance-right:0" coordorigin="1196,462" coordsize="5664,0" path="m1196,462l6860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20"/>
        </w:numPr>
        <w:tabs>
          <w:tab w:pos="529" w:val="left" w:leader="none"/>
        </w:tabs>
        <w:spacing w:line="229" w:lineRule="exact" w:before="0" w:after="0"/>
        <w:ind w:left="528" w:right="0" w:hanging="237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узгоджується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розуміння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суду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Закону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Божого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тим,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що</w:t>
      </w:r>
    </w:p>
    <w:p>
      <w:pPr>
        <w:pStyle w:val="BodyText"/>
        <w:spacing w:before="6"/>
        <w:ind w:left="576"/>
      </w:pPr>
      <w:r>
        <w:rPr>
          <w:color w:val="231F20"/>
        </w:rPr>
        <w:t>ми</w:t>
      </w:r>
      <w:r>
        <w:rPr>
          <w:color w:val="231F20"/>
          <w:spacing w:val="7"/>
        </w:rPr>
        <w:t> </w:t>
      </w:r>
      <w:r>
        <w:rPr>
          <w:color w:val="231F20"/>
        </w:rPr>
        <w:t>спасаємося</w:t>
      </w:r>
      <w:r>
        <w:rPr>
          <w:color w:val="231F20"/>
          <w:spacing w:val="8"/>
        </w:rPr>
        <w:t> </w:t>
      </w:r>
      <w:r>
        <w:rPr>
          <w:color w:val="231F20"/>
        </w:rPr>
        <w:t>лише</w:t>
      </w:r>
      <w:r>
        <w:rPr>
          <w:color w:val="231F20"/>
          <w:spacing w:val="7"/>
        </w:rPr>
        <w:t> </w:t>
      </w:r>
      <w:r>
        <w:rPr>
          <w:color w:val="231F20"/>
        </w:rPr>
        <w:t>благодаттю?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818901pt;margin-top:11.287413pt;width:283.2pt;height:.1pt;mso-position-horizontal-relative:page;mso-position-vertical-relative:paragraph;z-index:-15519744;mso-wrap-distance-left:0;mso-wrap-distance-right:0" coordorigin="1196,226" coordsize="5664,0" path="m1196,226l6860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818901pt;margin-top:23.257774pt;width:283.2pt;height:.1pt;mso-position-horizontal-relative:page;mso-position-vertical-relative:paragraph;z-index:-15519232;mso-wrap-distance-left:0;mso-wrap-distance-right:0" coordorigin="1196,465" coordsize="5664,0" path="m1196,465l6860,46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20"/>
        </w:numPr>
        <w:tabs>
          <w:tab w:pos="237" w:val="left" w:leader="none"/>
        </w:tabs>
        <w:spacing w:line="229" w:lineRule="exact" w:before="0" w:after="0"/>
        <w:ind w:left="529" w:right="129" w:hanging="530"/>
        <w:jc w:val="righ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можете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свідчити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тим,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хто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розуміє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значення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істин­</w:t>
      </w:r>
    </w:p>
    <w:p>
      <w:pPr>
        <w:pStyle w:val="BodyText"/>
        <w:spacing w:before="6"/>
        <w:ind w:left="117" w:right="129"/>
        <w:jc w:val="right"/>
      </w:pPr>
      <w:r>
        <w:rPr>
          <w:color w:val="231F20"/>
        </w:rPr>
        <w:t>ної</w:t>
      </w:r>
      <w:r>
        <w:rPr>
          <w:color w:val="231F20"/>
          <w:spacing w:val="-9"/>
        </w:rPr>
        <w:t> </w:t>
      </w:r>
      <w:r>
        <w:rPr>
          <w:color w:val="231F20"/>
        </w:rPr>
        <w:t>суботи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9"/>
        </w:rPr>
        <w:t> </w:t>
      </w:r>
      <w:r>
        <w:rPr>
          <w:color w:val="231F20"/>
        </w:rPr>
        <w:t>щиро</w:t>
      </w:r>
      <w:r>
        <w:rPr>
          <w:color w:val="231F20"/>
          <w:spacing w:val="-9"/>
        </w:rPr>
        <w:t> </w:t>
      </w:r>
      <w:r>
        <w:rPr>
          <w:color w:val="231F20"/>
        </w:rPr>
        <w:t>дотримується</w:t>
      </w:r>
      <w:r>
        <w:rPr>
          <w:color w:val="231F20"/>
          <w:spacing w:val="-9"/>
        </w:rPr>
        <w:t> </w:t>
      </w:r>
      <w:r>
        <w:rPr>
          <w:color w:val="231F20"/>
        </w:rPr>
        <w:t>неділі,</w:t>
      </w:r>
      <w:r>
        <w:rPr>
          <w:color w:val="231F20"/>
          <w:spacing w:val="-9"/>
        </w:rPr>
        <w:t> </w:t>
      </w:r>
      <w:r>
        <w:rPr>
          <w:color w:val="231F20"/>
        </w:rPr>
        <w:t>першого</w:t>
      </w:r>
      <w:r>
        <w:rPr>
          <w:color w:val="231F20"/>
          <w:spacing w:val="-9"/>
        </w:rPr>
        <w:t> </w:t>
      </w:r>
      <w:r>
        <w:rPr>
          <w:color w:val="231F20"/>
        </w:rPr>
        <w:t>дня</w:t>
      </w:r>
      <w:r>
        <w:rPr>
          <w:color w:val="231F20"/>
          <w:spacing w:val="-9"/>
        </w:rPr>
        <w:t> </w:t>
      </w:r>
      <w:r>
        <w:rPr>
          <w:color w:val="231F20"/>
        </w:rPr>
        <w:t>тижня?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818901pt;margin-top:11.28742pt;width:283.2pt;height:.1pt;mso-position-horizontal-relative:page;mso-position-vertical-relative:paragraph;z-index:-15518720;mso-wrap-distance-left:0;mso-wrap-distance-right:0" coordorigin="1196,226" coordsize="5664,0" path="m1196,226l6860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818901pt;margin-top:23.257782pt;width:283.2pt;height:.1pt;mso-position-horizontal-relative:page;mso-position-vertical-relative:paragraph;z-index:-15518208;mso-wrap-distance-left:0;mso-wrap-distance-right:0" coordorigin="1196,465" coordsize="5664,0" path="m1196,465l6860,46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20"/>
        </w:numPr>
        <w:tabs>
          <w:tab w:pos="541" w:val="left" w:leader="none"/>
        </w:tabs>
        <w:spacing w:line="229" w:lineRule="exact" w:before="0" w:after="0"/>
        <w:ind w:left="540" w:right="0" w:hanging="249"/>
        <w:jc w:val="left"/>
        <w:rPr>
          <w:sz w:val="21"/>
        </w:rPr>
      </w:pPr>
      <w:r>
        <w:rPr>
          <w:color w:val="231F20"/>
          <w:sz w:val="21"/>
        </w:rPr>
        <w:t>Які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небезпеки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криються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союзі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церкви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держави?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ми,</w:t>
      </w:r>
    </w:p>
    <w:p>
      <w:pPr>
        <w:pStyle w:val="BodyText"/>
        <w:spacing w:before="6"/>
        <w:ind w:left="576"/>
      </w:pPr>
      <w:r>
        <w:rPr>
          <w:color w:val="231F20"/>
        </w:rPr>
        <w:t>християни,</w:t>
      </w:r>
      <w:r>
        <w:rPr>
          <w:color w:val="231F20"/>
          <w:spacing w:val="11"/>
        </w:rPr>
        <w:t> </w:t>
      </w:r>
      <w:r>
        <w:rPr>
          <w:color w:val="231F20"/>
        </w:rPr>
        <w:t>маємо</w:t>
      </w:r>
      <w:r>
        <w:rPr>
          <w:color w:val="231F20"/>
          <w:spacing w:val="11"/>
        </w:rPr>
        <w:t> </w:t>
      </w:r>
      <w:r>
        <w:rPr>
          <w:color w:val="231F20"/>
        </w:rPr>
        <w:t>ставитися</w:t>
      </w:r>
      <w:r>
        <w:rPr>
          <w:color w:val="231F20"/>
          <w:spacing w:val="11"/>
        </w:rPr>
        <w:t> </w:t>
      </w:r>
      <w:r>
        <w:rPr>
          <w:color w:val="231F20"/>
        </w:rPr>
        <w:t>до</w:t>
      </w:r>
      <w:r>
        <w:rPr>
          <w:color w:val="231F20"/>
          <w:spacing w:val="11"/>
        </w:rPr>
        <w:t> </w:t>
      </w:r>
      <w:r>
        <w:rPr>
          <w:color w:val="231F20"/>
        </w:rPr>
        <w:t>уряду?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818901pt;margin-top:11.28742pt;width:283.2pt;height:.1pt;mso-position-horizontal-relative:page;mso-position-vertical-relative:paragraph;z-index:-15517696;mso-wrap-distance-left:0;mso-wrap-distance-right:0" coordorigin="1196,226" coordsize="5664,0" path="m1196,226l6860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818901pt;margin-top:23.257782pt;width:283.2pt;height:.1pt;mso-position-horizontal-relative:page;mso-position-vertical-relative:paragraph;z-index:-15517184;mso-wrap-distance-left:0;mso-wrap-distance-right:0" coordorigin="1196,465" coordsize="5664,0" path="m1196,465l6860,46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6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94"/>
        <w:ind w:left="2921"/>
      </w:pPr>
      <w:r>
        <w:rPr/>
        <w:pict>
          <v:group style="position:absolute;margin-left:36.910999pt;margin-top:-35.665455pt;width:35.4pt;height:74.2pt;mso-position-horizontal-relative:page;mso-position-vertical-relative:paragraph;z-index:15941120" coordorigin="738,-713" coordsize="708,1484">
            <v:rect style="position:absolute;left:738;top:-714;width:708;height:1458" filled="true" fillcolor="#a7a9ac" stroked="false">
              <v:fill type="solid"/>
            </v:rect>
            <v:shape style="position:absolute;left:738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87" w:right="8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95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12:17.</w:t>
      </w:r>
    </w:p>
    <w:p>
      <w:pPr>
        <w:spacing w:before="18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Екл.</w:t>
      </w:r>
      <w:r>
        <w:rPr>
          <w:rFonts w:ascii="Arial" w:hAnsi="Arial"/>
          <w:b/>
          <w:color w:val="231F20"/>
          <w:spacing w:val="-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12:13,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14;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Прип.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28:9;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Дан.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7:25;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Ісаї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51:7,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8;</w:t>
      </w:r>
      <w:r>
        <w:rPr>
          <w:rFonts w:ascii="Arial" w:hAnsi="Arial"/>
          <w:b/>
          <w:color w:val="231F20"/>
          <w:spacing w:val="-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</w:p>
    <w:p>
      <w:pPr>
        <w:spacing w:before="10"/>
        <w:ind w:left="85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w w:val="95"/>
          <w:sz w:val="20"/>
        </w:rPr>
        <w:t>13:15-17;</w:t>
      </w:r>
      <w:r>
        <w:rPr>
          <w:rFonts w:ascii="Arial"/>
          <w:b/>
          <w:color w:val="231F20"/>
          <w:spacing w:val="2"/>
          <w:w w:val="95"/>
          <w:sz w:val="20"/>
        </w:rPr>
        <w:t> </w:t>
      </w:r>
      <w:r>
        <w:rPr>
          <w:rFonts w:ascii="Arial"/>
          <w:b/>
          <w:color w:val="231F20"/>
          <w:w w:val="95"/>
          <w:sz w:val="20"/>
        </w:rPr>
        <w:t>12:17;</w:t>
      </w:r>
      <w:r>
        <w:rPr>
          <w:rFonts w:ascii="Arial"/>
          <w:b/>
          <w:color w:val="231F20"/>
          <w:spacing w:val="3"/>
          <w:w w:val="95"/>
          <w:sz w:val="20"/>
        </w:rPr>
        <w:t> </w:t>
      </w:r>
      <w:r>
        <w:rPr>
          <w:rFonts w:ascii="Arial"/>
          <w:b/>
          <w:color w:val="231F20"/>
          <w:w w:val="95"/>
          <w:sz w:val="20"/>
        </w:rPr>
        <w:t>14:6-12.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2"/>
        </w:rPr>
      </w:pPr>
      <w:r>
        <w:rPr/>
        <w:pict>
          <v:shape style="position:absolute;margin-left:36.433102pt;margin-top:10.792535pt;width:300.9pt;height:.1pt;mso-position-horizontal-relative:page;mso-position-vertical-relative:paragraph;z-index:-15516672;mso-wrap-distance-left:0;mso-wrap-distance-right:0" coordorigin="729,216" coordsize="6018,0" path="m729,216l6746,216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32"/>
        </w:rPr>
      </w:pPr>
    </w:p>
    <w:p>
      <w:pPr>
        <w:pStyle w:val="BodyText"/>
        <w:spacing w:line="244" w:lineRule="auto"/>
        <w:ind w:left="117" w:right="242" w:firstLine="341"/>
        <w:jc w:val="both"/>
      </w:pPr>
      <w:r>
        <w:rPr>
          <w:rFonts w:ascii="Candara" w:hAnsi="Candara"/>
          <w:b/>
          <w:color w:val="231F20"/>
        </w:rPr>
        <w:t>ВСТУП: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Біблійні</w:t>
      </w:r>
      <w:r>
        <w:rPr>
          <w:color w:val="231F20"/>
          <w:spacing w:val="1"/>
        </w:rPr>
        <w:t> </w:t>
      </w:r>
      <w:r>
        <w:rPr>
          <w:color w:val="231F20"/>
        </w:rPr>
        <w:t>теми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1"/>
        </w:rPr>
        <w:t> </w:t>
      </w:r>
      <w:r>
        <w:rPr>
          <w:color w:val="231F20"/>
        </w:rPr>
        <w:t>боротьби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Небесного</w:t>
      </w:r>
      <w:r>
        <w:rPr>
          <w:color w:val="231F20"/>
          <w:spacing w:val="1"/>
        </w:rPr>
        <w:t> </w:t>
      </w:r>
      <w:r>
        <w:rPr>
          <w:color w:val="231F20"/>
        </w:rPr>
        <w:t>Святилища нерозривно переплетені з темою Божого Закону,</w:t>
      </w:r>
      <w:r>
        <w:rPr>
          <w:color w:val="231F20"/>
          <w:spacing w:val="1"/>
        </w:rPr>
        <w:t> </w:t>
      </w:r>
      <w:r>
        <w:rPr>
          <w:color w:val="231F20"/>
        </w:rPr>
        <w:t>зокрема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четвертою</w:t>
      </w:r>
      <w:r>
        <w:rPr>
          <w:color w:val="231F20"/>
          <w:spacing w:val="1"/>
        </w:rPr>
        <w:t> </w:t>
      </w:r>
      <w:r>
        <w:rPr>
          <w:color w:val="231F20"/>
        </w:rPr>
        <w:t>заповіддю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суботу.</w:t>
      </w:r>
      <w:r>
        <w:rPr>
          <w:color w:val="231F20"/>
          <w:spacing w:val="1"/>
        </w:rPr>
        <w:t> </w:t>
      </w:r>
      <w:r>
        <w:rPr>
          <w:color w:val="231F20"/>
        </w:rPr>
        <w:t>Власне,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</w:t>
      </w:r>
      <w:r>
        <w:rPr>
          <w:color w:val="231F20"/>
          <w:spacing w:val="1"/>
        </w:rPr>
        <w:t> </w:t>
      </w:r>
      <w:r>
        <w:rPr>
          <w:color w:val="231F20"/>
        </w:rPr>
        <w:t>почалася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хибних</w:t>
      </w:r>
      <w:r>
        <w:rPr>
          <w:color w:val="231F20"/>
          <w:spacing w:val="1"/>
        </w:rPr>
        <w:t> </w:t>
      </w:r>
      <w:r>
        <w:rPr>
          <w:color w:val="231F20"/>
        </w:rPr>
        <w:t>звинувачень</w:t>
      </w:r>
      <w:r>
        <w:rPr>
          <w:color w:val="231F20"/>
          <w:spacing w:val="1"/>
        </w:rPr>
        <w:t> </w:t>
      </w:r>
      <w:r>
        <w:rPr>
          <w:color w:val="231F20"/>
        </w:rPr>
        <w:t>Люцифера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Божого характеру, Його Закону та принципів Його правління.</w:t>
      </w:r>
      <w:r>
        <w:rPr>
          <w:color w:val="231F20"/>
          <w:spacing w:val="1"/>
        </w:rPr>
        <w:t> </w:t>
      </w:r>
      <w:r>
        <w:rPr>
          <w:color w:val="231F20"/>
        </w:rPr>
        <w:t>Ангел­повстанець</w:t>
      </w:r>
      <w:r>
        <w:rPr>
          <w:color w:val="231F20"/>
          <w:spacing w:val="1"/>
        </w:rPr>
        <w:t> </w:t>
      </w:r>
      <w:r>
        <w:rPr>
          <w:color w:val="231F20"/>
        </w:rPr>
        <w:t>стверджував,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автономні</w:t>
      </w:r>
      <w:r>
        <w:rPr>
          <w:color w:val="231F20"/>
          <w:spacing w:val="1"/>
        </w:rPr>
        <w:t> </w:t>
      </w:r>
      <w:r>
        <w:rPr>
          <w:color w:val="231F20"/>
        </w:rPr>
        <w:t>істоти,</w:t>
      </w:r>
      <w:r>
        <w:rPr>
          <w:color w:val="231F20"/>
          <w:spacing w:val="1"/>
        </w:rPr>
        <w:t> </w:t>
      </w:r>
      <w:r>
        <w:rPr>
          <w:color w:val="231F20"/>
        </w:rPr>
        <w:t>повністю</w:t>
      </w:r>
      <w:r>
        <w:rPr>
          <w:color w:val="231F20"/>
          <w:spacing w:val="1"/>
        </w:rPr>
        <w:t> </w:t>
      </w:r>
      <w:r>
        <w:rPr>
          <w:color w:val="231F20"/>
        </w:rPr>
        <w:t>здатні</w:t>
      </w:r>
      <w:r>
        <w:rPr>
          <w:color w:val="231F20"/>
          <w:spacing w:val="1"/>
        </w:rPr>
        <w:t> </w:t>
      </w:r>
      <w:r>
        <w:rPr>
          <w:color w:val="231F20"/>
        </w:rPr>
        <w:t>визначати</w:t>
      </w:r>
      <w:r>
        <w:rPr>
          <w:color w:val="231F20"/>
          <w:spacing w:val="1"/>
        </w:rPr>
        <w:t> </w:t>
      </w:r>
      <w:r>
        <w:rPr>
          <w:color w:val="231F20"/>
        </w:rPr>
        <w:t>сенс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власних</w:t>
      </w:r>
      <w:r>
        <w:rPr>
          <w:color w:val="231F20"/>
          <w:spacing w:val="1"/>
        </w:rPr>
        <w:t> </w:t>
      </w:r>
      <w:r>
        <w:rPr>
          <w:color w:val="231F20"/>
        </w:rPr>
        <w:t>умовах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формувати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1"/>
        </w:rPr>
        <w:t> </w:t>
      </w:r>
      <w:r>
        <w:rPr>
          <w:color w:val="231F20"/>
        </w:rPr>
        <w:t>стосунки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суспільство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розсуд.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блюзнірське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твердження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відображає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явне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бажання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виключити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Бога з нашого життя, з наших стосунків і навіть з Усесвіту.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наш</w:t>
      </w:r>
      <w:r>
        <w:rPr>
          <w:color w:val="231F20"/>
          <w:spacing w:val="1"/>
        </w:rPr>
        <w:t> </w:t>
      </w:r>
      <w:r>
        <w:rPr>
          <w:color w:val="231F20"/>
        </w:rPr>
        <w:t>наголос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чинності</w:t>
      </w:r>
      <w:r>
        <w:rPr>
          <w:color w:val="231F20"/>
          <w:spacing w:val="1"/>
        </w:rPr>
        <w:t> </w:t>
      </w:r>
      <w:r>
        <w:rPr>
          <w:color w:val="231F20"/>
        </w:rPr>
        <w:t>Десятьох</w:t>
      </w:r>
      <w:r>
        <w:rPr>
          <w:color w:val="231F20"/>
          <w:spacing w:val="1"/>
        </w:rPr>
        <w:t> </w:t>
      </w:r>
      <w:r>
        <w:rPr>
          <w:color w:val="231F20"/>
        </w:rPr>
        <w:t>Заповідей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за­</w:t>
      </w:r>
      <w:r>
        <w:rPr>
          <w:color w:val="231F20"/>
          <w:spacing w:val="1"/>
        </w:rPr>
        <w:t> </w:t>
      </w:r>
      <w:r>
        <w:rPr>
          <w:color w:val="231F20"/>
        </w:rPr>
        <w:t>конництвом або проявом ідеї про спасіння ділами, натомість</w:t>
      </w:r>
      <w:r>
        <w:rPr>
          <w:color w:val="231F20"/>
          <w:spacing w:val="1"/>
        </w:rPr>
        <w:t> </w:t>
      </w:r>
      <w:r>
        <w:rPr>
          <w:color w:val="231F20"/>
        </w:rPr>
        <w:t>оскільки Десятислів’я відображає характер Бога, воно містить­</w:t>
      </w:r>
      <w:r>
        <w:rPr>
          <w:color w:val="231F20"/>
          <w:spacing w:val="-44"/>
        </w:rPr>
        <w:t> </w:t>
      </w:r>
      <w:r>
        <w:rPr>
          <w:color w:val="231F20"/>
        </w:rPr>
        <w:t>ся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самому</w:t>
      </w:r>
      <w:r>
        <w:rPr>
          <w:color w:val="231F20"/>
          <w:spacing w:val="31"/>
        </w:rPr>
        <w:t> </w:t>
      </w:r>
      <w:r>
        <w:rPr>
          <w:color w:val="231F20"/>
        </w:rPr>
        <w:t>центрі</w:t>
      </w:r>
      <w:r>
        <w:rPr>
          <w:color w:val="231F20"/>
          <w:spacing w:val="31"/>
        </w:rPr>
        <w:t> </w:t>
      </w:r>
      <w:r>
        <w:rPr>
          <w:color w:val="231F20"/>
        </w:rPr>
        <w:t>великої</w:t>
      </w:r>
      <w:r>
        <w:rPr>
          <w:color w:val="231F20"/>
          <w:spacing w:val="31"/>
        </w:rPr>
        <w:t> </w:t>
      </w:r>
      <w:r>
        <w:rPr>
          <w:color w:val="231F20"/>
        </w:rPr>
        <w:t>боротьби.</w:t>
      </w:r>
    </w:p>
    <w:p>
      <w:pPr>
        <w:pStyle w:val="BodyText"/>
        <w:spacing w:line="244" w:lineRule="auto" w:before="2"/>
        <w:ind w:left="117" w:right="243" w:firstLine="340"/>
        <w:jc w:val="both"/>
      </w:pPr>
      <w:r>
        <w:rPr>
          <w:color w:val="231F20"/>
        </w:rPr>
        <w:t>Захист Божого Закону – це захист характеру Бога та Його</w:t>
      </w:r>
      <w:r>
        <w:rPr>
          <w:color w:val="231F20"/>
          <w:spacing w:val="1"/>
        </w:rPr>
        <w:t> </w:t>
      </w:r>
      <w:r>
        <w:rPr>
          <w:color w:val="231F20"/>
        </w:rPr>
        <w:t>статусу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Творця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повноправного</w:t>
      </w:r>
      <w:r>
        <w:rPr>
          <w:color w:val="231F20"/>
          <w:spacing w:val="1"/>
        </w:rPr>
        <w:t> </w:t>
      </w:r>
      <w:r>
        <w:rPr>
          <w:color w:val="231F20"/>
        </w:rPr>
        <w:t>Царя</w:t>
      </w:r>
      <w:r>
        <w:rPr>
          <w:color w:val="231F20"/>
          <w:spacing w:val="1"/>
        </w:rPr>
        <w:t> </w:t>
      </w:r>
      <w:r>
        <w:rPr>
          <w:color w:val="231F20"/>
        </w:rPr>
        <w:t>Всесвіту,</w:t>
      </w:r>
      <w:r>
        <w:rPr>
          <w:color w:val="231F20"/>
          <w:spacing w:val="1"/>
        </w:rPr>
        <w:t> </w:t>
      </w:r>
      <w:r>
        <w:rPr>
          <w:color w:val="231F20"/>
        </w:rPr>
        <w:t>Котрий</w:t>
      </w:r>
      <w:r>
        <w:rPr>
          <w:color w:val="231F20"/>
          <w:spacing w:val="-44"/>
        </w:rPr>
        <w:t> </w:t>
      </w:r>
      <w:r>
        <w:rPr>
          <w:color w:val="231F20"/>
        </w:rPr>
        <w:t>сидить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престолі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1"/>
        </w:rPr>
        <w:t> </w:t>
      </w:r>
      <w:r>
        <w:rPr>
          <w:color w:val="231F20"/>
        </w:rPr>
        <w:t>Небесному</w:t>
      </w:r>
      <w:r>
        <w:rPr>
          <w:color w:val="231F20"/>
          <w:spacing w:val="1"/>
        </w:rPr>
        <w:t> </w:t>
      </w:r>
      <w:r>
        <w:rPr>
          <w:color w:val="231F20"/>
        </w:rPr>
        <w:t>Святилищі.</w:t>
      </w:r>
      <w:r>
        <w:rPr>
          <w:color w:val="231F20"/>
          <w:spacing w:val="1"/>
        </w:rPr>
        <w:t> </w:t>
      </w:r>
      <w:r>
        <w:rPr>
          <w:color w:val="231F20"/>
        </w:rPr>
        <w:t>Дотри­</w:t>
      </w:r>
      <w:r>
        <w:rPr>
          <w:color w:val="231F20"/>
          <w:spacing w:val="1"/>
        </w:rPr>
        <w:t> </w:t>
      </w:r>
      <w:r>
        <w:rPr>
          <w:color w:val="231F20"/>
        </w:rPr>
        <w:t>мання Божого Закону означає, що ми розуміємо: Бог – єдине</w:t>
      </w:r>
      <w:r>
        <w:rPr>
          <w:color w:val="231F20"/>
          <w:spacing w:val="1"/>
        </w:rPr>
        <w:t> </w:t>
      </w:r>
      <w:r>
        <w:rPr>
          <w:color w:val="231F20"/>
        </w:rPr>
        <w:t>Джерело моральних норм і сенсу життя. Відмова від Бога та</w:t>
      </w:r>
      <w:r>
        <w:rPr>
          <w:color w:val="231F20"/>
          <w:spacing w:val="1"/>
        </w:rPr>
        <w:t> </w:t>
      </w:r>
      <w:r>
        <w:rPr>
          <w:color w:val="231F20"/>
        </w:rPr>
        <w:t>Його принципів життя призведе до хаосу й вічної смерті. Тому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10"/>
        </w:rPr>
        <w:t> </w:t>
      </w:r>
      <w:r>
        <w:rPr>
          <w:color w:val="231F20"/>
        </w:rPr>
        <w:t>сьомого</w:t>
      </w:r>
      <w:r>
        <w:rPr>
          <w:color w:val="231F20"/>
          <w:spacing w:val="11"/>
        </w:rPr>
        <w:t> </w:t>
      </w:r>
      <w:r>
        <w:rPr>
          <w:color w:val="231F20"/>
        </w:rPr>
        <w:t>дня</w:t>
      </w:r>
      <w:r>
        <w:rPr>
          <w:color w:val="231F20"/>
          <w:spacing w:val="11"/>
        </w:rPr>
        <w:t> </w:t>
      </w:r>
      <w:r>
        <w:rPr>
          <w:color w:val="231F20"/>
        </w:rPr>
        <w:t>проголошують</w:t>
      </w:r>
      <w:r>
        <w:rPr>
          <w:color w:val="231F20"/>
          <w:spacing w:val="11"/>
        </w:rPr>
        <w:t> </w:t>
      </w:r>
      <w:r>
        <w:rPr>
          <w:color w:val="231F20"/>
        </w:rPr>
        <w:t>такі</w:t>
      </w:r>
      <w:r>
        <w:rPr>
          <w:color w:val="231F20"/>
          <w:spacing w:val="11"/>
        </w:rPr>
        <w:t> </w:t>
      </w:r>
      <w:r>
        <w:rPr>
          <w:color w:val="231F20"/>
        </w:rPr>
        <w:t>біблійні</w:t>
      </w:r>
      <w:r>
        <w:rPr>
          <w:color w:val="231F20"/>
          <w:spacing w:val="11"/>
        </w:rPr>
        <w:t> </w:t>
      </w:r>
      <w:r>
        <w:rPr>
          <w:color w:val="231F20"/>
        </w:rPr>
        <w:t>істини: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620" w:right="600"/>
        </w:sectPr>
      </w:pPr>
    </w:p>
    <w:p>
      <w:pPr>
        <w:pStyle w:val="ListParagraph"/>
        <w:numPr>
          <w:ilvl w:val="0"/>
          <w:numId w:val="21"/>
        </w:numPr>
        <w:tabs>
          <w:tab w:pos="537" w:val="left" w:leader="none"/>
        </w:tabs>
        <w:spacing w:line="240" w:lineRule="auto" w:before="82" w:after="0"/>
        <w:ind w:left="536" w:right="0" w:hanging="259"/>
        <w:jc w:val="both"/>
        <w:rPr>
          <w:sz w:val="21"/>
        </w:rPr>
      </w:pPr>
      <w:r>
        <w:rPr>
          <w:color w:val="231F20"/>
          <w:sz w:val="21"/>
        </w:rPr>
        <w:t>незмінність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Божого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Закону;</w:t>
      </w:r>
    </w:p>
    <w:p>
      <w:pPr>
        <w:pStyle w:val="ListParagraph"/>
        <w:numPr>
          <w:ilvl w:val="0"/>
          <w:numId w:val="21"/>
        </w:numPr>
        <w:tabs>
          <w:tab w:pos="537" w:val="left" w:leader="none"/>
        </w:tabs>
        <w:spacing w:line="240" w:lineRule="auto" w:before="6" w:after="0"/>
        <w:ind w:left="536" w:right="0" w:hanging="259"/>
        <w:jc w:val="both"/>
        <w:rPr>
          <w:sz w:val="21"/>
        </w:rPr>
      </w:pPr>
      <w:r>
        <w:rPr>
          <w:color w:val="231F20"/>
          <w:sz w:val="21"/>
        </w:rPr>
        <w:t>субота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ознака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Творіння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Царства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Божого;</w:t>
      </w:r>
    </w:p>
    <w:p>
      <w:pPr>
        <w:pStyle w:val="ListParagraph"/>
        <w:numPr>
          <w:ilvl w:val="0"/>
          <w:numId w:val="21"/>
        </w:numPr>
        <w:tabs>
          <w:tab w:pos="515" w:val="left" w:leader="none"/>
        </w:tabs>
        <w:spacing w:line="244" w:lineRule="auto" w:before="6" w:after="0"/>
        <w:ind w:left="562" w:right="135" w:hanging="284"/>
        <w:jc w:val="both"/>
        <w:rPr>
          <w:sz w:val="21"/>
        </w:rPr>
      </w:pPr>
      <w:r>
        <w:rPr>
          <w:color w:val="231F20"/>
          <w:spacing w:val="-2"/>
          <w:sz w:val="21"/>
        </w:rPr>
        <w:t>Небесне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Святилище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як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осередок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Божого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правління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та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спасін­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Всесвіті;</w:t>
      </w:r>
    </w:p>
    <w:p>
      <w:pPr>
        <w:pStyle w:val="ListParagraph"/>
        <w:numPr>
          <w:ilvl w:val="0"/>
          <w:numId w:val="21"/>
        </w:numPr>
        <w:tabs>
          <w:tab w:pos="553" w:val="left" w:leader="none"/>
        </w:tabs>
        <w:spacing w:line="244" w:lineRule="auto" w:before="2" w:after="0"/>
        <w:ind w:left="562" w:right="135" w:hanging="284"/>
        <w:jc w:val="both"/>
        <w:rPr>
          <w:sz w:val="21"/>
        </w:rPr>
      </w:pPr>
      <w:r>
        <w:rPr>
          <w:color w:val="231F20"/>
          <w:sz w:val="21"/>
        </w:rPr>
        <w:t>адвентистський рух як Церква останку, покликана прого­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лошувати </w:t>
      </w:r>
      <w:r>
        <w:rPr>
          <w:color w:val="231F20"/>
          <w:sz w:val="21"/>
        </w:rPr>
        <w:t>людству останнє Боже запрошення повернутися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Царства.</w:t>
      </w:r>
    </w:p>
    <w:p>
      <w:pPr>
        <w:pStyle w:val="BodyText"/>
        <w:spacing w:line="244" w:lineRule="auto" w:before="2"/>
        <w:ind w:left="222" w:right="134" w:firstLine="340"/>
        <w:jc w:val="both"/>
      </w:pPr>
      <w:r>
        <w:rPr>
          <w:color w:val="231F20"/>
        </w:rPr>
        <w:t>Центральним елементом місії Церкви адвентистів сьомого</w:t>
      </w:r>
      <w:r>
        <w:rPr>
          <w:color w:val="231F20"/>
          <w:spacing w:val="1"/>
        </w:rPr>
        <w:t> </w:t>
      </w:r>
      <w:r>
        <w:rPr>
          <w:color w:val="231F20"/>
        </w:rPr>
        <w:t>дня є Триангельська вістка з Об’явл. 14. Ця вістка вказує на те,</w:t>
      </w:r>
      <w:r>
        <w:rPr>
          <w:color w:val="231F20"/>
          <w:spacing w:val="1"/>
        </w:rPr>
        <w:t> </w:t>
      </w:r>
      <w:r>
        <w:rPr>
          <w:color w:val="231F20"/>
        </w:rPr>
        <w:t>що велика боротьба полягає у виборі між двома діаметрально</w:t>
      </w:r>
      <w:r>
        <w:rPr>
          <w:color w:val="231F20"/>
          <w:spacing w:val="1"/>
        </w:rPr>
        <w:t> </w:t>
      </w:r>
      <w:r>
        <w:rPr>
          <w:color w:val="231F20"/>
        </w:rPr>
        <w:t>протилежними</w:t>
      </w:r>
      <w:r>
        <w:rPr>
          <w:color w:val="231F20"/>
          <w:spacing w:val="-7"/>
        </w:rPr>
        <w:t> </w:t>
      </w:r>
      <w:r>
        <w:rPr>
          <w:color w:val="231F20"/>
        </w:rPr>
        <w:t>принципами:</w:t>
      </w:r>
      <w:r>
        <w:rPr>
          <w:color w:val="231F20"/>
          <w:spacing w:val="-7"/>
        </w:rPr>
        <w:t> </w:t>
      </w:r>
      <w:r>
        <w:rPr>
          <w:color w:val="231F20"/>
        </w:rPr>
        <w:t>диявольським,</w:t>
      </w:r>
      <w:r>
        <w:rPr>
          <w:color w:val="231F20"/>
          <w:spacing w:val="-7"/>
        </w:rPr>
        <w:t> </w:t>
      </w:r>
      <w:r>
        <w:rPr>
          <w:color w:val="231F20"/>
        </w:rPr>
        <w:t>який</w:t>
      </w:r>
      <w:r>
        <w:rPr>
          <w:color w:val="231F20"/>
          <w:spacing w:val="-6"/>
        </w:rPr>
        <w:t> </w:t>
      </w:r>
      <w:r>
        <w:rPr>
          <w:color w:val="231F20"/>
        </w:rPr>
        <w:t>веде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заги­</w:t>
      </w:r>
      <w:r>
        <w:rPr>
          <w:color w:val="231F20"/>
          <w:spacing w:val="-43"/>
        </w:rPr>
        <w:t> </w:t>
      </w:r>
      <w:r>
        <w:rPr>
          <w:color w:val="231F20"/>
        </w:rPr>
        <w:t>белі,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Божим,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6"/>
        </w:rPr>
        <w:t> </w:t>
      </w:r>
      <w:r>
        <w:rPr>
          <w:color w:val="231F20"/>
        </w:rPr>
        <w:t>веде</w:t>
      </w:r>
      <w:r>
        <w:rPr>
          <w:color w:val="231F20"/>
          <w:spacing w:val="26"/>
        </w:rPr>
        <w:t> </w:t>
      </w:r>
      <w:r>
        <w:rPr>
          <w:color w:val="231F20"/>
        </w:rPr>
        <w:t>до</w:t>
      </w:r>
      <w:r>
        <w:rPr>
          <w:color w:val="231F20"/>
          <w:spacing w:val="25"/>
        </w:rPr>
        <w:t> </w:t>
      </w:r>
      <w:r>
        <w:rPr>
          <w:color w:val="231F20"/>
        </w:rPr>
        <w:t>життя.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5" w:lineRule="auto"/>
        <w:ind w:left="222" w:right="130" w:firstLine="340"/>
        <w:jc w:val="both"/>
      </w:pPr>
      <w:r>
        <w:rPr>
          <w:rFonts w:ascii="Candara" w:hAnsi="Candara"/>
          <w:b/>
          <w:color w:val="231F20"/>
        </w:rPr>
        <w:t>Теми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rFonts w:ascii="Candara" w:hAnsi="Candara"/>
          <w:b/>
          <w:color w:val="231F20"/>
        </w:rPr>
        <w:t>уроку: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виділяє</w:t>
      </w:r>
      <w:r>
        <w:rPr>
          <w:color w:val="231F20"/>
          <w:spacing w:val="1"/>
        </w:rPr>
        <w:t> </w:t>
      </w:r>
      <w:r>
        <w:rPr>
          <w:color w:val="231F20"/>
        </w:rPr>
        <w:t>чотири</w:t>
      </w:r>
      <w:r>
        <w:rPr>
          <w:color w:val="231F20"/>
          <w:spacing w:val="1"/>
        </w:rPr>
        <w:t> </w:t>
      </w:r>
      <w:r>
        <w:rPr>
          <w:color w:val="231F20"/>
        </w:rPr>
        <w:t>основні</w:t>
      </w:r>
      <w:r>
        <w:rPr>
          <w:color w:val="231F20"/>
          <w:spacing w:val="25"/>
        </w:rPr>
        <w:t> </w:t>
      </w:r>
      <w:r>
        <w:rPr>
          <w:color w:val="231F20"/>
        </w:rPr>
        <w:t>теми:</w:t>
      </w:r>
    </w:p>
    <w:p>
      <w:pPr>
        <w:pStyle w:val="ListParagraph"/>
        <w:numPr>
          <w:ilvl w:val="0"/>
          <w:numId w:val="22"/>
        </w:numPr>
        <w:tabs>
          <w:tab w:pos="563" w:val="left" w:leader="none"/>
        </w:tabs>
        <w:spacing w:line="244" w:lineRule="auto" w:before="8" w:after="0"/>
        <w:ind w:left="562" w:right="135" w:hanging="284"/>
        <w:jc w:val="both"/>
        <w:rPr>
          <w:sz w:val="21"/>
        </w:rPr>
      </w:pPr>
      <w:r>
        <w:rPr>
          <w:color w:val="231F20"/>
          <w:sz w:val="21"/>
        </w:rPr>
        <w:t>Божий Закон, зокрема четверта заповідь про суботу, є віч­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ним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незмінним.</w:t>
      </w:r>
    </w:p>
    <w:p>
      <w:pPr>
        <w:pStyle w:val="ListParagraph"/>
        <w:numPr>
          <w:ilvl w:val="0"/>
          <w:numId w:val="22"/>
        </w:numPr>
        <w:tabs>
          <w:tab w:pos="563" w:val="left" w:leader="none"/>
        </w:tabs>
        <w:spacing w:line="240" w:lineRule="auto" w:before="2" w:after="0"/>
        <w:ind w:left="562" w:right="0" w:hanging="285"/>
        <w:jc w:val="both"/>
        <w:rPr>
          <w:sz w:val="21"/>
        </w:rPr>
      </w:pPr>
      <w:r>
        <w:rPr>
          <w:color w:val="231F20"/>
          <w:sz w:val="21"/>
        </w:rPr>
        <w:t>Небесна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Святиня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осередок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Божого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правління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спасіння.</w:t>
      </w:r>
    </w:p>
    <w:p>
      <w:pPr>
        <w:pStyle w:val="ListParagraph"/>
        <w:numPr>
          <w:ilvl w:val="0"/>
          <w:numId w:val="22"/>
        </w:numPr>
        <w:tabs>
          <w:tab w:pos="563" w:val="left" w:leader="none"/>
        </w:tabs>
        <w:spacing w:line="244" w:lineRule="auto" w:before="6" w:after="0"/>
        <w:ind w:left="562" w:right="135" w:hanging="284"/>
        <w:jc w:val="both"/>
        <w:rPr>
          <w:sz w:val="21"/>
        </w:rPr>
      </w:pPr>
      <w:r>
        <w:rPr>
          <w:color w:val="231F20"/>
          <w:sz w:val="21"/>
        </w:rPr>
        <w:t>Велика боротьба почалася через бажання Люцифера узур­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пувати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статус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владу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Бога.</w:t>
      </w:r>
    </w:p>
    <w:p>
      <w:pPr>
        <w:pStyle w:val="ListParagraph"/>
        <w:numPr>
          <w:ilvl w:val="0"/>
          <w:numId w:val="22"/>
        </w:numPr>
        <w:tabs>
          <w:tab w:pos="563" w:val="left" w:leader="none"/>
        </w:tabs>
        <w:spacing w:line="244" w:lineRule="auto" w:before="2" w:after="0"/>
        <w:ind w:left="562" w:right="134" w:hanging="284"/>
        <w:jc w:val="both"/>
        <w:rPr>
          <w:sz w:val="21"/>
        </w:rPr>
      </w:pPr>
      <w:r>
        <w:rPr>
          <w:color w:val="231F20"/>
          <w:sz w:val="21"/>
        </w:rPr>
        <w:t>Незадовго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закінчення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великої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боротьби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Землі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Бог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покликав і заснував Свою Церкву останку. Бог доручив їй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проголошувати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Його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останній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заклик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благодаті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людства.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22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22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Християнство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Закон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Божий</w:t>
      </w:r>
    </w:p>
    <w:p>
      <w:pPr>
        <w:pStyle w:val="BodyText"/>
        <w:spacing w:line="244" w:lineRule="auto" w:before="11"/>
        <w:ind w:left="222" w:right="132" w:firstLine="340"/>
        <w:jc w:val="right"/>
      </w:pPr>
      <w:r>
        <w:rPr>
          <w:color w:val="231F20"/>
        </w:rPr>
        <w:t>Багато</w:t>
      </w:r>
      <w:r>
        <w:rPr>
          <w:color w:val="231F20"/>
          <w:spacing w:val="23"/>
        </w:rPr>
        <w:t> </w:t>
      </w:r>
      <w:r>
        <w:rPr>
          <w:color w:val="231F20"/>
        </w:rPr>
        <w:t>християн</w:t>
      </w:r>
      <w:r>
        <w:rPr>
          <w:color w:val="231F20"/>
          <w:spacing w:val="23"/>
        </w:rPr>
        <w:t> </w:t>
      </w:r>
      <w:r>
        <w:rPr>
          <w:color w:val="231F20"/>
        </w:rPr>
        <w:t>мають</w:t>
      </w:r>
      <w:r>
        <w:rPr>
          <w:color w:val="231F20"/>
          <w:spacing w:val="24"/>
        </w:rPr>
        <w:t> </w:t>
      </w:r>
      <w:r>
        <w:rPr>
          <w:color w:val="231F20"/>
        </w:rPr>
        <w:t>змішані</w:t>
      </w:r>
      <w:r>
        <w:rPr>
          <w:color w:val="231F20"/>
          <w:spacing w:val="23"/>
        </w:rPr>
        <w:t> </w:t>
      </w:r>
      <w:r>
        <w:rPr>
          <w:color w:val="231F20"/>
        </w:rPr>
        <w:t>почуття</w:t>
      </w:r>
      <w:r>
        <w:rPr>
          <w:color w:val="231F20"/>
          <w:spacing w:val="23"/>
        </w:rPr>
        <w:t> </w:t>
      </w:r>
      <w:r>
        <w:rPr>
          <w:color w:val="231F20"/>
        </w:rPr>
        <w:t>щодо</w:t>
      </w:r>
      <w:r>
        <w:rPr>
          <w:color w:val="231F20"/>
          <w:spacing w:val="24"/>
        </w:rPr>
        <w:t> </w:t>
      </w:r>
      <w:r>
        <w:rPr>
          <w:color w:val="231F20"/>
        </w:rPr>
        <w:t>Божого</w:t>
      </w:r>
      <w:r>
        <w:rPr>
          <w:color w:val="231F20"/>
          <w:spacing w:val="23"/>
        </w:rPr>
        <w:t> </w:t>
      </w:r>
      <w:r>
        <w:rPr>
          <w:color w:val="231F20"/>
        </w:rPr>
        <w:t>За­</w:t>
      </w:r>
      <w:r>
        <w:rPr>
          <w:color w:val="231F20"/>
          <w:spacing w:val="-43"/>
        </w:rPr>
        <w:t> </w:t>
      </w:r>
      <w:r>
        <w:rPr>
          <w:color w:val="231F20"/>
        </w:rPr>
        <w:t>кону.</w:t>
      </w:r>
      <w:r>
        <w:rPr>
          <w:color w:val="231F20"/>
          <w:spacing w:val="8"/>
        </w:rPr>
        <w:t> </w:t>
      </w:r>
      <w:r>
        <w:rPr>
          <w:color w:val="231F20"/>
        </w:rPr>
        <w:t>З</w:t>
      </w:r>
      <w:r>
        <w:rPr>
          <w:color w:val="231F20"/>
          <w:spacing w:val="8"/>
        </w:rPr>
        <w:t> </w:t>
      </w:r>
      <w:r>
        <w:rPr>
          <w:color w:val="231F20"/>
        </w:rPr>
        <w:t>одного</w:t>
      </w:r>
      <w:r>
        <w:rPr>
          <w:color w:val="231F20"/>
          <w:spacing w:val="8"/>
        </w:rPr>
        <w:t> </w:t>
      </w:r>
      <w:r>
        <w:rPr>
          <w:color w:val="231F20"/>
        </w:rPr>
        <w:t>боку,</w:t>
      </w:r>
      <w:r>
        <w:rPr>
          <w:color w:val="231F20"/>
          <w:spacing w:val="8"/>
        </w:rPr>
        <w:t> </w:t>
      </w:r>
      <w:r>
        <w:rPr>
          <w:color w:val="231F20"/>
        </w:rPr>
        <w:t>усі</w:t>
      </w:r>
      <w:r>
        <w:rPr>
          <w:color w:val="231F20"/>
          <w:spacing w:val="8"/>
        </w:rPr>
        <w:t> </w:t>
      </w:r>
      <w:r>
        <w:rPr>
          <w:color w:val="231F20"/>
        </w:rPr>
        <w:t>вони</w:t>
      </w:r>
      <w:r>
        <w:rPr>
          <w:color w:val="231F20"/>
          <w:spacing w:val="8"/>
        </w:rPr>
        <w:t> </w:t>
      </w:r>
      <w:r>
        <w:rPr>
          <w:color w:val="231F20"/>
        </w:rPr>
        <w:t>певною</w:t>
      </w:r>
      <w:r>
        <w:rPr>
          <w:color w:val="231F20"/>
          <w:spacing w:val="8"/>
        </w:rPr>
        <w:t> </w:t>
      </w:r>
      <w:r>
        <w:rPr>
          <w:color w:val="231F20"/>
        </w:rPr>
        <w:t>мірою</w:t>
      </w:r>
      <w:r>
        <w:rPr>
          <w:color w:val="231F20"/>
          <w:spacing w:val="8"/>
        </w:rPr>
        <w:t> </w:t>
      </w:r>
      <w:r>
        <w:rPr>
          <w:color w:val="231F20"/>
        </w:rPr>
        <w:t>погоджуються,</w:t>
      </w:r>
      <w:r>
        <w:rPr>
          <w:color w:val="231F20"/>
          <w:spacing w:val="8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Божий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Закон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добрим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необхідним.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Навіть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Мартін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Лютер,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який,</w:t>
      </w:r>
      <w:r>
        <w:rPr>
          <w:color w:val="231F20"/>
          <w:spacing w:val="-43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думку</w:t>
      </w:r>
      <w:r>
        <w:rPr>
          <w:color w:val="231F20"/>
          <w:spacing w:val="24"/>
        </w:rPr>
        <w:t> </w:t>
      </w:r>
      <w:r>
        <w:rPr>
          <w:color w:val="231F20"/>
        </w:rPr>
        <w:t>багатьох</w:t>
      </w:r>
      <w:r>
        <w:rPr>
          <w:color w:val="231F20"/>
          <w:spacing w:val="24"/>
        </w:rPr>
        <w:t> </w:t>
      </w:r>
      <w:r>
        <w:rPr>
          <w:color w:val="231F20"/>
        </w:rPr>
        <w:t>протестантів,</w:t>
      </w:r>
      <w:r>
        <w:rPr>
          <w:color w:val="231F20"/>
          <w:spacing w:val="25"/>
        </w:rPr>
        <w:t> </w:t>
      </w:r>
      <w:r>
        <w:rPr>
          <w:color w:val="231F20"/>
        </w:rPr>
        <w:t>мав</w:t>
      </w:r>
      <w:r>
        <w:rPr>
          <w:color w:val="231F20"/>
          <w:spacing w:val="24"/>
        </w:rPr>
        <w:t> </w:t>
      </w:r>
      <w:r>
        <w:rPr>
          <w:color w:val="231F20"/>
        </w:rPr>
        <w:t>негативне</w:t>
      </w:r>
      <w:r>
        <w:rPr>
          <w:color w:val="231F20"/>
          <w:spacing w:val="24"/>
        </w:rPr>
        <w:t> </w:t>
      </w:r>
      <w:r>
        <w:rPr>
          <w:color w:val="231F20"/>
        </w:rPr>
        <w:t>ставлення</w:t>
      </w:r>
      <w:r>
        <w:rPr>
          <w:color w:val="231F20"/>
          <w:spacing w:val="24"/>
        </w:rPr>
        <w:t> </w:t>
      </w:r>
      <w:r>
        <w:rPr>
          <w:color w:val="231F20"/>
        </w:rPr>
        <w:t>до</w:t>
      </w:r>
      <w:r>
        <w:rPr>
          <w:color w:val="231F20"/>
          <w:spacing w:val="-43"/>
        </w:rPr>
        <w:t> </w:t>
      </w:r>
      <w:r>
        <w:rPr>
          <w:color w:val="231F20"/>
        </w:rPr>
        <w:t>Закону,</w:t>
      </w:r>
      <w:r>
        <w:rPr>
          <w:color w:val="231F20"/>
          <w:spacing w:val="-9"/>
        </w:rPr>
        <w:t> </w:t>
      </w:r>
      <w:r>
        <w:rPr>
          <w:color w:val="231F20"/>
        </w:rPr>
        <w:t>присвятив</w:t>
      </w:r>
      <w:r>
        <w:rPr>
          <w:color w:val="231F20"/>
          <w:spacing w:val="-9"/>
        </w:rPr>
        <w:t> </w:t>
      </w:r>
      <w:r>
        <w:rPr>
          <w:color w:val="231F20"/>
        </w:rPr>
        <w:t>значну</w:t>
      </w:r>
      <w:r>
        <w:rPr>
          <w:color w:val="231F20"/>
          <w:spacing w:val="-8"/>
        </w:rPr>
        <w:t> </w:t>
      </w:r>
      <w:r>
        <w:rPr>
          <w:color w:val="231F20"/>
        </w:rPr>
        <w:t>частину</w:t>
      </w:r>
      <w:r>
        <w:rPr>
          <w:color w:val="231F20"/>
          <w:spacing w:val="-9"/>
        </w:rPr>
        <w:t> </w:t>
      </w:r>
      <w:r>
        <w:rPr>
          <w:color w:val="231F20"/>
        </w:rPr>
        <w:t>свого</w:t>
      </w:r>
      <w:r>
        <w:rPr>
          <w:color w:val="231F20"/>
          <w:spacing w:val="-8"/>
        </w:rPr>
        <w:t> </w:t>
      </w:r>
      <w:r>
        <w:rPr>
          <w:color w:val="231F20"/>
        </w:rPr>
        <w:t>«Великого</w:t>
      </w:r>
      <w:r>
        <w:rPr>
          <w:color w:val="231F20"/>
          <w:spacing w:val="-9"/>
        </w:rPr>
        <w:t> </w:t>
      </w:r>
      <w:r>
        <w:rPr>
          <w:color w:val="231F20"/>
        </w:rPr>
        <w:t>катехізису»</w:t>
      </w:r>
      <w:r>
        <w:rPr>
          <w:color w:val="231F20"/>
          <w:spacing w:val="-43"/>
        </w:rPr>
        <w:t> </w:t>
      </w:r>
      <w:r>
        <w:rPr>
          <w:color w:val="231F20"/>
        </w:rPr>
        <w:t>коментарям</w:t>
      </w:r>
      <w:r>
        <w:rPr>
          <w:color w:val="231F20"/>
          <w:spacing w:val="4"/>
        </w:rPr>
        <w:t> </w:t>
      </w:r>
      <w:r>
        <w:rPr>
          <w:color w:val="231F20"/>
        </w:rPr>
        <w:t>про</w:t>
      </w:r>
      <w:r>
        <w:rPr>
          <w:color w:val="231F20"/>
          <w:spacing w:val="4"/>
        </w:rPr>
        <w:t> </w:t>
      </w:r>
      <w:r>
        <w:rPr>
          <w:color w:val="231F20"/>
        </w:rPr>
        <w:t>важливість</w:t>
      </w:r>
      <w:r>
        <w:rPr>
          <w:color w:val="231F20"/>
          <w:spacing w:val="4"/>
        </w:rPr>
        <w:t> </w:t>
      </w:r>
      <w:r>
        <w:rPr>
          <w:color w:val="231F20"/>
        </w:rPr>
        <w:t>Божого</w:t>
      </w:r>
      <w:r>
        <w:rPr>
          <w:color w:val="231F20"/>
          <w:spacing w:val="4"/>
        </w:rPr>
        <w:t> </w:t>
      </w:r>
      <w:r>
        <w:rPr>
          <w:color w:val="231F20"/>
        </w:rPr>
        <w:t>Закону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життя</w:t>
      </w:r>
      <w:r>
        <w:rPr>
          <w:color w:val="231F20"/>
          <w:spacing w:val="4"/>
        </w:rPr>
        <w:t> </w:t>
      </w:r>
      <w:r>
        <w:rPr>
          <w:color w:val="231F20"/>
        </w:rPr>
        <w:t>христи­</w:t>
      </w:r>
      <w:r>
        <w:rPr>
          <w:color w:val="231F20"/>
          <w:spacing w:val="-43"/>
        </w:rPr>
        <w:t> </w:t>
      </w:r>
      <w:r>
        <w:rPr>
          <w:color w:val="231F20"/>
        </w:rPr>
        <w:t>янина.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передмові</w:t>
      </w:r>
      <w:r>
        <w:rPr>
          <w:color w:val="231F20"/>
          <w:spacing w:val="21"/>
        </w:rPr>
        <w:t> </w:t>
      </w:r>
      <w:r>
        <w:rPr>
          <w:color w:val="231F20"/>
        </w:rPr>
        <w:t>до</w:t>
      </w:r>
      <w:r>
        <w:rPr>
          <w:color w:val="231F20"/>
          <w:spacing w:val="20"/>
        </w:rPr>
        <w:t> </w:t>
      </w:r>
      <w:r>
        <w:rPr>
          <w:color w:val="231F20"/>
        </w:rPr>
        <w:t>«Великого</w:t>
      </w:r>
      <w:r>
        <w:rPr>
          <w:color w:val="231F20"/>
          <w:spacing w:val="21"/>
        </w:rPr>
        <w:t> </w:t>
      </w:r>
      <w:r>
        <w:rPr>
          <w:color w:val="231F20"/>
        </w:rPr>
        <w:t>катехізису»</w:t>
      </w:r>
      <w:r>
        <w:rPr>
          <w:color w:val="231F20"/>
          <w:spacing w:val="21"/>
        </w:rPr>
        <w:t> </w:t>
      </w:r>
      <w:r>
        <w:rPr>
          <w:color w:val="231F20"/>
        </w:rPr>
        <w:t>Лютер</w:t>
      </w:r>
      <w:r>
        <w:rPr>
          <w:color w:val="231F20"/>
          <w:spacing w:val="21"/>
        </w:rPr>
        <w:t> </w:t>
      </w:r>
      <w:r>
        <w:rPr>
          <w:color w:val="231F20"/>
        </w:rPr>
        <w:t>зізнався,</w:t>
      </w:r>
      <w:r>
        <w:rPr>
          <w:color w:val="231F20"/>
          <w:spacing w:val="-44"/>
        </w:rPr>
        <w:t> </w:t>
      </w:r>
      <w:r>
        <w:rPr>
          <w:color w:val="231F20"/>
        </w:rPr>
        <w:t>що</w:t>
      </w:r>
      <w:r>
        <w:rPr>
          <w:color w:val="231F20"/>
          <w:spacing w:val="20"/>
        </w:rPr>
        <w:t> </w:t>
      </w:r>
      <w:r>
        <w:rPr>
          <w:color w:val="231F20"/>
        </w:rPr>
        <w:t>за</w:t>
      </w:r>
      <w:r>
        <w:rPr>
          <w:color w:val="231F20"/>
          <w:spacing w:val="20"/>
        </w:rPr>
        <w:t> </w:t>
      </w:r>
      <w:r>
        <w:rPr>
          <w:color w:val="231F20"/>
        </w:rPr>
        <w:t>будь­якої</w:t>
      </w:r>
      <w:r>
        <w:rPr>
          <w:color w:val="231F20"/>
          <w:spacing w:val="20"/>
        </w:rPr>
        <w:t> </w:t>
      </w:r>
      <w:r>
        <w:rPr>
          <w:color w:val="231F20"/>
        </w:rPr>
        <w:t>можливості</w:t>
      </w:r>
      <w:r>
        <w:rPr>
          <w:color w:val="231F20"/>
          <w:spacing w:val="20"/>
        </w:rPr>
        <w:t> </w:t>
      </w:r>
      <w:r>
        <w:rPr>
          <w:color w:val="231F20"/>
        </w:rPr>
        <w:t>він</w:t>
      </w:r>
      <w:r>
        <w:rPr>
          <w:color w:val="231F20"/>
          <w:spacing w:val="20"/>
        </w:rPr>
        <w:t> </w:t>
      </w:r>
      <w:r>
        <w:rPr>
          <w:color w:val="231F20"/>
        </w:rPr>
        <w:t>декламував</w:t>
      </w:r>
      <w:r>
        <w:rPr>
          <w:color w:val="231F20"/>
          <w:spacing w:val="20"/>
        </w:rPr>
        <w:t> </w:t>
      </w:r>
      <w:r>
        <w:rPr>
          <w:color w:val="231F20"/>
        </w:rPr>
        <w:t>Десять</w:t>
      </w:r>
      <w:r>
        <w:rPr>
          <w:color w:val="231F20"/>
          <w:spacing w:val="20"/>
        </w:rPr>
        <w:t> </w:t>
      </w:r>
      <w:r>
        <w:rPr>
          <w:color w:val="231F20"/>
        </w:rPr>
        <w:t>Заповідей</w:t>
      </w:r>
      <w:r>
        <w:rPr>
          <w:color w:val="231F20"/>
          <w:spacing w:val="-43"/>
        </w:rPr>
        <w:t> </w:t>
      </w:r>
      <w:r>
        <w:rPr>
          <w:color w:val="231F20"/>
        </w:rPr>
        <w:t>разом</w:t>
      </w:r>
      <w:r>
        <w:rPr>
          <w:color w:val="231F20"/>
          <w:spacing w:val="11"/>
        </w:rPr>
        <w:t> </w:t>
      </w:r>
      <w:r>
        <w:rPr>
          <w:color w:val="231F20"/>
        </w:rPr>
        <w:t>із</w:t>
      </w:r>
      <w:r>
        <w:rPr>
          <w:color w:val="231F20"/>
          <w:spacing w:val="12"/>
        </w:rPr>
        <w:t> </w:t>
      </w:r>
      <w:r>
        <w:rPr>
          <w:color w:val="231F20"/>
        </w:rPr>
        <w:t>Господньою</w:t>
      </w:r>
      <w:r>
        <w:rPr>
          <w:color w:val="231F20"/>
          <w:spacing w:val="11"/>
        </w:rPr>
        <w:t> </w:t>
      </w:r>
      <w:r>
        <w:rPr>
          <w:color w:val="231F20"/>
        </w:rPr>
        <w:t>молитвою,</w:t>
      </w:r>
      <w:r>
        <w:rPr>
          <w:color w:val="231F20"/>
          <w:spacing w:val="12"/>
        </w:rPr>
        <w:t> </w:t>
      </w:r>
      <w:r>
        <w:rPr>
          <w:color w:val="231F20"/>
        </w:rPr>
        <w:t>Символом</w:t>
      </w:r>
      <w:r>
        <w:rPr>
          <w:color w:val="231F20"/>
          <w:spacing w:val="11"/>
        </w:rPr>
        <w:t> </w:t>
      </w:r>
      <w:r>
        <w:rPr>
          <w:color w:val="231F20"/>
        </w:rPr>
        <w:t>віри</w:t>
      </w:r>
      <w:r>
        <w:rPr>
          <w:color w:val="231F20"/>
          <w:spacing w:val="12"/>
        </w:rPr>
        <w:t> </w:t>
      </w:r>
      <w:r>
        <w:rPr>
          <w:color w:val="231F20"/>
        </w:rPr>
        <w:t>та</w:t>
      </w:r>
      <w:r>
        <w:rPr>
          <w:color w:val="231F20"/>
          <w:spacing w:val="11"/>
        </w:rPr>
        <w:t> </w:t>
      </w:r>
      <w:r>
        <w:rPr>
          <w:color w:val="231F20"/>
        </w:rPr>
        <w:t>Псалтирем.</w:t>
      </w:r>
      <w:r>
        <w:rPr>
          <w:color w:val="231F20"/>
          <w:spacing w:val="-43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іншого</w:t>
      </w:r>
      <w:r>
        <w:rPr>
          <w:color w:val="231F20"/>
          <w:spacing w:val="1"/>
        </w:rPr>
        <w:t> </w:t>
      </w:r>
      <w:r>
        <w:rPr>
          <w:color w:val="231F20"/>
        </w:rPr>
        <w:t>боку,</w:t>
      </w:r>
      <w:r>
        <w:rPr>
          <w:color w:val="231F20"/>
          <w:spacing w:val="1"/>
        </w:rPr>
        <w:t> </w:t>
      </w: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історії</w:t>
      </w:r>
      <w:r>
        <w:rPr>
          <w:color w:val="231F20"/>
          <w:spacing w:val="47"/>
        </w:rPr>
        <w:t> </w:t>
      </w:r>
      <w:r>
        <w:rPr>
          <w:color w:val="231F20"/>
        </w:rPr>
        <w:t>християни</w:t>
      </w:r>
      <w:r>
        <w:rPr>
          <w:color w:val="231F20"/>
          <w:spacing w:val="47"/>
        </w:rPr>
        <w:t> </w:t>
      </w:r>
      <w:r>
        <w:rPr>
          <w:color w:val="231F20"/>
        </w:rPr>
        <w:t>знаходили</w:t>
      </w:r>
      <w:r>
        <w:rPr>
          <w:color w:val="231F20"/>
          <w:spacing w:val="1"/>
        </w:rPr>
        <w:t> </w:t>
      </w:r>
      <w:r>
        <w:rPr>
          <w:color w:val="231F20"/>
        </w:rPr>
        <w:t>причини</w:t>
      </w:r>
      <w:r>
        <w:rPr>
          <w:color w:val="231F20"/>
          <w:spacing w:val="13"/>
        </w:rPr>
        <w:t> </w:t>
      </w:r>
      <w:r>
        <w:rPr>
          <w:color w:val="231F20"/>
        </w:rPr>
        <w:t>та</w:t>
      </w:r>
      <w:r>
        <w:rPr>
          <w:color w:val="231F20"/>
          <w:spacing w:val="13"/>
        </w:rPr>
        <w:t> </w:t>
      </w:r>
      <w:r>
        <w:rPr>
          <w:color w:val="231F20"/>
        </w:rPr>
        <w:t>способи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лише</w:t>
      </w:r>
      <w:r>
        <w:rPr>
          <w:color w:val="231F20"/>
          <w:spacing w:val="13"/>
        </w:rPr>
        <w:t> </w:t>
      </w:r>
      <w:r>
        <w:rPr>
          <w:color w:val="231F20"/>
        </w:rPr>
        <w:t>применшити</w:t>
      </w:r>
      <w:r>
        <w:rPr>
          <w:color w:val="231F20"/>
          <w:spacing w:val="13"/>
        </w:rPr>
        <w:t> </w:t>
      </w:r>
      <w:r>
        <w:rPr>
          <w:color w:val="231F20"/>
        </w:rPr>
        <w:t>важливість</w:t>
      </w:r>
      <w:r>
        <w:rPr>
          <w:color w:val="231F20"/>
          <w:spacing w:val="13"/>
        </w:rPr>
        <w:t> </w:t>
      </w:r>
      <w:r>
        <w:rPr>
          <w:color w:val="231F20"/>
        </w:rPr>
        <w:t>Божого</w:t>
      </w:r>
    </w:p>
    <w:p>
      <w:pPr>
        <w:spacing w:after="0" w:line="244" w:lineRule="auto"/>
        <w:jc w:val="right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2"/>
        <w:jc w:val="both"/>
      </w:pPr>
      <w:r>
        <w:rPr>
          <w:color w:val="231F20"/>
        </w:rPr>
        <w:t>Закону,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змінити</w:t>
      </w:r>
      <w:r>
        <w:rPr>
          <w:color w:val="231F20"/>
          <w:spacing w:val="1"/>
        </w:rPr>
        <w:t> </w:t>
      </w:r>
      <w:r>
        <w:rPr>
          <w:color w:val="231F20"/>
        </w:rPr>
        <w:t>його.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часів</w:t>
      </w:r>
      <w:r>
        <w:rPr>
          <w:color w:val="231F20"/>
          <w:spacing w:val="1"/>
        </w:rPr>
        <w:t> </w:t>
      </w:r>
      <w:r>
        <w:rPr>
          <w:color w:val="231F20"/>
        </w:rPr>
        <w:t>ранньої</w:t>
      </w:r>
      <w:r>
        <w:rPr>
          <w:color w:val="231F20"/>
          <w:spacing w:val="1"/>
        </w:rPr>
        <w:t> </w:t>
      </w:r>
      <w:r>
        <w:rPr>
          <w:color w:val="231F20"/>
        </w:rPr>
        <w:t>Церкви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Се­</w:t>
      </w:r>
      <w:r>
        <w:rPr>
          <w:color w:val="231F20"/>
          <w:spacing w:val="1"/>
        </w:rPr>
        <w:t> </w:t>
      </w:r>
      <w:r>
        <w:rPr>
          <w:color w:val="231F20"/>
        </w:rPr>
        <w:t>редньовіччя богословам було відносно легко змінити суботу.</w:t>
      </w:r>
      <w:r>
        <w:rPr>
          <w:color w:val="231F20"/>
          <w:spacing w:val="1"/>
        </w:rPr>
        <w:t> </w:t>
      </w:r>
      <w:r>
        <w:rPr>
          <w:color w:val="231F20"/>
        </w:rPr>
        <w:t>Чому?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випадку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святинею,</w:t>
      </w:r>
      <w:r>
        <w:rPr>
          <w:color w:val="231F20"/>
          <w:spacing w:val="1"/>
        </w:rPr>
        <w:t> </w:t>
      </w:r>
      <w:r>
        <w:rPr>
          <w:color w:val="231F20"/>
        </w:rPr>
        <w:t>інтеграція</w:t>
      </w:r>
      <w:r>
        <w:rPr>
          <w:color w:val="231F20"/>
          <w:spacing w:val="1"/>
        </w:rPr>
        <w:t> </w:t>
      </w:r>
      <w:r>
        <w:rPr>
          <w:color w:val="231F20"/>
        </w:rPr>
        <w:t>дуалізму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світогляду</w:t>
      </w:r>
      <w:r>
        <w:rPr>
          <w:color w:val="231F20"/>
          <w:spacing w:val="1"/>
        </w:rPr>
        <w:t> </w:t>
      </w:r>
      <w:r>
        <w:rPr>
          <w:color w:val="231F20"/>
        </w:rPr>
        <w:t>грецької</w:t>
      </w:r>
      <w:r>
        <w:rPr>
          <w:color w:val="231F20"/>
          <w:spacing w:val="1"/>
        </w:rPr>
        <w:t> </w:t>
      </w:r>
      <w:r>
        <w:rPr>
          <w:color w:val="231F20"/>
        </w:rPr>
        <w:t>філософії</w:t>
      </w:r>
      <w:r>
        <w:rPr>
          <w:color w:val="231F20"/>
          <w:spacing w:val="1"/>
        </w:rPr>
        <w:t> </w:t>
      </w:r>
      <w:r>
        <w:rPr>
          <w:color w:val="231F20"/>
        </w:rPr>
        <w:t>уможливила</w:t>
      </w:r>
      <w:r>
        <w:rPr>
          <w:color w:val="231F20"/>
          <w:spacing w:val="1"/>
        </w:rPr>
        <w:t> </w:t>
      </w:r>
      <w:r>
        <w:rPr>
          <w:color w:val="231F20"/>
        </w:rPr>
        <w:t>усунення</w:t>
      </w:r>
      <w:r>
        <w:rPr>
          <w:color w:val="231F20"/>
          <w:spacing w:val="1"/>
        </w:rPr>
        <w:t> </w:t>
      </w:r>
      <w:r>
        <w:rPr>
          <w:color w:val="231F20"/>
        </w:rPr>
        <w:t>суботи.</w:t>
      </w:r>
      <w:r>
        <w:rPr>
          <w:color w:val="231F20"/>
          <w:spacing w:val="-44"/>
        </w:rPr>
        <w:t> </w:t>
      </w:r>
      <w:r>
        <w:rPr>
          <w:color w:val="231F20"/>
        </w:rPr>
        <w:t>Якщо, згідно з грецькою філософією, небесна сфера позапро­</w:t>
      </w:r>
      <w:r>
        <w:rPr>
          <w:color w:val="231F20"/>
          <w:spacing w:val="1"/>
        </w:rPr>
        <w:t> </w:t>
      </w:r>
      <w:r>
        <w:rPr>
          <w:color w:val="231F20"/>
        </w:rPr>
        <w:t>сторова,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існування</w:t>
      </w:r>
      <w:r>
        <w:rPr>
          <w:color w:val="231F20"/>
          <w:spacing w:val="1"/>
        </w:rPr>
        <w:t> </w:t>
      </w:r>
      <w:r>
        <w:rPr>
          <w:color w:val="231F20"/>
        </w:rPr>
        <w:t>буквального</w:t>
      </w:r>
      <w:r>
        <w:rPr>
          <w:color w:val="231F20"/>
          <w:spacing w:val="1"/>
        </w:rPr>
        <w:t> </w:t>
      </w:r>
      <w:r>
        <w:rPr>
          <w:color w:val="231F20"/>
        </w:rPr>
        <w:t>Святилища,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займало</w:t>
      </w:r>
      <w:r>
        <w:rPr>
          <w:color w:val="231F20"/>
          <w:spacing w:val="-44"/>
        </w:rPr>
        <w:t> </w:t>
      </w:r>
      <w:r>
        <w:rPr>
          <w:color w:val="231F20"/>
        </w:rPr>
        <w:t>простір на Небесах, було безглуздим. Вознесіння Ісуса на Небо</w:t>
      </w:r>
      <w:r>
        <w:rPr>
          <w:color w:val="231F20"/>
          <w:spacing w:val="1"/>
        </w:rPr>
        <w:t> </w:t>
      </w:r>
      <w:r>
        <w:rPr>
          <w:color w:val="231F20"/>
        </w:rPr>
        <w:t>в буквальному, матеріальному людському тілі, яке заповнює</w:t>
      </w:r>
      <w:r>
        <w:rPr>
          <w:color w:val="231F20"/>
          <w:spacing w:val="1"/>
        </w:rPr>
        <w:t> </w:t>
      </w:r>
      <w:r>
        <w:rPr>
          <w:color w:val="231F20"/>
        </w:rPr>
        <w:t>простір,</w:t>
      </w:r>
      <w:r>
        <w:rPr>
          <w:color w:val="231F20"/>
          <w:spacing w:val="32"/>
        </w:rPr>
        <w:t> </w:t>
      </w:r>
      <w:r>
        <w:rPr>
          <w:color w:val="231F20"/>
        </w:rPr>
        <w:t>також</w:t>
      </w:r>
      <w:r>
        <w:rPr>
          <w:color w:val="231F20"/>
          <w:spacing w:val="32"/>
        </w:rPr>
        <w:t> </w:t>
      </w:r>
      <w:r>
        <w:rPr>
          <w:color w:val="231F20"/>
        </w:rPr>
        <w:t>було</w:t>
      </w:r>
      <w:r>
        <w:rPr>
          <w:color w:val="231F20"/>
          <w:spacing w:val="32"/>
        </w:rPr>
        <w:t> </w:t>
      </w:r>
      <w:r>
        <w:rPr>
          <w:color w:val="231F20"/>
        </w:rPr>
        <w:t>неприйнятним</w:t>
      </w:r>
      <w:r>
        <w:rPr>
          <w:color w:val="231F20"/>
          <w:spacing w:val="32"/>
        </w:rPr>
        <w:t> </w:t>
      </w:r>
      <w:r>
        <w:rPr>
          <w:color w:val="231F20"/>
        </w:rPr>
        <w:t>для</w:t>
      </w:r>
      <w:r>
        <w:rPr>
          <w:color w:val="231F20"/>
          <w:spacing w:val="32"/>
        </w:rPr>
        <w:t> </w:t>
      </w:r>
      <w:r>
        <w:rPr>
          <w:color w:val="231F20"/>
        </w:rPr>
        <w:t>грецької</w:t>
      </w:r>
      <w:r>
        <w:rPr>
          <w:color w:val="231F20"/>
          <w:spacing w:val="32"/>
        </w:rPr>
        <w:t> </w:t>
      </w:r>
      <w:r>
        <w:rPr>
          <w:color w:val="231F20"/>
        </w:rPr>
        <w:t>філософії.</w:t>
      </w:r>
    </w:p>
    <w:p>
      <w:pPr>
        <w:pStyle w:val="BodyText"/>
        <w:spacing w:line="244" w:lineRule="auto" w:before="8"/>
        <w:ind w:left="117" w:right="238" w:firstLine="340"/>
        <w:jc w:val="both"/>
      </w:pPr>
      <w:r>
        <w:rPr>
          <w:color w:val="231F20"/>
        </w:rPr>
        <w:t>За аналогією, якщо небесна сфера є позачасовою, то бук­</w:t>
      </w:r>
      <w:r>
        <w:rPr>
          <w:color w:val="231F20"/>
          <w:spacing w:val="1"/>
        </w:rPr>
        <w:t> </w:t>
      </w:r>
      <w:r>
        <w:rPr>
          <w:color w:val="231F20"/>
        </w:rPr>
        <w:t>вальна</w:t>
      </w:r>
      <w:r>
        <w:rPr>
          <w:color w:val="231F20"/>
          <w:spacing w:val="46"/>
        </w:rPr>
        <w:t> </w:t>
      </w:r>
      <w:r>
        <w:rPr>
          <w:color w:val="231F20"/>
        </w:rPr>
        <w:t>субота</w:t>
      </w:r>
      <w:r>
        <w:rPr>
          <w:color w:val="231F20"/>
          <w:spacing w:val="46"/>
        </w:rPr>
        <w:t> </w:t>
      </w:r>
      <w:r>
        <w:rPr>
          <w:color w:val="231F20"/>
        </w:rPr>
        <w:t>(як</w:t>
      </w:r>
      <w:r>
        <w:rPr>
          <w:color w:val="231F20"/>
          <w:spacing w:val="46"/>
        </w:rPr>
        <w:t> </w:t>
      </w:r>
      <w:r>
        <w:rPr>
          <w:color w:val="231F20"/>
        </w:rPr>
        <w:t>святий</w:t>
      </w:r>
      <w:r>
        <w:rPr>
          <w:color w:val="231F20"/>
          <w:spacing w:val="46"/>
        </w:rPr>
        <w:t> </w:t>
      </w:r>
      <w:r>
        <w:rPr>
          <w:color w:val="231F20"/>
        </w:rPr>
        <w:t>час)</w:t>
      </w:r>
      <w:r>
        <w:rPr>
          <w:color w:val="231F20"/>
          <w:spacing w:val="47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мала</w:t>
      </w:r>
      <w:r>
        <w:rPr>
          <w:color w:val="231F20"/>
          <w:spacing w:val="46"/>
        </w:rPr>
        <w:t> </w:t>
      </w:r>
      <w:r>
        <w:rPr>
          <w:color w:val="231F20"/>
        </w:rPr>
        <w:t>значення</w:t>
      </w:r>
      <w:r>
        <w:rPr>
          <w:color w:val="231F20"/>
          <w:spacing w:val="46"/>
        </w:rPr>
        <w:t> </w:t>
      </w:r>
      <w:r>
        <w:rPr>
          <w:color w:val="231F20"/>
        </w:rPr>
        <w:t>для</w:t>
      </w:r>
      <w:r>
        <w:rPr>
          <w:color w:val="231F20"/>
          <w:spacing w:val="47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релігії.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Біблії</w:t>
      </w:r>
      <w:r>
        <w:rPr>
          <w:color w:val="231F20"/>
          <w:spacing w:val="1"/>
        </w:rPr>
        <w:t> </w:t>
      </w:r>
      <w:r>
        <w:rPr>
          <w:color w:val="231F20"/>
        </w:rPr>
        <w:t>субота</w:t>
      </w:r>
      <w:r>
        <w:rPr>
          <w:color w:val="231F20"/>
          <w:spacing w:val="1"/>
        </w:rPr>
        <w:t> </w:t>
      </w:r>
      <w:r>
        <w:rPr>
          <w:color w:val="231F20"/>
        </w:rPr>
        <w:t>надто</w:t>
      </w:r>
      <w:r>
        <w:rPr>
          <w:color w:val="231F20"/>
          <w:spacing w:val="1"/>
        </w:rPr>
        <w:t> </w:t>
      </w:r>
      <w:r>
        <w:rPr>
          <w:color w:val="231F20"/>
        </w:rPr>
        <w:t>очевидна</w:t>
      </w:r>
      <w:r>
        <w:rPr>
          <w:color w:val="231F20"/>
          <w:spacing w:val="1"/>
        </w:rPr>
        <w:t> </w:t>
      </w:r>
      <w:r>
        <w:rPr>
          <w:color w:val="231F20"/>
        </w:rPr>
        <w:t>тема,</w:t>
      </w:r>
      <w:r>
        <w:rPr>
          <w:color w:val="231F20"/>
          <w:spacing w:val="1"/>
        </w:rPr>
        <w:t> </w:t>
      </w:r>
      <w:r>
        <w:rPr>
          <w:color w:val="231F20"/>
        </w:rPr>
        <w:t>аби</w:t>
      </w:r>
      <w:r>
        <w:rPr>
          <w:color w:val="231F20"/>
          <w:spacing w:val="1"/>
        </w:rPr>
        <w:t> </w:t>
      </w:r>
      <w:r>
        <w:rPr>
          <w:color w:val="231F20"/>
        </w:rPr>
        <w:t>просто відкинути її вбік. Тому багато християн часів ранньої</w:t>
      </w:r>
      <w:r>
        <w:rPr>
          <w:color w:val="231F20"/>
          <w:spacing w:val="1"/>
        </w:rPr>
        <w:t> </w:t>
      </w:r>
      <w:r>
        <w:rPr>
          <w:color w:val="231F20"/>
        </w:rPr>
        <w:t>Церкви та Середньовіччя застосовували до Біблії алегорично­</w:t>
      </w:r>
      <w:r>
        <w:rPr>
          <w:color w:val="231F20"/>
          <w:spacing w:val="1"/>
        </w:rPr>
        <w:t> </w:t>
      </w:r>
      <w:r>
        <w:rPr>
          <w:color w:val="231F20"/>
        </w:rPr>
        <w:t>інтерпретаційний метод, єдиний метод, який дозволяв їм при­</w:t>
      </w:r>
      <w:r>
        <w:rPr>
          <w:color w:val="231F20"/>
          <w:spacing w:val="-44"/>
        </w:rPr>
        <w:t> </w:t>
      </w:r>
      <w:r>
        <w:rPr>
          <w:color w:val="231F20"/>
        </w:rPr>
        <w:t>мирити</w:t>
      </w:r>
      <w:r>
        <w:rPr>
          <w:color w:val="231F20"/>
          <w:spacing w:val="-11"/>
        </w:rPr>
        <w:t> </w:t>
      </w:r>
      <w:r>
        <w:rPr>
          <w:color w:val="231F20"/>
        </w:rPr>
        <w:t>грецький</w:t>
      </w:r>
      <w:r>
        <w:rPr>
          <w:color w:val="231F20"/>
          <w:spacing w:val="-11"/>
        </w:rPr>
        <w:t> </w:t>
      </w:r>
      <w:r>
        <w:rPr>
          <w:color w:val="231F20"/>
        </w:rPr>
        <w:t>і</w:t>
      </w:r>
      <w:r>
        <w:rPr>
          <w:color w:val="231F20"/>
          <w:spacing w:val="-11"/>
        </w:rPr>
        <w:t> </w:t>
      </w:r>
      <w:r>
        <w:rPr>
          <w:color w:val="231F20"/>
        </w:rPr>
        <w:t>біблійний</w:t>
      </w:r>
      <w:r>
        <w:rPr>
          <w:color w:val="231F20"/>
          <w:spacing w:val="-11"/>
        </w:rPr>
        <w:t> </w:t>
      </w:r>
      <w:r>
        <w:rPr>
          <w:color w:val="231F20"/>
        </w:rPr>
        <w:t>світогляди.</w:t>
      </w:r>
      <w:r>
        <w:rPr>
          <w:color w:val="231F20"/>
          <w:spacing w:val="-11"/>
        </w:rPr>
        <w:t> </w:t>
      </w:r>
      <w:r>
        <w:rPr>
          <w:color w:val="231F20"/>
        </w:rPr>
        <w:t>Згідно</w:t>
      </w:r>
      <w:r>
        <w:rPr>
          <w:color w:val="231F20"/>
          <w:spacing w:val="-11"/>
        </w:rPr>
        <w:t> </w:t>
      </w:r>
      <w:r>
        <w:rPr>
          <w:color w:val="231F20"/>
        </w:rPr>
        <w:t>з</w:t>
      </w:r>
      <w:r>
        <w:rPr>
          <w:color w:val="231F20"/>
          <w:spacing w:val="-11"/>
        </w:rPr>
        <w:t> </w:t>
      </w:r>
      <w:r>
        <w:rPr>
          <w:color w:val="231F20"/>
        </w:rPr>
        <w:t>цим</w:t>
      </w:r>
      <w:r>
        <w:rPr>
          <w:color w:val="231F20"/>
          <w:spacing w:val="-11"/>
        </w:rPr>
        <w:t> </w:t>
      </w:r>
      <w:r>
        <w:rPr>
          <w:color w:val="231F20"/>
        </w:rPr>
        <w:t>методом,</w:t>
      </w:r>
      <w:r>
        <w:rPr>
          <w:color w:val="231F20"/>
          <w:spacing w:val="-44"/>
        </w:rPr>
        <w:t> </w:t>
      </w:r>
      <w:r>
        <w:rPr>
          <w:color w:val="231F20"/>
        </w:rPr>
        <w:t>найважливішим сенсом біблійного вчення був не буквальний,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духовний,</w:t>
      </w:r>
      <w:r>
        <w:rPr>
          <w:color w:val="231F20"/>
          <w:spacing w:val="1"/>
        </w:rPr>
        <w:t> </w:t>
      </w:r>
      <w:r>
        <w:rPr>
          <w:color w:val="231F20"/>
        </w:rPr>
        <w:t>трансцендентний,</w:t>
      </w:r>
      <w:r>
        <w:rPr>
          <w:color w:val="231F20"/>
          <w:spacing w:val="1"/>
        </w:rPr>
        <w:t> </w:t>
      </w:r>
      <w:r>
        <w:rPr>
          <w:color w:val="231F20"/>
        </w:rPr>
        <w:t>позачасовий</w:t>
      </w:r>
      <w:r>
        <w:rPr>
          <w:color w:val="231F20"/>
          <w:spacing w:val="1"/>
        </w:rPr>
        <w:t> </w:t>
      </w:r>
      <w:r>
        <w:rPr>
          <w:color w:val="231F20"/>
        </w:rPr>
        <w:t>зміст.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християни</w:t>
      </w:r>
      <w:r>
        <w:rPr>
          <w:color w:val="231F20"/>
          <w:spacing w:val="1"/>
        </w:rPr>
        <w:t> </w:t>
      </w:r>
      <w:r>
        <w:rPr>
          <w:color w:val="231F20"/>
        </w:rPr>
        <w:t>дійшли</w:t>
      </w:r>
      <w:r>
        <w:rPr>
          <w:color w:val="231F20"/>
          <w:spacing w:val="1"/>
        </w:rPr>
        <w:t> </w:t>
      </w:r>
      <w:r>
        <w:rPr>
          <w:color w:val="231F20"/>
        </w:rPr>
        <w:t>висновку,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християнам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потрібно</w:t>
      </w:r>
      <w:r>
        <w:rPr>
          <w:color w:val="231F20"/>
          <w:spacing w:val="1"/>
        </w:rPr>
        <w:t> </w:t>
      </w:r>
      <w:r>
        <w:rPr>
          <w:color w:val="231F20"/>
        </w:rPr>
        <w:t>святкувати буквальну суботу. Натомість вони могли замінити</w:t>
      </w:r>
      <w:r>
        <w:rPr>
          <w:color w:val="231F20"/>
          <w:spacing w:val="1"/>
        </w:rPr>
        <w:t> </w:t>
      </w:r>
      <w:r>
        <w:rPr>
          <w:color w:val="231F20"/>
        </w:rPr>
        <w:t>її значення на духовне, таке як абстрактний вічний спокій у</w:t>
      </w:r>
      <w:r>
        <w:rPr>
          <w:color w:val="231F20"/>
          <w:spacing w:val="1"/>
        </w:rPr>
        <w:t> </w:t>
      </w:r>
      <w:r>
        <w:rPr>
          <w:color w:val="231F20"/>
        </w:rPr>
        <w:t>Бозі.</w:t>
      </w:r>
      <w:r>
        <w:rPr>
          <w:color w:val="231F20"/>
          <w:spacing w:val="1"/>
        </w:rPr>
        <w:t> </w:t>
      </w:r>
      <w:r>
        <w:rPr>
          <w:color w:val="231F20"/>
        </w:rPr>
        <w:t>Тож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дивно,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часи</w:t>
      </w:r>
      <w:r>
        <w:rPr>
          <w:color w:val="231F20"/>
          <w:spacing w:val="1"/>
        </w:rPr>
        <w:t> </w:t>
      </w:r>
      <w:r>
        <w:rPr>
          <w:color w:val="231F20"/>
        </w:rPr>
        <w:t>Середньовіччя</w:t>
      </w:r>
      <w:r>
        <w:rPr>
          <w:color w:val="231F20"/>
          <w:spacing w:val="1"/>
        </w:rPr>
        <w:t> </w:t>
      </w:r>
      <w:r>
        <w:rPr>
          <w:color w:val="231F20"/>
        </w:rPr>
        <w:t>християни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приділяли</w:t>
      </w:r>
      <w:r>
        <w:rPr>
          <w:color w:val="231F20"/>
          <w:spacing w:val="32"/>
        </w:rPr>
        <w:t> </w:t>
      </w:r>
      <w:r>
        <w:rPr>
          <w:color w:val="231F20"/>
        </w:rPr>
        <w:t>особливої</w:t>
      </w:r>
      <w:r>
        <w:rPr>
          <w:color w:val="231F20"/>
          <w:spacing w:val="32"/>
        </w:rPr>
        <w:t> </w:t>
      </w:r>
      <w:r>
        <w:rPr>
          <w:color w:val="231F20"/>
        </w:rPr>
        <w:t>уваги</w:t>
      </w:r>
      <w:r>
        <w:rPr>
          <w:color w:val="231F20"/>
          <w:spacing w:val="32"/>
        </w:rPr>
        <w:t> </w:t>
      </w:r>
      <w:r>
        <w:rPr>
          <w:color w:val="231F20"/>
        </w:rPr>
        <w:t>Божому</w:t>
      </w:r>
      <w:r>
        <w:rPr>
          <w:color w:val="231F20"/>
          <w:spacing w:val="33"/>
        </w:rPr>
        <w:t> </w:t>
      </w:r>
      <w:r>
        <w:rPr>
          <w:color w:val="231F20"/>
        </w:rPr>
        <w:t>Закону.</w:t>
      </w:r>
    </w:p>
    <w:p>
      <w:pPr>
        <w:pStyle w:val="BodyText"/>
        <w:spacing w:line="244" w:lineRule="auto" w:before="13"/>
        <w:ind w:left="117" w:right="241" w:firstLine="340"/>
        <w:jc w:val="both"/>
      </w:pPr>
      <w:r>
        <w:rPr>
          <w:color w:val="231F20"/>
        </w:rPr>
        <w:t>Протестантські</w:t>
      </w:r>
      <w:r>
        <w:rPr>
          <w:color w:val="231F20"/>
          <w:spacing w:val="1"/>
        </w:rPr>
        <w:t> </w:t>
      </w:r>
      <w:r>
        <w:rPr>
          <w:color w:val="231F20"/>
        </w:rPr>
        <w:t>реформатори</w:t>
      </w:r>
      <w:r>
        <w:rPr>
          <w:color w:val="231F20"/>
          <w:spacing w:val="1"/>
        </w:rPr>
        <w:t> </w:t>
      </w:r>
      <w:r>
        <w:rPr>
          <w:color w:val="231F20"/>
        </w:rPr>
        <w:t>змінили</w:t>
      </w:r>
      <w:r>
        <w:rPr>
          <w:color w:val="231F20"/>
          <w:spacing w:val="1"/>
        </w:rPr>
        <w:t> </w:t>
      </w:r>
      <w:r>
        <w:rPr>
          <w:color w:val="231F20"/>
        </w:rPr>
        <w:t>цю</w:t>
      </w:r>
      <w:r>
        <w:rPr>
          <w:color w:val="231F20"/>
          <w:spacing w:val="1"/>
        </w:rPr>
        <w:t> </w:t>
      </w:r>
      <w:r>
        <w:rPr>
          <w:color w:val="231F20"/>
        </w:rPr>
        <w:t>тенденцію,</w:t>
      </w:r>
      <w:r>
        <w:rPr>
          <w:color w:val="231F20"/>
          <w:spacing w:val="1"/>
        </w:rPr>
        <w:t> </w:t>
      </w:r>
      <w:r>
        <w:rPr>
          <w:color w:val="231F20"/>
        </w:rPr>
        <w:t>по­</w:t>
      </w:r>
      <w:r>
        <w:rPr>
          <w:color w:val="231F20"/>
          <w:spacing w:val="-44"/>
        </w:rPr>
        <w:t> </w:t>
      </w:r>
      <w:r>
        <w:rPr>
          <w:color w:val="231F20"/>
        </w:rPr>
        <w:t>вернувшись до граматичного, або буквального, читання Біб­</w:t>
      </w:r>
      <w:r>
        <w:rPr>
          <w:color w:val="231F20"/>
          <w:spacing w:val="1"/>
        </w:rPr>
        <w:t> </w:t>
      </w:r>
      <w:r>
        <w:rPr>
          <w:color w:val="231F20"/>
        </w:rPr>
        <w:t>лії.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реформатори</w:t>
      </w:r>
      <w:r>
        <w:rPr>
          <w:color w:val="231F20"/>
          <w:spacing w:val="1"/>
        </w:rPr>
        <w:t> </w:t>
      </w:r>
      <w:r>
        <w:rPr>
          <w:color w:val="231F20"/>
        </w:rPr>
        <w:t>відвели</w:t>
      </w:r>
      <w:r>
        <w:rPr>
          <w:color w:val="231F20"/>
          <w:spacing w:val="1"/>
        </w:rPr>
        <w:t> </w:t>
      </w:r>
      <w:r>
        <w:rPr>
          <w:color w:val="231F20"/>
        </w:rPr>
        <w:t>Десяти</w:t>
      </w:r>
      <w:r>
        <w:rPr>
          <w:color w:val="231F20"/>
          <w:spacing w:val="1"/>
        </w:rPr>
        <w:t> </w:t>
      </w:r>
      <w:r>
        <w:rPr>
          <w:color w:val="231F20"/>
        </w:rPr>
        <w:t>Заповідям</w:t>
      </w:r>
      <w:r>
        <w:rPr>
          <w:color w:val="231F20"/>
          <w:spacing w:val="1"/>
        </w:rPr>
        <w:t> </w:t>
      </w:r>
      <w:r>
        <w:rPr>
          <w:color w:val="231F20"/>
        </w:rPr>
        <w:t>визначну</w:t>
      </w:r>
      <w:r>
        <w:rPr>
          <w:color w:val="231F20"/>
          <w:spacing w:val="1"/>
        </w:rPr>
        <w:t> </w:t>
      </w:r>
      <w:r>
        <w:rPr>
          <w:color w:val="231F20"/>
        </w:rPr>
        <w:t>роль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християнському</w:t>
      </w:r>
      <w:r>
        <w:rPr>
          <w:color w:val="231F20"/>
          <w:spacing w:val="1"/>
        </w:rPr>
        <w:t> </w:t>
      </w:r>
      <w:r>
        <w:rPr>
          <w:color w:val="231F20"/>
        </w:rPr>
        <w:t>житті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місце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катехізисах.</w:t>
      </w:r>
      <w:r>
        <w:rPr>
          <w:color w:val="231F20"/>
          <w:spacing w:val="1"/>
        </w:rPr>
        <w:t> </w:t>
      </w:r>
      <w:r>
        <w:rPr>
          <w:color w:val="231F20"/>
        </w:rPr>
        <w:t>Однак навіть у цих документах Закон Божий сприймався як</w:t>
      </w:r>
      <w:r>
        <w:rPr>
          <w:color w:val="231F20"/>
          <w:spacing w:val="1"/>
        </w:rPr>
        <w:t> </w:t>
      </w:r>
      <w:r>
        <w:rPr>
          <w:color w:val="231F20"/>
        </w:rPr>
        <w:t>частково авторитетний. Наприклад, лише через кілька абзаців</w:t>
      </w:r>
      <w:r>
        <w:rPr>
          <w:color w:val="231F20"/>
          <w:spacing w:val="-44"/>
        </w:rPr>
        <w:t> </w:t>
      </w:r>
      <w:r>
        <w:rPr>
          <w:color w:val="231F20"/>
        </w:rPr>
        <w:t>після наголошення на важливості Десяти Заповідей для життя</w:t>
      </w:r>
      <w:r>
        <w:rPr>
          <w:color w:val="231F20"/>
          <w:spacing w:val="-44"/>
        </w:rPr>
        <w:t> </w:t>
      </w:r>
      <w:r>
        <w:rPr>
          <w:color w:val="231F20"/>
        </w:rPr>
        <w:t>християнина</w:t>
      </w:r>
      <w:r>
        <w:rPr>
          <w:color w:val="231F20"/>
          <w:spacing w:val="35"/>
        </w:rPr>
        <w:t> </w:t>
      </w:r>
      <w:r>
        <w:rPr>
          <w:color w:val="231F20"/>
        </w:rPr>
        <w:t>Лютер</w:t>
      </w:r>
      <w:r>
        <w:rPr>
          <w:color w:val="231F20"/>
          <w:spacing w:val="35"/>
        </w:rPr>
        <w:t> </w:t>
      </w:r>
      <w:r>
        <w:rPr>
          <w:color w:val="231F20"/>
        </w:rPr>
        <w:t>дає</w:t>
      </w:r>
      <w:r>
        <w:rPr>
          <w:color w:val="231F20"/>
          <w:spacing w:val="36"/>
        </w:rPr>
        <w:t> </w:t>
      </w:r>
      <w:r>
        <w:rPr>
          <w:color w:val="231F20"/>
        </w:rPr>
        <w:t>коментар</w:t>
      </w:r>
      <w:r>
        <w:rPr>
          <w:color w:val="231F20"/>
          <w:spacing w:val="35"/>
        </w:rPr>
        <w:t> </w:t>
      </w:r>
      <w:r>
        <w:rPr>
          <w:color w:val="231F20"/>
        </w:rPr>
        <w:t>щодо</w:t>
      </w:r>
      <w:r>
        <w:rPr>
          <w:color w:val="231F20"/>
          <w:spacing w:val="35"/>
        </w:rPr>
        <w:t> </w:t>
      </w:r>
      <w:r>
        <w:rPr>
          <w:color w:val="231F20"/>
        </w:rPr>
        <w:t>заповіді</w:t>
      </w:r>
      <w:r>
        <w:rPr>
          <w:color w:val="231F20"/>
          <w:spacing w:val="36"/>
        </w:rPr>
        <w:t> </w:t>
      </w:r>
      <w:r>
        <w:rPr>
          <w:color w:val="231F20"/>
        </w:rPr>
        <w:t>про</w:t>
      </w:r>
      <w:r>
        <w:rPr>
          <w:color w:val="231F20"/>
          <w:spacing w:val="35"/>
        </w:rPr>
        <w:t> </w:t>
      </w:r>
      <w:r>
        <w:rPr>
          <w:color w:val="231F20"/>
        </w:rPr>
        <w:t>суботу.</w:t>
      </w:r>
      <w:r>
        <w:rPr>
          <w:color w:val="231F20"/>
          <w:spacing w:val="-44"/>
        </w:rPr>
        <w:t> </w:t>
      </w:r>
      <w:r>
        <w:rPr>
          <w:color w:val="231F20"/>
        </w:rPr>
        <w:t>У «Великому катехізисі» Лютера зазначено, що субота є старо­</w:t>
      </w:r>
      <w:r>
        <w:rPr>
          <w:color w:val="231F20"/>
          <w:spacing w:val="1"/>
        </w:rPr>
        <w:t> </w:t>
      </w:r>
      <w:r>
        <w:rPr>
          <w:color w:val="231F20"/>
        </w:rPr>
        <w:t>завітною постановою і не стосується християн, яких звільнив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неї</w:t>
      </w:r>
      <w:r>
        <w:rPr>
          <w:color w:val="231F20"/>
          <w:spacing w:val="1"/>
        </w:rPr>
        <w:t> </w:t>
      </w:r>
      <w:r>
        <w:rPr>
          <w:color w:val="231F20"/>
        </w:rPr>
        <w:t>Христос.</w:t>
      </w:r>
      <w:r>
        <w:rPr>
          <w:color w:val="231F20"/>
          <w:spacing w:val="1"/>
        </w:rPr>
        <w:t> </w:t>
      </w:r>
      <w:r>
        <w:rPr>
          <w:color w:val="231F20"/>
        </w:rPr>
        <w:t>Лютер,</w:t>
      </w:r>
      <w:r>
        <w:rPr>
          <w:color w:val="231F20"/>
          <w:spacing w:val="1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запропоновану</w:t>
      </w:r>
      <w:r>
        <w:rPr>
          <w:color w:val="231F20"/>
          <w:spacing w:val="1"/>
        </w:rPr>
        <w:t> </w:t>
      </w:r>
      <w:r>
        <w:rPr>
          <w:color w:val="231F20"/>
        </w:rPr>
        <w:t>ним</w:t>
      </w:r>
      <w:r>
        <w:rPr>
          <w:color w:val="231F20"/>
          <w:spacing w:val="1"/>
        </w:rPr>
        <w:t> </w:t>
      </w:r>
      <w:r>
        <w:rPr>
          <w:color w:val="231F20"/>
        </w:rPr>
        <w:t>реформу в теології, не міг повністю звільнитися від тяжіння</w:t>
      </w:r>
      <w:r>
        <w:rPr>
          <w:color w:val="231F20"/>
          <w:spacing w:val="1"/>
        </w:rPr>
        <w:t> </w:t>
      </w:r>
      <w:r>
        <w:rPr>
          <w:color w:val="231F20"/>
        </w:rPr>
        <w:t>грецьких філософських передумов і традиційного християн­</w:t>
      </w:r>
      <w:r>
        <w:rPr>
          <w:color w:val="231F20"/>
          <w:spacing w:val="1"/>
        </w:rPr>
        <w:t> </w:t>
      </w:r>
      <w:r>
        <w:rPr>
          <w:color w:val="231F20"/>
        </w:rPr>
        <w:t>ського</w:t>
      </w:r>
      <w:r>
        <w:rPr>
          <w:color w:val="231F20"/>
          <w:spacing w:val="29"/>
        </w:rPr>
        <w:t> </w:t>
      </w:r>
      <w:r>
        <w:rPr>
          <w:color w:val="231F20"/>
        </w:rPr>
        <w:t>способу</w:t>
      </w:r>
      <w:r>
        <w:rPr>
          <w:color w:val="231F20"/>
          <w:spacing w:val="29"/>
        </w:rPr>
        <w:t> </w:t>
      </w:r>
      <w:r>
        <w:rPr>
          <w:color w:val="231F20"/>
        </w:rPr>
        <w:t>мислення.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27" w:firstLine="340"/>
        <w:jc w:val="both"/>
      </w:pPr>
      <w:r>
        <w:rPr>
          <w:color w:val="231F20"/>
          <w:w w:val="95"/>
        </w:rPr>
        <w:t>У наш час диспенсаціоналізм знайшов ще одне виправдання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применшення</w:t>
      </w:r>
      <w:r>
        <w:rPr>
          <w:color w:val="231F20"/>
          <w:spacing w:val="1"/>
        </w:rPr>
        <w:t> </w:t>
      </w:r>
      <w:r>
        <w:rPr>
          <w:color w:val="231F20"/>
        </w:rPr>
        <w:t>важливості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Закону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християн,</w:t>
      </w:r>
      <w:r>
        <w:rPr>
          <w:color w:val="231F20"/>
          <w:spacing w:val="-44"/>
        </w:rPr>
        <w:t> </w:t>
      </w:r>
      <w:r>
        <w:rPr>
          <w:color w:val="231F20"/>
        </w:rPr>
        <w:t>або</w:t>
      </w:r>
      <w:r>
        <w:rPr>
          <w:color w:val="231F20"/>
          <w:spacing w:val="-10"/>
        </w:rPr>
        <w:t> </w:t>
      </w:r>
      <w:r>
        <w:rPr>
          <w:color w:val="231F20"/>
        </w:rPr>
        <w:t>спосіб</w:t>
      </w:r>
      <w:r>
        <w:rPr>
          <w:color w:val="231F20"/>
          <w:spacing w:val="-9"/>
        </w:rPr>
        <w:t> </w:t>
      </w:r>
      <w:r>
        <w:rPr>
          <w:color w:val="231F20"/>
        </w:rPr>
        <w:t>применшити</w:t>
      </w:r>
      <w:r>
        <w:rPr>
          <w:color w:val="231F20"/>
          <w:spacing w:val="-9"/>
        </w:rPr>
        <w:t> </w:t>
      </w:r>
      <w:r>
        <w:rPr>
          <w:color w:val="231F20"/>
        </w:rPr>
        <w:t>цю</w:t>
      </w:r>
      <w:r>
        <w:rPr>
          <w:color w:val="231F20"/>
          <w:spacing w:val="-9"/>
        </w:rPr>
        <w:t> </w:t>
      </w:r>
      <w:r>
        <w:rPr>
          <w:color w:val="231F20"/>
        </w:rPr>
        <w:t>важливість.</w:t>
      </w:r>
      <w:r>
        <w:rPr>
          <w:color w:val="231F20"/>
          <w:spacing w:val="-9"/>
        </w:rPr>
        <w:t> </w:t>
      </w:r>
      <w:r>
        <w:rPr>
          <w:color w:val="231F20"/>
        </w:rPr>
        <w:t>Основоположне</w:t>
      </w:r>
      <w:r>
        <w:rPr>
          <w:color w:val="231F20"/>
          <w:spacing w:val="-10"/>
        </w:rPr>
        <w:t> </w:t>
      </w:r>
      <w:r>
        <w:rPr>
          <w:color w:val="231F20"/>
        </w:rPr>
        <w:t>вчення</w:t>
      </w:r>
      <w:r>
        <w:rPr>
          <w:color w:val="231F20"/>
          <w:spacing w:val="-43"/>
        </w:rPr>
        <w:t> </w:t>
      </w:r>
      <w:r>
        <w:rPr>
          <w:color w:val="231F20"/>
        </w:rPr>
        <w:t>диспенсаціоналізму полягає в тому, що історія спасіння поді­</w:t>
      </w:r>
      <w:r>
        <w:rPr>
          <w:color w:val="231F20"/>
          <w:spacing w:val="1"/>
        </w:rPr>
        <w:t> </w:t>
      </w:r>
      <w:r>
        <w:rPr>
          <w:color w:val="231F20"/>
        </w:rPr>
        <w:t>ляється на кілька епох (диспенсацій), або періодів часу. Однак</w:t>
      </w:r>
      <w:r>
        <w:rPr>
          <w:color w:val="231F20"/>
          <w:spacing w:val="1"/>
        </w:rPr>
        <w:t> </w:t>
      </w:r>
      <w:r>
        <w:rPr>
          <w:color w:val="231F20"/>
        </w:rPr>
        <w:t>ця сегментація не є простою періодизацією чи поділом історії</w:t>
      </w:r>
      <w:r>
        <w:rPr>
          <w:color w:val="231F20"/>
          <w:spacing w:val="1"/>
        </w:rPr>
        <w:t> </w:t>
      </w:r>
      <w:r>
        <w:rPr>
          <w:color w:val="231F20"/>
        </w:rPr>
        <w:t>спасіння. Натомість у кожному із цих періодів (диспенсацій)</w:t>
      </w:r>
      <w:r>
        <w:rPr>
          <w:color w:val="231F20"/>
          <w:spacing w:val="1"/>
        </w:rPr>
        <w:t> </w:t>
      </w:r>
      <w:r>
        <w:rPr>
          <w:color w:val="231F20"/>
        </w:rPr>
        <w:t>Бог укладає окремий завіт з певною групою людей, даючи їм</w:t>
      </w:r>
      <w:r>
        <w:rPr>
          <w:color w:val="231F20"/>
          <w:spacing w:val="1"/>
        </w:rPr>
        <w:t> </w:t>
      </w:r>
      <w:r>
        <w:rPr>
          <w:color w:val="231F20"/>
        </w:rPr>
        <w:t>унікальне одкровення та іншу відповідальність, ніж у тих, хто</w:t>
      </w:r>
      <w:r>
        <w:rPr>
          <w:color w:val="231F20"/>
          <w:spacing w:val="1"/>
        </w:rPr>
        <w:t> </w:t>
      </w:r>
      <w:r>
        <w:rPr>
          <w:color w:val="231F20"/>
        </w:rPr>
        <w:t>уклав</w:t>
      </w:r>
      <w:r>
        <w:rPr>
          <w:color w:val="231F20"/>
          <w:spacing w:val="1"/>
        </w:rPr>
        <w:t> </w:t>
      </w:r>
      <w:r>
        <w:rPr>
          <w:color w:val="231F20"/>
        </w:rPr>
        <w:t>завіт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Богом</w:t>
      </w:r>
      <w:r>
        <w:rPr>
          <w:color w:val="231F20"/>
          <w:spacing w:val="1"/>
        </w:rPr>
        <w:t> </w:t>
      </w:r>
      <w:r>
        <w:rPr>
          <w:color w:val="231F20"/>
        </w:rPr>
        <w:t>раніше.</w:t>
      </w:r>
      <w:r>
        <w:rPr>
          <w:color w:val="231F20"/>
          <w:spacing w:val="1"/>
        </w:rPr>
        <w:t> </w:t>
      </w:r>
      <w:r>
        <w:rPr>
          <w:color w:val="231F20"/>
        </w:rPr>
        <w:t>Одна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епох</w:t>
      </w:r>
      <w:r>
        <w:rPr>
          <w:color w:val="231F20"/>
          <w:spacing w:val="1"/>
        </w:rPr>
        <w:t> </w:t>
      </w:r>
      <w:r>
        <w:rPr>
          <w:color w:val="231F20"/>
        </w:rPr>
        <w:t>(диспенсацій),</w:t>
      </w:r>
      <w:r>
        <w:rPr>
          <w:color w:val="231F20"/>
          <w:spacing w:val="-44"/>
        </w:rPr>
        <w:t> </w:t>
      </w:r>
      <w:r>
        <w:rPr>
          <w:color w:val="231F2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</w:rPr>
        <w:t>Закон,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охоплює</w:t>
      </w:r>
      <w:r>
        <w:rPr>
          <w:color w:val="231F20"/>
          <w:spacing w:val="1"/>
        </w:rPr>
        <w:t> </w:t>
      </w:r>
      <w:r>
        <w:rPr>
          <w:color w:val="231F20"/>
        </w:rPr>
        <w:t>період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Сінаю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смерті</w:t>
      </w:r>
      <w:r>
        <w:rPr>
          <w:color w:val="231F20"/>
          <w:spacing w:val="1"/>
        </w:rPr>
        <w:t> </w:t>
      </w:r>
      <w:r>
        <w:rPr>
          <w:color w:val="231F20"/>
        </w:rPr>
        <w:t>Ісуса,</w:t>
      </w:r>
      <w:r>
        <w:rPr>
          <w:color w:val="231F20"/>
          <w:spacing w:val="1"/>
        </w:rPr>
        <w:t> </w:t>
      </w:r>
      <w:r>
        <w:rPr>
          <w:color w:val="231F20"/>
        </w:rPr>
        <w:t>характеризується</w:t>
      </w:r>
      <w:r>
        <w:rPr>
          <w:color w:val="231F20"/>
          <w:spacing w:val="1"/>
        </w:rPr>
        <w:t> </w:t>
      </w:r>
      <w:r>
        <w:rPr>
          <w:color w:val="231F20"/>
        </w:rPr>
        <w:t>завітом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Законом,</w:t>
      </w:r>
      <w:r>
        <w:rPr>
          <w:color w:val="231F20"/>
          <w:spacing w:val="1"/>
        </w:rPr>
        <w:t> </w:t>
      </w:r>
      <w:r>
        <w:rPr>
          <w:color w:val="231F20"/>
        </w:rPr>
        <w:t>відкритими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Сінаї.</w:t>
      </w:r>
      <w:r>
        <w:rPr>
          <w:color w:val="231F20"/>
          <w:spacing w:val="1"/>
        </w:rPr>
        <w:t> </w:t>
      </w:r>
      <w:r>
        <w:rPr>
          <w:color w:val="231F20"/>
        </w:rPr>
        <w:t>Диспенсаціоналісти</w:t>
      </w:r>
      <w:r>
        <w:rPr>
          <w:color w:val="231F20"/>
          <w:spacing w:val="54"/>
        </w:rPr>
        <w:t> </w:t>
      </w:r>
      <w:r>
        <w:rPr>
          <w:color w:val="231F20"/>
        </w:rPr>
        <w:t>вважають,</w:t>
      </w:r>
      <w:r>
        <w:rPr>
          <w:color w:val="231F20"/>
          <w:spacing w:val="55"/>
        </w:rPr>
        <w:t> </w:t>
      </w:r>
      <w:r>
        <w:rPr>
          <w:color w:val="231F20"/>
        </w:rPr>
        <w:t>що</w:t>
      </w:r>
      <w:r>
        <w:rPr>
          <w:color w:val="231F20"/>
          <w:spacing w:val="55"/>
        </w:rPr>
        <w:t> </w:t>
      </w:r>
      <w:r>
        <w:rPr>
          <w:color w:val="231F20"/>
        </w:rPr>
        <w:t>Закон</w:t>
      </w:r>
      <w:r>
        <w:rPr>
          <w:color w:val="231F20"/>
          <w:spacing w:val="54"/>
        </w:rPr>
        <w:t> </w:t>
      </w:r>
      <w:r>
        <w:rPr>
          <w:color w:val="231F20"/>
        </w:rPr>
        <w:t>був</w:t>
      </w:r>
      <w:r>
        <w:rPr>
          <w:color w:val="231F20"/>
          <w:spacing w:val="55"/>
        </w:rPr>
        <w:t> </w:t>
      </w:r>
      <w:r>
        <w:rPr>
          <w:color w:val="231F20"/>
        </w:rPr>
        <w:t>відкритий</w:t>
      </w:r>
      <w:r>
        <w:rPr>
          <w:color w:val="231F20"/>
          <w:spacing w:val="55"/>
        </w:rPr>
        <w:t> </w:t>
      </w:r>
      <w:r>
        <w:rPr>
          <w:color w:val="231F20"/>
        </w:rPr>
        <w:t>або</w:t>
      </w:r>
    </w:p>
    <w:p>
      <w:pPr>
        <w:pStyle w:val="BodyText"/>
        <w:spacing w:line="244" w:lineRule="auto" w:before="12"/>
        <w:ind w:left="117" w:right="128"/>
        <w:jc w:val="right"/>
      </w:pPr>
      <w:r>
        <w:rPr>
          <w:color w:val="231F20"/>
        </w:rPr>
        <w:t>«доданий»</w:t>
      </w:r>
      <w:r>
        <w:rPr>
          <w:color w:val="231F20"/>
          <w:spacing w:val="10"/>
        </w:rPr>
        <w:t> </w:t>
      </w:r>
      <w:r>
        <w:rPr>
          <w:color w:val="231F20"/>
        </w:rPr>
        <w:t>лише</w:t>
      </w:r>
      <w:r>
        <w:rPr>
          <w:color w:val="231F20"/>
          <w:spacing w:val="11"/>
        </w:rPr>
        <w:t> </w:t>
      </w:r>
      <w:r>
        <w:rPr>
          <w:color w:val="231F20"/>
        </w:rPr>
        <w:t>Ізраїлю,</w:t>
      </w:r>
      <w:r>
        <w:rPr>
          <w:color w:val="231F20"/>
          <w:spacing w:val="10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іншим</w:t>
      </w:r>
      <w:r>
        <w:rPr>
          <w:color w:val="231F20"/>
          <w:spacing w:val="11"/>
        </w:rPr>
        <w:t> </w:t>
      </w:r>
      <w:r>
        <w:rPr>
          <w:color w:val="231F20"/>
        </w:rPr>
        <w:t>людям</w:t>
      </w:r>
      <w:r>
        <w:rPr>
          <w:color w:val="231F20"/>
          <w:spacing w:val="10"/>
        </w:rPr>
        <w:t> </w:t>
      </w:r>
      <w:r>
        <w:rPr>
          <w:color w:val="231F20"/>
        </w:rPr>
        <w:t>до</w:t>
      </w:r>
      <w:r>
        <w:rPr>
          <w:color w:val="231F20"/>
          <w:spacing w:val="11"/>
        </w:rPr>
        <w:t> </w:t>
      </w:r>
      <w:r>
        <w:rPr>
          <w:color w:val="231F20"/>
        </w:rPr>
        <w:t>Сінаю</w:t>
      </w:r>
      <w:r>
        <w:rPr>
          <w:color w:val="231F20"/>
          <w:spacing w:val="10"/>
        </w:rPr>
        <w:t> </w:t>
      </w:r>
      <w:r>
        <w:rPr>
          <w:color w:val="231F20"/>
        </w:rPr>
        <w:t>чи</w:t>
      </w:r>
      <w:r>
        <w:rPr>
          <w:color w:val="231F20"/>
          <w:spacing w:val="11"/>
        </w:rPr>
        <w:t> </w:t>
      </w:r>
      <w:r>
        <w:rPr>
          <w:color w:val="231F20"/>
        </w:rPr>
        <w:t>після</w:t>
      </w:r>
      <w:r>
        <w:rPr>
          <w:color w:val="231F20"/>
          <w:spacing w:val="-44"/>
        </w:rPr>
        <w:t> </w:t>
      </w:r>
      <w:r>
        <w:rPr>
          <w:color w:val="231F20"/>
        </w:rPr>
        <w:t>Христа.</w:t>
      </w:r>
      <w:r>
        <w:rPr>
          <w:color w:val="231F20"/>
          <w:spacing w:val="36"/>
        </w:rPr>
        <w:t> </w:t>
      </w:r>
      <w:r>
        <w:rPr>
          <w:color w:val="231F20"/>
        </w:rPr>
        <w:t>Тому</w:t>
      </w:r>
      <w:r>
        <w:rPr>
          <w:color w:val="231F20"/>
          <w:spacing w:val="36"/>
        </w:rPr>
        <w:t> </w:t>
      </w:r>
      <w:r>
        <w:rPr>
          <w:color w:val="231F20"/>
        </w:rPr>
        <w:t>Закон</w:t>
      </w:r>
      <w:r>
        <w:rPr>
          <w:color w:val="231F20"/>
          <w:spacing w:val="37"/>
        </w:rPr>
        <w:t> </w:t>
      </w:r>
      <w:r>
        <w:rPr>
          <w:color w:val="231F20"/>
        </w:rPr>
        <w:t>Божий</w:t>
      </w:r>
      <w:r>
        <w:rPr>
          <w:color w:val="231F20"/>
          <w:spacing w:val="36"/>
        </w:rPr>
        <w:t> </w:t>
      </w:r>
      <w:r>
        <w:rPr>
          <w:color w:val="231F20"/>
        </w:rPr>
        <w:t>і</w:t>
      </w:r>
      <w:r>
        <w:rPr>
          <w:color w:val="231F20"/>
          <w:spacing w:val="37"/>
        </w:rPr>
        <w:t> </w:t>
      </w:r>
      <w:r>
        <w:rPr>
          <w:color w:val="231F20"/>
        </w:rPr>
        <w:t>субота</w:t>
      </w:r>
      <w:r>
        <w:rPr>
          <w:color w:val="231F20"/>
          <w:spacing w:val="36"/>
        </w:rPr>
        <w:t> </w:t>
      </w:r>
      <w:r>
        <w:rPr>
          <w:color w:val="231F20"/>
        </w:rPr>
        <w:t>не</w:t>
      </w:r>
      <w:r>
        <w:rPr>
          <w:color w:val="231F20"/>
          <w:spacing w:val="37"/>
        </w:rPr>
        <w:t> </w:t>
      </w:r>
      <w:r>
        <w:rPr>
          <w:color w:val="231F20"/>
        </w:rPr>
        <w:t>стосуються</w:t>
      </w:r>
      <w:r>
        <w:rPr>
          <w:color w:val="231F20"/>
          <w:spacing w:val="36"/>
        </w:rPr>
        <w:t> </w:t>
      </w:r>
      <w:r>
        <w:rPr>
          <w:color w:val="231F20"/>
        </w:rPr>
        <w:t>християн.</w:t>
      </w:r>
      <w:r>
        <w:rPr>
          <w:color w:val="231F20"/>
          <w:spacing w:val="-43"/>
        </w:rPr>
        <w:t> </w:t>
      </w:r>
      <w:r>
        <w:rPr>
          <w:color w:val="231F20"/>
        </w:rPr>
        <w:t>Усі ці способи применшення або відкидання Закону Божого</w:t>
      </w:r>
      <w:r>
        <w:rPr>
          <w:color w:val="231F20"/>
          <w:spacing w:val="1"/>
        </w:rPr>
        <w:t> </w:t>
      </w:r>
      <w:r>
        <w:rPr>
          <w:color w:val="231F20"/>
        </w:rPr>
        <w:t>зрештою</w:t>
      </w:r>
      <w:r>
        <w:rPr>
          <w:color w:val="231F20"/>
          <w:spacing w:val="29"/>
        </w:rPr>
        <w:t> </w:t>
      </w:r>
      <w:r>
        <w:rPr>
          <w:color w:val="231F20"/>
        </w:rPr>
        <w:t>призведуть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встановлення</w:t>
      </w:r>
      <w:r>
        <w:rPr>
          <w:color w:val="231F20"/>
          <w:spacing w:val="29"/>
        </w:rPr>
        <w:t> </w:t>
      </w:r>
      <w:r>
        <w:rPr>
          <w:color w:val="231F20"/>
        </w:rPr>
        <w:t>знаку</w:t>
      </w:r>
      <w:r>
        <w:rPr>
          <w:color w:val="231F20"/>
          <w:spacing w:val="29"/>
        </w:rPr>
        <w:t> </w:t>
      </w:r>
      <w:r>
        <w:rPr>
          <w:color w:val="231F20"/>
        </w:rPr>
        <w:t>звіра,</w:t>
      </w:r>
      <w:r>
        <w:rPr>
          <w:color w:val="231F20"/>
          <w:spacing w:val="30"/>
        </w:rPr>
        <w:t> </w:t>
      </w:r>
      <w:r>
        <w:rPr>
          <w:color w:val="231F20"/>
        </w:rPr>
        <w:t>до</w:t>
      </w:r>
      <w:r>
        <w:rPr>
          <w:color w:val="231F20"/>
          <w:spacing w:val="29"/>
        </w:rPr>
        <w:t> </w:t>
      </w:r>
      <w:r>
        <w:rPr>
          <w:color w:val="231F20"/>
        </w:rPr>
        <w:t>заміни</w:t>
      </w:r>
      <w:r>
        <w:rPr>
          <w:color w:val="231F20"/>
          <w:spacing w:val="-43"/>
        </w:rPr>
        <w:t> </w:t>
      </w:r>
      <w:r>
        <w:rPr>
          <w:color w:val="231F20"/>
        </w:rPr>
        <w:t>Божого</w:t>
      </w:r>
      <w:r>
        <w:rPr>
          <w:color w:val="231F20"/>
          <w:spacing w:val="-8"/>
        </w:rPr>
        <w:t> </w:t>
      </w:r>
      <w:r>
        <w:rPr>
          <w:color w:val="231F20"/>
        </w:rPr>
        <w:t>Закону</w:t>
      </w:r>
      <w:r>
        <w:rPr>
          <w:color w:val="231F20"/>
          <w:spacing w:val="-7"/>
        </w:rPr>
        <w:t> </w:t>
      </w:r>
      <w:r>
        <w:rPr>
          <w:color w:val="231F20"/>
        </w:rPr>
        <w:t>людськими</w:t>
      </w:r>
      <w:r>
        <w:rPr>
          <w:color w:val="231F20"/>
          <w:spacing w:val="-7"/>
        </w:rPr>
        <w:t> </w:t>
      </w:r>
      <w:r>
        <w:rPr>
          <w:color w:val="231F20"/>
        </w:rPr>
        <w:t>або</w:t>
      </w:r>
      <w:r>
        <w:rPr>
          <w:color w:val="231F20"/>
          <w:spacing w:val="-7"/>
        </w:rPr>
        <w:t> </w:t>
      </w:r>
      <w:r>
        <w:rPr>
          <w:color w:val="231F20"/>
        </w:rPr>
        <w:t>демонічними</w:t>
      </w:r>
      <w:r>
        <w:rPr>
          <w:color w:val="231F20"/>
          <w:spacing w:val="-7"/>
        </w:rPr>
        <w:t> </w:t>
      </w:r>
      <w:r>
        <w:rPr>
          <w:color w:val="231F20"/>
        </w:rPr>
        <w:t>законами</w:t>
      </w:r>
      <w:r>
        <w:rPr>
          <w:color w:val="231F20"/>
          <w:spacing w:val="-7"/>
        </w:rPr>
        <w:t> </w:t>
      </w:r>
      <w:r>
        <w:rPr>
          <w:color w:val="231F20"/>
        </w:rPr>
        <w:t>навіть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43"/>
        </w:rPr>
        <w:t> </w:t>
      </w:r>
      <w:r>
        <w:rPr>
          <w:color w:val="231F20"/>
        </w:rPr>
        <w:t>рамках</w:t>
      </w:r>
      <w:r>
        <w:rPr>
          <w:color w:val="231F20"/>
          <w:spacing w:val="11"/>
        </w:rPr>
        <w:t> </w:t>
      </w:r>
      <w:r>
        <w:rPr>
          <w:color w:val="231F20"/>
        </w:rPr>
        <w:t>християнства.</w:t>
      </w:r>
      <w:r>
        <w:rPr>
          <w:color w:val="231F20"/>
          <w:spacing w:val="11"/>
        </w:rPr>
        <w:t> </w:t>
      </w:r>
      <w:r>
        <w:rPr>
          <w:color w:val="231F20"/>
        </w:rPr>
        <w:t>Отже,</w:t>
      </w:r>
      <w:r>
        <w:rPr>
          <w:color w:val="231F20"/>
          <w:spacing w:val="12"/>
        </w:rPr>
        <w:t> </w:t>
      </w:r>
      <w:r>
        <w:rPr>
          <w:color w:val="231F20"/>
        </w:rPr>
        <w:t>суботу</w:t>
      </w:r>
      <w:r>
        <w:rPr>
          <w:color w:val="231F20"/>
          <w:spacing w:val="11"/>
        </w:rPr>
        <w:t> </w:t>
      </w:r>
      <w:r>
        <w:rPr>
          <w:color w:val="231F20"/>
        </w:rPr>
        <w:t>буде</w:t>
      </w:r>
      <w:r>
        <w:rPr>
          <w:color w:val="231F20"/>
          <w:spacing w:val="12"/>
        </w:rPr>
        <w:t> </w:t>
      </w:r>
      <w:r>
        <w:rPr>
          <w:color w:val="231F20"/>
        </w:rPr>
        <w:t>замінено</w:t>
      </w:r>
      <w:r>
        <w:rPr>
          <w:color w:val="231F20"/>
          <w:spacing w:val="11"/>
        </w:rPr>
        <w:t> </w:t>
      </w:r>
      <w:r>
        <w:rPr>
          <w:color w:val="231F20"/>
        </w:rPr>
        <w:t>фальшивою</w:t>
      </w:r>
      <w:r>
        <w:rPr>
          <w:color w:val="231F20"/>
          <w:spacing w:val="-43"/>
        </w:rPr>
        <w:t> </w:t>
      </w:r>
      <w:r>
        <w:rPr>
          <w:color w:val="231F20"/>
        </w:rPr>
        <w:t>суботою. Знак звіра точно відображає початковий намір і мету</w:t>
      </w:r>
      <w:r>
        <w:rPr>
          <w:color w:val="231F20"/>
          <w:spacing w:val="-44"/>
        </w:rPr>
        <w:t> </w:t>
      </w:r>
      <w:r>
        <w:rPr>
          <w:color w:val="231F20"/>
        </w:rPr>
        <w:t>сатани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великій</w:t>
      </w:r>
      <w:r>
        <w:rPr>
          <w:color w:val="231F20"/>
          <w:spacing w:val="14"/>
        </w:rPr>
        <w:t> </w:t>
      </w:r>
      <w:r>
        <w:rPr>
          <w:color w:val="231F20"/>
        </w:rPr>
        <w:t>боротьбі:</w:t>
      </w:r>
      <w:r>
        <w:rPr>
          <w:color w:val="231F20"/>
          <w:spacing w:val="14"/>
        </w:rPr>
        <w:t> </w:t>
      </w:r>
      <w:r>
        <w:rPr>
          <w:color w:val="231F20"/>
        </w:rPr>
        <w:t>відкинути</w:t>
      </w:r>
      <w:r>
        <w:rPr>
          <w:color w:val="231F20"/>
          <w:spacing w:val="14"/>
        </w:rPr>
        <w:t> </w:t>
      </w:r>
      <w:r>
        <w:rPr>
          <w:color w:val="231F20"/>
        </w:rPr>
        <w:t>владу</w:t>
      </w:r>
      <w:r>
        <w:rPr>
          <w:color w:val="231F20"/>
          <w:spacing w:val="14"/>
        </w:rPr>
        <w:t> </w:t>
      </w:r>
      <w:r>
        <w:rPr>
          <w:color w:val="231F20"/>
        </w:rPr>
        <w:t>Бога</w:t>
      </w:r>
      <w:r>
        <w:rPr>
          <w:color w:val="231F20"/>
          <w:spacing w:val="14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Його</w:t>
      </w:r>
      <w:r>
        <w:rPr>
          <w:color w:val="231F20"/>
          <w:spacing w:val="14"/>
        </w:rPr>
        <w:t> </w:t>
      </w:r>
      <w:r>
        <w:rPr>
          <w:color w:val="231F20"/>
        </w:rPr>
        <w:t>Закон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2"/>
        </w:rPr>
        <w:t> </w:t>
      </w:r>
      <w:r>
        <w:rPr>
          <w:color w:val="231F20"/>
        </w:rPr>
        <w:t>замінити</w:t>
      </w:r>
      <w:r>
        <w:rPr>
          <w:color w:val="231F20"/>
          <w:spacing w:val="2"/>
        </w:rPr>
        <w:t> </w:t>
      </w:r>
      <w:r>
        <w:rPr>
          <w:color w:val="231F20"/>
        </w:rPr>
        <w:t>їх</w:t>
      </w:r>
      <w:r>
        <w:rPr>
          <w:color w:val="231F20"/>
          <w:spacing w:val="2"/>
        </w:rPr>
        <w:t> </w:t>
      </w:r>
      <w:r>
        <w:rPr>
          <w:color w:val="231F20"/>
        </w:rPr>
        <w:t>власними,</w:t>
      </w:r>
      <w:r>
        <w:rPr>
          <w:color w:val="231F20"/>
          <w:spacing w:val="2"/>
        </w:rPr>
        <w:t> </w:t>
      </w:r>
      <w:r>
        <w:rPr>
          <w:color w:val="231F20"/>
        </w:rPr>
        <w:t>диявольськими</w:t>
      </w:r>
      <w:r>
        <w:rPr>
          <w:color w:val="231F20"/>
          <w:spacing w:val="2"/>
        </w:rPr>
        <w:t> </w:t>
      </w:r>
      <w:r>
        <w:rPr>
          <w:color w:val="231F20"/>
        </w:rPr>
        <w:t>владою</w:t>
      </w:r>
      <w:r>
        <w:rPr>
          <w:color w:val="231F20"/>
          <w:spacing w:val="2"/>
        </w:rPr>
        <w:t> </w:t>
      </w:r>
      <w:r>
        <w:rPr>
          <w:color w:val="231F20"/>
        </w:rPr>
        <w:t>і</w:t>
      </w:r>
      <w:r>
        <w:rPr>
          <w:color w:val="231F20"/>
          <w:spacing w:val="2"/>
        </w:rPr>
        <w:t> </w:t>
      </w:r>
      <w:r>
        <w:rPr>
          <w:color w:val="231F20"/>
        </w:rPr>
        <w:t>законом.</w:t>
      </w:r>
      <w:r>
        <w:rPr>
          <w:color w:val="231F20"/>
          <w:spacing w:val="-44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31"/>
        </w:rPr>
        <w:t> </w:t>
      </w:r>
      <w:r>
        <w:rPr>
          <w:color w:val="231F20"/>
        </w:rPr>
        <w:t>сьомого</w:t>
      </w:r>
      <w:r>
        <w:rPr>
          <w:color w:val="231F20"/>
          <w:spacing w:val="32"/>
        </w:rPr>
        <w:t> </w:t>
      </w:r>
      <w:r>
        <w:rPr>
          <w:color w:val="231F20"/>
        </w:rPr>
        <w:t>дня</w:t>
      </w:r>
      <w:r>
        <w:rPr>
          <w:color w:val="231F20"/>
          <w:spacing w:val="32"/>
        </w:rPr>
        <w:t> </w:t>
      </w:r>
      <w:r>
        <w:rPr>
          <w:color w:val="231F20"/>
        </w:rPr>
        <w:t>вірять,</w:t>
      </w:r>
      <w:r>
        <w:rPr>
          <w:color w:val="231F20"/>
          <w:spacing w:val="32"/>
        </w:rPr>
        <w:t> </w:t>
      </w:r>
      <w:r>
        <w:rPr>
          <w:color w:val="231F20"/>
        </w:rPr>
        <w:t>що</w:t>
      </w:r>
      <w:r>
        <w:rPr>
          <w:color w:val="231F20"/>
          <w:spacing w:val="31"/>
        </w:rPr>
        <w:t> </w:t>
      </w:r>
      <w:r>
        <w:rPr>
          <w:color w:val="231F20"/>
        </w:rPr>
        <w:t>Бог</w:t>
      </w:r>
      <w:r>
        <w:rPr>
          <w:color w:val="231F20"/>
          <w:spacing w:val="32"/>
        </w:rPr>
        <w:t> </w:t>
      </w:r>
      <w:r>
        <w:rPr>
          <w:color w:val="231F20"/>
        </w:rPr>
        <w:t>доручив</w:t>
      </w:r>
      <w:r>
        <w:rPr>
          <w:color w:val="231F20"/>
          <w:spacing w:val="32"/>
        </w:rPr>
        <w:t> </w:t>
      </w:r>
      <w:r>
        <w:rPr>
          <w:color w:val="231F20"/>
        </w:rPr>
        <w:t>їм</w:t>
      </w:r>
      <w:r>
        <w:rPr>
          <w:color w:val="231F20"/>
          <w:spacing w:val="32"/>
        </w:rPr>
        <w:t> </w:t>
      </w:r>
      <w:r>
        <w:rPr>
          <w:color w:val="231F20"/>
        </w:rPr>
        <w:t>проголо­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шувати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Триангельську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вістку,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яка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закликає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людей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повернутися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</w:t>
      </w:r>
      <w:r>
        <w:rPr>
          <w:color w:val="231F20"/>
          <w:spacing w:val="14"/>
        </w:rPr>
        <w:t> </w:t>
      </w:r>
      <w:r>
        <w:rPr>
          <w:color w:val="231F20"/>
        </w:rPr>
        <w:t>Божого</w:t>
      </w:r>
      <w:r>
        <w:rPr>
          <w:color w:val="231F20"/>
          <w:spacing w:val="14"/>
        </w:rPr>
        <w:t> </w:t>
      </w:r>
      <w:r>
        <w:rPr>
          <w:color w:val="231F20"/>
        </w:rPr>
        <w:t>Царства,</w:t>
      </w:r>
      <w:r>
        <w:rPr>
          <w:color w:val="231F20"/>
          <w:spacing w:val="14"/>
        </w:rPr>
        <w:t> </w:t>
      </w:r>
      <w:r>
        <w:rPr>
          <w:color w:val="231F20"/>
        </w:rPr>
        <w:t>прийняти</w:t>
      </w:r>
      <w:r>
        <w:rPr>
          <w:color w:val="231F20"/>
          <w:spacing w:val="14"/>
        </w:rPr>
        <w:t> </w:t>
      </w:r>
      <w:r>
        <w:rPr>
          <w:color w:val="231F20"/>
        </w:rPr>
        <w:t>Його</w:t>
      </w:r>
      <w:r>
        <w:rPr>
          <w:color w:val="231F20"/>
          <w:spacing w:val="14"/>
        </w:rPr>
        <w:t> </w:t>
      </w:r>
      <w:r>
        <w:rPr>
          <w:color w:val="231F20"/>
        </w:rPr>
        <w:t>Закон</w:t>
      </w:r>
      <w:r>
        <w:rPr>
          <w:color w:val="231F20"/>
          <w:spacing w:val="14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дотримуватись</w:t>
      </w:r>
      <w:r>
        <w:rPr>
          <w:color w:val="231F20"/>
          <w:spacing w:val="-44"/>
        </w:rPr>
        <w:t> </w:t>
      </w:r>
      <w:r>
        <w:rPr>
          <w:color w:val="231F20"/>
        </w:rPr>
        <w:t>його,</w:t>
      </w:r>
      <w:r>
        <w:rPr>
          <w:color w:val="231F20"/>
          <w:spacing w:val="18"/>
        </w:rPr>
        <w:t> </w:t>
      </w:r>
      <w:r>
        <w:rPr>
          <w:color w:val="231F20"/>
        </w:rPr>
        <w:t>відкинути</w:t>
      </w:r>
      <w:r>
        <w:rPr>
          <w:color w:val="231F20"/>
          <w:spacing w:val="18"/>
        </w:rPr>
        <w:t> </w:t>
      </w:r>
      <w:r>
        <w:rPr>
          <w:color w:val="231F20"/>
        </w:rPr>
        <w:t>знак</w:t>
      </w:r>
      <w:r>
        <w:rPr>
          <w:color w:val="231F20"/>
          <w:spacing w:val="19"/>
        </w:rPr>
        <w:t> </w:t>
      </w:r>
      <w:r>
        <w:rPr>
          <w:color w:val="231F20"/>
        </w:rPr>
        <w:t>сатани</w:t>
      </w:r>
      <w:r>
        <w:rPr>
          <w:color w:val="231F20"/>
          <w:spacing w:val="18"/>
        </w:rPr>
        <w:t> </w:t>
      </w:r>
      <w:r>
        <w:rPr>
          <w:color w:val="231F20"/>
        </w:rPr>
        <w:t>і</w:t>
      </w:r>
      <w:r>
        <w:rPr>
          <w:color w:val="231F20"/>
          <w:spacing w:val="19"/>
        </w:rPr>
        <w:t> </w:t>
      </w:r>
      <w:r>
        <w:rPr>
          <w:color w:val="231F20"/>
        </w:rPr>
        <w:t>влади</w:t>
      </w:r>
      <w:r>
        <w:rPr>
          <w:color w:val="231F20"/>
          <w:spacing w:val="18"/>
        </w:rPr>
        <w:t> </w:t>
      </w:r>
      <w:r>
        <w:rPr>
          <w:color w:val="231F20"/>
        </w:rPr>
        <w:t>його</w:t>
      </w:r>
      <w:r>
        <w:rPr>
          <w:color w:val="231F20"/>
          <w:spacing w:val="19"/>
        </w:rPr>
        <w:t> </w:t>
      </w:r>
      <w:r>
        <w:rPr>
          <w:color w:val="231F20"/>
        </w:rPr>
        <w:t>звіра</w:t>
      </w:r>
      <w:r>
        <w:rPr>
          <w:color w:val="231F20"/>
          <w:spacing w:val="18"/>
        </w:rPr>
        <w:t> </w:t>
      </w:r>
      <w:r>
        <w:rPr>
          <w:color w:val="231F20"/>
        </w:rPr>
        <w:t>та</w:t>
      </w:r>
      <w:r>
        <w:rPr>
          <w:color w:val="231F20"/>
          <w:spacing w:val="19"/>
        </w:rPr>
        <w:t> </w:t>
      </w:r>
      <w:r>
        <w:rPr>
          <w:color w:val="231F20"/>
        </w:rPr>
        <w:t>приєднати­</w:t>
      </w:r>
      <w:r>
        <w:rPr>
          <w:color w:val="231F20"/>
          <w:spacing w:val="-43"/>
        </w:rPr>
        <w:t> </w:t>
      </w:r>
      <w:r>
        <w:rPr>
          <w:color w:val="231F20"/>
        </w:rPr>
        <w:t>ся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29"/>
        </w:rPr>
        <w:t> </w:t>
      </w:r>
      <w:r>
        <w:rPr>
          <w:color w:val="231F20"/>
        </w:rPr>
        <w:t>Божого</w:t>
      </w:r>
      <w:r>
        <w:rPr>
          <w:color w:val="231F20"/>
          <w:spacing w:val="29"/>
        </w:rPr>
        <w:t> </w:t>
      </w:r>
      <w:r>
        <w:rPr>
          <w:color w:val="231F20"/>
        </w:rPr>
        <w:t>народу</w:t>
      </w:r>
      <w:r>
        <w:rPr>
          <w:color w:val="231F20"/>
          <w:spacing w:val="29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29"/>
        </w:rPr>
        <w:t> </w:t>
      </w:r>
      <w:r>
        <w:rPr>
          <w:color w:val="231F20"/>
        </w:rPr>
        <w:t>часу,</w:t>
      </w:r>
      <w:r>
        <w:rPr>
          <w:color w:val="231F20"/>
          <w:spacing w:val="29"/>
        </w:rPr>
        <w:t> </w:t>
      </w:r>
      <w:r>
        <w:rPr>
          <w:color w:val="231F20"/>
        </w:rPr>
        <w:t>котрий</w:t>
      </w:r>
      <w:r>
        <w:rPr>
          <w:color w:val="231F20"/>
          <w:spacing w:val="29"/>
        </w:rPr>
        <w:t> </w:t>
      </w:r>
      <w:r>
        <w:rPr>
          <w:color w:val="231F20"/>
        </w:rPr>
        <w:t>очікує</w:t>
      </w:r>
      <w:r>
        <w:rPr>
          <w:color w:val="231F20"/>
          <w:spacing w:val="29"/>
        </w:rPr>
        <w:t> </w:t>
      </w:r>
      <w:r>
        <w:rPr>
          <w:color w:val="231F20"/>
        </w:rPr>
        <w:t>скорого</w:t>
      </w:r>
      <w:r>
        <w:rPr>
          <w:color w:val="231F20"/>
          <w:spacing w:val="-43"/>
        </w:rPr>
        <w:t> </w:t>
      </w:r>
      <w:r>
        <w:rPr>
          <w:color w:val="231F20"/>
        </w:rPr>
        <w:t>повернення</w:t>
      </w:r>
      <w:r>
        <w:rPr>
          <w:color w:val="231F20"/>
          <w:spacing w:val="5"/>
        </w:rPr>
        <w:t> </w:t>
      </w:r>
      <w:r>
        <w:rPr>
          <w:color w:val="231F20"/>
        </w:rPr>
        <w:t>Христа</w:t>
      </w:r>
      <w:r>
        <w:rPr>
          <w:color w:val="231F20"/>
          <w:spacing w:val="5"/>
        </w:rPr>
        <w:t> </w:t>
      </w:r>
      <w:r>
        <w:rPr>
          <w:color w:val="231F20"/>
        </w:rPr>
        <w:t>(див.</w:t>
      </w:r>
      <w:r>
        <w:rPr>
          <w:color w:val="231F20"/>
          <w:spacing w:val="5"/>
        </w:rPr>
        <w:t> </w:t>
      </w:r>
      <w:r>
        <w:rPr>
          <w:color w:val="231F20"/>
        </w:rPr>
        <w:t>Об’явл.</w:t>
      </w:r>
      <w:r>
        <w:rPr>
          <w:color w:val="231F20"/>
          <w:spacing w:val="5"/>
        </w:rPr>
        <w:t> </w:t>
      </w:r>
      <w:r>
        <w:rPr>
          <w:color w:val="231F20"/>
        </w:rPr>
        <w:t>14:6–12).</w:t>
      </w:r>
      <w:r>
        <w:rPr>
          <w:color w:val="231F20"/>
          <w:spacing w:val="5"/>
        </w:rPr>
        <w:t> </w:t>
      </w:r>
      <w:r>
        <w:rPr>
          <w:color w:val="231F20"/>
        </w:rPr>
        <w:t>Тому</w:t>
      </w:r>
      <w:r>
        <w:rPr>
          <w:color w:val="231F20"/>
          <w:spacing w:val="5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-44"/>
        </w:rPr>
        <w:t> </w:t>
      </w:r>
      <w:r>
        <w:rPr>
          <w:color w:val="231F20"/>
        </w:rPr>
        <w:t>сьомого</w:t>
      </w:r>
      <w:r>
        <w:rPr>
          <w:color w:val="231F20"/>
          <w:spacing w:val="39"/>
        </w:rPr>
        <w:t> </w:t>
      </w:r>
      <w:r>
        <w:rPr>
          <w:color w:val="231F20"/>
        </w:rPr>
        <w:t>дня</w:t>
      </w:r>
      <w:r>
        <w:rPr>
          <w:color w:val="231F20"/>
          <w:spacing w:val="40"/>
        </w:rPr>
        <w:t> </w:t>
      </w:r>
      <w:r>
        <w:rPr>
          <w:color w:val="231F20"/>
        </w:rPr>
        <w:t>включили</w:t>
      </w:r>
      <w:r>
        <w:rPr>
          <w:color w:val="231F20"/>
          <w:spacing w:val="40"/>
        </w:rPr>
        <w:t> </w:t>
      </w:r>
      <w:r>
        <w:rPr>
          <w:color w:val="231F20"/>
        </w:rPr>
        <w:t>до</w:t>
      </w:r>
      <w:r>
        <w:rPr>
          <w:color w:val="231F20"/>
          <w:spacing w:val="39"/>
        </w:rPr>
        <w:t> </w:t>
      </w:r>
      <w:r>
        <w:rPr>
          <w:color w:val="231F20"/>
        </w:rPr>
        <w:t>«Основ</w:t>
      </w:r>
      <w:r>
        <w:rPr>
          <w:color w:val="231F20"/>
          <w:spacing w:val="40"/>
        </w:rPr>
        <w:t> </w:t>
      </w:r>
      <w:r>
        <w:rPr>
          <w:color w:val="231F20"/>
        </w:rPr>
        <w:t>віри»</w:t>
      </w:r>
      <w:r>
        <w:rPr>
          <w:color w:val="231F20"/>
          <w:spacing w:val="40"/>
        </w:rPr>
        <w:t> </w:t>
      </w:r>
      <w:r>
        <w:rPr>
          <w:color w:val="231F20"/>
        </w:rPr>
        <w:t>окремий</w:t>
      </w:r>
      <w:r>
        <w:rPr>
          <w:color w:val="231F20"/>
          <w:spacing w:val="39"/>
        </w:rPr>
        <w:t> </w:t>
      </w:r>
      <w:r>
        <w:rPr>
          <w:color w:val="231F20"/>
        </w:rPr>
        <w:t>розділ</w:t>
      </w:r>
      <w:r>
        <w:rPr>
          <w:color w:val="231F20"/>
          <w:spacing w:val="40"/>
        </w:rPr>
        <w:t> </w:t>
      </w:r>
      <w:r>
        <w:rPr>
          <w:color w:val="231F20"/>
        </w:rPr>
        <w:t>про</w:t>
      </w:r>
    </w:p>
    <w:p>
      <w:pPr>
        <w:pStyle w:val="BodyText"/>
        <w:spacing w:before="14"/>
        <w:ind w:left="230"/>
        <w:jc w:val="both"/>
      </w:pPr>
      <w:r>
        <w:rPr>
          <w:color w:val="231F20"/>
        </w:rPr>
        <w:t>Закон</w:t>
      </w:r>
      <w:r>
        <w:rPr>
          <w:color w:val="231F20"/>
          <w:spacing w:val="43"/>
        </w:rPr>
        <w:t> </w:t>
      </w:r>
      <w:r>
        <w:rPr>
          <w:color w:val="231F20"/>
        </w:rPr>
        <w:t>Божий:</w:t>
      </w:r>
    </w:p>
    <w:p>
      <w:pPr>
        <w:pStyle w:val="BodyText"/>
        <w:spacing w:line="244" w:lineRule="auto" w:before="6"/>
        <w:ind w:left="230" w:right="134" w:firstLine="340"/>
        <w:jc w:val="both"/>
      </w:pPr>
      <w:r>
        <w:rPr>
          <w:color w:val="231F20"/>
          <w:spacing w:val="-2"/>
        </w:rPr>
        <w:t>«Великі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принципи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Божого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Закону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втілені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Десяти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Заповідях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проілюстровані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житті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Христа.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виражають</w:t>
      </w:r>
      <w:r>
        <w:rPr>
          <w:color w:val="231F20"/>
          <w:spacing w:val="-10"/>
        </w:rPr>
        <w:t> </w:t>
      </w:r>
      <w:r>
        <w:rPr>
          <w:color w:val="231F20"/>
        </w:rPr>
        <w:t>любов</w:t>
      </w:r>
      <w:r>
        <w:rPr>
          <w:color w:val="231F20"/>
          <w:spacing w:val="-10"/>
        </w:rPr>
        <w:t> </w:t>
      </w:r>
      <w:r>
        <w:rPr>
          <w:color w:val="231F20"/>
        </w:rPr>
        <w:t>Бога,</w:t>
      </w:r>
      <w:r>
        <w:rPr>
          <w:color w:val="231F20"/>
          <w:spacing w:val="-44"/>
        </w:rPr>
        <w:t> </w:t>
      </w:r>
      <w:r>
        <w:rPr>
          <w:color w:val="231F20"/>
        </w:rPr>
        <w:t>Його волю й наміри стосовно поведінки та стосунків людини і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22"/>
        </w:rPr>
        <w:t> </w:t>
      </w:r>
      <w:r>
        <w:rPr>
          <w:color w:val="231F20"/>
        </w:rPr>
        <w:t>обов’язковими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  <w:r>
        <w:rPr>
          <w:color w:val="231F20"/>
          <w:spacing w:val="22"/>
        </w:rPr>
        <w:t> </w:t>
      </w:r>
      <w:r>
        <w:rPr>
          <w:color w:val="231F20"/>
        </w:rPr>
        <w:t>всіх</w:t>
      </w:r>
      <w:r>
        <w:rPr>
          <w:color w:val="231F20"/>
          <w:spacing w:val="23"/>
        </w:rPr>
        <w:t> </w:t>
      </w:r>
      <w:r>
        <w:rPr>
          <w:color w:val="231F20"/>
        </w:rPr>
        <w:t>людей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будь­яку</w:t>
      </w:r>
      <w:r>
        <w:rPr>
          <w:color w:val="231F20"/>
          <w:spacing w:val="23"/>
        </w:rPr>
        <w:t> </w:t>
      </w:r>
      <w:r>
        <w:rPr>
          <w:color w:val="231F20"/>
        </w:rPr>
        <w:t>епоху.</w:t>
      </w:r>
      <w:r>
        <w:rPr>
          <w:color w:val="231F20"/>
          <w:spacing w:val="22"/>
        </w:rPr>
        <w:t> </w:t>
      </w:r>
      <w:r>
        <w:rPr>
          <w:color w:val="231F20"/>
        </w:rPr>
        <w:t>Ці</w:t>
      </w:r>
      <w:r>
        <w:rPr>
          <w:color w:val="231F20"/>
          <w:spacing w:val="22"/>
        </w:rPr>
        <w:t> </w:t>
      </w:r>
      <w:r>
        <w:rPr>
          <w:color w:val="231F20"/>
        </w:rPr>
        <w:t>Заповіді</w:t>
      </w:r>
      <w:r>
        <w:rPr>
          <w:color w:val="231F20"/>
          <w:spacing w:val="-44"/>
        </w:rPr>
        <w:t> </w:t>
      </w:r>
      <w:r>
        <w:rPr>
          <w:color w:val="231F20"/>
        </w:rPr>
        <w:t>є основою Божого завіту з Його народом, а також мірилом 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Божому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суді.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Через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дію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Святого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Духа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вони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вказують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гріх,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про­</w:t>
      </w:r>
      <w:r>
        <w:rPr>
          <w:color w:val="231F20"/>
          <w:spacing w:val="-44"/>
        </w:rPr>
        <w:t> </w:t>
      </w:r>
      <w:r>
        <w:rPr>
          <w:color w:val="231F20"/>
        </w:rPr>
        <w:t>буджуючи</w:t>
      </w:r>
      <w:r>
        <w:rPr>
          <w:color w:val="231F20"/>
          <w:spacing w:val="-3"/>
        </w:rPr>
        <w:t> </w:t>
      </w:r>
      <w:r>
        <w:rPr>
          <w:color w:val="231F20"/>
        </w:rPr>
        <w:t>почуття</w:t>
      </w:r>
      <w:r>
        <w:rPr>
          <w:color w:val="231F20"/>
          <w:spacing w:val="-3"/>
        </w:rPr>
        <w:t> </w:t>
      </w:r>
      <w:r>
        <w:rPr>
          <w:color w:val="231F20"/>
        </w:rPr>
        <w:t>потреби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Спасителі.</w:t>
      </w:r>
      <w:r>
        <w:rPr>
          <w:color w:val="231F20"/>
          <w:spacing w:val="-2"/>
        </w:rPr>
        <w:t> </w:t>
      </w:r>
      <w:r>
        <w:rPr>
          <w:color w:val="231F20"/>
        </w:rPr>
        <w:t>Спасіння</w:t>
      </w:r>
      <w:r>
        <w:rPr>
          <w:color w:val="231F20"/>
          <w:spacing w:val="-3"/>
        </w:rPr>
        <w:t> </w:t>
      </w:r>
      <w:r>
        <w:rPr>
          <w:color w:val="231F20"/>
        </w:rPr>
        <w:t>відбувається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8"/>
        <w:jc w:val="both"/>
      </w:pPr>
      <w:r>
        <w:rPr>
          <w:color w:val="231F20"/>
        </w:rPr>
        <w:t>завдяки благодаті, а не ділам, а його плід – послух Заповідям.</w:t>
      </w:r>
      <w:r>
        <w:rPr>
          <w:color w:val="231F20"/>
          <w:spacing w:val="1"/>
        </w:rPr>
        <w:t> </w:t>
      </w:r>
      <w:r>
        <w:rPr>
          <w:color w:val="231F20"/>
        </w:rPr>
        <w:t>Цей послух розвиває християнський характер і приводить до</w:t>
      </w:r>
      <w:r>
        <w:rPr>
          <w:color w:val="231F20"/>
          <w:spacing w:val="1"/>
        </w:rPr>
        <w:t> </w:t>
      </w:r>
      <w:r>
        <w:rPr>
          <w:color w:val="231F20"/>
        </w:rPr>
        <w:t>відчуття благополуччя. Він є свідченням нашої любові до Гос­</w:t>
      </w:r>
      <w:r>
        <w:rPr>
          <w:color w:val="231F20"/>
          <w:spacing w:val="1"/>
        </w:rPr>
        <w:t> </w:t>
      </w:r>
      <w:r>
        <w:rPr>
          <w:color w:val="231F20"/>
        </w:rPr>
        <w:t>пода та нашої турботи про ближніх. Послух віри демонструє</w:t>
      </w:r>
      <w:r>
        <w:rPr>
          <w:color w:val="231F20"/>
          <w:spacing w:val="1"/>
        </w:rPr>
        <w:t> </w:t>
      </w:r>
      <w:r>
        <w:rPr>
          <w:color w:val="231F20"/>
        </w:rPr>
        <w:t>силу Христа змінювати життя, а отже, зміцнює християнське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свідчення»</w:t>
      </w:r>
      <w:r>
        <w:rPr>
          <w:color w:val="231F20"/>
          <w:spacing w:val="1"/>
        </w:rPr>
        <w:t> </w:t>
      </w:r>
      <w:r>
        <w:rPr>
          <w:color w:val="231F20"/>
        </w:rPr>
        <w:t>(«Основи</w:t>
      </w:r>
      <w:r>
        <w:rPr>
          <w:color w:val="231F20"/>
          <w:spacing w:val="1"/>
        </w:rPr>
        <w:t> </w:t>
      </w:r>
      <w:r>
        <w:rPr>
          <w:color w:val="231F20"/>
        </w:rPr>
        <w:t>віри»</w:t>
      </w:r>
      <w:r>
        <w:rPr>
          <w:color w:val="231F20"/>
          <w:spacing w:val="1"/>
        </w:rPr>
        <w:t> </w:t>
      </w:r>
      <w:r>
        <w:rPr>
          <w:color w:val="231F20"/>
        </w:rPr>
        <w:t>№19,</w:t>
      </w:r>
      <w:r>
        <w:rPr>
          <w:color w:val="231F20"/>
          <w:spacing w:val="1"/>
        </w:rPr>
        <w:t> </w:t>
      </w:r>
      <w:r>
        <w:rPr>
          <w:color w:val="231F20"/>
        </w:rPr>
        <w:t>«Закон</w:t>
      </w:r>
      <w:r>
        <w:rPr>
          <w:color w:val="231F20"/>
          <w:spacing w:val="1"/>
        </w:rPr>
        <w:t> </w:t>
      </w:r>
      <w:r>
        <w:rPr>
          <w:color w:val="231F20"/>
        </w:rPr>
        <w:t>Божий».</w:t>
      </w:r>
      <w:r>
        <w:rPr>
          <w:color w:val="231F20"/>
          <w:spacing w:val="1"/>
        </w:rPr>
        <w:t> </w:t>
      </w:r>
      <w:r>
        <w:rPr>
          <w:color w:val="231F20"/>
        </w:rPr>
        <w:t>Режим</w:t>
      </w:r>
      <w:r>
        <w:rPr>
          <w:color w:val="231F20"/>
          <w:spacing w:val="1"/>
        </w:rPr>
        <w:t> </w:t>
      </w:r>
      <w:r>
        <w:rPr>
          <w:color w:val="231F20"/>
        </w:rPr>
        <w:t>до­</w:t>
      </w:r>
      <w:r>
        <w:rPr>
          <w:color w:val="231F20"/>
          <w:spacing w:val="-44"/>
        </w:rPr>
        <w:t> </w:t>
      </w:r>
      <w:r>
        <w:rPr>
          <w:color w:val="231F20"/>
        </w:rPr>
        <w:t>ступа:</w:t>
      </w:r>
      <w:r>
        <w:rPr>
          <w:color w:val="231F20"/>
          <w:spacing w:val="26"/>
        </w:rPr>
        <w:t> </w:t>
      </w:r>
      <w:hyperlink r:id="rId30">
        <w:r>
          <w:rPr>
            <w:color w:val="231F20"/>
          </w:rPr>
          <w:t>https://www.adventist.org/the</w:t>
        </w:r>
      </w:hyperlink>
      <w:r>
        <w:rPr>
          <w:color w:val="231F20"/>
        </w:rPr>
        <w:t>­law­of­god).</w:t>
      </w:r>
    </w:p>
    <w:p>
      <w:pPr>
        <w:pStyle w:val="BodyText"/>
        <w:spacing w:line="244" w:lineRule="auto" w:before="7"/>
        <w:ind w:left="117" w:right="244" w:firstLine="340"/>
        <w:jc w:val="both"/>
      </w:pPr>
      <w:r>
        <w:rPr>
          <w:color w:val="231F20"/>
        </w:rPr>
        <w:t>Ці фундаментальні переконання підкреслюють принаймні</w:t>
      </w:r>
      <w:r>
        <w:rPr>
          <w:color w:val="231F20"/>
          <w:spacing w:val="1"/>
        </w:rPr>
        <w:t> </w:t>
      </w:r>
      <w:r>
        <w:rPr>
          <w:color w:val="231F20"/>
        </w:rPr>
        <w:t>два важливі аспекти Божого Закону. </w:t>
      </w:r>
      <w:r>
        <w:rPr>
          <w:i/>
          <w:color w:val="231F20"/>
        </w:rPr>
        <w:t>По-перше, </w:t>
      </w:r>
      <w:r>
        <w:rPr>
          <w:color w:val="231F20"/>
        </w:rPr>
        <w:t>Закон Божий є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відображенням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характеру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Бога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принципів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Царства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(див.</w:t>
      </w:r>
      <w:r>
        <w:rPr>
          <w:color w:val="231F20"/>
          <w:spacing w:val="-44"/>
        </w:rPr>
        <w:t> </w:t>
      </w:r>
      <w:r>
        <w:rPr>
          <w:color w:val="231F20"/>
        </w:rPr>
        <w:t>Псал. 89:14). Відтак, Закон міститься в самому серці Небесної</w:t>
      </w:r>
      <w:r>
        <w:rPr>
          <w:color w:val="231F20"/>
          <w:spacing w:val="1"/>
        </w:rPr>
        <w:t> </w:t>
      </w:r>
      <w:r>
        <w:rPr>
          <w:color w:val="231F20"/>
        </w:rPr>
        <w:t>Святині, у ковчегу Завіту у Святому святих (див. Об’явл. 11:19).</w:t>
      </w:r>
      <w:r>
        <w:rPr>
          <w:color w:val="231F20"/>
          <w:spacing w:val="-45"/>
        </w:rPr>
        <w:t> </w:t>
      </w:r>
      <w:r>
        <w:rPr>
          <w:color w:val="231F20"/>
        </w:rPr>
        <w:t>Тому Закон Божий є вічним і чинним для всіх людей у всі часи.</w:t>
      </w:r>
      <w:r>
        <w:rPr>
          <w:color w:val="231F20"/>
          <w:spacing w:val="-44"/>
        </w:rPr>
        <w:t> </w:t>
      </w:r>
      <w:r>
        <w:rPr>
          <w:color w:val="231F20"/>
        </w:rPr>
        <w:t>Оскільки Бог, Його природа і характер не змінюються, Його</w:t>
      </w:r>
      <w:r>
        <w:rPr>
          <w:color w:val="231F20"/>
          <w:spacing w:val="1"/>
        </w:rPr>
        <w:t> </w:t>
      </w:r>
      <w:r>
        <w:rPr>
          <w:color w:val="231F20"/>
        </w:rPr>
        <w:t>Закон ніколи не змінювався; Сам Ісус Христос проголосив, що</w:t>
      </w:r>
      <w:r>
        <w:rPr>
          <w:color w:val="231F20"/>
          <w:spacing w:val="1"/>
        </w:rPr>
        <w:t> </w:t>
      </w:r>
      <w:r>
        <w:rPr>
          <w:color w:val="231F20"/>
        </w:rPr>
        <w:t>Він прийшов не змінити Закон, а виконати його (див. Матв.</w:t>
      </w:r>
      <w:r>
        <w:rPr>
          <w:color w:val="231F20"/>
          <w:spacing w:val="1"/>
        </w:rPr>
        <w:t> </w:t>
      </w:r>
      <w:r>
        <w:rPr>
          <w:color w:val="231F20"/>
        </w:rPr>
        <w:t>5:17–19). Він не давав повноважень нікому зі Свого народу в</w:t>
      </w:r>
      <w:r>
        <w:rPr>
          <w:color w:val="231F20"/>
          <w:spacing w:val="1"/>
        </w:rPr>
        <w:t> </w:t>
      </w:r>
      <w:r>
        <w:rPr>
          <w:color w:val="231F20"/>
        </w:rPr>
        <w:t>будь­який період історії применшувати або змінювати Його</w:t>
      </w:r>
      <w:r>
        <w:rPr>
          <w:color w:val="231F20"/>
          <w:spacing w:val="1"/>
        </w:rPr>
        <w:t> </w:t>
      </w:r>
      <w:r>
        <w:rPr>
          <w:color w:val="231F20"/>
        </w:rPr>
        <w:t>Закон,</w:t>
      </w:r>
      <w:r>
        <w:rPr>
          <w:color w:val="231F20"/>
          <w:spacing w:val="25"/>
        </w:rPr>
        <w:t> </w:t>
      </w:r>
      <w:r>
        <w:rPr>
          <w:color w:val="231F20"/>
        </w:rPr>
        <w:t>повністю</w:t>
      </w:r>
      <w:r>
        <w:rPr>
          <w:color w:val="231F20"/>
          <w:spacing w:val="25"/>
        </w:rPr>
        <w:t> </w:t>
      </w:r>
      <w:r>
        <w:rPr>
          <w:color w:val="231F20"/>
        </w:rPr>
        <w:t>чи</w:t>
      </w:r>
      <w:r>
        <w:rPr>
          <w:color w:val="231F20"/>
          <w:spacing w:val="26"/>
        </w:rPr>
        <w:t> </w:t>
      </w:r>
      <w:r>
        <w:rPr>
          <w:color w:val="231F20"/>
        </w:rPr>
        <w:t>частково!</w:t>
      </w:r>
    </w:p>
    <w:p>
      <w:pPr>
        <w:pStyle w:val="BodyText"/>
        <w:spacing w:line="244" w:lineRule="auto" w:before="10"/>
        <w:ind w:left="117" w:right="247" w:firstLine="340"/>
        <w:jc w:val="both"/>
      </w:pPr>
      <w:r>
        <w:rPr>
          <w:i/>
          <w:color w:val="231F20"/>
        </w:rPr>
        <w:t>По-друге,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46"/>
        </w:rPr>
        <w:t> </w:t>
      </w:r>
      <w:r>
        <w:rPr>
          <w:color w:val="231F20"/>
        </w:rPr>
        <w:t>відображає</w:t>
      </w:r>
      <w:r>
        <w:rPr>
          <w:color w:val="231F20"/>
          <w:spacing w:val="46"/>
        </w:rPr>
        <w:t> </w:t>
      </w:r>
      <w:r>
        <w:rPr>
          <w:color w:val="231F20"/>
        </w:rPr>
        <w:t>Божу</w:t>
      </w:r>
      <w:r>
        <w:rPr>
          <w:color w:val="231F20"/>
          <w:spacing w:val="46"/>
        </w:rPr>
        <w:t> </w:t>
      </w:r>
      <w:r>
        <w:rPr>
          <w:color w:val="231F20"/>
        </w:rPr>
        <w:t>природу</w:t>
      </w:r>
      <w:r>
        <w:rPr>
          <w:color w:val="231F20"/>
          <w:spacing w:val="46"/>
        </w:rPr>
        <w:t> </w:t>
      </w:r>
      <w:r>
        <w:rPr>
          <w:color w:val="231F20"/>
        </w:rPr>
        <w:t>любові</w:t>
      </w:r>
      <w:r>
        <w:rPr>
          <w:color w:val="231F20"/>
          <w:spacing w:val="-44"/>
        </w:rPr>
        <w:t> </w:t>
      </w:r>
      <w:r>
        <w:rPr>
          <w:color w:val="231F20"/>
        </w:rPr>
        <w:t>й праведності, які закарбовані в принципах Його Царства. За</w:t>
      </w:r>
      <w:r>
        <w:rPr>
          <w:color w:val="231F20"/>
          <w:spacing w:val="1"/>
        </w:rPr>
        <w:t> </w:t>
      </w:r>
      <w:r>
        <w:rPr>
          <w:color w:val="231F20"/>
        </w:rPr>
        <w:t>словами Павла, «любов – це виконання Закону» (Римл. 13:10).</w:t>
      </w:r>
      <w:r>
        <w:rPr>
          <w:color w:val="231F20"/>
          <w:spacing w:val="1"/>
        </w:rPr>
        <w:t> </w:t>
      </w:r>
      <w:r>
        <w:rPr>
          <w:color w:val="231F20"/>
        </w:rPr>
        <w:t>Отже, Закон не можна протиставляти Євангелію чи спасінню.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є,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ворогом.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1"/>
        </w:rPr>
        <w:t> </w:t>
      </w:r>
      <w:r>
        <w:rPr>
          <w:color w:val="231F20"/>
        </w:rPr>
        <w:t>вороги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гріх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диявол. Закон Божий «святий, і заповідь – свята, праведна та</w:t>
      </w:r>
      <w:r>
        <w:rPr>
          <w:color w:val="231F20"/>
          <w:spacing w:val="1"/>
        </w:rPr>
        <w:t> </w:t>
      </w:r>
      <w:r>
        <w:rPr>
          <w:color w:val="231F20"/>
        </w:rPr>
        <w:t>добра» (Римл. 7:12). Спасіння відбувається завдяки Божій бла­</w:t>
      </w:r>
      <w:r>
        <w:rPr>
          <w:color w:val="231F20"/>
          <w:spacing w:val="-44"/>
        </w:rPr>
        <w:t> </w:t>
      </w:r>
      <w:r>
        <w:rPr>
          <w:color w:val="231F20"/>
        </w:rPr>
        <w:t>годаті, його приймають вірою та отримують через віру. Однак</w:t>
      </w:r>
      <w:r>
        <w:rPr>
          <w:color w:val="231F20"/>
          <w:spacing w:val="1"/>
        </w:rPr>
        <w:t> </w:t>
      </w:r>
      <w:r>
        <w:rPr>
          <w:color w:val="231F20"/>
        </w:rPr>
        <w:t>спасіння – це результат дії Святого Духа, Котрий має на меті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відновити нас до нашого початкового статусу дітей Божих, котрі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досконало</w:t>
      </w:r>
      <w:r>
        <w:rPr>
          <w:color w:val="231F20"/>
          <w:spacing w:val="23"/>
        </w:rPr>
        <w:t> </w:t>
      </w:r>
      <w:r>
        <w:rPr>
          <w:color w:val="231F20"/>
        </w:rPr>
        <w:t>відображають</w:t>
      </w:r>
      <w:r>
        <w:rPr>
          <w:color w:val="231F20"/>
          <w:spacing w:val="23"/>
        </w:rPr>
        <w:t> </w:t>
      </w:r>
      <w:r>
        <w:rPr>
          <w:color w:val="231F20"/>
        </w:rPr>
        <w:t>Його</w:t>
      </w:r>
      <w:r>
        <w:rPr>
          <w:color w:val="231F20"/>
          <w:spacing w:val="24"/>
        </w:rPr>
        <w:t> </w:t>
      </w:r>
      <w:r>
        <w:rPr>
          <w:color w:val="231F20"/>
        </w:rPr>
        <w:t>любов</w:t>
      </w:r>
      <w:r>
        <w:rPr>
          <w:color w:val="231F20"/>
          <w:spacing w:val="23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праведність.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23"/>
        </w:numPr>
        <w:tabs>
          <w:tab w:pos="435" w:val="left" w:leader="none"/>
        </w:tabs>
        <w:spacing w:line="244" w:lineRule="auto" w:before="10" w:after="0"/>
        <w:ind w:left="457" w:right="246" w:hanging="284"/>
        <w:jc w:val="both"/>
        <w:rPr>
          <w:sz w:val="21"/>
        </w:rPr>
      </w:pPr>
      <w:r>
        <w:rPr>
          <w:color w:val="231F20"/>
          <w:sz w:val="21"/>
        </w:rPr>
        <w:t>Якщо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проживаєте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нехристиянській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країні,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послі­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довники вашої місцевої релігії розуміють поняття закону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загалом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Божественного</w:t>
      </w:r>
      <w:r>
        <w:rPr>
          <w:color w:val="231F20"/>
          <w:spacing w:val="62"/>
          <w:sz w:val="21"/>
        </w:rPr>
        <w:t> </w:t>
      </w:r>
      <w:r>
        <w:rPr>
          <w:color w:val="231F20"/>
          <w:sz w:val="21"/>
        </w:rPr>
        <w:t>Закону</w:t>
      </w:r>
      <w:r>
        <w:rPr>
          <w:color w:val="231F20"/>
          <w:spacing w:val="63"/>
          <w:sz w:val="21"/>
        </w:rPr>
        <w:t> </w:t>
      </w:r>
      <w:r>
        <w:rPr>
          <w:color w:val="231F20"/>
          <w:sz w:val="21"/>
        </w:rPr>
        <w:t>зокрема?</w:t>
      </w:r>
      <w:r>
        <w:rPr>
          <w:color w:val="231F20"/>
          <w:spacing w:val="62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63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62"/>
          <w:sz w:val="21"/>
        </w:rPr>
        <w:t> </w:t>
      </w:r>
      <w:r>
        <w:rPr>
          <w:color w:val="231F20"/>
          <w:sz w:val="21"/>
        </w:rPr>
        <w:t>могли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б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пояснити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Божий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своїм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друзям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контексті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ва­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шої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місцевої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культури?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Якщо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живете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християнській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570" w:right="132"/>
        <w:jc w:val="both"/>
      </w:pPr>
      <w:r>
        <w:rPr>
          <w:color w:val="231F20"/>
        </w:rPr>
        <w:t>країні, як християни вашої країни ставляться до Божого</w:t>
      </w:r>
      <w:r>
        <w:rPr>
          <w:color w:val="231F20"/>
          <w:spacing w:val="1"/>
        </w:rPr>
        <w:t> </w:t>
      </w:r>
      <w:r>
        <w:rPr>
          <w:color w:val="231F20"/>
        </w:rPr>
        <w:t>Закону? Як ви можете поділитися з ними адвентистською</w:t>
      </w:r>
      <w:r>
        <w:rPr>
          <w:color w:val="231F20"/>
          <w:spacing w:val="1"/>
        </w:rPr>
        <w:t> </w:t>
      </w:r>
      <w:r>
        <w:rPr>
          <w:color w:val="231F20"/>
        </w:rPr>
        <w:t>вісткою</w:t>
      </w:r>
      <w:r>
        <w:rPr>
          <w:color w:val="231F20"/>
          <w:spacing w:val="31"/>
        </w:rPr>
        <w:t> </w:t>
      </w:r>
      <w:r>
        <w:rPr>
          <w:color w:val="231F20"/>
        </w:rPr>
        <w:t>про</w:t>
      </w:r>
      <w:r>
        <w:rPr>
          <w:color w:val="231F20"/>
          <w:spacing w:val="32"/>
        </w:rPr>
        <w:t> </w:t>
      </w:r>
      <w:r>
        <w:rPr>
          <w:color w:val="231F20"/>
        </w:rPr>
        <w:t>Божий</w:t>
      </w:r>
      <w:r>
        <w:rPr>
          <w:color w:val="231F20"/>
          <w:spacing w:val="31"/>
        </w:rPr>
        <w:t> </w:t>
      </w:r>
      <w:r>
        <w:rPr>
          <w:color w:val="231F20"/>
        </w:rPr>
        <w:t>Закон?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9.527599pt;margin-top:11.173156pt;width:283.2pt;height:.1pt;mso-position-horizontal-relative:page;mso-position-vertical-relative:paragraph;z-index:-15515648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73155pt;width:283.2pt;height:.1pt;mso-position-horizontal-relative:page;mso-position-vertical-relative:paragraph;z-index:-15515136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73157pt;width:283.2pt;height:.1pt;mso-position-horizontal-relative:page;mso-position-vertical-relative:paragraph;z-index:-15514624;mso-wrap-distance-left:0;mso-wrap-distance-right:0" coordorigin="1191,703" coordsize="5664,0" path="m1191,703l6855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143517pt;width:283.2pt;height:.1pt;mso-position-horizontal-relative:page;mso-position-vertical-relative:paragraph;z-index:-15514112;mso-wrap-distance-left:0;mso-wrap-distance-right:0" coordorigin="1191,943" coordsize="5664,0" path="m1191,943l6855,94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571" w:val="left" w:leader="none"/>
        </w:tabs>
        <w:spacing w:line="229" w:lineRule="exact" w:before="0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Сьогодні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6"/>
          <w:sz w:val="21"/>
        </w:rPr>
        <w:t> </w:t>
      </w:r>
      <w:r>
        <w:rPr>
          <w:color w:val="231F20"/>
          <w:sz w:val="21"/>
        </w:rPr>
        <w:t>більшості</w:t>
      </w:r>
      <w:r>
        <w:rPr>
          <w:color w:val="231F20"/>
          <w:spacing w:val="87"/>
          <w:sz w:val="21"/>
        </w:rPr>
        <w:t> </w:t>
      </w:r>
      <w:r>
        <w:rPr>
          <w:color w:val="231F20"/>
          <w:sz w:val="21"/>
        </w:rPr>
        <w:t>християнських</w:t>
      </w:r>
      <w:r>
        <w:rPr>
          <w:color w:val="231F20"/>
          <w:spacing w:val="87"/>
          <w:sz w:val="21"/>
        </w:rPr>
        <w:t> </w:t>
      </w:r>
      <w:r>
        <w:rPr>
          <w:color w:val="231F20"/>
          <w:sz w:val="21"/>
        </w:rPr>
        <w:t>країн</w:t>
      </w:r>
      <w:r>
        <w:rPr>
          <w:color w:val="231F20"/>
          <w:spacing w:val="86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87"/>
          <w:sz w:val="21"/>
        </w:rPr>
        <w:t> </w:t>
      </w:r>
      <w:r>
        <w:rPr>
          <w:color w:val="231F20"/>
          <w:sz w:val="21"/>
        </w:rPr>
        <w:t>можемо</w:t>
      </w:r>
    </w:p>
    <w:p>
      <w:pPr>
        <w:pStyle w:val="BodyText"/>
        <w:spacing w:line="244" w:lineRule="auto" w:before="6"/>
        <w:ind w:left="570" w:right="132"/>
        <w:jc w:val="both"/>
      </w:pPr>
      <w:r>
        <w:rPr>
          <w:color w:val="231F20"/>
        </w:rPr>
        <w:t>дискутувати щодо суботи як чинного Божого святого дня.</w:t>
      </w:r>
      <w:r>
        <w:rPr>
          <w:color w:val="231F20"/>
          <w:spacing w:val="1"/>
        </w:rPr>
        <w:t> </w:t>
      </w:r>
      <w:r>
        <w:rPr>
          <w:color w:val="231F20"/>
        </w:rPr>
        <w:t>А якщо ви живете в нехристиянській країні, то як можете</w:t>
      </w:r>
      <w:r>
        <w:rPr>
          <w:color w:val="231F20"/>
          <w:spacing w:val="1"/>
        </w:rPr>
        <w:t> </w:t>
      </w:r>
      <w:r>
        <w:rPr>
          <w:color w:val="231F20"/>
        </w:rPr>
        <w:t>пояснити своїм друзям істини про суботу, велику бороть­</w:t>
      </w:r>
      <w:r>
        <w:rPr>
          <w:color w:val="231F20"/>
          <w:spacing w:val="1"/>
        </w:rPr>
        <w:t> </w:t>
      </w:r>
      <w:r>
        <w:rPr>
          <w:color w:val="231F20"/>
        </w:rPr>
        <w:t>бу</w:t>
      </w:r>
      <w:r>
        <w:rPr>
          <w:color w:val="231F20"/>
          <w:spacing w:val="30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знак</w:t>
      </w:r>
      <w:r>
        <w:rPr>
          <w:color w:val="231F20"/>
          <w:spacing w:val="31"/>
        </w:rPr>
        <w:t> </w:t>
      </w:r>
      <w:r>
        <w:rPr>
          <w:color w:val="231F20"/>
        </w:rPr>
        <w:t>звіра?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9.527599pt;margin-top:11.173096pt;width:283.2pt;height:.1pt;mso-position-horizontal-relative:page;mso-position-vertical-relative:paragraph;z-index:-15513600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73096pt;width:283.2pt;height:.1pt;mso-position-horizontal-relative:page;mso-position-vertical-relative:paragraph;z-index:-15513088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73096pt;width:283.2pt;height:.1pt;mso-position-horizontal-relative:page;mso-position-vertical-relative:paragraph;z-index:-15512576;mso-wrap-distance-left:0;mso-wrap-distance-right:0" coordorigin="1191,703" coordsize="5664,0" path="m1191,703l6855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143456pt;width:283.2pt;height:.1pt;mso-position-horizontal-relative:page;mso-position-vertical-relative:paragraph;z-index:-15512064;mso-wrap-distance-left:0;mso-wrap-distance-right:0" coordorigin="1191,943" coordsize="5664,0" path="m1191,943l6855,94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545" w:val="left" w:leader="none"/>
        </w:tabs>
        <w:spacing w:line="229" w:lineRule="exact" w:before="0" w:after="0"/>
        <w:ind w:left="544" w:right="0" w:hanging="258"/>
        <w:jc w:val="both"/>
        <w:rPr>
          <w:sz w:val="21"/>
        </w:rPr>
      </w:pPr>
      <w:r>
        <w:rPr>
          <w:color w:val="231F20"/>
          <w:sz w:val="21"/>
        </w:rPr>
        <w:t>Порівняйте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моральний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Закон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із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церемоніальним.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чому</w:t>
      </w:r>
    </w:p>
    <w:p>
      <w:pPr>
        <w:pStyle w:val="BodyText"/>
        <w:spacing w:line="244" w:lineRule="auto" w:before="6"/>
        <w:ind w:left="570" w:right="134"/>
        <w:jc w:val="both"/>
      </w:pPr>
      <w:r>
        <w:rPr>
          <w:color w:val="231F20"/>
        </w:rPr>
        <w:t>вони подібні та чим відрізняються? Що кожен із цих за­</w:t>
      </w:r>
      <w:r>
        <w:rPr>
          <w:color w:val="231F20"/>
          <w:spacing w:val="1"/>
        </w:rPr>
        <w:t> </w:t>
      </w:r>
      <w:r>
        <w:rPr>
          <w:color w:val="231F20"/>
        </w:rPr>
        <w:t>конів</w:t>
      </w:r>
      <w:r>
        <w:rPr>
          <w:color w:val="231F20"/>
          <w:spacing w:val="1"/>
        </w:rPr>
        <w:t> </w:t>
      </w:r>
      <w:r>
        <w:rPr>
          <w:color w:val="231F20"/>
        </w:rPr>
        <w:t>відкриває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Бога?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кожен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пов’язаний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Ісусом</w:t>
      </w:r>
      <w:r>
        <w:rPr>
          <w:color w:val="231F20"/>
          <w:spacing w:val="32"/>
        </w:rPr>
        <w:t> </w:t>
      </w:r>
      <w:r>
        <w:rPr>
          <w:color w:val="231F20"/>
        </w:rPr>
        <w:t>Христом?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29131pt;width:283.2pt;height:.1pt;mso-position-horizontal-relative:page;mso-position-vertical-relative:paragraph;z-index:-15511552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29131pt;width:283.2pt;height:.1pt;mso-position-horizontal-relative:page;mso-position-vertical-relative:paragraph;z-index:-15511040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29116pt;width:283.2pt;height:.1pt;mso-position-horizontal-relative:page;mso-position-vertical-relative:paragraph;z-index:-15510528;mso-wrap-distance-left:0;mso-wrap-distance-right:0" coordorigin="1191,703" coordsize="5664,0" path="m1191,703l6855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099476pt;width:283.2pt;height:.1pt;mso-position-horizontal-relative:page;mso-position-vertical-relative:paragraph;z-index:-15510016;mso-wrap-distance-left:0;mso-wrap-distance-right:0" coordorigin="1191,942" coordsize="5664,0" path="m1191,942l6855,94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87"/>
        <w:ind w:left="117" w:right="249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6.841pt;margin-top:-35.696182pt;width:35.4pt;height:74.2pt;mso-position-horizontal-relative:page;mso-position-vertical-relative:paragraph;z-index:15949312" coordorigin="737,-714" coordsize="708,1484">
            <v:rect style="position:absolute;left:736;top:-714;width:708;height:1458" filled="true" fillcolor="#a7a9ac" stroked="false">
              <v:fill type="solid"/>
            </v:rect>
            <v:shape style="position:absolute;left:736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92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10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3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20"/>
        </w:rPr>
        <w:t>1–7</w:t>
      </w:r>
      <w:r>
        <w:rPr>
          <w:rFonts w:ascii="Trebuchet MS" w:hAnsi="Trebuchet MS"/>
          <w:color w:val="231F20"/>
          <w:spacing w:val="8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6"/>
        <w:rPr>
          <w:rFonts w:ascii="Trebuchet MS"/>
          <w:sz w:val="22"/>
        </w:rPr>
      </w:pPr>
    </w:p>
    <w:p>
      <w:pPr>
        <w:spacing w:before="0"/>
        <w:ind w:left="208" w:right="342" w:firstLine="0"/>
        <w:jc w:val="center"/>
        <w:rPr>
          <w:rFonts w:ascii="Arial" w:hAnsi="Arial"/>
          <w:b/>
          <w:sz w:val="44"/>
        </w:rPr>
      </w:pPr>
      <w:r>
        <w:rPr/>
        <w:drawing>
          <wp:anchor distT="0" distB="0" distL="0" distR="0" allowOverlap="1" layoutInCell="1" locked="0" behindDoc="0" simplePos="0" relativeHeight="428">
            <wp:simplePos x="0" y="0"/>
            <wp:positionH relativeFrom="page">
              <wp:posOffset>647223</wp:posOffset>
            </wp:positionH>
            <wp:positionV relativeFrom="paragraph">
              <wp:posOffset>397214</wp:posOffset>
            </wp:positionV>
            <wp:extent cx="3494714" cy="1226820"/>
            <wp:effectExtent l="0" t="0" r="0" b="0"/>
            <wp:wrapTopAndBottom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714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.362801pt;margin-top:140.472931pt;width:300.9pt;height:.1pt;mso-position-horizontal-relative:page;mso-position-vertical-relative:paragraph;z-index:-15508992;mso-wrap-distance-left:0;mso-wrap-distance-right:0" coordorigin="727,2809" coordsize="6018,0" path="m727,2809l6745,2809e" filled="false" stroked="true" strokeweight="3pt" strokecolor="#a7a9ac">
            <v:path arrowok="t"/>
            <v:stroke dashstyle="solid"/>
            <w10:wrap type="topAndBottom"/>
          </v:shape>
        </w:pict>
      </w:r>
      <w:r>
        <w:rPr>
          <w:rFonts w:ascii="Arial" w:hAnsi="Arial"/>
          <w:b/>
          <w:color w:val="231F20"/>
          <w:sz w:val="36"/>
        </w:rPr>
        <w:t>Викриття</w:t>
      </w:r>
      <w:r>
        <w:rPr>
          <w:rFonts w:ascii="Arial" w:hAnsi="Arial"/>
          <w:b/>
          <w:color w:val="231F20"/>
          <w:spacing w:val="15"/>
          <w:sz w:val="36"/>
        </w:rPr>
        <w:t> </w:t>
      </w:r>
      <w:r>
        <w:rPr>
          <w:rFonts w:ascii="Arial" w:hAnsi="Arial"/>
          <w:b/>
          <w:color w:val="231F20"/>
          <w:sz w:val="44"/>
        </w:rPr>
        <w:t>спіритизму</w: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spacing w:before="88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-8"/>
          <w:sz w:val="20"/>
        </w:rPr>
        <w:t> </w:t>
      </w:r>
      <w:r>
        <w:rPr>
          <w:rFonts w:ascii="Trebuchet MS" w:hAnsi="Trebuchet MS"/>
          <w:color w:val="231F20"/>
          <w:sz w:val="20"/>
        </w:rPr>
        <w:t>1</w:t>
      </w:r>
      <w:r>
        <w:rPr>
          <w:rFonts w:ascii="Trebuchet MS" w:hAnsi="Trebuchet MS"/>
          <w:color w:val="231F20"/>
          <w:spacing w:val="-8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before="178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вивчення:</w:t>
      </w:r>
    </w:p>
    <w:p>
      <w:pPr>
        <w:spacing w:before="66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Матв.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10:28;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Екл.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9:5;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8:19,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20;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3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11:11–14,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21–25;</w:t>
      </w:r>
      <w:r>
        <w:rPr>
          <w:rFonts w:ascii="Arial" w:hAnsi="Arial"/>
          <w:b/>
          <w:color w:val="231F20"/>
          <w:spacing w:val="-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Сол.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4:16,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16:13,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14;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Матв.</w:t>
      </w:r>
      <w:r>
        <w:rPr>
          <w:rFonts w:ascii="Arial" w:hAnsi="Arial"/>
          <w:b/>
          <w:color w:val="231F20"/>
          <w:spacing w:val="-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24:23–27;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2</w:t>
      </w:r>
      <w:r>
        <w:rPr>
          <w:rFonts w:ascii="Arial" w:hAnsi="Arial"/>
          <w:b/>
          <w:color w:val="231F20"/>
          <w:spacing w:val="-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Сол.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2:9–12.</w:t>
      </w:r>
    </w:p>
    <w:p>
      <w:pPr>
        <w:spacing w:before="181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6"/>
        <w:ind w:left="854" w:right="361" w:firstLine="0"/>
        <w:jc w:val="both"/>
        <w:rPr>
          <w:rFonts w:ascii="Arial" w:hAnsi="Arial"/>
          <w:b/>
          <w:sz w:val="20"/>
        </w:rPr>
      </w:pPr>
      <w:r>
        <w:rPr/>
        <w:pict>
          <v:shape style="position:absolute;margin-left:36.850399pt;margin-top:84.612pt;width:33.35pt;height:57.85pt;mso-position-horizontal-relative:page;mso-position-vertical-relative:paragraph;z-index:-1784320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08"/>
                      <w:sz w:val="95"/>
                    </w:rPr>
                    <w:t>К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«Адже Сам Господь з наказом, при голосі архан-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гела і при Божій сурмі, зійде з неба, – і першими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воскреснуть померлі в Христі. Потім ми, живі, які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залишимося, разом з ними будемо підхоплені на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хмари,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на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зустріч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з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Господом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повітрі,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–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так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завжди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будемо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Господом»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(1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Сол.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4:16,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17).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BodyText"/>
        <w:spacing w:line="254" w:lineRule="auto"/>
        <w:ind w:left="793" w:right="247"/>
        <w:jc w:val="both"/>
      </w:pPr>
      <w:r>
        <w:rPr>
          <w:color w:val="231F20"/>
        </w:rPr>
        <w:t>ілька</w:t>
      </w:r>
      <w:r>
        <w:rPr>
          <w:color w:val="231F20"/>
          <w:spacing w:val="-6"/>
        </w:rPr>
        <w:t> </w:t>
      </w:r>
      <w:r>
        <w:rPr>
          <w:color w:val="231F20"/>
        </w:rPr>
        <w:t>десятків</w:t>
      </w:r>
      <w:r>
        <w:rPr>
          <w:color w:val="231F20"/>
          <w:spacing w:val="-5"/>
        </w:rPr>
        <w:t> </w:t>
      </w:r>
      <w:r>
        <w:rPr>
          <w:color w:val="231F20"/>
        </w:rPr>
        <w:t>років</w:t>
      </w:r>
      <w:r>
        <w:rPr>
          <w:color w:val="231F20"/>
          <w:spacing w:val="-5"/>
        </w:rPr>
        <w:t> </w:t>
      </w:r>
      <w:r>
        <w:rPr>
          <w:color w:val="231F20"/>
        </w:rPr>
        <w:t>тому</w:t>
      </w:r>
      <w:r>
        <w:rPr>
          <w:color w:val="231F20"/>
          <w:spacing w:val="-5"/>
        </w:rPr>
        <w:t> </w:t>
      </w:r>
      <w:r>
        <w:rPr>
          <w:color w:val="231F20"/>
        </w:rPr>
        <w:t>з’явилися</w:t>
      </w:r>
      <w:r>
        <w:rPr>
          <w:color w:val="231F20"/>
          <w:spacing w:val="-5"/>
        </w:rPr>
        <w:t> </w:t>
      </w:r>
      <w:r>
        <w:rPr>
          <w:color w:val="231F20"/>
        </w:rPr>
        <w:t>історії</w:t>
      </w:r>
      <w:r>
        <w:rPr>
          <w:color w:val="231F20"/>
          <w:spacing w:val="-5"/>
        </w:rPr>
        <w:t> </w:t>
      </w:r>
      <w:r>
        <w:rPr>
          <w:color w:val="231F20"/>
        </w:rPr>
        <w:t>про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звані</w:t>
      </w:r>
      <w:r>
        <w:rPr>
          <w:color w:val="231F20"/>
          <w:spacing w:val="-44"/>
        </w:rPr>
        <w:t> </w:t>
      </w:r>
      <w:r>
        <w:rPr>
          <w:color w:val="231F20"/>
        </w:rPr>
        <w:t>навколосмертні переживання (НСП). Люди, які помер­</w:t>
      </w:r>
      <w:r>
        <w:rPr>
          <w:color w:val="231F20"/>
          <w:spacing w:val="1"/>
        </w:rPr>
        <w:t> </w:t>
      </w:r>
      <w:r>
        <w:rPr>
          <w:color w:val="231F20"/>
        </w:rPr>
        <w:t>ли,</w:t>
      </w:r>
      <w:r>
        <w:rPr>
          <w:color w:val="231F20"/>
          <w:spacing w:val="-4"/>
        </w:rPr>
        <w:t> </w:t>
      </w:r>
      <w:r>
        <w:rPr>
          <w:color w:val="231F20"/>
        </w:rPr>
        <w:t>але</w:t>
      </w:r>
      <w:r>
        <w:rPr>
          <w:color w:val="231F20"/>
          <w:spacing w:val="-3"/>
        </w:rPr>
        <w:t> </w:t>
      </w:r>
      <w:r>
        <w:rPr>
          <w:color w:val="231F20"/>
        </w:rPr>
        <w:t>потім</w:t>
      </w:r>
      <w:r>
        <w:rPr>
          <w:color w:val="231F20"/>
          <w:spacing w:val="-3"/>
        </w:rPr>
        <w:t> </w:t>
      </w:r>
      <w:r>
        <w:rPr>
          <w:color w:val="231F20"/>
        </w:rPr>
        <w:t>повернулися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життя,</w:t>
      </w:r>
      <w:r>
        <w:rPr>
          <w:color w:val="231F20"/>
          <w:spacing w:val="-3"/>
        </w:rPr>
        <w:t> </w:t>
      </w:r>
      <w:r>
        <w:rPr>
          <w:color w:val="231F20"/>
        </w:rPr>
        <w:t>давали</w:t>
      </w:r>
      <w:r>
        <w:rPr>
          <w:color w:val="231F20"/>
          <w:spacing w:val="-4"/>
        </w:rPr>
        <w:t> </w:t>
      </w:r>
      <w:r>
        <w:rPr>
          <w:color w:val="231F20"/>
        </w:rPr>
        <w:t>неймовірні</w:t>
      </w:r>
    </w:p>
    <w:p>
      <w:pPr>
        <w:pStyle w:val="BodyText"/>
        <w:spacing w:line="254" w:lineRule="auto"/>
        <w:ind w:left="117" w:right="247"/>
        <w:jc w:val="both"/>
      </w:pPr>
      <w:r>
        <w:rPr>
          <w:color w:val="231F20"/>
        </w:rPr>
        <w:t>свідчення про те, що вони бачили й чули, будучи «мертвими».</w:t>
      </w:r>
      <w:r>
        <w:rPr>
          <w:color w:val="231F20"/>
          <w:spacing w:val="1"/>
        </w:rPr>
        <w:t> </w:t>
      </w:r>
      <w:r>
        <w:rPr>
          <w:color w:val="231F20"/>
        </w:rPr>
        <w:t>Тисячі</w:t>
      </w:r>
      <w:r>
        <w:rPr>
          <w:color w:val="231F20"/>
          <w:spacing w:val="-1"/>
        </w:rPr>
        <w:t> </w:t>
      </w:r>
      <w:r>
        <w:rPr>
          <w:color w:val="231F20"/>
        </w:rPr>
        <w:t>таких</w:t>
      </w:r>
      <w:r>
        <w:rPr>
          <w:color w:val="231F20"/>
          <w:spacing w:val="-1"/>
        </w:rPr>
        <w:t> </w:t>
      </w:r>
      <w:r>
        <w:rPr>
          <w:color w:val="231F20"/>
        </w:rPr>
        <w:t>історій</w:t>
      </w:r>
      <w:r>
        <w:rPr>
          <w:color w:val="231F20"/>
          <w:spacing w:val="-1"/>
        </w:rPr>
        <w:t> </w:t>
      </w:r>
      <w:r>
        <w:rPr>
          <w:color w:val="231F20"/>
        </w:rPr>
        <w:t>були задокументовані</w:t>
      </w:r>
      <w:r>
        <w:rPr>
          <w:color w:val="231F20"/>
          <w:spacing w:val="-1"/>
        </w:rPr>
        <w:t> </w:t>
      </w:r>
      <w:r>
        <w:rPr>
          <w:color w:val="231F20"/>
        </w:rPr>
        <w:t>й</w:t>
      </w:r>
      <w:r>
        <w:rPr>
          <w:color w:val="231F20"/>
          <w:spacing w:val="-1"/>
        </w:rPr>
        <w:t> </w:t>
      </w:r>
      <w:r>
        <w:rPr>
          <w:color w:val="231F20"/>
        </w:rPr>
        <w:t>вивчені.</w:t>
      </w:r>
      <w:r>
        <w:rPr>
          <w:color w:val="231F20"/>
          <w:spacing w:val="-1"/>
        </w:rPr>
        <w:t> </w:t>
      </w:r>
      <w:r>
        <w:rPr>
          <w:color w:val="231F20"/>
        </w:rPr>
        <w:t>У всьому</w:t>
      </w: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36.850399pt;margin-top:12.473866pt;width:62.15pt;height:.1pt;mso-position-horizontal-relative:page;mso-position-vertical-relative:paragraph;z-index:-15508480;mso-wrap-distance-left:0;mso-wrap-distance-right:0" coordorigin="737,249" coordsize="1243,0" path="m737,249l1980,249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08" w:lineRule="exact" w:before="0"/>
        <w:ind w:left="117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* Урок цього тижня ґрунтується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 розділах 31–34 книги «Велика боротьба».</w:t>
      </w:r>
    </w:p>
    <w:p>
      <w:pPr>
        <w:spacing w:after="0" w:line="208" w:lineRule="exact"/>
        <w:jc w:val="left"/>
        <w:rPr>
          <w:sz w:val="18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54" w:lineRule="auto" w:before="79"/>
        <w:ind w:left="230" w:right="132"/>
        <w:jc w:val="both"/>
      </w:pPr>
      <w:r>
        <w:rPr>
          <w:color w:val="231F20"/>
        </w:rPr>
        <w:t>світі,</w:t>
      </w:r>
      <w:r>
        <w:rPr>
          <w:color w:val="231F20"/>
          <w:spacing w:val="1"/>
        </w:rPr>
        <w:t> </w:t>
      </w:r>
      <w:r>
        <w:rPr>
          <w:color w:val="231F20"/>
        </w:rPr>
        <w:t>зокрема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християнському,</w:t>
      </w:r>
      <w:r>
        <w:rPr>
          <w:color w:val="231F20"/>
          <w:spacing w:val="46"/>
        </w:rPr>
        <w:t> </w:t>
      </w:r>
      <w:r>
        <w:rPr>
          <w:color w:val="231F20"/>
        </w:rPr>
        <w:t>мільйони</w:t>
      </w:r>
      <w:r>
        <w:rPr>
          <w:color w:val="231F20"/>
          <w:spacing w:val="46"/>
        </w:rPr>
        <w:t> </w:t>
      </w:r>
      <w:r>
        <w:rPr>
          <w:color w:val="231F20"/>
        </w:rPr>
        <w:t>людей</w:t>
      </w:r>
      <w:r>
        <w:rPr>
          <w:color w:val="231F20"/>
          <w:spacing w:val="46"/>
        </w:rPr>
        <w:t> </w:t>
      </w:r>
      <w:r>
        <w:rPr>
          <w:color w:val="231F20"/>
        </w:rPr>
        <w:t>вірять,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1"/>
        </w:rPr>
        <w:t> </w:t>
      </w:r>
      <w:r>
        <w:rPr>
          <w:color w:val="231F20"/>
        </w:rPr>
        <w:t>доводять:</w:t>
      </w:r>
      <w:r>
        <w:rPr>
          <w:color w:val="231F20"/>
          <w:spacing w:val="1"/>
        </w:rPr>
        <w:t> </w:t>
      </w:r>
      <w:r>
        <w:rPr>
          <w:color w:val="231F20"/>
        </w:rPr>
        <w:t>мертві</w:t>
      </w:r>
      <w:r>
        <w:rPr>
          <w:color w:val="231F20"/>
          <w:spacing w:val="1"/>
        </w:rPr>
        <w:t> </w:t>
      </w:r>
      <w:r>
        <w:rPr>
          <w:color w:val="231F20"/>
        </w:rPr>
        <w:t>насправді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мертві.</w:t>
      </w:r>
      <w:r>
        <w:rPr>
          <w:color w:val="231F20"/>
          <w:spacing w:val="1"/>
        </w:rPr>
        <w:t> </w:t>
      </w:r>
      <w:r>
        <w:rPr>
          <w:color w:val="231F20"/>
        </w:rPr>
        <w:t>Ця</w:t>
      </w:r>
      <w:r>
        <w:rPr>
          <w:color w:val="231F20"/>
          <w:spacing w:val="1"/>
        </w:rPr>
        <w:t> </w:t>
      </w:r>
      <w:r>
        <w:rPr>
          <w:color w:val="231F20"/>
        </w:rPr>
        <w:t>основоположна</w:t>
      </w:r>
      <w:r>
        <w:rPr>
          <w:color w:val="231F20"/>
          <w:spacing w:val="1"/>
        </w:rPr>
        <w:t> </w:t>
      </w:r>
      <w:r>
        <w:rPr>
          <w:color w:val="231F20"/>
        </w:rPr>
        <w:t>віра</w:t>
      </w:r>
      <w:r>
        <w:rPr>
          <w:color w:val="231F20"/>
          <w:spacing w:val="1"/>
        </w:rPr>
        <w:t> </w:t>
      </w:r>
      <w:r>
        <w:rPr>
          <w:color w:val="231F20"/>
        </w:rPr>
        <w:t>спіритизму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одним</w:t>
      </w:r>
      <w:r>
        <w:rPr>
          <w:color w:val="231F20"/>
          <w:spacing w:val="46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найпоширеніших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</w:rPr>
        <w:t>найефективніших</w:t>
      </w:r>
      <w:r>
        <w:rPr>
          <w:color w:val="231F20"/>
          <w:spacing w:val="31"/>
        </w:rPr>
        <w:t> </w:t>
      </w:r>
      <w:r>
        <w:rPr>
          <w:color w:val="231F20"/>
        </w:rPr>
        <w:t>обманів</w:t>
      </w:r>
      <w:r>
        <w:rPr>
          <w:color w:val="231F20"/>
          <w:spacing w:val="31"/>
        </w:rPr>
        <w:t> </w:t>
      </w:r>
      <w:r>
        <w:rPr>
          <w:color w:val="231F20"/>
        </w:rPr>
        <w:t>сатани.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Насправді спіритизм бере свій початок ще в Едені, коли</w:t>
      </w:r>
      <w:r>
        <w:rPr>
          <w:color w:val="231F20"/>
          <w:spacing w:val="1"/>
        </w:rPr>
        <w:t> </w:t>
      </w:r>
      <w:r>
        <w:rPr>
          <w:color w:val="231F20"/>
        </w:rPr>
        <w:t>змій обманув Адама та Єву, стверджуючи: «Ні! Ви не помре­</w:t>
      </w:r>
      <w:r>
        <w:rPr>
          <w:color w:val="231F20"/>
          <w:spacing w:val="1"/>
        </w:rPr>
        <w:t> </w:t>
      </w:r>
      <w:r>
        <w:rPr>
          <w:color w:val="231F20"/>
        </w:rPr>
        <w:t>те!» (Бут. 3:4). Упродовж усієї історії спіритизм набував різної</w:t>
      </w:r>
      <w:r>
        <w:rPr>
          <w:color w:val="231F20"/>
          <w:spacing w:val="1"/>
        </w:rPr>
        <w:t> </w:t>
      </w:r>
      <w:r>
        <w:rPr>
          <w:color w:val="231F20"/>
        </w:rPr>
        <w:t>форми, але завжди виходив із того, що життя продовжується</w:t>
      </w:r>
      <w:r>
        <w:rPr>
          <w:color w:val="231F20"/>
          <w:spacing w:val="1"/>
        </w:rPr>
        <w:t> </w:t>
      </w:r>
      <w:r>
        <w:rPr>
          <w:color w:val="231F20"/>
        </w:rPr>
        <w:t>навіть після смерті. Ця ідея також лежала в основі одного з</w:t>
      </w:r>
      <w:r>
        <w:rPr>
          <w:color w:val="231F20"/>
          <w:spacing w:val="1"/>
        </w:rPr>
        <w:t> </w:t>
      </w:r>
      <w:r>
        <w:rPr>
          <w:color w:val="231F20"/>
        </w:rPr>
        <w:t>найбільших хибних релігійних рухів XIX століття, коли сестри</w:t>
      </w:r>
      <w:r>
        <w:rPr>
          <w:color w:val="231F20"/>
          <w:spacing w:val="1"/>
        </w:rPr>
        <w:t> </w:t>
      </w:r>
      <w:r>
        <w:rPr>
          <w:color w:val="231F20"/>
        </w:rPr>
        <w:t>Фокс</w:t>
      </w:r>
      <w:r>
        <w:rPr>
          <w:color w:val="231F20"/>
          <w:spacing w:val="1"/>
        </w:rPr>
        <w:t> </w:t>
      </w:r>
      <w:r>
        <w:rPr>
          <w:color w:val="231F20"/>
        </w:rPr>
        <w:t>(пізніше</w:t>
      </w:r>
      <w:r>
        <w:rPr>
          <w:color w:val="231F20"/>
          <w:spacing w:val="1"/>
        </w:rPr>
        <w:t> </w:t>
      </w:r>
      <w:r>
        <w:rPr>
          <w:color w:val="231F20"/>
        </w:rPr>
        <w:t>визнані</w:t>
      </w:r>
      <w:r>
        <w:rPr>
          <w:color w:val="231F20"/>
          <w:spacing w:val="1"/>
        </w:rPr>
        <w:t> </w:t>
      </w:r>
      <w:r>
        <w:rPr>
          <w:color w:val="231F20"/>
        </w:rPr>
        <w:t>шахрайками)</w:t>
      </w:r>
      <w:r>
        <w:rPr>
          <w:color w:val="231F20"/>
          <w:spacing w:val="1"/>
        </w:rPr>
        <w:t> </w:t>
      </w:r>
      <w:r>
        <w:rPr>
          <w:color w:val="231F20"/>
        </w:rPr>
        <w:t>заявляли,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отримувати</w:t>
      </w:r>
      <w:r>
        <w:rPr>
          <w:color w:val="231F20"/>
          <w:spacing w:val="30"/>
        </w:rPr>
        <w:t> </w:t>
      </w:r>
      <w:r>
        <w:rPr>
          <w:color w:val="231F20"/>
        </w:rPr>
        <w:t>відповіді</w:t>
      </w:r>
      <w:r>
        <w:rPr>
          <w:color w:val="231F20"/>
          <w:spacing w:val="30"/>
        </w:rPr>
        <w:t> </w:t>
      </w:r>
      <w:r>
        <w:rPr>
          <w:color w:val="231F20"/>
        </w:rPr>
        <w:t>від</w:t>
      </w:r>
      <w:r>
        <w:rPr>
          <w:color w:val="231F20"/>
          <w:spacing w:val="31"/>
        </w:rPr>
        <w:t> </w:t>
      </w:r>
      <w:r>
        <w:rPr>
          <w:color w:val="231F20"/>
        </w:rPr>
        <w:t>духів</w:t>
      </w:r>
      <w:r>
        <w:rPr>
          <w:color w:val="231F20"/>
          <w:spacing w:val="30"/>
        </w:rPr>
        <w:t> </w:t>
      </w:r>
      <w:r>
        <w:rPr>
          <w:color w:val="231F20"/>
        </w:rPr>
        <w:t>мертвих.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В останньому конфлікті на Землі сатана обмане мільйони</w:t>
      </w:r>
      <w:r>
        <w:rPr>
          <w:color w:val="231F20"/>
          <w:spacing w:val="1"/>
        </w:rPr>
        <w:t> </w:t>
      </w:r>
      <w:r>
        <w:rPr>
          <w:color w:val="231F20"/>
        </w:rPr>
        <w:t>людей за допомогою спіритичних феноменів. Книга Об’явлен­</w:t>
      </w:r>
      <w:r>
        <w:rPr>
          <w:color w:val="231F20"/>
          <w:spacing w:val="1"/>
        </w:rPr>
        <w:t> </w:t>
      </w:r>
      <w:r>
        <w:rPr>
          <w:color w:val="231F20"/>
        </w:rPr>
        <w:t>ня повідомляє, що це один зі способів, яким він намагається</w:t>
      </w:r>
      <w:r>
        <w:rPr>
          <w:color w:val="231F20"/>
          <w:spacing w:val="1"/>
        </w:rPr>
        <w:t> </w:t>
      </w:r>
      <w:r>
        <w:rPr>
          <w:color w:val="231F20"/>
        </w:rPr>
        <w:t>здобути</w:t>
      </w:r>
      <w:r>
        <w:rPr>
          <w:color w:val="231F20"/>
          <w:spacing w:val="30"/>
        </w:rPr>
        <w:t> </w:t>
      </w:r>
      <w:r>
        <w:rPr>
          <w:color w:val="231F20"/>
        </w:rPr>
        <w:t>контроль</w:t>
      </w:r>
      <w:r>
        <w:rPr>
          <w:color w:val="231F20"/>
          <w:spacing w:val="31"/>
        </w:rPr>
        <w:t> </w:t>
      </w:r>
      <w:r>
        <w:rPr>
          <w:color w:val="231F20"/>
        </w:rPr>
        <w:t>над</w:t>
      </w:r>
      <w:r>
        <w:rPr>
          <w:color w:val="231F20"/>
          <w:spacing w:val="31"/>
        </w:rPr>
        <w:t> </w:t>
      </w:r>
      <w:r>
        <w:rPr>
          <w:color w:val="231F20"/>
        </w:rPr>
        <w:t>усім</w:t>
      </w:r>
      <w:r>
        <w:rPr>
          <w:color w:val="231F20"/>
          <w:spacing w:val="30"/>
        </w:rPr>
        <w:t> </w:t>
      </w:r>
      <w:r>
        <w:rPr>
          <w:color w:val="231F20"/>
        </w:rPr>
        <w:t>світом.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Мета</w:t>
      </w:r>
      <w:r>
        <w:rPr>
          <w:color w:val="231F20"/>
          <w:spacing w:val="-11"/>
        </w:rPr>
        <w:t> </w:t>
      </w:r>
      <w:r>
        <w:rPr>
          <w:color w:val="231F20"/>
        </w:rPr>
        <w:t>цього</w:t>
      </w:r>
      <w:r>
        <w:rPr>
          <w:color w:val="231F20"/>
          <w:spacing w:val="-10"/>
        </w:rPr>
        <w:t> </w:t>
      </w:r>
      <w:r>
        <w:rPr>
          <w:color w:val="231F20"/>
        </w:rPr>
        <w:t>уроку</w:t>
      </w:r>
      <w:r>
        <w:rPr>
          <w:color w:val="231F20"/>
          <w:spacing w:val="-11"/>
        </w:rPr>
        <w:t> </w:t>
      </w:r>
      <w:r>
        <w:rPr>
          <w:color w:val="231F20"/>
        </w:rPr>
        <w:t>полягає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тому,</w:t>
      </w:r>
      <w:r>
        <w:rPr>
          <w:color w:val="231F20"/>
          <w:spacing w:val="-10"/>
        </w:rPr>
        <w:t> </w:t>
      </w:r>
      <w:r>
        <w:rPr>
          <w:color w:val="231F20"/>
        </w:rPr>
        <w:t>аби</w:t>
      </w:r>
      <w:r>
        <w:rPr>
          <w:color w:val="231F20"/>
          <w:spacing w:val="-11"/>
        </w:rPr>
        <w:t> </w:t>
      </w:r>
      <w:r>
        <w:rPr>
          <w:color w:val="231F20"/>
        </w:rPr>
        <w:t>показати:</w:t>
      </w:r>
      <w:r>
        <w:rPr>
          <w:color w:val="231F20"/>
          <w:spacing w:val="-10"/>
        </w:rPr>
        <w:t> </w:t>
      </w:r>
      <w:r>
        <w:rPr>
          <w:color w:val="231F20"/>
        </w:rPr>
        <w:t>наш</w:t>
      </w:r>
      <w:r>
        <w:rPr>
          <w:color w:val="231F20"/>
          <w:spacing w:val="-11"/>
        </w:rPr>
        <w:t> </w:t>
      </w:r>
      <w:r>
        <w:rPr>
          <w:color w:val="231F20"/>
        </w:rPr>
        <w:t>єдиний</w:t>
      </w:r>
      <w:r>
        <w:rPr>
          <w:color w:val="231F20"/>
          <w:spacing w:val="-43"/>
        </w:rPr>
        <w:t> </w:t>
      </w:r>
      <w:r>
        <w:rPr>
          <w:color w:val="231F20"/>
        </w:rPr>
        <w:t>захист від сатанинських обманів останнього часу – особисті</w:t>
      </w:r>
      <w:r>
        <w:rPr>
          <w:color w:val="231F20"/>
          <w:spacing w:val="1"/>
        </w:rPr>
        <w:t> </w:t>
      </w:r>
      <w:r>
        <w:rPr>
          <w:color w:val="231F20"/>
        </w:rPr>
        <w:t>стосунки із Христом та ґрунтовне знання істин Біблії; зокре­</w:t>
      </w:r>
      <w:r>
        <w:rPr>
          <w:color w:val="231F20"/>
          <w:spacing w:val="1"/>
        </w:rPr>
        <w:t> </w:t>
      </w:r>
      <w:r>
        <w:rPr>
          <w:color w:val="231F20"/>
        </w:rPr>
        <w:t>ма</w:t>
      </w:r>
      <w:r>
        <w:rPr>
          <w:color w:val="231F20"/>
          <w:spacing w:val="43"/>
        </w:rPr>
        <w:t> </w:t>
      </w:r>
      <w:r>
        <w:rPr>
          <w:color w:val="231F20"/>
        </w:rPr>
        <w:t>й</w:t>
      </w:r>
      <w:r>
        <w:rPr>
          <w:color w:val="231F20"/>
          <w:spacing w:val="43"/>
        </w:rPr>
        <w:t> </w:t>
      </w:r>
      <w:r>
        <w:rPr>
          <w:color w:val="231F20"/>
        </w:rPr>
        <w:t>біблійного</w:t>
      </w:r>
      <w:r>
        <w:rPr>
          <w:color w:val="231F20"/>
          <w:spacing w:val="43"/>
        </w:rPr>
        <w:t> </w:t>
      </w:r>
      <w:r>
        <w:rPr>
          <w:color w:val="231F20"/>
        </w:rPr>
        <w:t>вчення</w:t>
      </w:r>
      <w:r>
        <w:rPr>
          <w:color w:val="231F20"/>
          <w:spacing w:val="44"/>
        </w:rPr>
        <w:t> </w:t>
      </w:r>
      <w:r>
        <w:rPr>
          <w:color w:val="231F20"/>
        </w:rPr>
        <w:t>про</w:t>
      </w:r>
      <w:r>
        <w:rPr>
          <w:color w:val="231F20"/>
          <w:spacing w:val="43"/>
        </w:rPr>
        <w:t> </w:t>
      </w:r>
      <w:r>
        <w:rPr>
          <w:color w:val="231F20"/>
        </w:rPr>
        <w:t>смерть,</w:t>
      </w:r>
      <w:r>
        <w:rPr>
          <w:color w:val="231F20"/>
          <w:spacing w:val="43"/>
        </w:rPr>
        <w:t> </w:t>
      </w:r>
      <w:r>
        <w:rPr>
          <w:color w:val="231F20"/>
        </w:rPr>
        <w:t>незалежно</w:t>
      </w:r>
      <w:r>
        <w:rPr>
          <w:color w:val="231F20"/>
          <w:spacing w:val="44"/>
        </w:rPr>
        <w:t> </w:t>
      </w:r>
      <w:r>
        <w:rPr>
          <w:color w:val="231F20"/>
        </w:rPr>
        <w:t>від</w:t>
      </w:r>
      <w:r>
        <w:rPr>
          <w:color w:val="231F20"/>
          <w:spacing w:val="43"/>
        </w:rPr>
        <w:t> </w:t>
      </w:r>
      <w:r>
        <w:rPr>
          <w:color w:val="231F20"/>
        </w:rPr>
        <w:t>того,</w:t>
      </w:r>
      <w:r>
        <w:rPr>
          <w:color w:val="231F20"/>
          <w:spacing w:val="43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можуть</w:t>
      </w:r>
      <w:r>
        <w:rPr>
          <w:color w:val="231F20"/>
          <w:spacing w:val="31"/>
        </w:rPr>
        <w:t> </w:t>
      </w:r>
      <w:r>
        <w:rPr>
          <w:color w:val="231F20"/>
        </w:rPr>
        <w:t>підказувати</w:t>
      </w:r>
      <w:r>
        <w:rPr>
          <w:color w:val="231F20"/>
          <w:spacing w:val="32"/>
        </w:rPr>
        <w:t> </w:t>
      </w:r>
      <w:r>
        <w:rPr>
          <w:color w:val="231F20"/>
        </w:rPr>
        <w:t>нам</w:t>
      </w:r>
      <w:r>
        <w:rPr>
          <w:color w:val="231F20"/>
          <w:spacing w:val="32"/>
        </w:rPr>
        <w:t> </w:t>
      </w:r>
      <w:r>
        <w:rPr>
          <w:color w:val="231F20"/>
        </w:rPr>
        <w:t>наші</w:t>
      </w:r>
      <w:r>
        <w:rPr>
          <w:color w:val="231F20"/>
          <w:spacing w:val="31"/>
        </w:rPr>
        <w:t> </w:t>
      </w:r>
      <w:r>
        <w:rPr>
          <w:color w:val="231F20"/>
        </w:rPr>
        <w:t>очі,</w:t>
      </w:r>
      <w:r>
        <w:rPr>
          <w:color w:val="231F20"/>
          <w:spacing w:val="32"/>
        </w:rPr>
        <w:t> </w:t>
      </w:r>
      <w:r>
        <w:rPr>
          <w:color w:val="231F20"/>
        </w:rPr>
        <w:t>вуха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серця.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7"/>
        <w:rPr>
          <w:sz w:val="33"/>
        </w:rPr>
      </w:pPr>
    </w:p>
    <w:p>
      <w:pPr>
        <w:pStyle w:val="Heading1"/>
        <w:ind w:left="230"/>
      </w:pPr>
      <w:r>
        <w:rPr>
          <w:color w:val="231F20"/>
          <w:w w:val="95"/>
        </w:rPr>
        <w:t>СМЕРТЕЛЬНІ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НАСЛІДКИ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СПІРИТИЗМУ</w:t>
      </w:r>
    </w:p>
    <w:p>
      <w:pPr>
        <w:spacing w:before="87"/>
        <w:ind w:left="34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3"/>
          <w:sz w:val="20"/>
        </w:rPr>
        <w:t> </w:t>
      </w:r>
      <w:r>
        <w:rPr>
          <w:rFonts w:ascii="Trebuchet MS" w:hAnsi="Trebuchet MS"/>
          <w:color w:val="231F20"/>
          <w:sz w:val="20"/>
        </w:rPr>
        <w:t>2</w:t>
      </w:r>
      <w:r>
        <w:rPr>
          <w:rFonts w:ascii="Trebuchet MS" w:hAnsi="Trebuchet MS"/>
          <w:color w:val="231F20"/>
          <w:spacing w:val="-12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614" w:space="40"/>
            <w:col w:w="1726"/>
          </w:cols>
        </w:sectPr>
      </w:pPr>
    </w:p>
    <w:p>
      <w:pPr>
        <w:pStyle w:val="BodyText"/>
        <w:spacing w:line="254" w:lineRule="auto" w:before="67"/>
        <w:ind w:left="230" w:right="132" w:firstLine="340"/>
        <w:jc w:val="both"/>
      </w:pPr>
      <w:r>
        <w:rPr>
          <w:color w:val="231F20"/>
        </w:rPr>
        <w:t>Вигадка про те, що смерть – це лише вхід у нову стадію</w:t>
      </w:r>
      <w:r>
        <w:rPr>
          <w:color w:val="231F20"/>
          <w:spacing w:val="1"/>
        </w:rPr>
        <w:t> </w:t>
      </w:r>
      <w:r>
        <w:rPr>
          <w:color w:val="231F20"/>
        </w:rPr>
        <w:t>життя, ґрунтується на концепції природного безсмертя душі.</w:t>
      </w:r>
      <w:r>
        <w:rPr>
          <w:color w:val="231F20"/>
          <w:spacing w:val="1"/>
        </w:rPr>
        <w:t> </w:t>
      </w:r>
      <w:r>
        <w:rPr>
          <w:color w:val="231F20"/>
        </w:rPr>
        <w:t>Ця язичницька ідея проникла до Церкви на ранньому етапі,</w:t>
      </w:r>
      <w:r>
        <w:rPr>
          <w:color w:val="231F20"/>
          <w:spacing w:val="1"/>
        </w:rPr>
        <w:t> </w:t>
      </w:r>
      <w:r>
        <w:rPr>
          <w:color w:val="231F20"/>
        </w:rPr>
        <w:t>коли вона відійшла від своїх біблійних основ у спробі зробити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віру</w:t>
      </w:r>
      <w:r>
        <w:rPr>
          <w:color w:val="231F20"/>
          <w:spacing w:val="1"/>
        </w:rPr>
        <w:t> </w:t>
      </w:r>
      <w:r>
        <w:rPr>
          <w:color w:val="231F20"/>
        </w:rPr>
        <w:t>зрозумілою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всього</w:t>
      </w:r>
      <w:r>
        <w:rPr>
          <w:color w:val="231F20"/>
          <w:spacing w:val="46"/>
        </w:rPr>
        <w:t> </w:t>
      </w:r>
      <w:r>
        <w:rPr>
          <w:color w:val="231F20"/>
        </w:rPr>
        <w:t>римського</w:t>
      </w:r>
      <w:r>
        <w:rPr>
          <w:color w:val="231F20"/>
          <w:spacing w:val="46"/>
        </w:rPr>
        <w:t> </w:t>
      </w:r>
      <w:r>
        <w:rPr>
          <w:color w:val="231F20"/>
        </w:rPr>
        <w:t>світу.</w:t>
      </w:r>
      <w:r>
        <w:rPr>
          <w:color w:val="231F20"/>
          <w:spacing w:val="46"/>
        </w:rPr>
        <w:t> </w:t>
      </w:r>
      <w:r>
        <w:rPr>
          <w:color w:val="231F20"/>
        </w:rPr>
        <w:t>«Теорія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безсмертя</w:t>
      </w:r>
      <w:r>
        <w:rPr>
          <w:color w:val="231F20"/>
          <w:spacing w:val="1"/>
        </w:rPr>
        <w:t> </w:t>
      </w:r>
      <w:r>
        <w:rPr>
          <w:color w:val="231F20"/>
        </w:rPr>
        <w:t>душі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одна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тих</w:t>
      </w:r>
      <w:r>
        <w:rPr>
          <w:color w:val="231F20"/>
          <w:spacing w:val="1"/>
        </w:rPr>
        <w:t> </w:t>
      </w:r>
      <w:r>
        <w:rPr>
          <w:color w:val="231F20"/>
        </w:rPr>
        <w:t>облудних</w:t>
      </w:r>
      <w:r>
        <w:rPr>
          <w:color w:val="231F20"/>
          <w:spacing w:val="1"/>
        </w:rPr>
        <w:t> </w:t>
      </w:r>
      <w:r>
        <w:rPr>
          <w:color w:val="231F20"/>
        </w:rPr>
        <w:t>теорій,</w:t>
      </w:r>
      <w:r>
        <w:rPr>
          <w:color w:val="231F20"/>
          <w:spacing w:val="1"/>
        </w:rPr>
        <w:t> </w:t>
      </w:r>
      <w:r>
        <w:rPr>
          <w:color w:val="231F20"/>
        </w:rPr>
        <w:t>яку</w:t>
      </w:r>
      <w:r>
        <w:rPr>
          <w:color w:val="231F20"/>
          <w:spacing w:val="1"/>
        </w:rPr>
        <w:t> </w:t>
      </w:r>
      <w:r>
        <w:rPr>
          <w:color w:val="231F20"/>
        </w:rPr>
        <w:t>Рим</w:t>
      </w:r>
      <w:r>
        <w:rPr>
          <w:color w:val="231F20"/>
          <w:spacing w:val="-44"/>
        </w:rPr>
        <w:t> </w:t>
      </w:r>
      <w:r>
        <w:rPr>
          <w:color w:val="231F20"/>
        </w:rPr>
        <w:t>запозичив у язичників і запровадив у християнську релігію»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34"/>
        </w:rPr>
        <w:t> </w:t>
      </w:r>
      <w:r>
        <w:rPr>
          <w:color w:val="231F20"/>
        </w:rPr>
        <w:t>Уайт.</w:t>
      </w:r>
      <w:r>
        <w:rPr>
          <w:color w:val="231F20"/>
          <w:spacing w:val="35"/>
        </w:rPr>
        <w:t> </w:t>
      </w:r>
      <w:r>
        <w:rPr>
          <w:color w:val="231F20"/>
        </w:rPr>
        <w:t>Велика</w:t>
      </w:r>
      <w:r>
        <w:rPr>
          <w:color w:val="231F20"/>
          <w:spacing w:val="34"/>
        </w:rPr>
        <w:t> </w:t>
      </w:r>
      <w:r>
        <w:rPr>
          <w:color w:val="231F20"/>
        </w:rPr>
        <w:t>боротьба.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4"/>
        </w:rPr>
        <w:t> </w:t>
      </w:r>
      <w:r>
        <w:rPr>
          <w:color w:val="231F20"/>
        </w:rPr>
        <w:t>549).</w:t>
      </w:r>
    </w:p>
    <w:p>
      <w:pPr>
        <w:spacing w:line="214" w:lineRule="exact" w:before="0"/>
        <w:ind w:left="47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«Не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бійтеся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тих,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вбиває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тіло,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душі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убити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можуть;</w:t>
      </w:r>
    </w:p>
    <w:p>
      <w:pPr>
        <w:tabs>
          <w:tab w:pos="6234" w:val="left" w:leader="none"/>
        </w:tabs>
        <w:spacing w:line="249" w:lineRule="auto" w:before="10"/>
        <w:ind w:left="470" w:right="12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бійтеся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більше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того,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душу,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тіло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погубити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 геєні» (Матв. 10:28). Що цей вірш відкриває нам про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ймовірне</w:t>
      </w:r>
      <w:r>
        <w:rPr>
          <w:rFonts w:ascii="Arial" w:hAnsi="Arial"/>
          <w:b/>
          <w:color w:val="231F20"/>
          <w:spacing w:val="3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безсмертя</w:t>
      </w:r>
      <w:r>
        <w:rPr>
          <w:rFonts w:ascii="Arial" w:hAnsi="Arial"/>
          <w:b/>
          <w:color w:val="231F20"/>
          <w:spacing w:val="3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душі?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5" w:firstLine="340"/>
        <w:jc w:val="both"/>
      </w:pPr>
      <w:r>
        <w:rPr>
          <w:color w:val="231F20"/>
        </w:rPr>
        <w:t>Господь заборонив Своєму народові займатися окультиз­</w:t>
      </w:r>
      <w:r>
        <w:rPr>
          <w:color w:val="231F20"/>
          <w:spacing w:val="1"/>
        </w:rPr>
        <w:t> </w:t>
      </w:r>
      <w:r>
        <w:rPr>
          <w:color w:val="231F20"/>
        </w:rPr>
        <w:t>мом</w:t>
      </w:r>
      <w:r>
        <w:rPr>
          <w:color w:val="231F20"/>
          <w:spacing w:val="1"/>
        </w:rPr>
        <w:t> </w:t>
      </w:r>
      <w:r>
        <w:rPr>
          <w:color w:val="231F20"/>
        </w:rPr>
        <w:t>будь­якого</w:t>
      </w:r>
      <w:r>
        <w:rPr>
          <w:color w:val="231F20"/>
          <w:spacing w:val="1"/>
        </w:rPr>
        <w:t> </w:t>
      </w:r>
      <w:r>
        <w:rPr>
          <w:color w:val="231F20"/>
        </w:rPr>
        <w:t>роду.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повинні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46"/>
        </w:rPr>
        <w:t> </w:t>
      </w:r>
      <w:r>
        <w:rPr>
          <w:color w:val="231F20"/>
        </w:rPr>
        <w:t>терпіти</w:t>
      </w:r>
      <w:r>
        <w:rPr>
          <w:color w:val="231F20"/>
          <w:spacing w:val="46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«ні</w:t>
      </w:r>
      <w:r>
        <w:rPr>
          <w:color w:val="231F20"/>
          <w:spacing w:val="1"/>
        </w:rPr>
        <w:t> </w:t>
      </w:r>
      <w:r>
        <w:rPr>
          <w:color w:val="231F20"/>
        </w:rPr>
        <w:t>заклинача,</w:t>
      </w:r>
      <w:r>
        <w:rPr>
          <w:color w:val="231F20"/>
          <w:spacing w:val="1"/>
        </w:rPr>
        <w:t> </w:t>
      </w:r>
      <w:r>
        <w:rPr>
          <w:color w:val="231F20"/>
        </w:rPr>
        <w:t>ні</w:t>
      </w:r>
      <w:r>
        <w:rPr>
          <w:color w:val="231F20"/>
          <w:spacing w:val="1"/>
        </w:rPr>
        <w:t> </w:t>
      </w:r>
      <w:r>
        <w:rPr>
          <w:color w:val="231F20"/>
        </w:rPr>
        <w:t>черевомовця,</w:t>
      </w:r>
      <w:r>
        <w:rPr>
          <w:color w:val="231F20"/>
          <w:spacing w:val="1"/>
        </w:rPr>
        <w:t> </w:t>
      </w:r>
      <w:r>
        <w:rPr>
          <w:color w:val="231F20"/>
        </w:rPr>
        <w:t>ні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гадає,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викликає духів померлих…» (П. Зак. 18:11). Таких людей слід</w:t>
      </w:r>
      <w:r>
        <w:rPr>
          <w:color w:val="231F20"/>
          <w:spacing w:val="1"/>
        </w:rPr>
        <w:t> </w:t>
      </w:r>
      <w:r>
        <w:rPr>
          <w:color w:val="231F20"/>
        </w:rPr>
        <w:t>було побивати камінням до смерті (див. Левит 20:27). Пока­</w:t>
      </w:r>
      <w:r>
        <w:rPr>
          <w:color w:val="231F20"/>
          <w:spacing w:val="1"/>
        </w:rPr>
        <w:t> </w:t>
      </w:r>
      <w:r>
        <w:rPr>
          <w:color w:val="231F20"/>
        </w:rPr>
        <w:t>рання здається неймовірно суворим, але покликане захистити</w:t>
      </w:r>
      <w:r>
        <w:rPr>
          <w:color w:val="231F20"/>
          <w:spacing w:val="-44"/>
        </w:rPr>
        <w:t> </w:t>
      </w:r>
      <w:r>
        <w:rPr>
          <w:color w:val="231F20"/>
        </w:rPr>
        <w:t>Ізраїль</w:t>
      </w:r>
      <w:r>
        <w:rPr>
          <w:color w:val="231F20"/>
          <w:spacing w:val="31"/>
        </w:rPr>
        <w:t> </w:t>
      </w:r>
      <w:r>
        <w:rPr>
          <w:color w:val="231F20"/>
        </w:rPr>
        <w:t>від</w:t>
      </w:r>
      <w:r>
        <w:rPr>
          <w:color w:val="231F20"/>
          <w:spacing w:val="32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31"/>
        </w:rPr>
        <w:t> </w:t>
      </w:r>
      <w:r>
        <w:rPr>
          <w:color w:val="231F20"/>
        </w:rPr>
        <w:t>фальшивим</w:t>
      </w:r>
      <w:r>
        <w:rPr>
          <w:color w:val="231F20"/>
          <w:spacing w:val="32"/>
        </w:rPr>
        <w:t> </w:t>
      </w:r>
      <w:r>
        <w:rPr>
          <w:color w:val="231F20"/>
        </w:rPr>
        <w:t>богам.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  <w:spacing w:val="-2"/>
        </w:rPr>
        <w:t>Окультизм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породжений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дияволом.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Він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спокушає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людей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хиб­</w:t>
      </w:r>
      <w:r>
        <w:rPr>
          <w:color w:val="231F20"/>
          <w:spacing w:val="-44"/>
        </w:rPr>
        <w:t> </w:t>
      </w:r>
      <w:r>
        <w:rPr>
          <w:color w:val="231F20"/>
        </w:rPr>
        <w:t>ним поклонінням та підробляє справжні стосунки з Богом, але</w:t>
      </w:r>
      <w:r>
        <w:rPr>
          <w:color w:val="231F20"/>
          <w:spacing w:val="-44"/>
        </w:rPr>
        <w:t> </w:t>
      </w:r>
      <w:r>
        <w:rPr>
          <w:color w:val="231F20"/>
        </w:rPr>
        <w:t>він ніколи не зможе задовольнити найглибші потреби серця.</w:t>
      </w:r>
      <w:r>
        <w:rPr>
          <w:color w:val="231F20"/>
          <w:spacing w:val="1"/>
        </w:rPr>
        <w:t> </w:t>
      </w:r>
      <w:r>
        <w:rPr>
          <w:color w:val="231F20"/>
        </w:rPr>
        <w:t>Спіритизм</w:t>
      </w:r>
      <w:r>
        <w:rPr>
          <w:color w:val="231F20"/>
          <w:spacing w:val="39"/>
        </w:rPr>
        <w:t> </w:t>
      </w:r>
      <w:r>
        <w:rPr>
          <w:color w:val="231F20"/>
        </w:rPr>
        <w:t>лежить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основі</w:t>
      </w:r>
      <w:r>
        <w:rPr>
          <w:color w:val="231F20"/>
          <w:spacing w:val="40"/>
        </w:rPr>
        <w:t> </w:t>
      </w:r>
      <w:r>
        <w:rPr>
          <w:color w:val="231F20"/>
        </w:rPr>
        <w:t>плану</w:t>
      </w:r>
      <w:r>
        <w:rPr>
          <w:color w:val="231F20"/>
          <w:spacing w:val="39"/>
        </w:rPr>
        <w:t> </w:t>
      </w:r>
      <w:r>
        <w:rPr>
          <w:color w:val="231F20"/>
        </w:rPr>
        <w:t>сатани</w:t>
      </w:r>
      <w:r>
        <w:rPr>
          <w:color w:val="231F20"/>
          <w:spacing w:val="40"/>
        </w:rPr>
        <w:t> </w:t>
      </w:r>
      <w:r>
        <w:rPr>
          <w:color w:val="231F20"/>
        </w:rPr>
        <w:t>захопити</w:t>
      </w:r>
      <w:r>
        <w:rPr>
          <w:color w:val="231F20"/>
          <w:spacing w:val="40"/>
        </w:rPr>
        <w:t> </w:t>
      </w:r>
      <w:r>
        <w:rPr>
          <w:color w:val="231F20"/>
        </w:rPr>
        <w:t>наш</w:t>
      </w:r>
      <w:r>
        <w:rPr>
          <w:color w:val="231F20"/>
          <w:spacing w:val="40"/>
        </w:rPr>
        <w:t> </w:t>
      </w:r>
      <w:r>
        <w:rPr>
          <w:color w:val="231F20"/>
        </w:rPr>
        <w:t>світ</w:t>
      </w:r>
      <w:r>
        <w:rPr>
          <w:color w:val="231F20"/>
          <w:spacing w:val="-44"/>
        </w:rPr>
        <w:t> </w:t>
      </w:r>
      <w:r>
        <w:rPr>
          <w:color w:val="231F20"/>
        </w:rPr>
        <w:t>у полон омани. Однак Ісус Своїми благодаттю й могутністю</w:t>
      </w:r>
      <w:r>
        <w:rPr>
          <w:color w:val="231F20"/>
          <w:spacing w:val="1"/>
        </w:rPr>
        <w:t> </w:t>
      </w:r>
      <w:r>
        <w:rPr>
          <w:color w:val="231F20"/>
        </w:rPr>
        <w:t>звільняє</w:t>
      </w:r>
      <w:r>
        <w:rPr>
          <w:color w:val="231F20"/>
          <w:spacing w:val="23"/>
        </w:rPr>
        <w:t> </w:t>
      </w:r>
      <w:r>
        <w:rPr>
          <w:color w:val="231F20"/>
        </w:rPr>
        <w:t>бранців</w:t>
      </w:r>
      <w:r>
        <w:rPr>
          <w:color w:val="231F20"/>
          <w:spacing w:val="24"/>
        </w:rPr>
        <w:t> </w:t>
      </w:r>
      <w:r>
        <w:rPr>
          <w:color w:val="231F20"/>
        </w:rPr>
        <w:t>від</w:t>
      </w:r>
      <w:r>
        <w:rPr>
          <w:color w:val="231F20"/>
          <w:spacing w:val="24"/>
        </w:rPr>
        <w:t> </w:t>
      </w:r>
      <w:r>
        <w:rPr>
          <w:color w:val="231F20"/>
        </w:rPr>
        <w:t>ланцюгів</w:t>
      </w:r>
      <w:r>
        <w:rPr>
          <w:color w:val="231F20"/>
          <w:spacing w:val="24"/>
        </w:rPr>
        <w:t> </w:t>
      </w:r>
      <w:r>
        <w:rPr>
          <w:color w:val="231F20"/>
        </w:rPr>
        <w:t>цього</w:t>
      </w:r>
      <w:r>
        <w:rPr>
          <w:color w:val="231F20"/>
          <w:spacing w:val="24"/>
        </w:rPr>
        <w:t> </w:t>
      </w:r>
      <w:r>
        <w:rPr>
          <w:color w:val="231F20"/>
        </w:rPr>
        <w:t>зла.</w:t>
      </w:r>
    </w:p>
    <w:p>
      <w:pPr>
        <w:spacing w:line="216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Екл.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9:5;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Йова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7:7–9;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Ісаї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8:19,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20.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Що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ці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біблійні</w:t>
      </w:r>
    </w:p>
    <w:p>
      <w:pPr>
        <w:tabs>
          <w:tab w:pos="6125" w:val="left" w:leader="none"/>
        </w:tabs>
        <w:spacing w:line="249" w:lineRule="auto" w:before="3"/>
        <w:ind w:left="357" w:right="2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уривки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відкривають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смерть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спілкування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2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мерлими?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22909pt;width:288.6pt;height:.1pt;mso-position-horizontal-relative:page;mso-position-vertical-relative:paragraph;z-index:-15506944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2291pt;width:288.6pt;height:.1pt;mso-position-horizontal-relative:page;mso-position-vertical-relative:paragraph;z-index:-15506432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Віровчення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померлі</w:t>
      </w:r>
      <w:r>
        <w:rPr>
          <w:color w:val="231F20"/>
          <w:spacing w:val="1"/>
        </w:rPr>
        <w:t> </w:t>
      </w:r>
      <w:r>
        <w:rPr>
          <w:color w:val="231F20"/>
        </w:rPr>
        <w:t>відразу</w:t>
      </w:r>
      <w:r>
        <w:rPr>
          <w:color w:val="231F20"/>
          <w:spacing w:val="1"/>
        </w:rPr>
        <w:t> </w:t>
      </w:r>
      <w:r>
        <w:rPr>
          <w:color w:val="231F20"/>
        </w:rPr>
        <w:t>після</w:t>
      </w:r>
      <w:r>
        <w:rPr>
          <w:color w:val="231F20"/>
          <w:spacing w:val="1"/>
        </w:rPr>
        <w:t> </w:t>
      </w:r>
      <w:r>
        <w:rPr>
          <w:color w:val="231F20"/>
        </w:rPr>
        <w:t>смерті</w:t>
      </w:r>
      <w:r>
        <w:rPr>
          <w:color w:val="231F20"/>
          <w:spacing w:val="1"/>
        </w:rPr>
        <w:t> </w:t>
      </w:r>
      <w:r>
        <w:rPr>
          <w:color w:val="231F20"/>
        </w:rPr>
        <w:t>по­</w:t>
      </w:r>
      <w:r>
        <w:rPr>
          <w:color w:val="231F20"/>
          <w:spacing w:val="1"/>
        </w:rPr>
        <w:t> </w:t>
      </w:r>
      <w:r>
        <w:rPr>
          <w:color w:val="231F20"/>
        </w:rPr>
        <w:t>трапляють на Небеса, ґрунтується не на Біблії. Воно існує так</w:t>
      </w:r>
      <w:r>
        <w:rPr>
          <w:color w:val="231F20"/>
          <w:spacing w:val="1"/>
        </w:rPr>
        <w:t> </w:t>
      </w:r>
      <w:r>
        <w:rPr>
          <w:color w:val="231F20"/>
        </w:rPr>
        <w:t>само</w:t>
      </w:r>
      <w:r>
        <w:rPr>
          <w:color w:val="231F20"/>
          <w:spacing w:val="43"/>
        </w:rPr>
        <w:t> </w:t>
      </w:r>
      <w:r>
        <w:rPr>
          <w:color w:val="231F20"/>
        </w:rPr>
        <w:t>давно,</w:t>
      </w:r>
      <w:r>
        <w:rPr>
          <w:color w:val="231F20"/>
          <w:spacing w:val="43"/>
        </w:rPr>
        <w:t> </w: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вчення</w:t>
      </w:r>
      <w:r>
        <w:rPr>
          <w:color w:val="231F20"/>
          <w:spacing w:val="43"/>
        </w:rPr>
        <w:t> </w:t>
      </w:r>
      <w:r>
        <w:rPr>
          <w:color w:val="231F20"/>
        </w:rPr>
        <w:t>про</w:t>
      </w:r>
      <w:r>
        <w:rPr>
          <w:color w:val="231F20"/>
          <w:spacing w:val="43"/>
        </w:rPr>
        <w:t> </w:t>
      </w:r>
      <w:r>
        <w:rPr>
          <w:color w:val="231F20"/>
        </w:rPr>
        <w:t>дотримання</w:t>
      </w:r>
      <w:r>
        <w:rPr>
          <w:color w:val="231F20"/>
          <w:spacing w:val="44"/>
        </w:rPr>
        <w:t> </w:t>
      </w:r>
      <w:r>
        <w:rPr>
          <w:color w:val="231F20"/>
        </w:rPr>
        <w:t>неділі,</w:t>
      </w:r>
      <w:r>
        <w:rPr>
          <w:color w:val="231F20"/>
          <w:spacing w:val="43"/>
        </w:rPr>
        <w:t> </w:t>
      </w:r>
      <w:r>
        <w:rPr>
          <w:color w:val="231F20"/>
        </w:rPr>
        <w:t>і</w:t>
      </w:r>
      <w:r>
        <w:rPr>
          <w:color w:val="231F20"/>
          <w:spacing w:val="43"/>
        </w:rPr>
        <w:t> </w:t>
      </w:r>
      <w:r>
        <w:rPr>
          <w:color w:val="231F20"/>
        </w:rPr>
        <w:t>так</w:t>
      </w:r>
      <w:r>
        <w:rPr>
          <w:color w:val="231F20"/>
          <w:spacing w:val="43"/>
        </w:rPr>
        <w:t> </w:t>
      </w:r>
      <w:r>
        <w:rPr>
          <w:color w:val="231F20"/>
        </w:rPr>
        <w:t>міцно</w:t>
      </w:r>
      <w:r>
        <w:rPr>
          <w:color w:val="231F20"/>
          <w:spacing w:val="-43"/>
        </w:rPr>
        <w:t> </w:t>
      </w:r>
      <w:r>
        <w:rPr>
          <w:color w:val="231F20"/>
        </w:rPr>
        <w:t>закоренилося, що людям дуже важко відмовитися від нього.</w:t>
      </w:r>
      <w:r>
        <w:rPr>
          <w:color w:val="231F20"/>
          <w:spacing w:val="1"/>
        </w:rPr>
        <w:t> </w:t>
      </w:r>
      <w:r>
        <w:rPr>
          <w:color w:val="231F20"/>
        </w:rPr>
        <w:t>Намагаючись виправдати свої переконання, люди використо­</w:t>
      </w:r>
      <w:r>
        <w:rPr>
          <w:color w:val="231F20"/>
          <w:spacing w:val="1"/>
        </w:rPr>
        <w:t> </w:t>
      </w:r>
      <w:r>
        <w:rPr>
          <w:color w:val="231F20"/>
        </w:rPr>
        <w:t>вують</w:t>
      </w:r>
      <w:r>
        <w:rPr>
          <w:color w:val="231F20"/>
          <w:spacing w:val="33"/>
        </w:rPr>
        <w:t> </w:t>
      </w:r>
      <w:r>
        <w:rPr>
          <w:color w:val="231F20"/>
        </w:rPr>
        <w:t>кілька</w:t>
      </w:r>
      <w:r>
        <w:rPr>
          <w:color w:val="231F20"/>
          <w:spacing w:val="34"/>
        </w:rPr>
        <w:t> </w:t>
      </w:r>
      <w:r>
        <w:rPr>
          <w:color w:val="231F20"/>
        </w:rPr>
        <w:t>вирваних</w:t>
      </w:r>
      <w:r>
        <w:rPr>
          <w:color w:val="231F20"/>
          <w:spacing w:val="33"/>
        </w:rPr>
        <w:t> </w:t>
      </w:r>
      <w:r>
        <w:rPr>
          <w:color w:val="231F20"/>
        </w:rPr>
        <w:t>із</w:t>
      </w:r>
      <w:r>
        <w:rPr>
          <w:color w:val="231F20"/>
          <w:spacing w:val="34"/>
        </w:rPr>
        <w:t> </w:t>
      </w:r>
      <w:r>
        <w:rPr>
          <w:color w:val="231F20"/>
        </w:rPr>
        <w:t>контексту</w:t>
      </w:r>
      <w:r>
        <w:rPr>
          <w:color w:val="231F20"/>
          <w:spacing w:val="33"/>
        </w:rPr>
        <w:t> </w:t>
      </w:r>
      <w:r>
        <w:rPr>
          <w:color w:val="231F20"/>
        </w:rPr>
        <w:t>біблійних</w:t>
      </w:r>
      <w:r>
        <w:rPr>
          <w:color w:val="231F20"/>
          <w:spacing w:val="34"/>
        </w:rPr>
        <w:t> </w:t>
      </w:r>
      <w:r>
        <w:rPr>
          <w:color w:val="231F20"/>
        </w:rPr>
        <w:t>віршів.</w:t>
      </w:r>
      <w:r>
        <w:rPr>
          <w:color w:val="231F20"/>
          <w:spacing w:val="33"/>
        </w:rPr>
        <w:t> </w:t>
      </w:r>
      <w:r>
        <w:rPr>
          <w:color w:val="231F20"/>
        </w:rPr>
        <w:t>Однак</w:t>
      </w:r>
      <w:r>
        <w:rPr>
          <w:color w:val="231F20"/>
          <w:spacing w:val="-43"/>
        </w:rPr>
        <w:t> </w:t>
      </w:r>
      <w:r>
        <w:rPr>
          <w:color w:val="231F20"/>
        </w:rPr>
        <w:t>це лжевчення не захистить їх від нав’язаного сатаною обману,</w:t>
      </w:r>
      <w:r>
        <w:rPr>
          <w:color w:val="231F20"/>
          <w:spacing w:val="1"/>
        </w:rPr>
        <w:t> </w:t>
      </w:r>
      <w:r>
        <w:rPr>
          <w:color w:val="231F20"/>
        </w:rPr>
        <w:t>особливо</w:t>
      </w:r>
      <w:r>
        <w:rPr>
          <w:color w:val="231F20"/>
          <w:spacing w:val="31"/>
        </w:rPr>
        <w:t> </w:t>
      </w:r>
      <w:r>
        <w:rPr>
          <w:color w:val="231F20"/>
        </w:rPr>
        <w:t>під</w:t>
      </w:r>
      <w:r>
        <w:rPr>
          <w:color w:val="231F20"/>
          <w:spacing w:val="32"/>
        </w:rPr>
        <w:t> </w:t>
      </w:r>
      <w:r>
        <w:rPr>
          <w:color w:val="231F20"/>
        </w:rPr>
        <w:t>час</w:t>
      </w:r>
      <w:r>
        <w:rPr>
          <w:color w:val="231F20"/>
          <w:spacing w:val="31"/>
        </w:rPr>
        <w:t> </w:t>
      </w:r>
      <w:r>
        <w:rPr>
          <w:color w:val="231F20"/>
        </w:rPr>
        <w:t>останньої</w:t>
      </w:r>
      <w:r>
        <w:rPr>
          <w:color w:val="231F20"/>
          <w:spacing w:val="32"/>
        </w:rPr>
        <w:t> </w:t>
      </w:r>
      <w:r>
        <w:rPr>
          <w:color w:val="231F20"/>
        </w:rPr>
        <w:t>кризи.</w:t>
      </w:r>
    </w:p>
    <w:p>
      <w:pPr>
        <w:spacing w:line="214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Чи намагалися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пояснити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стан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мертвих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іншим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христия-</w:t>
      </w:r>
    </w:p>
    <w:p>
      <w:pPr>
        <w:spacing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нам?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Якщо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так,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ґрунтувалися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ваші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пояснення?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</w:pPr>
      <w:r>
        <w:rPr>
          <w:color w:val="231F20"/>
          <w:w w:val="95"/>
        </w:rPr>
        <w:t>СМЕРТЬ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СТАРОМУ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ЗАВІТІ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3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351" w:space="764"/>
            <w:col w:w="2265"/>
          </w:cols>
        </w:sectPr>
      </w:pPr>
    </w:p>
    <w:p>
      <w:pPr>
        <w:tabs>
          <w:tab w:pos="6126" w:val="left" w:leader="none"/>
        </w:tabs>
        <w:spacing w:line="249" w:lineRule="auto" w:before="58"/>
        <w:ind w:left="357" w:right="2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6:6;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Цар.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2:10;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11:43;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14:20.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Що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наведені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вірші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повідомляють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стан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мертвих?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24725pt;width:288.6pt;height:.1pt;mso-position-horizontal-relative:page;mso-position-vertical-relative:paragraph;z-index:-15505920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24725pt;width:288.6pt;height:.1pt;mso-position-horizontal-relative:page;mso-position-vertical-relative:paragraph;z-index:-15505408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1" w:firstLine="340"/>
      </w:pPr>
      <w:r>
        <w:rPr>
          <w:color w:val="231F20"/>
        </w:rPr>
        <w:t>Старий</w:t>
      </w:r>
      <w:r>
        <w:rPr>
          <w:color w:val="231F20"/>
          <w:spacing w:val="41"/>
        </w:rPr>
        <w:t> </w:t>
      </w:r>
      <w:r>
        <w:rPr>
          <w:color w:val="231F20"/>
        </w:rPr>
        <w:t>Завіт</w:t>
      </w:r>
      <w:r>
        <w:rPr>
          <w:color w:val="231F20"/>
          <w:spacing w:val="41"/>
        </w:rPr>
        <w:t> </w:t>
      </w:r>
      <w:r>
        <w:rPr>
          <w:color w:val="231F20"/>
        </w:rPr>
        <w:t>не</w:t>
      </w:r>
      <w:r>
        <w:rPr>
          <w:color w:val="231F20"/>
          <w:spacing w:val="41"/>
        </w:rPr>
        <w:t> </w:t>
      </w:r>
      <w:r>
        <w:rPr>
          <w:color w:val="231F20"/>
        </w:rPr>
        <w:t>містить</w:t>
      </w:r>
      <w:r>
        <w:rPr>
          <w:color w:val="231F20"/>
          <w:spacing w:val="41"/>
        </w:rPr>
        <w:t> </w:t>
      </w:r>
      <w:r>
        <w:rPr>
          <w:color w:val="231F20"/>
        </w:rPr>
        <w:t>учення</w:t>
      </w:r>
      <w:r>
        <w:rPr>
          <w:color w:val="231F20"/>
          <w:spacing w:val="42"/>
        </w:rPr>
        <w:t> </w:t>
      </w:r>
      <w:r>
        <w:rPr>
          <w:color w:val="231F20"/>
        </w:rPr>
        <w:t>про</w:t>
      </w:r>
      <w:r>
        <w:rPr>
          <w:color w:val="231F20"/>
          <w:spacing w:val="41"/>
        </w:rPr>
        <w:t> </w:t>
      </w:r>
      <w:r>
        <w:rPr>
          <w:color w:val="231F20"/>
        </w:rPr>
        <w:t>безсмертя</w:t>
      </w:r>
      <w:r>
        <w:rPr>
          <w:color w:val="231F20"/>
          <w:spacing w:val="41"/>
        </w:rPr>
        <w:t> </w:t>
      </w:r>
      <w:r>
        <w:rPr>
          <w:color w:val="231F20"/>
        </w:rPr>
        <w:t>душі.</w:t>
      </w:r>
      <w:r>
        <w:rPr>
          <w:color w:val="231F20"/>
          <w:spacing w:val="41"/>
        </w:rPr>
        <w:t> </w:t>
      </w:r>
      <w:r>
        <w:rPr>
          <w:color w:val="231F20"/>
        </w:rPr>
        <w:t>Він</w:t>
      </w:r>
      <w:r>
        <w:rPr>
          <w:color w:val="231F20"/>
          <w:spacing w:val="-43"/>
        </w:rPr>
        <w:t> </w:t>
      </w:r>
      <w:r>
        <w:rPr>
          <w:color w:val="231F20"/>
        </w:rPr>
        <w:t>також</w:t>
      </w:r>
      <w:r>
        <w:rPr>
          <w:color w:val="231F20"/>
          <w:spacing w:val="51"/>
        </w:rPr>
        <w:t> </w:t>
      </w:r>
      <w:r>
        <w:rPr>
          <w:color w:val="231F20"/>
        </w:rPr>
        <w:t>не</w:t>
      </w:r>
      <w:r>
        <w:rPr>
          <w:color w:val="231F20"/>
          <w:spacing w:val="52"/>
        </w:rPr>
        <w:t> </w:t>
      </w:r>
      <w:r>
        <w:rPr>
          <w:color w:val="231F20"/>
        </w:rPr>
        <w:t>повідомляє,</w:t>
      </w:r>
      <w:r>
        <w:rPr>
          <w:color w:val="231F20"/>
          <w:spacing w:val="51"/>
        </w:rPr>
        <w:t> </w:t>
      </w:r>
      <w:r>
        <w:rPr>
          <w:color w:val="231F20"/>
        </w:rPr>
        <w:t>що</w:t>
      </w:r>
      <w:r>
        <w:rPr>
          <w:color w:val="231F20"/>
          <w:spacing w:val="52"/>
        </w:rPr>
        <w:t> </w:t>
      </w:r>
      <w:r>
        <w:rPr>
          <w:color w:val="231F20"/>
        </w:rPr>
        <w:t>після</w:t>
      </w:r>
      <w:r>
        <w:rPr>
          <w:color w:val="231F20"/>
          <w:spacing w:val="51"/>
        </w:rPr>
        <w:t> </w:t>
      </w:r>
      <w:r>
        <w:rPr>
          <w:color w:val="231F20"/>
        </w:rPr>
        <w:t>смерті</w:t>
      </w:r>
      <w:r>
        <w:rPr>
          <w:color w:val="231F20"/>
          <w:spacing w:val="52"/>
        </w:rPr>
        <w:t> </w:t>
      </w:r>
      <w:r>
        <w:rPr>
          <w:color w:val="231F20"/>
        </w:rPr>
        <w:t>вірні</w:t>
      </w:r>
      <w:r>
        <w:rPr>
          <w:color w:val="231F20"/>
          <w:spacing w:val="51"/>
        </w:rPr>
        <w:t> </w:t>
      </w:r>
      <w:r>
        <w:rPr>
          <w:color w:val="231F20"/>
        </w:rPr>
        <w:t>возносяться</w:t>
      </w:r>
      <w:r>
        <w:rPr>
          <w:color w:val="231F20"/>
          <w:spacing w:val="52"/>
        </w:rPr>
        <w:t> </w:t>
      </w:r>
      <w:r>
        <w:rPr>
          <w:color w:val="231F20"/>
        </w:rPr>
        <w:t>до</w:t>
      </w:r>
    </w:p>
    <w:p>
      <w:pPr>
        <w:spacing w:after="0" w:line="254" w:lineRule="auto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1"/>
        <w:jc w:val="both"/>
      </w:pPr>
      <w:r>
        <w:rPr>
          <w:color w:val="231F20"/>
        </w:rPr>
        <w:t>вічного блаженства в раю, а невірні спускаються в пекло, де</w:t>
      </w:r>
      <w:r>
        <w:rPr>
          <w:color w:val="231F20"/>
          <w:spacing w:val="1"/>
        </w:rPr>
        <w:t> </w:t>
      </w:r>
      <w:r>
        <w:rPr>
          <w:color w:val="231F20"/>
        </w:rPr>
        <w:t>палає вічний вогонь. У Старому Завіті говориться, що смерть –</w:t>
      </w:r>
      <w:r>
        <w:rPr>
          <w:color w:val="231F20"/>
          <w:spacing w:val="1"/>
        </w:rPr>
        <w:t> </w:t>
      </w:r>
      <w:r>
        <w:rPr>
          <w:color w:val="231F20"/>
        </w:rPr>
        <w:t>це сон. У книзі Царів використовується вислів «спочили [тобто</w:t>
      </w:r>
      <w:r>
        <w:rPr>
          <w:color w:val="231F20"/>
          <w:spacing w:val="-45"/>
        </w:rPr>
        <w:t> </w:t>
      </w:r>
      <w:r>
        <w:rPr>
          <w:color w:val="231F20"/>
        </w:rPr>
        <w:t>заснули] разом зі своїми батьками» для опису смерті патрі­</w:t>
      </w:r>
      <w:r>
        <w:rPr>
          <w:color w:val="231F20"/>
          <w:spacing w:val="1"/>
        </w:rPr>
        <w:t> </w:t>
      </w:r>
      <w:r>
        <w:rPr>
          <w:color w:val="231F20"/>
        </w:rPr>
        <w:t>архів.</w:t>
      </w:r>
      <w:r>
        <w:rPr>
          <w:color w:val="231F20"/>
          <w:spacing w:val="1"/>
        </w:rPr>
        <w:t> </w:t>
      </w:r>
      <w:r>
        <w:rPr>
          <w:color w:val="231F20"/>
        </w:rPr>
        <w:t>Псалмист</w:t>
      </w:r>
      <w:r>
        <w:rPr>
          <w:color w:val="231F20"/>
          <w:spacing w:val="1"/>
        </w:rPr>
        <w:t> </w:t>
      </w:r>
      <w:r>
        <w:rPr>
          <w:color w:val="231F20"/>
        </w:rPr>
        <w:t>називає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1"/>
        </w:rPr>
        <w:t> </w:t>
      </w:r>
      <w:r>
        <w:rPr>
          <w:color w:val="231F20"/>
        </w:rPr>
        <w:t>«вічним</w:t>
      </w:r>
      <w:r>
        <w:rPr>
          <w:color w:val="231F20"/>
          <w:spacing w:val="1"/>
        </w:rPr>
        <w:t> </w:t>
      </w:r>
      <w:r>
        <w:rPr>
          <w:color w:val="231F20"/>
        </w:rPr>
        <w:t>сном»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46"/>
        </w:rPr>
        <w:t> </w:t>
      </w:r>
      <w:r>
        <w:rPr>
          <w:color w:val="231F20"/>
        </w:rPr>
        <w:t>13:4).</w:t>
      </w:r>
      <w:r>
        <w:rPr>
          <w:color w:val="231F20"/>
          <w:spacing w:val="1"/>
        </w:rPr>
        <w:t> </w:t>
      </w:r>
      <w:r>
        <w:rPr>
          <w:color w:val="231F20"/>
        </w:rPr>
        <w:t>Йов</w:t>
      </w:r>
      <w:r>
        <w:rPr>
          <w:color w:val="231F20"/>
          <w:spacing w:val="43"/>
        </w:rPr>
        <w:t> </w:t>
      </w:r>
      <w:r>
        <w:rPr>
          <w:color w:val="231F20"/>
        </w:rPr>
        <w:t>також</w:t>
      </w:r>
      <w:r>
        <w:rPr>
          <w:color w:val="231F20"/>
          <w:spacing w:val="43"/>
        </w:rPr>
        <w:t> </w:t>
      </w:r>
      <w:r>
        <w:rPr>
          <w:color w:val="231F20"/>
        </w:rPr>
        <w:t>говорить</w:t>
      </w:r>
      <w:r>
        <w:rPr>
          <w:color w:val="231F20"/>
          <w:spacing w:val="43"/>
        </w:rPr>
        <w:t> </w:t>
      </w:r>
      <w:r>
        <w:rPr>
          <w:color w:val="231F20"/>
        </w:rPr>
        <w:t>про</w:t>
      </w:r>
      <w:r>
        <w:rPr>
          <w:color w:val="231F20"/>
          <w:spacing w:val="43"/>
        </w:rPr>
        <w:t> </w:t>
      </w:r>
      <w:r>
        <w:rPr>
          <w:color w:val="231F20"/>
        </w:rPr>
        <w:t>смерть,</w:t>
      </w:r>
      <w:r>
        <w:rPr>
          <w:color w:val="231F20"/>
          <w:spacing w:val="43"/>
        </w:rPr>
        <w:t> </w:t>
      </w:r>
      <w:r>
        <w:rPr>
          <w:color w:val="231F20"/>
        </w:rPr>
        <w:t>як</w:t>
      </w:r>
      <w:r>
        <w:rPr>
          <w:color w:val="231F20"/>
          <w:spacing w:val="44"/>
        </w:rPr>
        <w:t> </w:t>
      </w:r>
      <w:r>
        <w:rPr>
          <w:color w:val="231F20"/>
        </w:rPr>
        <w:t>про</w:t>
      </w:r>
      <w:r>
        <w:rPr>
          <w:color w:val="231F20"/>
          <w:spacing w:val="43"/>
        </w:rPr>
        <w:t> </w:t>
      </w:r>
      <w:r>
        <w:rPr>
          <w:color w:val="231F20"/>
        </w:rPr>
        <w:t>сон:</w:t>
      </w:r>
      <w:r>
        <w:rPr>
          <w:color w:val="231F20"/>
          <w:spacing w:val="43"/>
        </w:rPr>
        <w:t> </w:t>
      </w:r>
      <w:r>
        <w:rPr>
          <w:color w:val="231F20"/>
        </w:rPr>
        <w:t>«Так</w:t>
      </w:r>
      <w:r>
        <w:rPr>
          <w:color w:val="231F20"/>
          <w:spacing w:val="43"/>
        </w:rPr>
        <w:t> </w:t>
      </w:r>
      <w:r>
        <w:rPr>
          <w:color w:val="231F20"/>
        </w:rPr>
        <w:t>людина…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пробудиться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підведеться</w:t>
      </w:r>
      <w:r>
        <w:rPr>
          <w:color w:val="231F20"/>
          <w:spacing w:val="32"/>
        </w:rPr>
        <w:t> </w:t>
      </w:r>
      <w:r>
        <w:rPr>
          <w:color w:val="231F20"/>
        </w:rPr>
        <w:t>зі</w:t>
      </w:r>
      <w:r>
        <w:rPr>
          <w:color w:val="231F20"/>
          <w:spacing w:val="33"/>
        </w:rPr>
        <w:t> </w:t>
      </w:r>
      <w:r>
        <w:rPr>
          <w:color w:val="231F20"/>
        </w:rPr>
        <w:t>свого</w:t>
      </w:r>
      <w:r>
        <w:rPr>
          <w:color w:val="231F20"/>
          <w:spacing w:val="32"/>
        </w:rPr>
        <w:t> </w:t>
      </w:r>
      <w:r>
        <w:rPr>
          <w:color w:val="231F20"/>
        </w:rPr>
        <w:t>сну»</w:t>
      </w:r>
      <w:r>
        <w:rPr>
          <w:color w:val="231F20"/>
          <w:spacing w:val="32"/>
        </w:rPr>
        <w:t> </w:t>
      </w:r>
      <w:r>
        <w:rPr>
          <w:color w:val="231F20"/>
        </w:rPr>
        <w:t>(Йова</w:t>
      </w:r>
      <w:r>
        <w:rPr>
          <w:color w:val="231F20"/>
          <w:spacing w:val="32"/>
        </w:rPr>
        <w:t> </w:t>
      </w:r>
      <w:r>
        <w:rPr>
          <w:color w:val="231F20"/>
        </w:rPr>
        <w:t>14:12).</w:t>
      </w: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</w:rPr>
        <w:t>Асаф</w:t>
      </w:r>
      <w:r>
        <w:rPr>
          <w:color w:val="231F20"/>
          <w:spacing w:val="1"/>
        </w:rPr>
        <w:t> </w:t>
      </w:r>
      <w:r>
        <w:rPr>
          <w:color w:val="231F20"/>
        </w:rPr>
        <w:t>назвав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1"/>
        </w:rPr>
        <w:t> </w:t>
      </w:r>
      <w:r>
        <w:rPr>
          <w:color w:val="231F20"/>
        </w:rPr>
        <w:t>воїнів</w:t>
      </w:r>
      <w:r>
        <w:rPr>
          <w:color w:val="231F20"/>
          <w:spacing w:val="1"/>
        </w:rPr>
        <w:t> </w:t>
      </w:r>
      <w:r>
        <w:rPr>
          <w:color w:val="231F20"/>
        </w:rPr>
        <w:t>Ассирійської</w:t>
      </w:r>
      <w:r>
        <w:rPr>
          <w:color w:val="231F20"/>
          <w:spacing w:val="1"/>
        </w:rPr>
        <w:t> </w:t>
      </w:r>
      <w:r>
        <w:rPr>
          <w:color w:val="231F20"/>
        </w:rPr>
        <w:t>армії</w:t>
      </w:r>
      <w:r>
        <w:rPr>
          <w:color w:val="231F20"/>
          <w:spacing w:val="1"/>
        </w:rPr>
        <w:t> </w:t>
      </w:r>
      <w:r>
        <w:rPr>
          <w:color w:val="231F20"/>
        </w:rPr>
        <w:t>сном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-44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76:6).</w:t>
      </w:r>
      <w:r>
        <w:rPr>
          <w:color w:val="231F20"/>
          <w:spacing w:val="1"/>
        </w:rPr>
        <w:t> </w:t>
      </w:r>
      <w:r>
        <w:rPr>
          <w:color w:val="231F20"/>
        </w:rPr>
        <w:t>Уявлення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мертвих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6"/>
        </w:rPr>
        <w:t> </w:t>
      </w:r>
      <w:r>
        <w:rPr>
          <w:color w:val="231F20"/>
        </w:rPr>
        <w:t>про</w:t>
      </w:r>
      <w:r>
        <w:rPr>
          <w:color w:val="231F20"/>
          <w:spacing w:val="46"/>
        </w:rPr>
        <w:t> </w:t>
      </w:r>
      <w:r>
        <w:rPr>
          <w:color w:val="231F20"/>
        </w:rPr>
        <w:t>безтілесних</w:t>
      </w:r>
      <w:r>
        <w:rPr>
          <w:color w:val="231F20"/>
          <w:spacing w:val="47"/>
        </w:rPr>
        <w:t> </w:t>
      </w:r>
      <w:r>
        <w:rPr>
          <w:color w:val="231F20"/>
        </w:rPr>
        <w:t>ду­</w:t>
      </w:r>
      <w:r>
        <w:rPr>
          <w:color w:val="231F20"/>
          <w:spacing w:val="1"/>
        </w:rPr>
        <w:t> </w:t>
      </w:r>
      <w:r>
        <w:rPr>
          <w:color w:val="231F20"/>
        </w:rPr>
        <w:t>хів, котрі ширяють у повітрі та спілкуються із живими, – не</w:t>
      </w:r>
      <w:r>
        <w:rPr>
          <w:color w:val="231F20"/>
          <w:spacing w:val="1"/>
        </w:rPr>
        <w:t> </w:t>
      </w:r>
      <w:r>
        <w:rPr>
          <w:color w:val="231F20"/>
        </w:rPr>
        <w:t>біблійне,</w:t>
      </w:r>
      <w:r>
        <w:rPr>
          <w:color w:val="231F20"/>
          <w:spacing w:val="36"/>
        </w:rPr>
        <w:t> </w:t>
      </w:r>
      <w:r>
        <w:rPr>
          <w:color w:val="231F20"/>
        </w:rPr>
        <w:t>а</w:t>
      </w:r>
      <w:r>
        <w:rPr>
          <w:color w:val="231F20"/>
          <w:spacing w:val="36"/>
        </w:rPr>
        <w:t> </w:t>
      </w:r>
      <w:r>
        <w:rPr>
          <w:color w:val="231F20"/>
        </w:rPr>
        <w:t>язичницьке.</w:t>
      </w: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Нерозуміння</w:t>
      </w:r>
      <w:r>
        <w:rPr>
          <w:color w:val="231F20"/>
          <w:spacing w:val="1"/>
        </w:rPr>
        <w:t> </w:t>
      </w:r>
      <w:r>
        <w:rPr>
          <w:color w:val="231F20"/>
        </w:rPr>
        <w:t>істини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1"/>
        </w:rPr>
        <w:t> </w:t>
      </w:r>
      <w:r>
        <w:rPr>
          <w:color w:val="231F20"/>
        </w:rPr>
        <w:t>робить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46"/>
        </w:rPr>
        <w:t> </w:t>
      </w:r>
      <w:r>
        <w:rPr>
          <w:color w:val="231F20"/>
        </w:rPr>
        <w:t>уразливими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обману</w:t>
      </w:r>
      <w:r>
        <w:rPr>
          <w:color w:val="231F20"/>
          <w:spacing w:val="1"/>
        </w:rPr>
        <w:t> </w:t>
      </w:r>
      <w:r>
        <w:rPr>
          <w:color w:val="231F20"/>
        </w:rPr>
        <w:t>сатани.</w:t>
      </w:r>
      <w:r>
        <w:rPr>
          <w:color w:val="231F20"/>
          <w:spacing w:val="1"/>
        </w:rPr>
        <w:t> </w:t>
      </w:r>
      <w:r>
        <w:rPr>
          <w:color w:val="231F20"/>
        </w:rPr>
        <w:t>«До</w:t>
      </w:r>
      <w:r>
        <w:rPr>
          <w:color w:val="231F20"/>
          <w:spacing w:val="1"/>
        </w:rPr>
        <w:t> </w:t>
      </w:r>
      <w:r>
        <w:rPr>
          <w:color w:val="231F20"/>
        </w:rPr>
        <w:t>багатьох</w:t>
      </w:r>
      <w:r>
        <w:rPr>
          <w:color w:val="231F20"/>
          <w:spacing w:val="1"/>
        </w:rPr>
        <w:t> </w:t>
      </w:r>
      <w:r>
        <w:rPr>
          <w:color w:val="231F20"/>
        </w:rPr>
        <w:t>з’являться</w:t>
      </w:r>
      <w:r>
        <w:rPr>
          <w:color w:val="231F20"/>
          <w:spacing w:val="1"/>
        </w:rPr>
        <w:t> </w:t>
      </w:r>
      <w:r>
        <w:rPr>
          <w:color w:val="231F20"/>
        </w:rPr>
        <w:t>демонські</w:t>
      </w:r>
      <w:r>
        <w:rPr>
          <w:color w:val="231F20"/>
          <w:spacing w:val="46"/>
        </w:rPr>
        <w:t> </w:t>
      </w:r>
      <w:r>
        <w:rPr>
          <w:color w:val="231F20"/>
        </w:rPr>
        <w:t>духи</w:t>
      </w:r>
      <w:r>
        <w:rPr>
          <w:color w:val="231F20"/>
          <w:spacing w:val="-44"/>
        </w:rPr>
        <w:t> </w:t>
      </w:r>
      <w:r>
        <w:rPr>
          <w:color w:val="231F20"/>
        </w:rPr>
        <w:t>під виглядом померлих родичів або друзів і звіщатимуть їм</w:t>
      </w:r>
      <w:r>
        <w:rPr>
          <w:color w:val="231F20"/>
          <w:spacing w:val="1"/>
        </w:rPr>
        <w:t> </w:t>
      </w:r>
      <w:r>
        <w:rPr>
          <w:color w:val="231F20"/>
        </w:rPr>
        <w:t>найнебезпечніші єресі. Ці відвідувачі впливатимуть на наші</w:t>
      </w:r>
      <w:r>
        <w:rPr>
          <w:color w:val="231F20"/>
          <w:spacing w:val="1"/>
        </w:rPr>
        <w:t> </w:t>
      </w:r>
      <w:r>
        <w:rPr>
          <w:color w:val="231F20"/>
        </w:rPr>
        <w:t>найніжніші почуття і чинитимуть чудеса, щоб надати більшої</w:t>
      </w:r>
      <w:r>
        <w:rPr>
          <w:color w:val="231F20"/>
          <w:spacing w:val="1"/>
        </w:rPr>
        <w:t> </w:t>
      </w:r>
      <w:r>
        <w:rPr>
          <w:color w:val="231F20"/>
        </w:rPr>
        <w:t>ваги</w:t>
      </w:r>
      <w:r>
        <w:rPr>
          <w:color w:val="231F20"/>
          <w:spacing w:val="-12"/>
        </w:rPr>
        <w:t> </w:t>
      </w:r>
      <w:r>
        <w:rPr>
          <w:color w:val="231F20"/>
        </w:rPr>
        <w:t>й</w:t>
      </w:r>
      <w:r>
        <w:rPr>
          <w:color w:val="231F20"/>
          <w:spacing w:val="-11"/>
        </w:rPr>
        <w:t> </w:t>
      </w:r>
      <w:r>
        <w:rPr>
          <w:color w:val="231F20"/>
        </w:rPr>
        <w:t>сили</w:t>
      </w:r>
      <w:r>
        <w:rPr>
          <w:color w:val="231F20"/>
          <w:spacing w:val="-12"/>
        </w:rPr>
        <w:t> </w:t>
      </w:r>
      <w:r>
        <w:rPr>
          <w:color w:val="231F20"/>
        </w:rPr>
        <w:t>своїм</w:t>
      </w:r>
      <w:r>
        <w:rPr>
          <w:color w:val="231F20"/>
          <w:spacing w:val="-11"/>
        </w:rPr>
        <w:t> </w:t>
      </w:r>
      <w:r>
        <w:rPr>
          <w:color w:val="231F20"/>
        </w:rPr>
        <w:t>словам.</w:t>
      </w:r>
      <w:r>
        <w:rPr>
          <w:color w:val="231F20"/>
          <w:spacing w:val="-11"/>
        </w:rPr>
        <w:t> </w:t>
      </w:r>
      <w:r>
        <w:rPr>
          <w:color w:val="231F20"/>
        </w:rPr>
        <w:t>Ми</w:t>
      </w:r>
      <w:r>
        <w:rPr>
          <w:color w:val="231F20"/>
          <w:spacing w:val="-12"/>
        </w:rPr>
        <w:t> </w:t>
      </w:r>
      <w:r>
        <w:rPr>
          <w:color w:val="231F20"/>
        </w:rPr>
        <w:t>повинні</w:t>
      </w:r>
      <w:r>
        <w:rPr>
          <w:color w:val="231F20"/>
          <w:spacing w:val="-11"/>
        </w:rPr>
        <w:t> </w:t>
      </w:r>
      <w:r>
        <w:rPr>
          <w:color w:val="231F20"/>
        </w:rPr>
        <w:t>бути</w:t>
      </w:r>
      <w:r>
        <w:rPr>
          <w:color w:val="231F20"/>
          <w:spacing w:val="-12"/>
        </w:rPr>
        <w:t> </w:t>
      </w:r>
      <w:r>
        <w:rPr>
          <w:color w:val="231F20"/>
        </w:rPr>
        <w:t>готовими</w:t>
      </w:r>
      <w:r>
        <w:rPr>
          <w:color w:val="231F20"/>
          <w:spacing w:val="-11"/>
        </w:rPr>
        <w:t> </w:t>
      </w:r>
      <w:r>
        <w:rPr>
          <w:color w:val="231F20"/>
        </w:rPr>
        <w:t>зустріти</w:t>
      </w:r>
      <w:r>
        <w:rPr>
          <w:color w:val="231F20"/>
          <w:spacing w:val="-11"/>
        </w:rPr>
        <w:t> </w:t>
      </w:r>
      <w:r>
        <w:rPr>
          <w:color w:val="231F20"/>
        </w:rPr>
        <w:t>їх</w:t>
      </w:r>
      <w:r>
        <w:rPr>
          <w:color w:val="231F20"/>
          <w:spacing w:val="-44"/>
        </w:rPr>
        <w:t> </w:t>
      </w:r>
      <w:r>
        <w:rPr>
          <w:color w:val="231F20"/>
        </w:rPr>
        <w:t>біблійною істиною про те, що мертві нічого не знають, а ті, хто</w:t>
      </w:r>
      <w:r>
        <w:rPr>
          <w:color w:val="231F20"/>
          <w:spacing w:val="-44"/>
        </w:rPr>
        <w:t> </w:t>
      </w:r>
      <w:r>
        <w:rPr>
          <w:color w:val="231F20"/>
        </w:rPr>
        <w:t>з’явився під їхнім виглядом, є не ким іншим, як демонськими</w:t>
      </w:r>
      <w:r>
        <w:rPr>
          <w:color w:val="231F20"/>
          <w:spacing w:val="1"/>
        </w:rPr>
        <w:t> </w:t>
      </w:r>
      <w:r>
        <w:rPr>
          <w:color w:val="231F20"/>
        </w:rPr>
        <w:t>духами»</w:t>
      </w:r>
      <w:r>
        <w:rPr>
          <w:color w:val="231F20"/>
          <w:spacing w:val="29"/>
        </w:rPr>
        <w:t> </w:t>
      </w:r>
      <w:r>
        <w:rPr>
          <w:color w:val="231F20"/>
        </w:rPr>
        <w:t>(Е.</w:t>
      </w:r>
      <w:r>
        <w:rPr>
          <w:color w:val="231F20"/>
          <w:spacing w:val="30"/>
        </w:rPr>
        <w:t> </w:t>
      </w:r>
      <w:r>
        <w:rPr>
          <w:color w:val="231F20"/>
        </w:rPr>
        <w:t>Уайт.</w:t>
      </w:r>
      <w:r>
        <w:rPr>
          <w:color w:val="231F20"/>
          <w:spacing w:val="29"/>
        </w:rPr>
        <w:t> </w:t>
      </w:r>
      <w:r>
        <w:rPr>
          <w:color w:val="231F20"/>
        </w:rPr>
        <w:t>Велика</w:t>
      </w:r>
      <w:r>
        <w:rPr>
          <w:color w:val="231F20"/>
          <w:spacing w:val="30"/>
        </w:rPr>
        <w:t> </w:t>
      </w:r>
      <w:r>
        <w:rPr>
          <w:color w:val="231F20"/>
        </w:rPr>
        <w:t>боротьба.</w:t>
      </w:r>
      <w:r>
        <w:rPr>
          <w:color w:val="231F20"/>
          <w:spacing w:val="30"/>
        </w:rPr>
        <w:t> </w:t>
      </w:r>
      <w:r>
        <w:rPr>
          <w:color w:val="231F20"/>
        </w:rPr>
        <w:t>С.</w:t>
      </w:r>
      <w:r>
        <w:rPr>
          <w:color w:val="231F20"/>
          <w:spacing w:val="29"/>
        </w:rPr>
        <w:t> </w:t>
      </w:r>
      <w:r>
        <w:rPr>
          <w:color w:val="231F20"/>
        </w:rPr>
        <w:t>558,</w:t>
      </w:r>
      <w:r>
        <w:rPr>
          <w:color w:val="231F20"/>
          <w:spacing w:val="30"/>
        </w:rPr>
        <w:t> </w:t>
      </w:r>
      <w:r>
        <w:rPr>
          <w:color w:val="231F20"/>
        </w:rPr>
        <w:t>559).</w:t>
      </w:r>
    </w:p>
    <w:p>
      <w:pPr>
        <w:spacing w:line="213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12:2;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Йова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19:25,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26.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елементи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вчення</w:t>
      </w:r>
    </w:p>
    <w:p>
      <w:pPr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стан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мертвих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додані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текстах?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498257pt;width:288.6pt;height:.1pt;mso-position-horizontal-relative:page;mso-position-vertical-relative:paragraph;z-index:-15504896;mso-wrap-distance-left:0;mso-wrap-distance-right:0" coordorigin="1090,230" coordsize="5772,0" path="m1090,230l6862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498257pt;width:288.6pt;height:.1pt;mso-position-horizontal-relative:page;mso-position-vertical-relative:paragraph;z-index:-15504384;mso-wrap-distance-left:0;mso-wrap-distance-right:0" coordorigin="1090,470" coordsize="5772,0" path="m1090,470l6862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498257pt;width:288.6pt;height:.1pt;mso-position-horizontal-relative:page;mso-position-vertical-relative:paragraph;z-index:-15503872;mso-wrap-distance-left:0;mso-wrap-distance-right:0" coordorigin="1090,710" coordsize="5772,0" path="m1090,710l6862,71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Смерть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спокій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дня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Біблії</w:t>
      </w:r>
      <w:r>
        <w:rPr>
          <w:color w:val="231F20"/>
          <w:spacing w:val="1"/>
        </w:rPr>
        <w:t> </w:t>
      </w:r>
      <w:r>
        <w:rPr>
          <w:color w:val="231F20"/>
        </w:rPr>
        <w:t>немає</w:t>
      </w:r>
      <w:r>
        <w:rPr>
          <w:color w:val="231F20"/>
          <w:spacing w:val="1"/>
        </w:rPr>
        <w:t> </w:t>
      </w:r>
      <w:r>
        <w:rPr>
          <w:color w:val="231F20"/>
        </w:rPr>
        <w:t>жодної згадки про безтілесні душі померлих, що ширяють по­</w:t>
      </w:r>
      <w:r>
        <w:rPr>
          <w:color w:val="231F20"/>
          <w:spacing w:val="1"/>
        </w:rPr>
        <w:t> </w:t>
      </w:r>
      <w:r>
        <w:rPr>
          <w:color w:val="231F20"/>
        </w:rPr>
        <w:t>руч із живими та спілкуються з ними. Хоч язичники вірили у</w:t>
      </w:r>
      <w:r>
        <w:rPr>
          <w:color w:val="231F20"/>
          <w:spacing w:val="1"/>
        </w:rPr>
        <w:t> </w:t>
      </w:r>
      <w:r>
        <w:rPr>
          <w:color w:val="231F20"/>
        </w:rPr>
        <w:t>світ, сповнений духів померлих, патріархи й біблійні пророки</w:t>
      </w:r>
      <w:r>
        <w:rPr>
          <w:color w:val="231F20"/>
          <w:spacing w:val="1"/>
        </w:rPr>
        <w:t> </w:t>
      </w:r>
      <w:r>
        <w:rPr>
          <w:color w:val="231F20"/>
        </w:rPr>
        <w:t>розуміли,</w:t>
      </w:r>
      <w:r>
        <w:rPr>
          <w:color w:val="231F20"/>
          <w:spacing w:val="24"/>
        </w:rPr>
        <w:t> </w:t>
      </w:r>
      <w:r>
        <w:rPr>
          <w:color w:val="231F20"/>
        </w:rPr>
        <w:t>що</w:t>
      </w:r>
      <w:r>
        <w:rPr>
          <w:color w:val="231F20"/>
          <w:spacing w:val="24"/>
        </w:rPr>
        <w:t> </w:t>
      </w:r>
      <w:r>
        <w:rPr>
          <w:color w:val="231F20"/>
        </w:rPr>
        <w:t>смерть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це</w:t>
      </w:r>
      <w:r>
        <w:rPr>
          <w:color w:val="231F20"/>
          <w:spacing w:val="25"/>
        </w:rPr>
        <w:t> </w:t>
      </w:r>
      <w:r>
        <w:rPr>
          <w:color w:val="231F20"/>
        </w:rPr>
        <w:t>сон</w:t>
      </w:r>
      <w:r>
        <w:rPr>
          <w:color w:val="231F20"/>
          <w:spacing w:val="24"/>
        </w:rPr>
        <w:t> </w:t>
      </w:r>
      <w:r>
        <w:rPr>
          <w:color w:val="231F20"/>
        </w:rPr>
        <w:t>до</w:t>
      </w:r>
      <w:r>
        <w:rPr>
          <w:color w:val="231F20"/>
          <w:spacing w:val="25"/>
        </w:rPr>
        <w:t> </w:t>
      </w:r>
      <w:r>
        <w:rPr>
          <w:color w:val="231F20"/>
        </w:rPr>
        <w:t>дня</w:t>
      </w:r>
      <w:r>
        <w:rPr>
          <w:color w:val="231F20"/>
          <w:spacing w:val="24"/>
        </w:rPr>
        <w:t> </w:t>
      </w:r>
      <w:r>
        <w:rPr>
          <w:color w:val="231F20"/>
        </w:rPr>
        <w:t>воскресіння.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Хоч ми сумуємо за померлими, подумайте про померлих у</w:t>
      </w:r>
      <w:r>
        <w:rPr>
          <w:color w:val="231F20"/>
          <w:spacing w:val="1"/>
        </w:rPr>
        <w:t> </w:t>
      </w:r>
      <w:r>
        <w:rPr>
          <w:color w:val="231F20"/>
        </w:rPr>
        <w:t>Христі, так: коли приходить смерть, вони заплющують очі, а</w:t>
      </w:r>
      <w:r>
        <w:rPr>
          <w:color w:val="231F20"/>
          <w:spacing w:val="1"/>
        </w:rPr>
        <w:t> </w:t>
      </w:r>
      <w:r>
        <w:rPr>
          <w:color w:val="231F20"/>
        </w:rPr>
        <w:t>потім, незалежно від того, скільки часу пройде до повернення</w:t>
      </w:r>
      <w:r>
        <w:rPr>
          <w:color w:val="231F20"/>
          <w:spacing w:val="1"/>
        </w:rPr>
        <w:t> </w:t>
      </w:r>
      <w:r>
        <w:rPr>
          <w:color w:val="231F20"/>
        </w:rPr>
        <w:t>Ісуса, знову відкриють їх при Другому приході. І перша думка,</w:t>
      </w:r>
      <w:r>
        <w:rPr>
          <w:color w:val="231F20"/>
          <w:spacing w:val="1"/>
        </w:rPr>
        <w:t> </w:t>
      </w:r>
      <w:r>
        <w:rPr>
          <w:color w:val="231F20"/>
        </w:rPr>
        <w:t>яка може виникнути в них під час воскресіння: «Алілуя! Ісус</w:t>
      </w:r>
      <w:r>
        <w:rPr>
          <w:color w:val="231F20"/>
          <w:spacing w:val="1"/>
        </w:rPr>
        <w:t> </w:t>
      </w:r>
      <w:r>
        <w:rPr>
          <w:color w:val="231F20"/>
        </w:rPr>
        <w:t>справді скоро повернувся!», оскільки в смертному сні немає</w:t>
      </w:r>
      <w:r>
        <w:rPr>
          <w:color w:val="231F20"/>
          <w:spacing w:val="1"/>
        </w:rPr>
        <w:t> </w:t>
      </w:r>
      <w:r>
        <w:rPr>
          <w:color w:val="231F20"/>
        </w:rPr>
        <w:t>відчуття</w:t>
      </w:r>
      <w:r>
        <w:rPr>
          <w:color w:val="231F20"/>
          <w:spacing w:val="31"/>
        </w:rPr>
        <w:t> </w:t>
      </w:r>
      <w:r>
        <w:rPr>
          <w:color w:val="231F20"/>
        </w:rPr>
        <w:t>часу.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Heading1"/>
      </w:pPr>
      <w:r>
        <w:rPr>
          <w:color w:val="231F20"/>
          <w:w w:val="95"/>
        </w:rPr>
        <w:t>СМЕРТЬ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НОВОМУ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ЗАВІТІ</w:t>
      </w:r>
    </w:p>
    <w:p>
      <w:pPr>
        <w:spacing w:before="71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 4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3248" w:space="1020"/>
            <w:col w:w="2112"/>
          </w:cols>
        </w:sectPr>
      </w:pPr>
    </w:p>
    <w:p>
      <w:pPr>
        <w:tabs>
          <w:tab w:pos="6120" w:val="left" w:leader="none"/>
        </w:tabs>
        <w:spacing w:line="249" w:lineRule="auto" w:before="58"/>
        <w:ind w:left="357" w:right="24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2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11:11–14,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21–25;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2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Тим.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1:10;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1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Кор.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spacing w:val="-1"/>
          <w:w w:val="95"/>
          <w:sz w:val="20"/>
        </w:rPr>
        <w:t>15:51–54;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 Сол. 4:15–17. Як новозавітні описи смерті співвідносяться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зі</w:t>
      </w:r>
      <w:r>
        <w:rPr>
          <w:rFonts w:ascii="Arial" w:hAnsi="Arial"/>
          <w:b/>
          <w:color w:val="231F20"/>
          <w:spacing w:val="3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старозавітними?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67928pt;width:288.6pt;height:.1pt;mso-position-horizontal-relative:page;mso-position-vertical-relative:paragraph;z-index:-15503360;mso-wrap-distance-left:0;mso-wrap-distance-right:0" coordorigin="977,223" coordsize="5772,0" path="m977,223l6749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67927pt;width:288.6pt;height:.1pt;mso-position-horizontal-relative:page;mso-position-vertical-relative:paragraph;z-index:-15502848;mso-wrap-distance-left:0;mso-wrap-distance-right:0" coordorigin="977,463" coordsize="5772,0" path="m977,463l6749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167927pt;width:288.6pt;height:.1pt;mso-position-horizontal-relative:page;mso-position-vertical-relative:paragraph;z-index:-15502336;mso-wrap-distance-left:0;mso-wrap-distance-right:0" coordorigin="977,703" coordsize="5772,0" path="m977,703l6749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5" w:firstLine="340"/>
        <w:jc w:val="right"/>
      </w:pPr>
      <w:r>
        <w:rPr>
          <w:color w:val="231F20"/>
        </w:rPr>
        <w:t>І</w:t>
      </w:r>
      <w:r>
        <w:rPr>
          <w:color w:val="231F20"/>
          <w:spacing w:val="-6"/>
        </w:rPr>
        <w:t> </w:t>
      </w:r>
      <w:r>
        <w:rPr>
          <w:color w:val="231F20"/>
        </w:rPr>
        <w:t>Старий,</w:t>
      </w:r>
      <w:r>
        <w:rPr>
          <w:color w:val="231F20"/>
          <w:spacing w:val="-6"/>
        </w:rPr>
        <w:t> </w:t>
      </w:r>
      <w:r>
        <w:rPr>
          <w:color w:val="231F20"/>
        </w:rPr>
        <w:t>і</w:t>
      </w:r>
      <w:r>
        <w:rPr>
          <w:color w:val="231F20"/>
          <w:spacing w:val="-6"/>
        </w:rPr>
        <w:t> </w:t>
      </w:r>
      <w:r>
        <w:rPr>
          <w:color w:val="231F20"/>
        </w:rPr>
        <w:t>Новий</w:t>
      </w:r>
      <w:r>
        <w:rPr>
          <w:color w:val="231F20"/>
          <w:spacing w:val="-6"/>
        </w:rPr>
        <w:t> </w:t>
      </w:r>
      <w:r>
        <w:rPr>
          <w:color w:val="231F20"/>
        </w:rPr>
        <w:t>Завіти</w:t>
      </w:r>
      <w:r>
        <w:rPr>
          <w:color w:val="231F20"/>
          <w:spacing w:val="-6"/>
        </w:rPr>
        <w:t> </w:t>
      </w:r>
      <w:r>
        <w:rPr>
          <w:color w:val="231F20"/>
        </w:rPr>
        <w:t>зображають</w:t>
      </w:r>
      <w:r>
        <w:rPr>
          <w:color w:val="231F20"/>
          <w:spacing w:val="-6"/>
        </w:rPr>
        <w:t> </w:t>
      </w:r>
      <w:r>
        <w:rPr>
          <w:color w:val="231F20"/>
        </w:rPr>
        <w:t>смерть,</w:t>
      </w:r>
      <w:r>
        <w:rPr>
          <w:color w:val="231F20"/>
          <w:spacing w:val="-6"/>
        </w:rPr>
        <w:t> </w:t>
      </w:r>
      <w:r>
        <w:rPr>
          <w:color w:val="231F20"/>
        </w:rPr>
        <w:t>як</w:t>
      </w:r>
      <w:r>
        <w:rPr>
          <w:color w:val="231F20"/>
          <w:spacing w:val="-6"/>
        </w:rPr>
        <w:t> </w:t>
      </w:r>
      <w:r>
        <w:rPr>
          <w:color w:val="231F20"/>
        </w:rPr>
        <w:t>сон.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Біблії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30"/>
        </w:rPr>
        <w:t> </w:t>
      </w:r>
      <w:r>
        <w:rPr>
          <w:color w:val="231F20"/>
        </w:rPr>
        <w:t>уподібнена</w:t>
      </w:r>
      <w:r>
        <w:rPr>
          <w:color w:val="231F20"/>
          <w:spacing w:val="30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сну</w:t>
      </w:r>
      <w:r>
        <w:rPr>
          <w:color w:val="231F20"/>
          <w:spacing w:val="30"/>
        </w:rPr>
        <w:t> </w:t>
      </w:r>
      <w:r>
        <w:rPr>
          <w:color w:val="231F20"/>
        </w:rPr>
        <w:t>щонайменше</w:t>
      </w:r>
      <w:r>
        <w:rPr>
          <w:color w:val="231F20"/>
          <w:spacing w:val="31"/>
        </w:rPr>
        <w:t> </w:t>
      </w:r>
      <w:r>
        <w:rPr>
          <w:color w:val="231F20"/>
        </w:rPr>
        <w:t>53</w:t>
      </w:r>
      <w:r>
        <w:rPr>
          <w:color w:val="231F20"/>
          <w:spacing w:val="30"/>
        </w:rPr>
        <w:t> </w:t>
      </w:r>
      <w:r>
        <w:rPr>
          <w:color w:val="231F20"/>
        </w:rPr>
        <w:t>рази.</w:t>
      </w:r>
      <w:r>
        <w:rPr>
          <w:color w:val="231F20"/>
          <w:spacing w:val="31"/>
        </w:rPr>
        <w:t> </w:t>
      </w:r>
      <w:r>
        <w:rPr>
          <w:color w:val="231F20"/>
        </w:rPr>
        <w:t>Новий</w:t>
      </w:r>
      <w:r>
        <w:rPr>
          <w:color w:val="231F20"/>
          <w:spacing w:val="30"/>
        </w:rPr>
        <w:t> </w:t>
      </w:r>
      <w:r>
        <w:rPr>
          <w:color w:val="231F20"/>
        </w:rPr>
        <w:t>Завіт</w:t>
      </w:r>
      <w:r>
        <w:rPr>
          <w:color w:val="231F20"/>
          <w:spacing w:val="-43"/>
        </w:rPr>
        <w:t> </w:t>
      </w:r>
      <w:r>
        <w:rPr>
          <w:color w:val="231F20"/>
        </w:rPr>
        <w:t>долучає</w:t>
      </w:r>
      <w:r>
        <w:rPr>
          <w:color w:val="231F20"/>
          <w:spacing w:val="2"/>
        </w:rPr>
        <w:t> </w:t>
      </w:r>
      <w:r>
        <w:rPr>
          <w:color w:val="231F20"/>
        </w:rPr>
        <w:t>ще</w:t>
      </w:r>
      <w:r>
        <w:rPr>
          <w:color w:val="231F20"/>
          <w:spacing w:val="3"/>
        </w:rPr>
        <w:t> </w:t>
      </w:r>
      <w:r>
        <w:rPr>
          <w:color w:val="231F20"/>
        </w:rPr>
        <w:t>одну</w:t>
      </w:r>
      <w:r>
        <w:rPr>
          <w:color w:val="231F20"/>
          <w:spacing w:val="3"/>
        </w:rPr>
        <w:t> </w:t>
      </w:r>
      <w:r>
        <w:rPr>
          <w:color w:val="231F20"/>
        </w:rPr>
        <w:t>істину,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яку</w:t>
      </w:r>
      <w:r>
        <w:rPr>
          <w:color w:val="231F20"/>
          <w:spacing w:val="3"/>
        </w:rPr>
        <w:t> </w:t>
      </w:r>
      <w:r>
        <w:rPr>
          <w:color w:val="231F20"/>
        </w:rPr>
        <w:t>вже</w:t>
      </w:r>
      <w:r>
        <w:rPr>
          <w:color w:val="231F20"/>
          <w:spacing w:val="3"/>
        </w:rPr>
        <w:t> </w:t>
      </w:r>
      <w:r>
        <w:rPr>
          <w:color w:val="231F20"/>
        </w:rPr>
        <w:t>був</w:t>
      </w:r>
      <w:r>
        <w:rPr>
          <w:color w:val="231F20"/>
          <w:spacing w:val="3"/>
        </w:rPr>
        <w:t> </w:t>
      </w:r>
      <w:r>
        <w:rPr>
          <w:color w:val="231F20"/>
        </w:rPr>
        <w:t>натяк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Старому</w:t>
      </w:r>
      <w:r>
        <w:rPr>
          <w:color w:val="231F20"/>
          <w:spacing w:val="3"/>
        </w:rPr>
        <w:t> </w:t>
      </w:r>
      <w:r>
        <w:rPr>
          <w:color w:val="231F20"/>
        </w:rPr>
        <w:t>Завіті,</w:t>
      </w:r>
      <w:r>
        <w:rPr>
          <w:color w:val="231F20"/>
          <w:spacing w:val="-4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саме:</w:t>
      </w:r>
      <w:r>
        <w:rPr>
          <w:color w:val="231F20"/>
          <w:spacing w:val="14"/>
        </w:rPr>
        <w:t> </w:t>
      </w:r>
      <w:r>
        <w:rPr>
          <w:color w:val="231F20"/>
        </w:rPr>
        <w:t>славне</w:t>
      </w:r>
      <w:r>
        <w:rPr>
          <w:color w:val="231F20"/>
          <w:spacing w:val="14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14"/>
        </w:rPr>
        <w:t> </w:t>
      </w:r>
      <w:r>
        <w:rPr>
          <w:color w:val="231F20"/>
        </w:rPr>
        <w:t>праведних</w:t>
      </w:r>
      <w:r>
        <w:rPr>
          <w:color w:val="231F20"/>
          <w:spacing w:val="14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</w:rPr>
        <w:t>поверненні</w:t>
      </w:r>
      <w:r>
        <w:rPr>
          <w:color w:val="231F20"/>
          <w:spacing w:val="14"/>
        </w:rPr>
        <w:t> </w:t>
      </w:r>
      <w:r>
        <w:rPr>
          <w:color w:val="231F20"/>
        </w:rPr>
        <w:t>Христа.</w:t>
      </w:r>
      <w:r>
        <w:rPr>
          <w:color w:val="231F20"/>
          <w:spacing w:val="-44"/>
        </w:rPr>
        <w:t> </w:t>
      </w:r>
      <w:r>
        <w:rPr>
          <w:color w:val="231F20"/>
        </w:rPr>
        <w:t>Євангеліє</w:t>
      </w:r>
      <w:r>
        <w:rPr>
          <w:color w:val="231F20"/>
          <w:spacing w:val="11"/>
        </w:rPr>
        <w:t> </w:t>
      </w:r>
      <w:r>
        <w:rPr>
          <w:color w:val="231F20"/>
        </w:rPr>
        <w:t>наголошує:</w:t>
      </w:r>
      <w:r>
        <w:rPr>
          <w:color w:val="231F20"/>
          <w:spacing w:val="11"/>
        </w:rPr>
        <w:t> </w:t>
      </w:r>
      <w:r>
        <w:rPr>
          <w:color w:val="231F20"/>
        </w:rPr>
        <w:t>вічне</w:t>
      </w:r>
      <w:r>
        <w:rPr>
          <w:color w:val="231F20"/>
          <w:spacing w:val="11"/>
        </w:rPr>
        <w:t> </w:t>
      </w:r>
      <w:r>
        <w:rPr>
          <w:color w:val="231F20"/>
        </w:rPr>
        <w:t>життя</w:t>
      </w:r>
      <w:r>
        <w:rPr>
          <w:color w:val="231F20"/>
          <w:spacing w:val="11"/>
        </w:rPr>
        <w:t> </w:t>
      </w:r>
      <w:r>
        <w:rPr>
          <w:color w:val="231F20"/>
        </w:rPr>
        <w:t>можливе</w:t>
      </w:r>
      <w:r>
        <w:rPr>
          <w:color w:val="231F20"/>
          <w:spacing w:val="11"/>
        </w:rPr>
        <w:t> </w:t>
      </w:r>
      <w:r>
        <w:rPr>
          <w:color w:val="231F20"/>
        </w:rPr>
        <w:t>лише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Христі.</w:t>
      </w:r>
    </w:p>
    <w:p>
      <w:pPr>
        <w:pStyle w:val="BodyText"/>
        <w:spacing w:line="254" w:lineRule="auto"/>
        <w:ind w:left="117" w:right="241"/>
        <w:jc w:val="both"/>
      </w:pPr>
      <w:r>
        <w:rPr>
          <w:color w:val="231F20"/>
        </w:rPr>
        <w:t>Усі</w:t>
      </w:r>
      <w:r>
        <w:rPr>
          <w:color w:val="231F20"/>
          <w:spacing w:val="1"/>
        </w:rPr>
        <w:t> </w:t>
      </w:r>
      <w:r>
        <w:rPr>
          <w:color w:val="231F20"/>
        </w:rPr>
        <w:t>демони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пеклі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позбавити</w:t>
      </w:r>
      <w:r>
        <w:rPr>
          <w:color w:val="231F20"/>
          <w:spacing w:val="1"/>
        </w:rPr>
        <w:t> </w:t>
      </w:r>
      <w:r>
        <w:rPr>
          <w:color w:val="231F20"/>
        </w:rPr>
        <w:t>віруючих</w:t>
      </w:r>
      <w:r>
        <w:rPr>
          <w:color w:val="231F20"/>
          <w:spacing w:val="1"/>
        </w:rPr>
        <w:t> </w:t>
      </w:r>
      <w:r>
        <w:rPr>
          <w:color w:val="231F20"/>
        </w:rPr>
        <w:t>упевне­</w:t>
      </w:r>
      <w:r>
        <w:rPr>
          <w:color w:val="231F20"/>
          <w:spacing w:val="1"/>
        </w:rPr>
        <w:t> </w:t>
      </w:r>
      <w:r>
        <w:rPr>
          <w:color w:val="231F20"/>
        </w:rPr>
        <w:t>ності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вічному</w:t>
      </w:r>
      <w:r>
        <w:rPr>
          <w:color w:val="231F20"/>
          <w:spacing w:val="1"/>
        </w:rPr>
        <w:t> </w:t>
      </w:r>
      <w:r>
        <w:rPr>
          <w:color w:val="231F20"/>
        </w:rPr>
        <w:t>житті.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хресті</w:t>
      </w:r>
      <w:r>
        <w:rPr>
          <w:color w:val="231F20"/>
          <w:spacing w:val="1"/>
        </w:rPr>
        <w:t> </w:t>
      </w:r>
      <w:r>
        <w:rPr>
          <w:color w:val="231F20"/>
        </w:rPr>
        <w:t>Спаситель</w:t>
      </w:r>
      <w:r>
        <w:rPr>
          <w:color w:val="231F20"/>
          <w:spacing w:val="1"/>
        </w:rPr>
        <w:t> </w:t>
      </w:r>
      <w:r>
        <w:rPr>
          <w:color w:val="231F20"/>
        </w:rPr>
        <w:t>переміг</w:t>
      </w:r>
      <w:r>
        <w:rPr>
          <w:color w:val="231F20"/>
          <w:spacing w:val="1"/>
        </w:rPr>
        <w:t> </w:t>
      </w:r>
      <w:r>
        <w:rPr>
          <w:color w:val="231F20"/>
        </w:rPr>
        <w:t>смерть.</w:t>
      </w:r>
      <w:r>
        <w:rPr>
          <w:color w:val="231F20"/>
          <w:spacing w:val="1"/>
        </w:rPr>
        <w:t> </w:t>
      </w:r>
      <w:r>
        <w:rPr>
          <w:color w:val="231F20"/>
        </w:rPr>
        <w:t>Могила</w:t>
      </w:r>
      <w:r>
        <w:rPr>
          <w:color w:val="231F20"/>
          <w:spacing w:val="1"/>
        </w:rPr>
        <w:t> </w:t>
      </w:r>
      <w:r>
        <w:rPr>
          <w:color w:val="231F20"/>
        </w:rPr>
        <w:t>більше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тримати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жертв.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 – гарантія того, що після Його повернення всі віруючі</w:t>
      </w:r>
      <w:r>
        <w:rPr>
          <w:color w:val="231F20"/>
          <w:spacing w:val="1"/>
        </w:rPr>
        <w:t> </w:t>
      </w:r>
      <w:r>
        <w:rPr>
          <w:color w:val="231F20"/>
        </w:rPr>
        <w:t>воскреснуть</w:t>
      </w:r>
      <w:r>
        <w:rPr>
          <w:color w:val="231F20"/>
          <w:spacing w:val="30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вічного</w:t>
      </w:r>
      <w:r>
        <w:rPr>
          <w:color w:val="231F20"/>
          <w:spacing w:val="31"/>
        </w:rPr>
        <w:t> </w:t>
      </w:r>
      <w:r>
        <w:rPr>
          <w:color w:val="231F20"/>
        </w:rPr>
        <w:t>життя.</w:t>
      </w:r>
    </w:p>
    <w:p>
      <w:pPr>
        <w:pStyle w:val="BodyText"/>
        <w:spacing w:line="252" w:lineRule="auto"/>
        <w:ind w:left="117" w:right="246" w:firstLine="340"/>
        <w:jc w:val="right"/>
        <w:rPr>
          <w:rFonts w:ascii="Arial" w:hAnsi="Arial"/>
          <w:b/>
          <w:sz w:val="20"/>
        </w:rPr>
      </w:pPr>
      <w:r>
        <w:rPr>
          <w:color w:val="231F20"/>
        </w:rPr>
        <w:t>Апостол</w:t>
      </w:r>
      <w:r>
        <w:rPr>
          <w:color w:val="231F20"/>
          <w:spacing w:val="25"/>
        </w:rPr>
        <w:t> </w:t>
      </w:r>
      <w:r>
        <w:rPr>
          <w:color w:val="231F20"/>
        </w:rPr>
        <w:t>Павло</w:t>
      </w:r>
      <w:r>
        <w:rPr>
          <w:color w:val="231F20"/>
          <w:spacing w:val="26"/>
        </w:rPr>
        <w:t> </w:t>
      </w:r>
      <w:r>
        <w:rPr>
          <w:color w:val="231F20"/>
        </w:rPr>
        <w:t>пише:</w:t>
      </w:r>
      <w:r>
        <w:rPr>
          <w:color w:val="231F20"/>
          <w:spacing w:val="25"/>
        </w:rPr>
        <w:t> </w:t>
      </w:r>
      <w:r>
        <w:rPr>
          <w:color w:val="231F20"/>
        </w:rPr>
        <w:t>«Адже</w:t>
      </w:r>
      <w:r>
        <w:rPr>
          <w:color w:val="231F20"/>
          <w:spacing w:val="26"/>
        </w:rPr>
        <w:t> </w:t>
      </w:r>
      <w:r>
        <w:rPr>
          <w:color w:val="231F20"/>
        </w:rPr>
        <w:t>коли</w:t>
      </w:r>
      <w:r>
        <w:rPr>
          <w:color w:val="231F20"/>
          <w:spacing w:val="26"/>
        </w:rPr>
        <w:t> </w:t>
      </w:r>
      <w:r>
        <w:rPr>
          <w:color w:val="231F20"/>
        </w:rPr>
        <w:t>мертві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26"/>
        </w:rPr>
        <w:t> </w:t>
      </w:r>
      <w:r>
        <w:rPr>
          <w:color w:val="231F20"/>
        </w:rPr>
        <w:t>воскресають,</w:t>
      </w:r>
      <w:r>
        <w:rPr>
          <w:color w:val="231F20"/>
          <w:spacing w:val="-43"/>
        </w:rPr>
        <w:t> </w:t>
      </w:r>
      <w:r>
        <w:rPr>
          <w:color w:val="231F20"/>
        </w:rPr>
        <w:t>то</w:t>
      </w:r>
      <w:r>
        <w:rPr>
          <w:color w:val="231F20"/>
          <w:spacing w:val="10"/>
        </w:rPr>
        <w:t> 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Христос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воскрес.</w:t>
      </w:r>
      <w:r>
        <w:rPr>
          <w:color w:val="231F20"/>
          <w:spacing w:val="11"/>
        </w:rPr>
        <w:t> </w:t>
      </w:r>
      <w:r>
        <w:rPr>
          <w:color w:val="231F20"/>
        </w:rPr>
        <w:t>Якщо</w:t>
      </w:r>
      <w:r>
        <w:rPr>
          <w:color w:val="231F20"/>
          <w:spacing w:val="10"/>
        </w:rPr>
        <w:t> </w:t>
      </w:r>
      <w:r>
        <w:rPr>
          <w:color w:val="231F20"/>
        </w:rPr>
        <w:t>ж</w:t>
      </w:r>
      <w:r>
        <w:rPr>
          <w:color w:val="231F20"/>
          <w:spacing w:val="11"/>
        </w:rPr>
        <w:t> </w:t>
      </w:r>
      <w:r>
        <w:rPr>
          <w:color w:val="231F20"/>
        </w:rPr>
        <w:t>Христос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воскрес,</w:t>
      </w:r>
      <w:r>
        <w:rPr>
          <w:color w:val="231F20"/>
          <w:spacing w:val="11"/>
        </w:rPr>
        <w:t> </w:t>
      </w:r>
      <w:r>
        <w:rPr>
          <w:color w:val="231F20"/>
        </w:rPr>
        <w:t>тоді</w:t>
      </w:r>
      <w:r>
        <w:rPr>
          <w:color w:val="231F20"/>
          <w:spacing w:val="10"/>
        </w:rPr>
        <w:t> </w:t>
      </w:r>
      <w:r>
        <w:rPr>
          <w:color w:val="231F20"/>
        </w:rPr>
        <w:t>віра</w:t>
      </w:r>
      <w:r>
        <w:rPr>
          <w:color w:val="231F20"/>
          <w:spacing w:val="-43"/>
        </w:rPr>
        <w:t> </w:t>
      </w:r>
      <w:r>
        <w:rPr>
          <w:color w:val="231F20"/>
        </w:rPr>
        <w:t>ваша</w:t>
      </w:r>
      <w:r>
        <w:rPr>
          <w:color w:val="231F20"/>
          <w:spacing w:val="-8"/>
        </w:rPr>
        <w:t> </w:t>
      </w:r>
      <w:r>
        <w:rPr>
          <w:color w:val="231F20"/>
        </w:rPr>
        <w:t>марна:</w:t>
      </w:r>
      <w:r>
        <w:rPr>
          <w:color w:val="231F20"/>
          <w:spacing w:val="-7"/>
        </w:rPr>
        <w:t> </w:t>
      </w:r>
      <w:r>
        <w:rPr>
          <w:color w:val="231F20"/>
        </w:rPr>
        <w:t>ви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ще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гріхах</w:t>
      </w:r>
      <w:r>
        <w:rPr>
          <w:color w:val="231F20"/>
          <w:spacing w:val="-8"/>
        </w:rPr>
        <w:t> </w:t>
      </w:r>
      <w:r>
        <w:rPr>
          <w:color w:val="231F20"/>
        </w:rPr>
        <w:t>ваших.</w:t>
      </w:r>
      <w:r>
        <w:rPr>
          <w:color w:val="231F20"/>
          <w:spacing w:val="-7"/>
        </w:rPr>
        <w:t> </w:t>
      </w:r>
      <w:r>
        <w:rPr>
          <w:color w:val="231F20"/>
        </w:rPr>
        <w:t>Тоді</w:t>
      </w:r>
      <w:r>
        <w:rPr>
          <w:color w:val="231F20"/>
          <w:spacing w:val="-8"/>
        </w:rPr>
        <w:t> </w:t>
      </w:r>
      <w:r>
        <w:rPr>
          <w:color w:val="231F20"/>
        </w:rPr>
        <w:t>й</w:t>
      </w:r>
      <w:r>
        <w:rPr>
          <w:color w:val="231F20"/>
          <w:spacing w:val="-7"/>
        </w:rPr>
        <w:t> </w:t>
      </w:r>
      <w:r>
        <w:rPr>
          <w:color w:val="231F20"/>
        </w:rPr>
        <w:t>ті,</w:t>
      </w:r>
      <w:r>
        <w:rPr>
          <w:color w:val="231F20"/>
          <w:spacing w:val="-8"/>
        </w:rPr>
        <w:t> </w:t>
      </w:r>
      <w:r>
        <w:rPr>
          <w:color w:val="231F20"/>
        </w:rPr>
        <w:t>які</w:t>
      </w:r>
      <w:r>
        <w:rPr>
          <w:color w:val="231F20"/>
          <w:spacing w:val="-7"/>
        </w:rPr>
        <w:t> </w:t>
      </w:r>
      <w:r>
        <w:rPr>
          <w:color w:val="231F20"/>
        </w:rPr>
        <w:t>впокоїлися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43"/>
        </w:rPr>
        <w:t> </w:t>
      </w:r>
      <w:r>
        <w:rPr>
          <w:color w:val="231F20"/>
        </w:rPr>
        <w:t>Христі,</w:t>
      </w:r>
      <w:r>
        <w:rPr>
          <w:color w:val="231F20"/>
          <w:spacing w:val="4"/>
        </w:rPr>
        <w:t> </w:t>
      </w:r>
      <w:r>
        <w:rPr>
          <w:color w:val="231F20"/>
        </w:rPr>
        <w:t>загинули!»</w:t>
      </w:r>
      <w:r>
        <w:rPr>
          <w:color w:val="231F20"/>
          <w:spacing w:val="5"/>
        </w:rPr>
        <w:t> </w:t>
      </w:r>
      <w:r>
        <w:rPr>
          <w:color w:val="231F20"/>
        </w:rPr>
        <w:t>(1</w:t>
      </w:r>
      <w:r>
        <w:rPr>
          <w:color w:val="231F20"/>
          <w:spacing w:val="5"/>
        </w:rPr>
        <w:t> </w:t>
      </w:r>
      <w:r>
        <w:rPr>
          <w:color w:val="231F20"/>
        </w:rPr>
        <w:t>Кор.</w:t>
      </w:r>
      <w:r>
        <w:rPr>
          <w:color w:val="231F20"/>
          <w:spacing w:val="5"/>
        </w:rPr>
        <w:t> </w:t>
      </w:r>
      <w:r>
        <w:rPr>
          <w:color w:val="231F20"/>
        </w:rPr>
        <w:t>15:16–18).</w:t>
      </w:r>
      <w:r>
        <w:rPr>
          <w:color w:val="231F20"/>
          <w:spacing w:val="5"/>
        </w:rPr>
        <w:t> </w:t>
      </w:r>
      <w:r>
        <w:rPr>
          <w:color w:val="231F20"/>
        </w:rPr>
        <w:t>Чи</w:t>
      </w:r>
      <w:r>
        <w:rPr>
          <w:color w:val="231F20"/>
          <w:spacing w:val="5"/>
        </w:rPr>
        <w:t> </w:t>
      </w:r>
      <w:r>
        <w:rPr>
          <w:color w:val="231F20"/>
        </w:rPr>
        <w:t>мають</w:t>
      </w:r>
      <w:r>
        <w:rPr>
          <w:color w:val="231F20"/>
          <w:spacing w:val="5"/>
        </w:rPr>
        <w:t> </w:t>
      </w:r>
      <w:r>
        <w:rPr>
          <w:color w:val="231F20"/>
        </w:rPr>
        <w:t>ці</w:t>
      </w:r>
      <w:r>
        <w:rPr>
          <w:color w:val="231F20"/>
          <w:spacing w:val="5"/>
        </w:rPr>
        <w:t> </w:t>
      </w:r>
      <w:r>
        <w:rPr>
          <w:color w:val="231F20"/>
        </w:rPr>
        <w:t>тексти</w:t>
      </w:r>
      <w:r>
        <w:rPr>
          <w:color w:val="231F20"/>
          <w:spacing w:val="5"/>
        </w:rPr>
        <w:t> </w:t>
      </w:r>
      <w:r>
        <w:rPr>
          <w:color w:val="231F20"/>
        </w:rPr>
        <w:t>будь­</w:t>
      </w:r>
      <w:r>
        <w:rPr>
          <w:color w:val="231F20"/>
          <w:spacing w:val="-43"/>
        </w:rPr>
        <w:t> </w:t>
      </w:r>
      <w:r>
        <w:rPr>
          <w:color w:val="231F20"/>
        </w:rPr>
        <w:t>який</w:t>
      </w:r>
      <w:r>
        <w:rPr>
          <w:color w:val="231F20"/>
          <w:spacing w:val="8"/>
        </w:rPr>
        <w:t> </w:t>
      </w:r>
      <w:r>
        <w:rPr>
          <w:color w:val="231F20"/>
        </w:rPr>
        <w:t>сенс,</w:t>
      </w:r>
      <w:r>
        <w:rPr>
          <w:color w:val="231F20"/>
          <w:spacing w:val="8"/>
        </w:rPr>
        <w:t> </w:t>
      </w:r>
      <w:r>
        <w:rPr>
          <w:color w:val="231F20"/>
        </w:rPr>
        <w:t>якщо</w:t>
      </w:r>
      <w:r>
        <w:rPr>
          <w:color w:val="231F20"/>
          <w:spacing w:val="8"/>
        </w:rPr>
        <w:t> </w:t>
      </w:r>
      <w:r>
        <w:rPr>
          <w:color w:val="231F20"/>
        </w:rPr>
        <w:t>душі</w:t>
      </w:r>
      <w:r>
        <w:rPr>
          <w:color w:val="231F20"/>
          <w:spacing w:val="8"/>
        </w:rPr>
        <w:t> </w:t>
      </w:r>
      <w:r>
        <w:rPr>
          <w:color w:val="231F20"/>
        </w:rPr>
        <w:t>померлих</w:t>
      </w:r>
      <w:r>
        <w:rPr>
          <w:color w:val="231F20"/>
          <w:spacing w:val="9"/>
        </w:rPr>
        <w:t> </w:t>
      </w:r>
      <w:r>
        <w:rPr>
          <w:color w:val="231F20"/>
        </w:rPr>
        <w:t>уже</w:t>
      </w:r>
      <w:r>
        <w:rPr>
          <w:color w:val="231F20"/>
          <w:spacing w:val="8"/>
        </w:rPr>
        <w:t> </w:t>
      </w:r>
      <w:r>
        <w:rPr>
          <w:color w:val="231F20"/>
        </w:rPr>
        <w:t>перебувають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небесному</w:t>
      </w:r>
      <w:r>
        <w:rPr>
          <w:color w:val="231F20"/>
          <w:spacing w:val="-43"/>
        </w:rPr>
        <w:t> </w:t>
      </w:r>
      <w:r>
        <w:rPr>
          <w:color w:val="231F20"/>
        </w:rPr>
        <w:t>раю?</w:t>
      </w:r>
      <w:r>
        <w:rPr>
          <w:color w:val="231F20"/>
          <w:spacing w:val="13"/>
        </w:rPr>
        <w:t> </w:t>
      </w:r>
      <w:r>
        <w:rPr>
          <w:color w:val="231F20"/>
        </w:rPr>
        <w:t>Що</w:t>
      </w:r>
      <w:r>
        <w:rPr>
          <w:color w:val="231F20"/>
          <w:spacing w:val="14"/>
        </w:rPr>
        <w:t> </w:t>
      </w:r>
      <w:r>
        <w:rPr>
          <w:color w:val="231F20"/>
        </w:rPr>
        <w:t>Павло</w:t>
      </w:r>
      <w:r>
        <w:rPr>
          <w:color w:val="231F20"/>
          <w:spacing w:val="14"/>
        </w:rPr>
        <w:t> </w:t>
      </w:r>
      <w:r>
        <w:rPr>
          <w:color w:val="231F20"/>
        </w:rPr>
        <w:t>має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думці,</w:t>
      </w:r>
      <w:r>
        <w:rPr>
          <w:color w:val="231F20"/>
          <w:spacing w:val="13"/>
        </w:rPr>
        <w:t> </w:t>
      </w:r>
      <w:r>
        <w:rPr>
          <w:color w:val="231F20"/>
        </w:rPr>
        <w:t>говорячи,</w:t>
      </w:r>
      <w:r>
        <w:rPr>
          <w:color w:val="231F20"/>
          <w:spacing w:val="14"/>
        </w:rPr>
        <w:t> </w:t>
      </w:r>
      <w:r>
        <w:rPr>
          <w:color w:val="231F20"/>
        </w:rPr>
        <w:t>що</w:t>
      </w:r>
      <w:r>
        <w:rPr>
          <w:color w:val="231F20"/>
          <w:spacing w:val="14"/>
        </w:rPr>
        <w:t> </w:t>
      </w:r>
      <w:r>
        <w:rPr>
          <w:color w:val="231F20"/>
        </w:rPr>
        <w:t>люди,</w:t>
      </w:r>
      <w:r>
        <w:rPr>
          <w:color w:val="231F20"/>
          <w:spacing w:val="14"/>
        </w:rPr>
        <w:t> </w:t>
      </w:r>
      <w:r>
        <w:rPr>
          <w:color w:val="231F20"/>
        </w:rPr>
        <w:t>«які</w:t>
      </w:r>
      <w:r>
        <w:rPr>
          <w:color w:val="231F20"/>
          <w:spacing w:val="14"/>
        </w:rPr>
        <w:t> </w:t>
      </w:r>
      <w:r>
        <w:rPr>
          <w:color w:val="231F20"/>
        </w:rPr>
        <w:t>впокої­</w:t>
      </w:r>
      <w:r>
        <w:rPr>
          <w:color w:val="231F20"/>
          <w:spacing w:val="1"/>
        </w:rPr>
        <w:t> </w:t>
      </w:r>
      <w:r>
        <w:rPr>
          <w:color w:val="231F20"/>
        </w:rPr>
        <w:t>лися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Христі,</w:t>
      </w:r>
      <w:r>
        <w:rPr>
          <w:color w:val="231F20"/>
          <w:spacing w:val="-12"/>
        </w:rPr>
        <w:t> </w:t>
      </w:r>
      <w:r>
        <w:rPr>
          <w:color w:val="231F20"/>
        </w:rPr>
        <w:t>загинули!»,</w:t>
      </w:r>
      <w:r>
        <w:rPr>
          <w:color w:val="231F20"/>
          <w:spacing w:val="-11"/>
        </w:rPr>
        <w:t> </w:t>
      </w:r>
      <w:r>
        <w:rPr>
          <w:color w:val="231F20"/>
        </w:rPr>
        <w:t>якщо</w:t>
      </w:r>
      <w:r>
        <w:rPr>
          <w:color w:val="231F20"/>
          <w:spacing w:val="-11"/>
        </w:rPr>
        <w:t> </w:t>
      </w:r>
      <w:r>
        <w:rPr>
          <w:color w:val="231F20"/>
        </w:rPr>
        <w:t>вони</w:t>
      </w:r>
      <w:r>
        <w:rPr>
          <w:color w:val="231F20"/>
          <w:spacing w:val="-12"/>
        </w:rPr>
        <w:t> </w:t>
      </w:r>
      <w:r>
        <w:rPr>
          <w:color w:val="231F20"/>
        </w:rPr>
        <w:t>насправді</w:t>
      </w:r>
      <w:r>
        <w:rPr>
          <w:color w:val="231F20"/>
          <w:spacing w:val="-11"/>
        </w:rPr>
        <w:t> </w:t>
      </w:r>
      <w:r>
        <w:rPr>
          <w:color w:val="231F20"/>
        </w:rPr>
        <w:t>вже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Небесах?</w:t>
      </w:r>
      <w:r>
        <w:rPr>
          <w:color w:val="231F20"/>
          <w:spacing w:val="-43"/>
        </w:rPr>
        <w:t> </w:t>
      </w:r>
      <w:r>
        <w:rPr>
          <w:color w:val="231F20"/>
        </w:rPr>
        <w:t>Фактично</w:t>
      </w:r>
      <w:r>
        <w:rPr>
          <w:color w:val="231F20"/>
          <w:spacing w:val="1"/>
        </w:rPr>
        <w:t> </w:t>
      </w:r>
      <w:r>
        <w:rPr>
          <w:color w:val="231F20"/>
        </w:rPr>
        <w:t>Павло</w:t>
      </w:r>
      <w:r>
        <w:rPr>
          <w:color w:val="231F20"/>
          <w:spacing w:val="1"/>
        </w:rPr>
        <w:t> </w:t>
      </w:r>
      <w:r>
        <w:rPr>
          <w:color w:val="231F20"/>
        </w:rPr>
        <w:t>наголошує: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основа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2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воскресіння</w:t>
      </w:r>
      <w:r>
        <w:rPr>
          <w:color w:val="231F20"/>
          <w:spacing w:val="1"/>
        </w:rPr>
        <w:t> </w:t>
      </w:r>
      <w:r>
        <w:rPr>
          <w:color w:val="231F20"/>
        </w:rPr>
        <w:t>«віра</w:t>
      </w:r>
      <w:r>
        <w:rPr>
          <w:color w:val="231F20"/>
          <w:spacing w:val="1"/>
        </w:rPr>
        <w:t> </w:t>
      </w:r>
      <w:r>
        <w:rPr>
          <w:color w:val="231F20"/>
        </w:rPr>
        <w:t>ваша</w:t>
      </w:r>
      <w:r>
        <w:rPr>
          <w:color w:val="231F20"/>
          <w:spacing w:val="46"/>
        </w:rPr>
        <w:t> </w:t>
      </w:r>
      <w:r>
        <w:rPr>
          <w:color w:val="231F20"/>
        </w:rPr>
        <w:t>марна:</w:t>
      </w:r>
      <w:r>
        <w:rPr>
          <w:color w:val="231F20"/>
          <w:spacing w:val="47"/>
        </w:rPr>
        <w:t> </w:t>
      </w:r>
      <w:r>
        <w:rPr>
          <w:color w:val="231F20"/>
        </w:rPr>
        <w:t>ви</w:t>
      </w:r>
      <w:r>
        <w:rPr>
          <w:color w:val="231F20"/>
          <w:spacing w:val="-44"/>
        </w:rPr>
        <w:t> </w:t>
      </w:r>
      <w:r>
        <w:rPr>
          <w:color w:val="231F20"/>
        </w:rPr>
        <w:t>все</w:t>
      </w:r>
      <w:r>
        <w:rPr>
          <w:color w:val="231F20"/>
          <w:spacing w:val="17"/>
        </w:rPr>
        <w:t> </w:t>
      </w:r>
      <w:r>
        <w:rPr>
          <w:color w:val="231F20"/>
        </w:rPr>
        <w:t>ще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</w:rPr>
        <w:t>гріхах</w:t>
      </w:r>
      <w:r>
        <w:rPr>
          <w:color w:val="231F20"/>
          <w:spacing w:val="18"/>
        </w:rPr>
        <w:t> </w:t>
      </w:r>
      <w:r>
        <w:rPr>
          <w:color w:val="231F20"/>
        </w:rPr>
        <w:t>ваших»,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мертві</w:t>
      </w:r>
      <w:r>
        <w:rPr>
          <w:color w:val="231F20"/>
          <w:spacing w:val="18"/>
        </w:rPr>
        <w:t> </w:t>
      </w:r>
      <w:r>
        <w:rPr>
          <w:color w:val="231F20"/>
        </w:rPr>
        <w:t>зостаються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землі</w:t>
      </w:r>
      <w:r>
        <w:rPr>
          <w:color w:val="231F20"/>
          <w:spacing w:val="18"/>
        </w:rPr>
        <w:t> </w:t>
      </w:r>
      <w:r>
        <w:rPr>
          <w:color w:val="231F20"/>
        </w:rPr>
        <w:t>й</w:t>
      </w:r>
      <w:r>
        <w:rPr>
          <w:color w:val="231F20"/>
          <w:spacing w:val="18"/>
        </w:rPr>
        <w:t> </w:t>
      </w:r>
      <w:r>
        <w:rPr>
          <w:color w:val="231F20"/>
        </w:rPr>
        <w:t>гинуть.</w:t>
      </w:r>
      <w:r>
        <w:rPr>
          <w:color w:val="231F20"/>
          <w:spacing w:val="-43"/>
        </w:rPr>
        <w:t> </w:t>
      </w:r>
      <w:r>
        <w:rPr>
          <w:color w:val="231F20"/>
        </w:rPr>
        <w:t>Ці вірші чудово поєднуються з іншими біблійними текстами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нашу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надію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воскресіння</w:t>
      </w:r>
      <w:r>
        <w:rPr>
          <w:color w:val="231F20"/>
          <w:spacing w:val="-9"/>
        </w:rPr>
        <w:t> </w:t>
      </w:r>
      <w:r>
        <w:rPr>
          <w:color w:val="231F20"/>
        </w:rPr>
        <w:t>після</w:t>
      </w:r>
      <w:r>
        <w:rPr>
          <w:color w:val="231F20"/>
          <w:spacing w:val="-9"/>
        </w:rPr>
        <w:t> </w:t>
      </w:r>
      <w:r>
        <w:rPr>
          <w:color w:val="231F20"/>
        </w:rPr>
        <w:t>повернення</w:t>
      </w:r>
      <w:r>
        <w:rPr>
          <w:color w:val="231F20"/>
          <w:spacing w:val="-9"/>
        </w:rPr>
        <w:t> </w:t>
      </w:r>
      <w:r>
        <w:rPr>
          <w:color w:val="231F20"/>
        </w:rPr>
        <w:t>Ісуса,</w:t>
      </w:r>
      <w:r>
        <w:rPr>
          <w:color w:val="231F20"/>
          <w:spacing w:val="-8"/>
        </w:rPr>
        <w:t> </w:t>
      </w:r>
      <w:r>
        <w:rPr>
          <w:color w:val="231F20"/>
        </w:rPr>
        <w:t>коли</w:t>
      </w:r>
      <w:r>
        <w:rPr>
          <w:color w:val="231F20"/>
          <w:spacing w:val="-9"/>
        </w:rPr>
        <w:t> </w:t>
      </w:r>
      <w:r>
        <w:rPr>
          <w:color w:val="231F20"/>
        </w:rPr>
        <w:t>ми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отримаємо</w:t>
      </w:r>
      <w:r>
        <w:rPr>
          <w:color w:val="231F20"/>
        </w:rPr>
        <w:t> </w:t>
      </w:r>
      <w:r>
        <w:rPr>
          <w:color w:val="231F20"/>
          <w:spacing w:val="-1"/>
        </w:rPr>
        <w:t>нетлінну,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непорочну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нев’янучу</w:t>
      </w:r>
      <w:r>
        <w:rPr>
          <w:color w:val="231F20"/>
        </w:rPr>
        <w:t> спадщину,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збе­</w:t>
      </w:r>
      <w:r>
        <w:rPr>
          <w:color w:val="231F20"/>
          <w:spacing w:val="-43"/>
        </w:rPr>
        <w:t> </w:t>
      </w:r>
      <w:r>
        <w:rPr>
          <w:color w:val="231F20"/>
        </w:rPr>
        <w:t>рігається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Небесах</w:t>
      </w:r>
      <w:r>
        <w:rPr>
          <w:color w:val="231F20"/>
          <w:spacing w:val="17"/>
        </w:rPr>
        <w:t> </w:t>
      </w:r>
      <w:r>
        <w:rPr>
          <w:color w:val="231F20"/>
        </w:rPr>
        <w:t>(див.</w:t>
      </w:r>
      <w:r>
        <w:rPr>
          <w:color w:val="231F20"/>
          <w:spacing w:val="24"/>
        </w:rPr>
        <w:t> </w:t>
      </w:r>
      <w:r>
        <w:rPr>
          <w:color w:val="231F20"/>
        </w:rPr>
        <w:t>1</w:t>
      </w:r>
      <w:r>
        <w:rPr>
          <w:color w:val="231F20"/>
          <w:spacing w:val="18"/>
        </w:rPr>
        <w:t> </w:t>
      </w:r>
      <w:r>
        <w:rPr>
          <w:color w:val="231F20"/>
        </w:rPr>
        <w:t>Петра</w:t>
      </w:r>
      <w:r>
        <w:rPr>
          <w:color w:val="231F20"/>
          <w:spacing w:val="18"/>
        </w:rPr>
        <w:t> </w:t>
      </w:r>
      <w:r>
        <w:rPr>
          <w:color w:val="231F20"/>
        </w:rPr>
        <w:t>1:4).</w:t>
      </w:r>
      <w:r>
        <w:rPr>
          <w:color w:val="231F20"/>
          <w:spacing w:val="17"/>
        </w:rPr>
        <w:t> </w:t>
      </w:r>
      <w:r>
        <w:rPr>
          <w:color w:val="231F20"/>
        </w:rPr>
        <w:t>Новозавітні</w:t>
      </w:r>
      <w:r>
        <w:rPr>
          <w:color w:val="231F20"/>
          <w:spacing w:val="18"/>
        </w:rPr>
        <w:t> </w:t>
      </w:r>
      <w:r>
        <w:rPr>
          <w:color w:val="231F20"/>
        </w:rPr>
        <w:t>віруючі</w:t>
      </w:r>
      <w:r>
        <w:rPr>
          <w:color w:val="231F20"/>
          <w:spacing w:val="17"/>
        </w:rPr>
        <w:t> </w:t>
      </w:r>
      <w:r>
        <w:rPr>
          <w:color w:val="231F20"/>
        </w:rPr>
        <w:t>з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нетерпінням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чекали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Прихід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Христа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воскресіння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мертвих,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ця</w:t>
      </w:r>
      <w:r>
        <w:rPr>
          <w:color w:val="231F20"/>
          <w:spacing w:val="-41"/>
          <w:w w:val="95"/>
        </w:rPr>
        <w:t> </w:t>
      </w:r>
      <w:r>
        <w:rPr>
          <w:color w:val="231F20"/>
          <w:spacing w:val="-1"/>
          <w:w w:val="95"/>
        </w:rPr>
        <w:t>надія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надихала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їх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залишатися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вірними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життєвих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випробуваннях.</w:t>
      </w:r>
      <w:r>
        <w:rPr>
          <w:color w:val="231F20"/>
          <w:spacing w:val="-41"/>
          <w:w w:val="95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воскресіння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дарує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надію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тиянам?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могли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сподіватися,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якби,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знаючи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Голгофський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хрест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смерть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Ісуса,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нічого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знали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</w:t>
      </w:r>
    </w:p>
    <w:p>
      <w:pPr>
        <w:spacing w:after="0" w:line="252" w:lineRule="auto"/>
        <w:jc w:val="right"/>
        <w:rPr>
          <w:rFonts w:ascii="Arial" w:hAnsi="Arial"/>
          <w:sz w:val="20"/>
        </w:rPr>
        <w:sectPr>
          <w:type w:val="continuous"/>
          <w:pgSz w:w="7600" w:h="11460"/>
          <w:pgMar w:top="800" w:bottom="280" w:left="620" w:right="600"/>
        </w:sectPr>
      </w:pPr>
    </w:p>
    <w:p>
      <w:pPr>
        <w:spacing w:line="249" w:lineRule="auto" w:before="79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воскресіння?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воскресіння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надважлива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істина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нашої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віри?</w:t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before="87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sz w:val="20"/>
        </w:rPr>
        <w:t>5</w:t>
      </w:r>
      <w:r>
        <w:rPr>
          <w:rFonts w:ascii="Trebuchet MS" w:hAnsi="Trebuchet MS"/>
          <w:color w:val="231F20"/>
          <w:spacing w:val="1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pStyle w:val="Heading1"/>
        <w:spacing w:before="75"/>
        <w:ind w:left="230"/>
      </w:pPr>
      <w:r>
        <w:rPr>
          <w:color w:val="231F20"/>
          <w:w w:val="95"/>
        </w:rPr>
        <w:t>СПІРИТИЗМ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ОСТАННІ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ДНІ</w:t>
      </w:r>
    </w:p>
    <w:p>
      <w:pPr>
        <w:spacing w:before="20"/>
        <w:ind w:left="230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(Частина</w:t>
      </w:r>
      <w:r>
        <w:rPr>
          <w:rFonts w:ascii="Trebuchet MS" w:hAnsi="Trebuchet MS"/>
          <w:color w:val="231F20"/>
          <w:spacing w:val="3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1)</w:t>
      </w:r>
    </w:p>
    <w:p>
      <w:pPr>
        <w:spacing w:line="249" w:lineRule="auto" w:before="13"/>
        <w:ind w:left="470" w:right="13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 Матв. 24:5, 11, 24; 2 Сол. 2:7–9; Об’явл. 13:13, 14;</w:t>
      </w:r>
      <w:r>
        <w:rPr>
          <w:rFonts w:ascii="Arial" w:hAnsi="Arial"/>
          <w:b/>
          <w:color w:val="231F20"/>
          <w:spacing w:val="-5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16:13,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14.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яким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обманом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зіткнуться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останній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5035pt;width:288.6pt;height:.1pt;mso-position-horizontal-relative:page;mso-position-vertical-relative:paragraph;z-index:-15501824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5035pt;width:288.6pt;height:.1pt;mso-position-horizontal-relative:page;mso-position-vertical-relative:paragraph;z-index:-15501312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085037pt;width:288.6pt;height:.1pt;mso-position-horizontal-relative:page;mso-position-vertical-relative:paragraph;z-index:-15500800;mso-wrap-distance-left:0;mso-wrap-distance-right:0" coordorigin="1090,702" coordsize="5772,0" path="m1090,702l6862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Безпосередньо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Другим</w:t>
      </w:r>
      <w:r>
        <w:rPr>
          <w:color w:val="231F20"/>
          <w:spacing w:val="1"/>
        </w:rPr>
        <w:t> </w:t>
      </w:r>
      <w:r>
        <w:rPr>
          <w:color w:val="231F20"/>
        </w:rPr>
        <w:t>приходом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диявол</w:t>
      </w:r>
      <w:r>
        <w:rPr>
          <w:color w:val="231F20"/>
          <w:spacing w:val="1"/>
        </w:rPr>
        <w:t> </w:t>
      </w:r>
      <w:r>
        <w:rPr>
          <w:color w:val="231F20"/>
        </w:rPr>
        <w:t>ви­</w:t>
      </w:r>
      <w:r>
        <w:rPr>
          <w:color w:val="231F20"/>
          <w:spacing w:val="-44"/>
        </w:rPr>
        <w:t> </w:t>
      </w:r>
      <w:r>
        <w:rPr>
          <w:color w:val="231F20"/>
        </w:rPr>
        <w:t>користовуватиме великі ознаки й чудеса, щоб звести безліч</w:t>
      </w:r>
      <w:r>
        <w:rPr>
          <w:color w:val="231F20"/>
          <w:spacing w:val="1"/>
        </w:rPr>
        <w:t> </w:t>
      </w:r>
      <w:r>
        <w:rPr>
          <w:color w:val="231F20"/>
        </w:rPr>
        <w:t>людей. Коментуючи оманливу силу демонічних духів, Анхель</w:t>
      </w:r>
      <w:r>
        <w:rPr>
          <w:color w:val="231F20"/>
          <w:spacing w:val="1"/>
        </w:rPr>
        <w:t> </w:t>
      </w:r>
      <w:r>
        <w:rPr>
          <w:color w:val="231F20"/>
        </w:rPr>
        <w:t>Родрігес</w:t>
      </w:r>
      <w:r>
        <w:rPr>
          <w:color w:val="231F20"/>
          <w:spacing w:val="1"/>
        </w:rPr>
        <w:t> </w:t>
      </w:r>
      <w:r>
        <w:rPr>
          <w:color w:val="231F20"/>
        </w:rPr>
        <w:t>робить</w:t>
      </w:r>
      <w:r>
        <w:rPr>
          <w:color w:val="231F20"/>
          <w:spacing w:val="1"/>
        </w:rPr>
        <w:t> </w:t>
      </w:r>
      <w:r>
        <w:rPr>
          <w:color w:val="231F20"/>
        </w:rPr>
        <w:t>промовисту</w:t>
      </w:r>
      <w:r>
        <w:rPr>
          <w:color w:val="231F20"/>
          <w:spacing w:val="1"/>
        </w:rPr>
        <w:t> </w:t>
      </w:r>
      <w:r>
        <w:rPr>
          <w:color w:val="231F20"/>
        </w:rPr>
        <w:t>заяву:</w:t>
      </w:r>
      <w:r>
        <w:rPr>
          <w:color w:val="231F20"/>
          <w:spacing w:val="1"/>
        </w:rPr>
        <w:t> </w:t>
      </w:r>
      <w:r>
        <w:rPr>
          <w:color w:val="231F20"/>
        </w:rPr>
        <w:t>«Їхня</w:t>
      </w:r>
      <w:r>
        <w:rPr>
          <w:color w:val="231F20"/>
          <w:spacing w:val="1"/>
        </w:rPr>
        <w:t> </w:t>
      </w:r>
      <w:r>
        <w:rPr>
          <w:color w:val="231F20"/>
        </w:rPr>
        <w:t>сила</w:t>
      </w:r>
      <w:r>
        <w:rPr>
          <w:color w:val="231F20"/>
          <w:spacing w:val="1"/>
        </w:rPr>
        <w:t> </w:t>
      </w:r>
      <w:r>
        <w:rPr>
          <w:color w:val="231F20"/>
        </w:rPr>
        <w:t>переконання</w:t>
      </w:r>
      <w:r>
        <w:rPr>
          <w:color w:val="231F20"/>
          <w:spacing w:val="1"/>
        </w:rPr>
        <w:t> </w:t>
      </w:r>
      <w:r>
        <w:rPr>
          <w:color w:val="231F20"/>
        </w:rPr>
        <w:t>полягає не в змісті їхнього послання, а в силі надприродних</w:t>
      </w:r>
      <w:r>
        <w:rPr>
          <w:color w:val="231F20"/>
          <w:spacing w:val="1"/>
        </w:rPr>
        <w:t> </w:t>
      </w:r>
      <w:r>
        <w:rPr>
          <w:color w:val="231F20"/>
        </w:rPr>
        <w:t>проявів,</w:t>
      </w:r>
      <w:r>
        <w:rPr>
          <w:color w:val="231F20"/>
          <w:spacing w:val="1"/>
        </w:rPr>
        <w:t> </w:t>
      </w:r>
      <w:r>
        <w:rPr>
          <w:color w:val="231F20"/>
        </w:rPr>
        <w:t>названих</w:t>
      </w:r>
      <w:r>
        <w:rPr>
          <w:color w:val="231F20"/>
          <w:spacing w:val="1"/>
        </w:rPr>
        <w:t> </w:t>
      </w:r>
      <w:r>
        <w:rPr>
          <w:color w:val="231F20"/>
        </w:rPr>
        <w:t>“ознаками”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“чудесами”.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ознаки</w:t>
      </w:r>
      <w:r>
        <w:rPr>
          <w:color w:val="231F20"/>
          <w:spacing w:val="-44"/>
        </w:rPr>
        <w:t> </w:t>
      </w:r>
      <w:r>
        <w:rPr>
          <w:color w:val="231F20"/>
        </w:rPr>
        <w:t>апелюють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афективної*</w:t>
      </w:r>
      <w:r>
        <w:rPr>
          <w:color w:val="231F20"/>
          <w:spacing w:val="1"/>
        </w:rPr>
        <w:t> </w:t>
      </w:r>
      <w:r>
        <w:rPr>
          <w:color w:val="231F20"/>
        </w:rPr>
        <w:t>сторони</w:t>
      </w:r>
      <w:r>
        <w:rPr>
          <w:color w:val="231F20"/>
          <w:spacing w:val="1"/>
        </w:rPr>
        <w:t> </w:t>
      </w:r>
      <w:r>
        <w:rPr>
          <w:color w:val="231F20"/>
        </w:rPr>
        <w:t>людини,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дис­</w:t>
      </w:r>
      <w:r>
        <w:rPr>
          <w:color w:val="231F20"/>
          <w:spacing w:val="1"/>
        </w:rPr>
        <w:t> </w:t>
      </w:r>
      <w:r>
        <w:rPr>
          <w:color w:val="231F20"/>
        </w:rPr>
        <w:t>креційних** та раціональних здібностей. Факт, що ці ознаки</w:t>
      </w:r>
      <w:r>
        <w:rPr>
          <w:color w:val="231F20"/>
          <w:spacing w:val="1"/>
        </w:rPr>
        <w:t> </w:t>
      </w:r>
      <w:r>
        <w:rPr>
          <w:color w:val="231F20"/>
        </w:rPr>
        <w:t>здійснюють біси, свідчить: єднальна сила послання трьох бісів</w:t>
      </w:r>
      <w:r>
        <w:rPr>
          <w:color w:val="231F20"/>
          <w:spacing w:val="-44"/>
        </w:rPr>
        <w:t> </w:t>
      </w:r>
      <w:r>
        <w:rPr>
          <w:color w:val="231F20"/>
        </w:rPr>
        <w:t>[дракона, звіра і лжепророка] носить спіритичний характер,</w:t>
      </w:r>
      <w:r>
        <w:rPr>
          <w:color w:val="231F20"/>
          <w:spacing w:val="1"/>
        </w:rPr>
        <w:t> </w:t>
      </w:r>
      <w:r>
        <w:rPr>
          <w:color w:val="231F20"/>
        </w:rPr>
        <w:t>Бог не є їхнім джерелом або основою. У міру того, як світовий</w:t>
      </w:r>
      <w:r>
        <w:rPr>
          <w:color w:val="231F20"/>
          <w:spacing w:val="1"/>
        </w:rPr>
        <w:t> </w:t>
      </w:r>
      <w:r>
        <w:rPr>
          <w:color w:val="231F20"/>
        </w:rPr>
        <w:t>конфлікт</w:t>
      </w:r>
      <w:r>
        <w:rPr>
          <w:color w:val="231F20"/>
          <w:spacing w:val="1"/>
        </w:rPr>
        <w:t> </w:t>
      </w:r>
      <w:r>
        <w:rPr>
          <w:color w:val="231F20"/>
        </w:rPr>
        <w:t>наближається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завершення,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арену</w:t>
      </w:r>
      <w:r>
        <w:rPr>
          <w:color w:val="231F20"/>
          <w:spacing w:val="1"/>
        </w:rPr>
        <w:t> </w:t>
      </w:r>
      <w:r>
        <w:rPr>
          <w:color w:val="231F20"/>
        </w:rPr>
        <w:t>людської</w:t>
      </w:r>
      <w:r>
        <w:rPr>
          <w:color w:val="231F20"/>
          <w:spacing w:val="1"/>
        </w:rPr>
        <w:t> </w:t>
      </w:r>
      <w:r>
        <w:rPr>
          <w:color w:val="231F20"/>
        </w:rPr>
        <w:t>історії безпрецедентним чином вийде демонічна сила. Спіри­</w:t>
      </w:r>
      <w:r>
        <w:rPr>
          <w:color w:val="231F20"/>
          <w:spacing w:val="1"/>
        </w:rPr>
        <w:t> </w:t>
      </w:r>
      <w:r>
        <w:rPr>
          <w:color w:val="231F20"/>
        </w:rPr>
        <w:t>тизм, основою якого є небіблійне вчення про безсмертя душі,</w:t>
      </w:r>
      <w:r>
        <w:rPr>
          <w:color w:val="231F20"/>
          <w:spacing w:val="1"/>
        </w:rPr>
        <w:t> </w:t>
      </w:r>
      <w:r>
        <w:rPr>
          <w:color w:val="231F20"/>
        </w:rPr>
        <w:t>майже</w:t>
      </w:r>
      <w:r>
        <w:rPr>
          <w:color w:val="231F20"/>
          <w:spacing w:val="31"/>
        </w:rPr>
        <w:t> </w:t>
      </w:r>
      <w:r>
        <w:rPr>
          <w:color w:val="231F20"/>
        </w:rPr>
        <w:t>захопить</w:t>
      </w:r>
      <w:r>
        <w:rPr>
          <w:color w:val="231F20"/>
          <w:spacing w:val="32"/>
        </w:rPr>
        <w:t> </w:t>
      </w:r>
      <w:r>
        <w:rPr>
          <w:color w:val="231F20"/>
        </w:rPr>
        <w:t>світ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полон».</w:t>
      </w:r>
    </w:p>
    <w:p>
      <w:pPr>
        <w:spacing w:line="207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небезпечно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довіряти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своїм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емоціям?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Яку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роль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вони</w:t>
      </w:r>
    </w:p>
    <w:p>
      <w:pPr>
        <w:tabs>
          <w:tab w:pos="6239" w:val="left" w:leader="none"/>
        </w:tabs>
        <w:spacing w:line="249" w:lineRule="auto" w:before="0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відіграють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нашому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досвіді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віри?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сатана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впли-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вати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наші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почуття?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584pt;width:288.6pt;height:.1pt;mso-position-horizontal-relative:page;mso-position-vertical-relative:paragraph;z-index:-15500288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584pt;width:288.6pt;height:.1pt;mso-position-horizontal-relative:page;mso-position-vertical-relative:paragraph;z-index:-15499776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 w:after="130"/>
        <w:ind w:left="230" w:right="133" w:firstLine="340"/>
      </w:pPr>
      <w:r>
        <w:rPr>
          <w:color w:val="231F20"/>
        </w:rPr>
        <w:t>«Сатана</w:t>
      </w:r>
      <w:r>
        <w:rPr>
          <w:color w:val="231F20"/>
          <w:spacing w:val="17"/>
        </w:rPr>
        <w:t> </w:t>
      </w:r>
      <w:r>
        <w:rPr>
          <w:color w:val="231F20"/>
        </w:rPr>
        <w:t>давно</w:t>
      </w:r>
      <w:r>
        <w:rPr>
          <w:color w:val="231F20"/>
          <w:spacing w:val="18"/>
        </w:rPr>
        <w:t> </w:t>
      </w:r>
      <w:r>
        <w:rPr>
          <w:color w:val="231F20"/>
        </w:rPr>
        <w:t>готується</w:t>
      </w:r>
      <w:r>
        <w:rPr>
          <w:color w:val="231F20"/>
          <w:spacing w:val="18"/>
        </w:rPr>
        <w:t> </w:t>
      </w:r>
      <w:r>
        <w:rPr>
          <w:color w:val="231F20"/>
        </w:rPr>
        <w:t>до</w:t>
      </w:r>
      <w:r>
        <w:rPr>
          <w:color w:val="231F20"/>
          <w:spacing w:val="18"/>
        </w:rPr>
        <w:t> </w:t>
      </w:r>
      <w:r>
        <w:rPr>
          <w:color w:val="231F20"/>
        </w:rPr>
        <w:t>своєї</w:t>
      </w:r>
      <w:r>
        <w:rPr>
          <w:color w:val="231F20"/>
          <w:spacing w:val="17"/>
        </w:rPr>
        <w:t> </w:t>
      </w:r>
      <w:r>
        <w:rPr>
          <w:color w:val="231F20"/>
        </w:rPr>
        <w:t>останньої</w:t>
      </w:r>
      <w:r>
        <w:rPr>
          <w:color w:val="231F20"/>
          <w:spacing w:val="18"/>
        </w:rPr>
        <w:t> </w:t>
      </w:r>
      <w:r>
        <w:rPr>
          <w:color w:val="231F20"/>
        </w:rPr>
        <w:t>спроби</w:t>
      </w:r>
      <w:r>
        <w:rPr>
          <w:color w:val="231F20"/>
          <w:spacing w:val="18"/>
        </w:rPr>
        <w:t> </w:t>
      </w:r>
      <w:r>
        <w:rPr>
          <w:color w:val="231F20"/>
        </w:rPr>
        <w:t>звести</w:t>
      </w:r>
      <w:r>
        <w:rPr>
          <w:color w:val="231F20"/>
          <w:spacing w:val="-43"/>
        </w:rPr>
        <w:t> </w:t>
      </w:r>
      <w:r>
        <w:rPr>
          <w:color w:val="231F20"/>
        </w:rPr>
        <w:t>світ…</w:t>
      </w:r>
      <w:r>
        <w:rPr>
          <w:color w:val="231F20"/>
          <w:spacing w:val="24"/>
        </w:rPr>
        <w:t> </w:t>
      </w:r>
      <w:r>
        <w:rPr>
          <w:color w:val="231F20"/>
        </w:rPr>
        <w:t>Він</w:t>
      </w:r>
      <w:r>
        <w:rPr>
          <w:color w:val="231F20"/>
          <w:spacing w:val="24"/>
        </w:rPr>
        <w:t> </w:t>
      </w:r>
      <w:r>
        <w:rPr>
          <w:color w:val="231F20"/>
        </w:rPr>
        <w:t>торував</w:t>
      </w:r>
      <w:r>
        <w:rPr>
          <w:color w:val="231F20"/>
          <w:spacing w:val="25"/>
        </w:rPr>
        <w:t> </w:t>
      </w:r>
      <w:r>
        <w:rPr>
          <w:color w:val="231F20"/>
        </w:rPr>
        <w:t>шлях</w:t>
      </w:r>
      <w:r>
        <w:rPr>
          <w:color w:val="231F20"/>
          <w:spacing w:val="24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появи</w:t>
      </w:r>
      <w:r>
        <w:rPr>
          <w:color w:val="231F20"/>
          <w:spacing w:val="25"/>
        </w:rPr>
        <w:t> </w:t>
      </w:r>
      <w:r>
        <w:rPr>
          <w:color w:val="231F20"/>
        </w:rPr>
        <w:t>спіритизму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шедевру</w:t>
      </w:r>
      <w:r>
        <w:rPr>
          <w:color w:val="231F20"/>
          <w:spacing w:val="24"/>
        </w:rPr>
        <w:t> </w:t>
      </w:r>
      <w:r>
        <w:rPr>
          <w:color w:val="231F20"/>
        </w:rPr>
        <w:t>його</w:t>
      </w:r>
    </w:p>
    <w:p>
      <w:pPr>
        <w:pStyle w:val="BodyText"/>
        <w:spacing w:line="20" w:lineRule="exact"/>
        <w:ind w:left="225"/>
        <w:rPr>
          <w:sz w:val="2"/>
        </w:rPr>
      </w:pPr>
      <w:r>
        <w:rPr>
          <w:sz w:val="2"/>
        </w:rPr>
        <w:pict>
          <v:group style="width:62.15pt;height:.5pt;mso-position-horizontal-relative:char;mso-position-vertical-relative:line" coordorigin="0,0" coordsize="1243,10">
            <v:line style="position:absolute" from="0,5" to="1243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4" w:lineRule="auto" w:before="39"/>
        <w:ind w:left="235" w:right="134" w:firstLine="0"/>
        <w:jc w:val="both"/>
        <w:rPr>
          <w:sz w:val="18"/>
        </w:rPr>
      </w:pPr>
      <w:r>
        <w:rPr>
          <w:color w:val="231F20"/>
          <w:sz w:val="18"/>
        </w:rPr>
        <w:t>*Афект – надто сильний і відносно короткочасний за тривалістю емо­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ційний процес; дії та вчинки людина здійснює за особливою емоційною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логікою,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логікою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розуму.</w:t>
      </w:r>
    </w:p>
    <w:p>
      <w:pPr>
        <w:spacing w:before="2"/>
        <w:ind w:left="235" w:right="0" w:firstLine="0"/>
        <w:jc w:val="both"/>
        <w:rPr>
          <w:sz w:val="18"/>
        </w:rPr>
      </w:pPr>
      <w:r>
        <w:rPr>
          <w:color w:val="231F20"/>
          <w:sz w:val="18"/>
        </w:rPr>
        <w:t>**Дискреція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рішення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людиною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якогось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питання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власний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розсуд.</w:t>
      </w:r>
    </w:p>
    <w:p>
      <w:pPr>
        <w:spacing w:after="0"/>
        <w:jc w:val="both"/>
        <w:rPr>
          <w:sz w:val="18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117" w:right="247"/>
        <w:jc w:val="both"/>
      </w:pPr>
      <w:r>
        <w:rPr>
          <w:color w:val="231F20"/>
        </w:rPr>
        <w:t>звабної</w:t>
      </w:r>
      <w:r>
        <w:rPr>
          <w:color w:val="231F20"/>
          <w:spacing w:val="-8"/>
        </w:rPr>
        <w:t> </w:t>
      </w:r>
      <w:r>
        <w:rPr>
          <w:color w:val="231F20"/>
        </w:rPr>
        <w:t>сили.</w:t>
      </w:r>
      <w:r>
        <w:rPr>
          <w:color w:val="231F20"/>
          <w:spacing w:val="-8"/>
        </w:rPr>
        <w:t> </w:t>
      </w:r>
      <w:r>
        <w:rPr>
          <w:color w:val="231F20"/>
        </w:rPr>
        <w:t>Він</w:t>
      </w:r>
      <w:r>
        <w:rPr>
          <w:color w:val="231F20"/>
          <w:spacing w:val="-8"/>
        </w:rPr>
        <w:t> </w:t>
      </w:r>
      <w:r>
        <w:rPr>
          <w:color w:val="231F20"/>
        </w:rPr>
        <w:t>ще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досяг</w:t>
      </w:r>
      <w:r>
        <w:rPr>
          <w:color w:val="231F20"/>
          <w:spacing w:val="-8"/>
        </w:rPr>
        <w:t> </w:t>
      </w:r>
      <w:r>
        <w:rPr>
          <w:color w:val="231F20"/>
        </w:rPr>
        <w:t>повного</w:t>
      </w:r>
      <w:r>
        <w:rPr>
          <w:color w:val="231F20"/>
          <w:spacing w:val="-8"/>
        </w:rPr>
        <w:t> </w:t>
      </w:r>
      <w:r>
        <w:rPr>
          <w:color w:val="231F20"/>
        </w:rPr>
        <w:t>здійснення</w:t>
      </w:r>
      <w:r>
        <w:rPr>
          <w:color w:val="231F20"/>
          <w:spacing w:val="-8"/>
        </w:rPr>
        <w:t> </w:t>
      </w:r>
      <w:r>
        <w:rPr>
          <w:color w:val="231F20"/>
        </w:rPr>
        <w:t>своїх</w:t>
      </w:r>
      <w:r>
        <w:rPr>
          <w:color w:val="231F20"/>
          <w:spacing w:val="-8"/>
        </w:rPr>
        <w:t> </w:t>
      </w:r>
      <w:r>
        <w:rPr>
          <w:color w:val="231F20"/>
        </w:rPr>
        <w:t>задумів.</w:t>
      </w:r>
      <w:r>
        <w:rPr>
          <w:color w:val="231F20"/>
          <w:spacing w:val="-44"/>
        </w:rPr>
        <w:t> </w:t>
      </w:r>
      <w:r>
        <w:rPr>
          <w:color w:val="231F20"/>
        </w:rPr>
        <w:t>Це станеться в останній час... За винятком тих, кого збереже</w:t>
      </w:r>
      <w:r>
        <w:rPr>
          <w:color w:val="231F20"/>
          <w:spacing w:val="1"/>
        </w:rPr>
        <w:t> </w:t>
      </w:r>
      <w:r>
        <w:rPr>
          <w:color w:val="231F20"/>
        </w:rPr>
        <w:t>сила</w:t>
      </w:r>
      <w:r>
        <w:rPr>
          <w:color w:val="231F20"/>
          <w:spacing w:val="17"/>
        </w:rPr>
        <w:t> </w:t>
      </w:r>
      <w:r>
        <w:rPr>
          <w:color w:val="231F20"/>
        </w:rPr>
        <w:t>Божа</w:t>
      </w:r>
      <w:r>
        <w:rPr>
          <w:color w:val="231F20"/>
          <w:spacing w:val="17"/>
        </w:rPr>
        <w:t> </w:t>
      </w:r>
      <w:r>
        <w:rPr>
          <w:color w:val="231F20"/>
        </w:rPr>
        <w:t>через</w:t>
      </w:r>
      <w:r>
        <w:rPr>
          <w:color w:val="231F20"/>
          <w:spacing w:val="17"/>
        </w:rPr>
        <w:t> </w:t>
      </w:r>
      <w:r>
        <w:rPr>
          <w:color w:val="231F20"/>
        </w:rPr>
        <w:t>віру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Його</w:t>
      </w:r>
      <w:r>
        <w:rPr>
          <w:color w:val="231F20"/>
          <w:spacing w:val="17"/>
        </w:rPr>
        <w:t> </w:t>
      </w:r>
      <w:r>
        <w:rPr>
          <w:color w:val="231F20"/>
        </w:rPr>
        <w:t>Слово,</w:t>
      </w:r>
      <w:r>
        <w:rPr>
          <w:color w:val="231F20"/>
          <w:spacing w:val="17"/>
        </w:rPr>
        <w:t> </w:t>
      </w:r>
      <w:r>
        <w:rPr>
          <w:color w:val="231F20"/>
        </w:rPr>
        <w:t>увесь</w:t>
      </w:r>
      <w:r>
        <w:rPr>
          <w:color w:val="231F20"/>
          <w:spacing w:val="17"/>
        </w:rPr>
        <w:t> </w:t>
      </w:r>
      <w:r>
        <w:rPr>
          <w:color w:val="231F20"/>
        </w:rPr>
        <w:t>світ</w:t>
      </w:r>
      <w:r>
        <w:rPr>
          <w:color w:val="231F20"/>
          <w:spacing w:val="17"/>
        </w:rPr>
        <w:t> </w:t>
      </w:r>
      <w:r>
        <w:rPr>
          <w:color w:val="231F20"/>
        </w:rPr>
        <w:t>буде</w:t>
      </w:r>
      <w:r>
        <w:rPr>
          <w:color w:val="231F20"/>
          <w:spacing w:val="17"/>
        </w:rPr>
        <w:t> </w:t>
      </w:r>
      <w:r>
        <w:rPr>
          <w:color w:val="231F20"/>
        </w:rPr>
        <w:t>втягнутий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цей</w:t>
      </w:r>
      <w:r>
        <w:rPr>
          <w:color w:val="231F20"/>
          <w:spacing w:val="-3"/>
        </w:rPr>
        <w:t> </w:t>
      </w:r>
      <w:r>
        <w:rPr>
          <w:color w:val="231F20"/>
        </w:rPr>
        <w:t>обман.</w:t>
      </w:r>
      <w:r>
        <w:rPr>
          <w:color w:val="231F20"/>
          <w:spacing w:val="-4"/>
        </w:rPr>
        <w:t> </w:t>
      </w:r>
      <w:r>
        <w:rPr>
          <w:color w:val="231F20"/>
        </w:rPr>
        <w:t>Фатальне</w:t>
      </w:r>
      <w:r>
        <w:rPr>
          <w:color w:val="231F20"/>
          <w:spacing w:val="-3"/>
        </w:rPr>
        <w:t> </w:t>
      </w:r>
      <w:r>
        <w:rPr>
          <w:color w:val="231F20"/>
        </w:rPr>
        <w:t>почуття</w:t>
      </w:r>
      <w:r>
        <w:rPr>
          <w:color w:val="231F20"/>
          <w:spacing w:val="-4"/>
        </w:rPr>
        <w:t> </w:t>
      </w:r>
      <w:r>
        <w:rPr>
          <w:color w:val="231F20"/>
        </w:rPr>
        <w:t>безпеки</w:t>
      </w:r>
      <w:r>
        <w:rPr>
          <w:color w:val="231F20"/>
          <w:spacing w:val="-3"/>
        </w:rPr>
        <w:t> </w:t>
      </w:r>
      <w:r>
        <w:rPr>
          <w:color w:val="231F20"/>
        </w:rPr>
        <w:t>заколисує</w:t>
      </w:r>
      <w:r>
        <w:rPr>
          <w:color w:val="231F20"/>
          <w:spacing w:val="-3"/>
        </w:rPr>
        <w:t> </w:t>
      </w:r>
      <w:r>
        <w:rPr>
          <w:color w:val="231F20"/>
        </w:rPr>
        <w:t>людей,</w:t>
      </w:r>
      <w:r>
        <w:rPr>
          <w:color w:val="231F20"/>
          <w:spacing w:val="-4"/>
        </w:rPr>
        <w:t> </w:t>
      </w:r>
      <w:r>
        <w:rPr>
          <w:color w:val="231F20"/>
        </w:rPr>
        <w:t>вони</w:t>
      </w:r>
      <w:r>
        <w:rPr>
          <w:color w:val="231F20"/>
          <w:spacing w:val="-44"/>
        </w:rPr>
        <w:t> </w:t>
      </w:r>
      <w:r>
        <w:rPr>
          <w:color w:val="231F20"/>
        </w:rPr>
        <w:t>прокинуться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тоді,</w:t>
      </w:r>
      <w:r>
        <w:rPr>
          <w:color w:val="231F20"/>
          <w:spacing w:val="46"/>
        </w:rPr>
        <w:t> </w:t>
      </w:r>
      <w:r>
        <w:rPr>
          <w:color w:val="231F20"/>
        </w:rPr>
        <w:t>коли</w:t>
      </w:r>
      <w:r>
        <w:rPr>
          <w:color w:val="231F20"/>
          <w:spacing w:val="46"/>
        </w:rPr>
        <w:t> </w:t>
      </w:r>
      <w:r>
        <w:rPr>
          <w:color w:val="231F20"/>
        </w:rPr>
        <w:t>зливатиметься</w:t>
      </w:r>
      <w:r>
        <w:rPr>
          <w:color w:val="231F20"/>
          <w:spacing w:val="46"/>
        </w:rPr>
        <w:t> </w:t>
      </w:r>
      <w:r>
        <w:rPr>
          <w:color w:val="231F20"/>
        </w:rPr>
        <w:t>гнів</w:t>
      </w:r>
      <w:r>
        <w:rPr>
          <w:color w:val="231F20"/>
          <w:spacing w:val="46"/>
        </w:rPr>
        <w:t> </w:t>
      </w:r>
      <w:r>
        <w:rPr>
          <w:color w:val="231F20"/>
        </w:rPr>
        <w:t>Божий»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-4"/>
        </w:rPr>
        <w:t> </w:t>
      </w:r>
      <w:r>
        <w:rPr>
          <w:color w:val="231F20"/>
        </w:rPr>
        <w:t>Уайт.</w:t>
      </w:r>
      <w:r>
        <w:rPr>
          <w:color w:val="231F20"/>
          <w:spacing w:val="28"/>
        </w:rPr>
        <w:t> </w:t>
      </w:r>
      <w:r>
        <w:rPr>
          <w:color w:val="231F20"/>
        </w:rPr>
        <w:t>Велика</w:t>
      </w:r>
      <w:r>
        <w:rPr>
          <w:color w:val="231F20"/>
          <w:spacing w:val="28"/>
        </w:rPr>
        <w:t> </w:t>
      </w:r>
      <w:r>
        <w:rPr>
          <w:color w:val="231F20"/>
        </w:rPr>
        <w:t>боротьба.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8"/>
        </w:rPr>
        <w:t> </w:t>
      </w:r>
      <w:r>
        <w:rPr>
          <w:color w:val="231F20"/>
        </w:rPr>
        <w:t>562).</w:t>
      </w:r>
    </w:p>
    <w:p>
      <w:pPr>
        <w:pStyle w:val="BodyText"/>
        <w:spacing w:line="254" w:lineRule="auto"/>
        <w:ind w:left="117" w:right="248" w:firstLine="340"/>
        <w:jc w:val="right"/>
      </w:pPr>
      <w:r>
        <w:rPr>
          <w:color w:val="231F20"/>
        </w:rPr>
        <w:t>Наша</w:t>
      </w:r>
      <w:r>
        <w:rPr>
          <w:color w:val="231F20"/>
          <w:spacing w:val="6"/>
        </w:rPr>
        <w:t> </w:t>
      </w:r>
      <w:r>
        <w:rPr>
          <w:color w:val="231F20"/>
        </w:rPr>
        <w:t>єдина</w:t>
      </w:r>
      <w:r>
        <w:rPr>
          <w:color w:val="231F20"/>
          <w:spacing w:val="6"/>
        </w:rPr>
        <w:t> </w:t>
      </w:r>
      <w:r>
        <w:rPr>
          <w:color w:val="231F20"/>
        </w:rPr>
        <w:t>безпека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Ісусі</w:t>
      </w:r>
      <w:r>
        <w:rPr>
          <w:color w:val="231F20"/>
          <w:spacing w:val="6"/>
        </w:rPr>
        <w:t> </w:t>
      </w:r>
      <w:r>
        <w:rPr>
          <w:color w:val="231F20"/>
        </w:rPr>
        <w:t>та</w:t>
      </w:r>
      <w:r>
        <w:rPr>
          <w:color w:val="231F20"/>
          <w:spacing w:val="7"/>
        </w:rPr>
        <w:t> </w:t>
      </w:r>
      <w:r>
        <w:rPr>
          <w:color w:val="231F20"/>
        </w:rPr>
        <w:t>Його</w:t>
      </w:r>
      <w:r>
        <w:rPr>
          <w:color w:val="231F20"/>
          <w:spacing w:val="6"/>
        </w:rPr>
        <w:t> </w:t>
      </w:r>
      <w:r>
        <w:rPr>
          <w:color w:val="231F20"/>
        </w:rPr>
        <w:t>Слові.</w:t>
      </w:r>
      <w:r>
        <w:rPr>
          <w:color w:val="231F20"/>
          <w:spacing w:val="6"/>
        </w:rPr>
        <w:t> </w:t>
      </w:r>
      <w:r>
        <w:rPr>
          <w:color w:val="231F20"/>
        </w:rPr>
        <w:t>Неважко</w:t>
      </w:r>
      <w:r>
        <w:rPr>
          <w:color w:val="231F20"/>
          <w:spacing w:val="6"/>
        </w:rPr>
        <w:t> </w:t>
      </w:r>
      <w:r>
        <w:rPr>
          <w:color w:val="231F20"/>
        </w:rPr>
        <w:t>зрозу­</w:t>
      </w:r>
      <w:r>
        <w:rPr>
          <w:color w:val="231F20"/>
          <w:spacing w:val="-43"/>
        </w:rPr>
        <w:t> </w:t>
      </w:r>
      <w:r>
        <w:rPr>
          <w:color w:val="231F20"/>
        </w:rPr>
        <w:t>міти,</w:t>
      </w:r>
      <w:r>
        <w:rPr>
          <w:color w:val="231F20"/>
          <w:spacing w:val="8"/>
        </w:rPr>
        <w:t> </w:t>
      </w:r>
      <w:r>
        <w:rPr>
          <w:color w:val="231F20"/>
        </w:rPr>
        <w:t>як</w:t>
      </w:r>
      <w:r>
        <w:rPr>
          <w:color w:val="231F20"/>
          <w:spacing w:val="8"/>
        </w:rPr>
        <w:t> </w:t>
      </w:r>
      <w:r>
        <w:rPr>
          <w:color w:val="231F20"/>
        </w:rPr>
        <w:t>мільйони,</w:t>
      </w:r>
      <w:r>
        <w:rPr>
          <w:color w:val="231F20"/>
          <w:spacing w:val="9"/>
        </w:rPr>
        <w:t> </w:t>
      </w:r>
      <w:r>
        <w:rPr>
          <w:color w:val="231F20"/>
        </w:rPr>
        <w:t>навіть</w:t>
      </w:r>
      <w:r>
        <w:rPr>
          <w:color w:val="231F20"/>
          <w:spacing w:val="8"/>
        </w:rPr>
        <w:t> </w:t>
      </w:r>
      <w:r>
        <w:rPr>
          <w:color w:val="231F20"/>
        </w:rPr>
        <w:t>мільярди</w:t>
      </w:r>
      <w:r>
        <w:rPr>
          <w:color w:val="231F20"/>
          <w:spacing w:val="9"/>
        </w:rPr>
        <w:t> </w:t>
      </w:r>
      <w:r>
        <w:rPr>
          <w:color w:val="231F20"/>
        </w:rPr>
        <w:t>людей,</w:t>
      </w:r>
      <w:r>
        <w:rPr>
          <w:color w:val="231F20"/>
          <w:spacing w:val="8"/>
        </w:rPr>
        <w:t> </w:t>
      </w:r>
      <w:r>
        <w:rPr>
          <w:color w:val="231F20"/>
        </w:rPr>
        <w:t>котрі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розуміють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стану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померлих,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будуть</w:t>
      </w:r>
      <w:r>
        <w:rPr>
          <w:color w:val="231F20"/>
          <w:spacing w:val="-11"/>
        </w:rPr>
        <w:t> </w:t>
      </w:r>
      <w:r>
        <w:rPr>
          <w:color w:val="231F20"/>
        </w:rPr>
        <w:t>захоплені</w:t>
      </w:r>
      <w:r>
        <w:rPr>
          <w:color w:val="231F20"/>
          <w:spacing w:val="-10"/>
        </w:rPr>
        <w:t> </w:t>
      </w:r>
      <w:r>
        <w:rPr>
          <w:color w:val="231F20"/>
        </w:rPr>
        <w:t>різними</w:t>
      </w:r>
      <w:r>
        <w:rPr>
          <w:color w:val="231F20"/>
          <w:spacing w:val="-11"/>
        </w:rPr>
        <w:t> </w:t>
      </w:r>
      <w:r>
        <w:rPr>
          <w:color w:val="231F20"/>
        </w:rPr>
        <w:t>оманами,</w:t>
      </w:r>
      <w:r>
        <w:rPr>
          <w:color w:val="231F20"/>
          <w:spacing w:val="-10"/>
        </w:rPr>
        <w:t> </w:t>
      </w:r>
      <w:r>
        <w:rPr>
          <w:color w:val="231F20"/>
        </w:rPr>
        <w:t>пов’язани­</w:t>
      </w:r>
      <w:r>
        <w:rPr>
          <w:color w:val="231F20"/>
          <w:spacing w:val="-43"/>
        </w:rPr>
        <w:t> </w:t>
      </w:r>
      <w:r>
        <w:rPr>
          <w:color w:val="231F20"/>
        </w:rPr>
        <w:t>ми</w:t>
      </w:r>
      <w:r>
        <w:rPr>
          <w:color w:val="231F20"/>
          <w:spacing w:val="13"/>
        </w:rPr>
        <w:t> </w:t>
      </w:r>
      <w:r>
        <w:rPr>
          <w:color w:val="231F20"/>
        </w:rPr>
        <w:t>з</w:t>
      </w:r>
      <w:r>
        <w:rPr>
          <w:color w:val="231F20"/>
          <w:spacing w:val="13"/>
        </w:rPr>
        <w:t> </w:t>
      </w:r>
      <w:r>
        <w:rPr>
          <w:color w:val="231F20"/>
        </w:rPr>
        <w:t>ідеєю</w:t>
      </w:r>
      <w:r>
        <w:rPr>
          <w:color w:val="231F20"/>
          <w:spacing w:val="14"/>
        </w:rPr>
        <w:t> </w:t>
      </w:r>
      <w:r>
        <w:rPr>
          <w:color w:val="231F20"/>
        </w:rPr>
        <w:t>про</w:t>
      </w:r>
      <w:r>
        <w:rPr>
          <w:color w:val="231F20"/>
          <w:spacing w:val="13"/>
        </w:rPr>
        <w:t> </w:t>
      </w:r>
      <w:r>
        <w:rPr>
          <w:color w:val="231F20"/>
        </w:rPr>
        <w:t>те,</w:t>
      </w:r>
      <w:r>
        <w:rPr>
          <w:color w:val="231F20"/>
          <w:spacing w:val="14"/>
        </w:rPr>
        <w:t> </w:t>
      </w:r>
      <w:r>
        <w:rPr>
          <w:color w:val="231F20"/>
        </w:rPr>
        <w:t>що</w:t>
      </w:r>
      <w:r>
        <w:rPr>
          <w:color w:val="231F20"/>
          <w:spacing w:val="13"/>
        </w:rPr>
        <w:t> </w:t>
      </w:r>
      <w:r>
        <w:rPr>
          <w:color w:val="231F20"/>
        </w:rPr>
        <w:t>мертві</w:t>
      </w:r>
      <w:r>
        <w:rPr>
          <w:color w:val="231F20"/>
          <w:spacing w:val="14"/>
        </w:rPr>
        <w:t> </w:t>
      </w:r>
      <w:r>
        <w:rPr>
          <w:color w:val="231F20"/>
        </w:rPr>
        <w:t>продовжують</w:t>
      </w:r>
      <w:r>
        <w:rPr>
          <w:color w:val="231F20"/>
          <w:spacing w:val="13"/>
        </w:rPr>
        <w:t> </w:t>
      </w:r>
      <w:r>
        <w:rPr>
          <w:color w:val="231F20"/>
        </w:rPr>
        <w:t>жити</w:t>
      </w:r>
      <w:r>
        <w:rPr>
          <w:color w:val="231F20"/>
          <w:spacing w:val="14"/>
        </w:rPr>
        <w:t> </w:t>
      </w:r>
      <w:r>
        <w:rPr>
          <w:color w:val="231F20"/>
        </w:rPr>
        <w:t>після</w:t>
      </w:r>
      <w:r>
        <w:rPr>
          <w:color w:val="231F20"/>
          <w:spacing w:val="13"/>
        </w:rPr>
        <w:t> </w:t>
      </w:r>
      <w:r>
        <w:rPr>
          <w:color w:val="231F20"/>
        </w:rPr>
        <w:t>смерті.</w:t>
      </w:r>
    </w:p>
    <w:p>
      <w:pPr>
        <w:spacing w:line="249" w:lineRule="auto" w:before="0"/>
        <w:ind w:left="357" w:right="23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Від яких поширених обманів навіть зараз захищені ті, хто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розуміє,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мертві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сплять?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spacing w:before="87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Четвер, 6 червня</w:t>
      </w:r>
    </w:p>
    <w:p>
      <w:pPr>
        <w:pStyle w:val="Heading1"/>
        <w:spacing w:before="75"/>
      </w:pPr>
      <w:r>
        <w:rPr>
          <w:color w:val="231F20"/>
          <w:w w:val="95"/>
        </w:rPr>
        <w:t>СПІРИТИЗМ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ОСТАННІ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ДНІ</w:t>
      </w:r>
    </w:p>
    <w:p>
      <w:pPr>
        <w:spacing w:before="21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(Частина</w:t>
      </w:r>
      <w:r>
        <w:rPr>
          <w:rFonts w:ascii="Trebuchet MS" w:hAnsi="Trebuchet MS"/>
          <w:color w:val="231F20"/>
          <w:spacing w:val="3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2)</w:t>
      </w:r>
    </w:p>
    <w:p>
      <w:pPr>
        <w:pStyle w:val="BodyText"/>
        <w:spacing w:line="254" w:lineRule="auto" w:before="20"/>
        <w:ind w:left="117" w:right="248" w:firstLine="340"/>
        <w:jc w:val="both"/>
      </w:pPr>
      <w:r>
        <w:rPr>
          <w:color w:val="231F20"/>
        </w:rPr>
        <w:t>Наша надія на спасіння корениться в Христі. Його простяг­</w:t>
      </w:r>
      <w:r>
        <w:rPr>
          <w:color w:val="231F20"/>
          <w:spacing w:val="1"/>
        </w:rPr>
        <w:t> </w:t>
      </w:r>
      <w:r>
        <w:rPr>
          <w:color w:val="231F20"/>
        </w:rPr>
        <w:t>нуті</w:t>
      </w:r>
      <w:r>
        <w:rPr>
          <w:color w:val="231F20"/>
          <w:spacing w:val="-7"/>
        </w:rPr>
        <w:t> </w:t>
      </w:r>
      <w:r>
        <w:rPr>
          <w:color w:val="231F20"/>
        </w:rPr>
        <w:t>з</w:t>
      </w:r>
      <w:r>
        <w:rPr>
          <w:color w:val="231F20"/>
          <w:spacing w:val="-6"/>
        </w:rPr>
        <w:t> </w:t>
      </w:r>
      <w:r>
        <w:rPr>
          <w:color w:val="231F20"/>
        </w:rPr>
        <w:t>любов’ю</w:t>
      </w:r>
      <w:r>
        <w:rPr>
          <w:color w:val="231F20"/>
          <w:spacing w:val="-6"/>
        </w:rPr>
        <w:t> </w:t>
      </w:r>
      <w:r>
        <w:rPr>
          <w:color w:val="231F20"/>
        </w:rPr>
        <w:t>руки</w:t>
      </w:r>
      <w:r>
        <w:rPr>
          <w:color w:val="231F20"/>
          <w:spacing w:val="-6"/>
        </w:rPr>
        <w:t> </w:t>
      </w:r>
      <w:r>
        <w:rPr>
          <w:color w:val="231F20"/>
        </w:rPr>
        <w:t>пропонують</w:t>
      </w:r>
      <w:r>
        <w:rPr>
          <w:color w:val="231F20"/>
          <w:spacing w:val="-7"/>
        </w:rPr>
        <w:t> </w:t>
      </w:r>
      <w:r>
        <w:rPr>
          <w:color w:val="231F20"/>
        </w:rPr>
        <w:t>нам</w:t>
      </w:r>
      <w:r>
        <w:rPr>
          <w:color w:val="231F20"/>
          <w:spacing w:val="-6"/>
        </w:rPr>
        <w:t> </w:t>
      </w:r>
      <w:r>
        <w:rPr>
          <w:color w:val="231F20"/>
        </w:rPr>
        <w:t>прийняти</w:t>
      </w:r>
      <w:r>
        <w:rPr>
          <w:color w:val="231F20"/>
          <w:spacing w:val="-6"/>
        </w:rPr>
        <w:t> </w:t>
      </w:r>
      <w:r>
        <w:rPr>
          <w:color w:val="231F20"/>
        </w:rPr>
        <w:t>Його</w:t>
      </w:r>
      <w:r>
        <w:rPr>
          <w:color w:val="231F20"/>
          <w:spacing w:val="-6"/>
        </w:rPr>
        <w:t> </w:t>
      </w:r>
      <w:r>
        <w:rPr>
          <w:color w:val="231F20"/>
        </w:rPr>
        <w:t>безмежно</w:t>
      </w:r>
      <w:r>
        <w:rPr>
          <w:color w:val="231F20"/>
          <w:spacing w:val="-44"/>
        </w:rPr>
        <w:t> </w:t>
      </w:r>
      <w:r>
        <w:rPr>
          <w:color w:val="231F20"/>
        </w:rPr>
        <w:t>дорогоцінну жертву. Незабаром Христос повернеться, щоб за­</w:t>
      </w:r>
      <w:r>
        <w:rPr>
          <w:color w:val="231F20"/>
          <w:spacing w:val="1"/>
        </w:rPr>
        <w:t> </w:t>
      </w:r>
      <w:r>
        <w:rPr>
          <w:color w:val="231F20"/>
        </w:rPr>
        <w:t>явити про Свої права. У Посланні до Тита 2:13 Другий прихід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26"/>
        </w:rPr>
        <w:t> </w:t>
      </w:r>
      <w:r>
        <w:rPr>
          <w:color w:val="231F20"/>
        </w:rPr>
        <w:t>названий</w:t>
      </w:r>
      <w:r>
        <w:rPr>
          <w:color w:val="231F20"/>
          <w:spacing w:val="26"/>
        </w:rPr>
        <w:t> </w:t>
      </w:r>
      <w:r>
        <w:rPr>
          <w:color w:val="231F20"/>
        </w:rPr>
        <w:t>«блаженною</w:t>
      </w:r>
      <w:r>
        <w:rPr>
          <w:color w:val="231F20"/>
          <w:spacing w:val="26"/>
        </w:rPr>
        <w:t> </w:t>
      </w:r>
      <w:r>
        <w:rPr>
          <w:color w:val="231F20"/>
        </w:rPr>
        <w:t>надією».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Мета</w:t>
      </w:r>
      <w:r>
        <w:rPr>
          <w:color w:val="231F20"/>
          <w:spacing w:val="1"/>
        </w:rPr>
        <w:t> </w:t>
      </w:r>
      <w:r>
        <w:rPr>
          <w:color w:val="231F20"/>
        </w:rPr>
        <w:t>сатани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зруйнувати</w:t>
      </w:r>
      <w:r>
        <w:rPr>
          <w:color w:val="231F20"/>
          <w:spacing w:val="1"/>
        </w:rPr>
        <w:t> </w:t>
      </w:r>
      <w:r>
        <w:rPr>
          <w:color w:val="231F20"/>
        </w:rPr>
        <w:t>цю</w:t>
      </w:r>
      <w:r>
        <w:rPr>
          <w:color w:val="231F20"/>
          <w:spacing w:val="1"/>
        </w:rPr>
        <w:t> </w:t>
      </w:r>
      <w:r>
        <w:rPr>
          <w:color w:val="231F20"/>
        </w:rPr>
        <w:t>надію.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чинитиме</w:t>
      </w:r>
      <w:r>
        <w:rPr>
          <w:color w:val="231F20"/>
          <w:spacing w:val="46"/>
        </w:rPr>
        <w:t> </w:t>
      </w:r>
      <w:r>
        <w:rPr>
          <w:color w:val="231F20"/>
        </w:rPr>
        <w:t>оз­</w:t>
      </w:r>
      <w:r>
        <w:rPr>
          <w:color w:val="231F20"/>
          <w:spacing w:val="1"/>
        </w:rPr>
        <w:t> </w:t>
      </w:r>
      <w:r>
        <w:rPr>
          <w:color w:val="231F20"/>
        </w:rPr>
        <w:t>наки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чудеса,</w:t>
      </w:r>
      <w:r>
        <w:rPr>
          <w:color w:val="231F20"/>
          <w:spacing w:val="1"/>
        </w:rPr>
        <w:t> </w:t>
      </w:r>
      <w:r>
        <w:rPr>
          <w:color w:val="231F20"/>
        </w:rPr>
        <w:t>аби</w:t>
      </w:r>
      <w:r>
        <w:rPr>
          <w:color w:val="231F20"/>
          <w:spacing w:val="1"/>
        </w:rPr>
        <w:t> </w:t>
      </w:r>
      <w:r>
        <w:rPr>
          <w:color w:val="231F20"/>
        </w:rPr>
        <w:t>відвести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біблійної</w:t>
      </w:r>
      <w:r>
        <w:rPr>
          <w:color w:val="231F20"/>
          <w:spacing w:val="1"/>
        </w:rPr>
        <w:t> </w:t>
      </w:r>
      <w:r>
        <w:rPr>
          <w:color w:val="231F20"/>
        </w:rPr>
        <w:t>істини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-45"/>
        </w:rPr>
        <w:t> </w:t>
      </w:r>
      <w:r>
        <w:rPr>
          <w:color w:val="231F20"/>
        </w:rPr>
        <w:t>спасіння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Христі.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«Тут терпіння святих, які бережуть Божі заповіді та віру</w:t>
      </w:r>
      <w:r>
        <w:rPr>
          <w:color w:val="231F20"/>
          <w:spacing w:val="1"/>
        </w:rPr>
        <w:t> </w:t>
      </w:r>
      <w:r>
        <w:rPr>
          <w:color w:val="231F20"/>
        </w:rPr>
        <w:t>Ісуса!»</w:t>
      </w:r>
      <w:r>
        <w:rPr>
          <w:color w:val="231F20"/>
          <w:spacing w:val="1"/>
        </w:rPr>
        <w:t> </w:t>
      </w:r>
      <w:r>
        <w:rPr>
          <w:color w:val="231F20"/>
        </w:rPr>
        <w:t>(Об’явл.</w:t>
      </w:r>
      <w:r>
        <w:rPr>
          <w:color w:val="231F20"/>
          <w:spacing w:val="1"/>
        </w:rPr>
        <w:t> </w:t>
      </w:r>
      <w:r>
        <w:rPr>
          <w:color w:val="231F20"/>
        </w:rPr>
        <w:t>14:12).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останній</w:t>
      </w:r>
      <w:r>
        <w:rPr>
          <w:color w:val="231F20"/>
          <w:spacing w:val="1"/>
        </w:rPr>
        <w:t> </w:t>
      </w:r>
      <w:r>
        <w:rPr>
          <w:color w:val="231F20"/>
        </w:rPr>
        <w:t>битві</w:t>
      </w:r>
      <w:r>
        <w:rPr>
          <w:color w:val="231F20"/>
          <w:spacing w:val="1"/>
        </w:rPr>
        <w:t> </w:t>
      </w:r>
      <w:r>
        <w:rPr>
          <w:color w:val="231F20"/>
        </w:rPr>
        <w:t>сатана</w:t>
      </w:r>
      <w:r>
        <w:rPr>
          <w:color w:val="231F20"/>
          <w:spacing w:val="1"/>
        </w:rPr>
        <w:t> </w:t>
      </w:r>
      <w:r>
        <w:rPr>
          <w:color w:val="231F20"/>
        </w:rPr>
        <w:t>зробить</w:t>
      </w:r>
      <w:r>
        <w:rPr>
          <w:color w:val="231F20"/>
          <w:spacing w:val="1"/>
        </w:rPr>
        <w:t> </w:t>
      </w:r>
      <w:r>
        <w:rPr>
          <w:color w:val="231F20"/>
        </w:rPr>
        <w:t>усе</w:t>
      </w:r>
      <w:r>
        <w:rPr>
          <w:color w:val="231F20"/>
          <w:spacing w:val="1"/>
        </w:rPr>
        <w:t> </w:t>
      </w:r>
      <w:r>
        <w:rPr>
          <w:color w:val="231F20"/>
        </w:rPr>
        <w:t>можливе, щоб перешкодити людям дотримуватися Божих за­</w:t>
      </w:r>
      <w:r>
        <w:rPr>
          <w:color w:val="231F20"/>
          <w:spacing w:val="1"/>
        </w:rPr>
        <w:t> </w:t>
      </w:r>
      <w:r>
        <w:rPr>
          <w:color w:val="231F20"/>
        </w:rPr>
        <w:t>повідей і мати «віру Ісуса». Отже, необхідно обережно стави­</w:t>
      </w:r>
      <w:r>
        <w:rPr>
          <w:color w:val="231F20"/>
          <w:spacing w:val="1"/>
        </w:rPr>
        <w:t> </w:t>
      </w:r>
      <w:r>
        <w:rPr>
          <w:color w:val="231F20"/>
        </w:rPr>
        <w:t>тися до будь­якого вчення, навіть якщо воно супроводжується</w:t>
      </w:r>
      <w:r>
        <w:rPr>
          <w:color w:val="231F20"/>
          <w:spacing w:val="-44"/>
        </w:rPr>
        <w:t> </w:t>
      </w:r>
      <w:r>
        <w:rPr>
          <w:color w:val="231F20"/>
        </w:rPr>
        <w:t>ознаками й чудесами, адже воно може відвернути нас від цих</w:t>
      </w:r>
      <w:r>
        <w:rPr>
          <w:color w:val="231F20"/>
          <w:spacing w:val="1"/>
        </w:rPr>
        <w:t> </w:t>
      </w:r>
      <w:r>
        <w:rPr>
          <w:color w:val="231F20"/>
        </w:rPr>
        <w:t>двох</w:t>
      </w:r>
      <w:r>
        <w:rPr>
          <w:color w:val="231F20"/>
          <w:spacing w:val="24"/>
        </w:rPr>
        <w:t> </w:t>
      </w:r>
      <w:r>
        <w:rPr>
          <w:color w:val="231F20"/>
        </w:rPr>
        <w:t>характеристик</w:t>
      </w:r>
      <w:r>
        <w:rPr>
          <w:color w:val="231F20"/>
          <w:spacing w:val="25"/>
        </w:rPr>
        <w:t> </w:t>
      </w:r>
      <w:r>
        <w:rPr>
          <w:color w:val="231F20"/>
        </w:rPr>
        <w:t>народу</w:t>
      </w:r>
      <w:r>
        <w:rPr>
          <w:color w:val="231F20"/>
          <w:spacing w:val="25"/>
        </w:rPr>
        <w:t> </w:t>
      </w:r>
      <w:r>
        <w:rPr>
          <w:color w:val="231F20"/>
        </w:rPr>
        <w:t>Останку.</w:t>
      </w:r>
    </w:p>
    <w:p>
      <w:pPr>
        <w:spacing w:line="215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Матв. 24:23–27; 2 Кор. 11:13, 14; 2 Сол. 2:9–12.</w:t>
      </w:r>
    </w:p>
    <w:p>
      <w:pPr>
        <w:tabs>
          <w:tab w:pos="6126" w:val="left" w:leader="none"/>
        </w:tabs>
        <w:spacing w:line="249" w:lineRule="auto" w:before="2"/>
        <w:ind w:left="357" w:right="2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уривки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говорять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спокусливу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силу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манеру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боти</w:t>
      </w:r>
      <w:r>
        <w:rPr>
          <w:rFonts w:ascii="Arial" w:hAnsi="Arial"/>
          <w:b/>
          <w:color w:val="231F20"/>
          <w:spacing w:val="4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сатани?</w:t>
      </w:r>
      <w:r>
        <w:rPr>
          <w:rFonts w:ascii="Arial" w:hAnsi="Arial"/>
          <w:b/>
          <w:color w:val="231F2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22391pt;width:288.6pt;height:.1pt;mso-position-horizontal-relative:page;mso-position-vertical-relative:paragraph;z-index:-15498752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22391pt;width:288.6pt;height:.1pt;mso-position-horizontal-relative:page;mso-position-vertical-relative:paragraph;z-index:-15498240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96756pt;width:288.6pt;height:.1pt;mso-position-horizontal-relative:page;mso-position-vertical-relative:paragraph;z-index:-15497728;mso-wrap-distance-left:0;mso-wrap-distance-right:0" coordorigin="977,702" coordsize="5772,0" path="m977,702l6749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230" w:right="129" w:firstLine="340"/>
        <w:jc w:val="both"/>
        <w:rPr>
          <w:i/>
        </w:rPr>
      </w:pPr>
      <w:r>
        <w:rPr>
          <w:color w:val="231F20"/>
        </w:rPr>
        <w:t>В останній час сатана здійснить свій останній обман: «Не­</w:t>
      </w:r>
      <w:r>
        <w:rPr>
          <w:color w:val="231F20"/>
          <w:spacing w:val="1"/>
        </w:rPr>
        <w:t> </w:t>
      </w:r>
      <w:r>
        <w:rPr>
          <w:color w:val="231F20"/>
        </w:rPr>
        <w:t>забаром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небі</w:t>
      </w:r>
      <w:r>
        <w:rPr>
          <w:color w:val="231F20"/>
          <w:spacing w:val="1"/>
        </w:rPr>
        <w:t> </w:t>
      </w:r>
      <w:r>
        <w:rPr>
          <w:color w:val="231F20"/>
        </w:rPr>
        <w:t>з’являться</w:t>
      </w:r>
      <w:r>
        <w:rPr>
          <w:color w:val="231F20"/>
          <w:spacing w:val="1"/>
        </w:rPr>
        <w:t> </w:t>
      </w:r>
      <w:r>
        <w:rPr>
          <w:color w:val="231F20"/>
        </w:rPr>
        <w:t>страшні</w:t>
      </w:r>
      <w:r>
        <w:rPr>
          <w:color w:val="231F20"/>
          <w:spacing w:val="1"/>
        </w:rPr>
        <w:t> </w:t>
      </w:r>
      <w:r>
        <w:rPr>
          <w:color w:val="231F20"/>
        </w:rPr>
        <w:t>надприродні</w:t>
      </w:r>
      <w:r>
        <w:rPr>
          <w:color w:val="231F20"/>
          <w:spacing w:val="1"/>
        </w:rPr>
        <w:t> </w:t>
      </w:r>
      <w:r>
        <w:rPr>
          <w:color w:val="231F20"/>
        </w:rPr>
        <w:t>знамення,</w:t>
      </w:r>
      <w:r>
        <w:rPr>
          <w:color w:val="231F20"/>
          <w:spacing w:val="1"/>
        </w:rPr>
        <w:t> </w:t>
      </w:r>
      <w:r>
        <w:rPr>
          <w:color w:val="231F20"/>
        </w:rPr>
        <w:t>викликані нечистими духами, що здатні творити чудеса. Духи</w:t>
      </w:r>
      <w:r>
        <w:rPr>
          <w:color w:val="231F20"/>
          <w:spacing w:val="1"/>
        </w:rPr>
        <w:t> </w:t>
      </w:r>
      <w:r>
        <w:rPr>
          <w:color w:val="231F20"/>
        </w:rPr>
        <w:t>бісівські вийдуть до царів землі i до всього світу, щоб зама­</w:t>
      </w:r>
      <w:r>
        <w:rPr>
          <w:color w:val="231F20"/>
          <w:spacing w:val="1"/>
        </w:rPr>
        <w:t> </w:t>
      </w:r>
      <w:r>
        <w:rPr>
          <w:color w:val="231F20"/>
        </w:rPr>
        <w:t>нити</w:t>
      </w:r>
      <w:r>
        <w:rPr>
          <w:color w:val="231F20"/>
          <w:spacing w:val="24"/>
        </w:rPr>
        <w:t> </w:t>
      </w:r>
      <w:r>
        <w:rPr>
          <w:color w:val="231F20"/>
        </w:rPr>
        <w:t>їх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тенета</w:t>
      </w:r>
      <w:r>
        <w:rPr>
          <w:color w:val="231F20"/>
          <w:spacing w:val="24"/>
        </w:rPr>
        <w:t> </w:t>
      </w:r>
      <w:r>
        <w:rPr>
          <w:color w:val="231F20"/>
        </w:rPr>
        <w:t>обману</w:t>
      </w:r>
      <w:r>
        <w:rPr>
          <w:color w:val="231F20"/>
          <w:spacing w:val="24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переконати</w:t>
      </w:r>
      <w:r>
        <w:rPr>
          <w:color w:val="231F20"/>
          <w:spacing w:val="24"/>
        </w:rPr>
        <w:t> </w:t>
      </w:r>
      <w:r>
        <w:rPr>
          <w:color w:val="231F20"/>
        </w:rPr>
        <w:t>об’єднатися</w:t>
      </w:r>
      <w:r>
        <w:rPr>
          <w:color w:val="231F20"/>
          <w:spacing w:val="24"/>
        </w:rPr>
        <w:t> </w:t>
      </w:r>
      <w:r>
        <w:rPr>
          <w:color w:val="231F20"/>
        </w:rPr>
        <w:t>із</w:t>
      </w:r>
      <w:r>
        <w:rPr>
          <w:color w:val="231F20"/>
          <w:spacing w:val="24"/>
        </w:rPr>
        <w:t> </w:t>
      </w:r>
      <w:r>
        <w:rPr>
          <w:color w:val="231F20"/>
        </w:rPr>
        <w:t>сатаною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останній</w:t>
      </w:r>
      <w:r>
        <w:rPr>
          <w:color w:val="231F20"/>
          <w:spacing w:val="1"/>
        </w:rPr>
        <w:t> </w:t>
      </w:r>
      <w:r>
        <w:rPr>
          <w:color w:val="231F20"/>
        </w:rPr>
        <w:t>битві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небесного</w:t>
      </w:r>
      <w:r>
        <w:rPr>
          <w:color w:val="231F20"/>
          <w:spacing w:val="1"/>
        </w:rPr>
        <w:t> </w:t>
      </w:r>
      <w:r>
        <w:rPr>
          <w:color w:val="231F20"/>
        </w:rPr>
        <w:t>правління.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такий</w:t>
      </w:r>
      <w:r>
        <w:rPr>
          <w:color w:val="231F20"/>
          <w:spacing w:val="1"/>
        </w:rPr>
        <w:t> </w:t>
      </w:r>
      <w:r>
        <w:rPr>
          <w:color w:val="231F20"/>
        </w:rPr>
        <w:t>спосіб будуть зведені як правителі, так i піддані. З’являться</w:t>
      </w:r>
      <w:r>
        <w:rPr>
          <w:color w:val="231F20"/>
          <w:spacing w:val="1"/>
        </w:rPr>
        <w:t> </w:t>
      </w:r>
      <w:r>
        <w:rPr>
          <w:color w:val="231F20"/>
        </w:rPr>
        <w:t>люди, що видаватимуть себе за Христа, претендуючи на титул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належать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Спасителеві</w:t>
      </w:r>
      <w:r>
        <w:rPr>
          <w:color w:val="231F20"/>
          <w:spacing w:val="1"/>
        </w:rPr>
        <w:t> </w:t>
      </w:r>
      <w:r>
        <w:rPr>
          <w:color w:val="231F20"/>
        </w:rPr>
        <w:t>світу.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творитимуть дивовижні чудеса зцілення i запевнятимуть, що</w:t>
      </w:r>
      <w:r>
        <w:rPr>
          <w:color w:val="231F20"/>
          <w:spacing w:val="1"/>
        </w:rPr>
        <w:t> </w:t>
      </w:r>
      <w:r>
        <w:rPr>
          <w:color w:val="231F20"/>
        </w:rPr>
        <w:t>мають відкриття з Неба. </w:t>
      </w:r>
      <w:r>
        <w:rPr>
          <w:i/>
          <w:color w:val="231F20"/>
        </w:rPr>
        <w:t>Проте ці відкриття суперечитимуть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свідченню</w:t>
      </w:r>
      <w:r>
        <w:rPr>
          <w:i/>
          <w:color w:val="231F20"/>
          <w:spacing w:val="31"/>
        </w:rPr>
        <w:t> </w:t>
      </w:r>
      <w:r>
        <w:rPr>
          <w:i/>
          <w:color w:val="231F20"/>
        </w:rPr>
        <w:t>Святого</w:t>
      </w:r>
      <w:r>
        <w:rPr>
          <w:i/>
          <w:color w:val="231F20"/>
          <w:spacing w:val="31"/>
        </w:rPr>
        <w:t> </w:t>
      </w:r>
      <w:r>
        <w:rPr>
          <w:i/>
          <w:color w:val="231F20"/>
        </w:rPr>
        <w:t>Письма.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Заключним актом цiєї великої драми спокуси буде спроба</w:t>
      </w:r>
      <w:r>
        <w:rPr>
          <w:color w:val="231F20"/>
          <w:spacing w:val="1"/>
        </w:rPr>
        <w:t> </w:t>
      </w:r>
      <w:r>
        <w:rPr>
          <w:color w:val="231F20"/>
        </w:rPr>
        <w:t>сатани видати себе за Христа. Церква давно вже заявляла, що</w:t>
      </w:r>
      <w:r>
        <w:rPr>
          <w:color w:val="231F20"/>
          <w:spacing w:val="1"/>
        </w:rPr>
        <w:t> </w:t>
      </w:r>
      <w:r>
        <w:rPr>
          <w:color w:val="231F20"/>
        </w:rPr>
        <w:t>чекає</w:t>
      </w:r>
      <w:r>
        <w:rPr>
          <w:color w:val="231F20"/>
          <w:spacing w:val="1"/>
        </w:rPr>
        <w:t> </w:t>
      </w:r>
      <w:r>
        <w:rPr>
          <w:color w:val="231F20"/>
        </w:rPr>
        <w:t>Приходу</w:t>
      </w:r>
      <w:r>
        <w:rPr>
          <w:color w:val="231F20"/>
          <w:spacing w:val="1"/>
        </w:rPr>
        <w:t> </w:t>
      </w:r>
      <w:r>
        <w:rPr>
          <w:color w:val="231F20"/>
        </w:rPr>
        <w:t>Спасителя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здійснення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надiй.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46"/>
        </w:rPr>
        <w:t> </w:t>
      </w:r>
      <w:r>
        <w:rPr>
          <w:color w:val="231F20"/>
        </w:rPr>
        <w:t>вели­</w:t>
      </w:r>
      <w:r>
        <w:rPr>
          <w:color w:val="231F20"/>
          <w:spacing w:val="-44"/>
        </w:rPr>
        <w:t> </w:t>
      </w:r>
      <w:r>
        <w:rPr>
          <w:color w:val="231F20"/>
        </w:rPr>
        <w:t>кий обманщик створить видимість Приходу Христа. У рiзних</w:t>
      </w:r>
      <w:r>
        <w:rPr>
          <w:color w:val="231F20"/>
          <w:spacing w:val="1"/>
        </w:rPr>
        <w:t> </w:t>
      </w:r>
      <w:r>
        <w:rPr>
          <w:color w:val="231F20"/>
        </w:rPr>
        <w:t>частинах свiту сатана з’являтиметься серед людей як велична</w:t>
      </w:r>
      <w:r>
        <w:rPr>
          <w:color w:val="231F20"/>
          <w:spacing w:val="1"/>
        </w:rPr>
        <w:t> </w:t>
      </w:r>
      <w:r>
        <w:rPr>
          <w:color w:val="231F20"/>
        </w:rPr>
        <w:t>істота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осяйному</w:t>
      </w:r>
      <w:r>
        <w:rPr>
          <w:color w:val="231F20"/>
          <w:spacing w:val="1"/>
        </w:rPr>
        <w:t> </w:t>
      </w:r>
      <w:r>
        <w:rPr>
          <w:color w:val="231F20"/>
        </w:rPr>
        <w:t>блиску,</w:t>
      </w:r>
      <w:r>
        <w:rPr>
          <w:color w:val="231F20"/>
          <w:spacing w:val="1"/>
        </w:rPr>
        <w:t> </w:t>
      </w:r>
      <w:r>
        <w:rPr>
          <w:color w:val="231F20"/>
        </w:rPr>
        <w:t>нагадуючи</w:t>
      </w:r>
      <w:r>
        <w:rPr>
          <w:color w:val="231F20"/>
          <w:spacing w:val="1"/>
        </w:rPr>
        <w:t> </w:t>
      </w:r>
      <w:r>
        <w:rPr>
          <w:color w:val="231F20"/>
        </w:rPr>
        <w:t>собою</w:t>
      </w:r>
      <w:r>
        <w:rPr>
          <w:color w:val="231F20"/>
          <w:spacing w:val="1"/>
        </w:rPr>
        <w:t> </w:t>
      </w:r>
      <w:r>
        <w:rPr>
          <w:color w:val="231F20"/>
        </w:rPr>
        <w:t>Сина</w:t>
      </w:r>
      <w:r>
        <w:rPr>
          <w:color w:val="231F20"/>
          <w:spacing w:val="1"/>
        </w:rPr>
        <w:t> </w:t>
      </w:r>
      <w:r>
        <w:rPr>
          <w:color w:val="231F20"/>
        </w:rPr>
        <w:t>Божого,</w:t>
      </w:r>
      <w:r>
        <w:rPr>
          <w:color w:val="231F20"/>
          <w:spacing w:val="1"/>
        </w:rPr>
        <w:t> </w:t>
      </w:r>
      <w:r>
        <w:rPr>
          <w:color w:val="231F20"/>
        </w:rPr>
        <w:t>описаного</w:t>
      </w:r>
      <w:r>
        <w:rPr>
          <w:color w:val="231F20"/>
          <w:spacing w:val="1"/>
        </w:rPr>
        <w:t> </w:t>
      </w:r>
      <w:r>
        <w:rPr>
          <w:color w:val="231F20"/>
        </w:rPr>
        <w:t>Іваном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книзi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1"/>
        </w:rPr>
        <w:t> </w:t>
      </w:r>
      <w:r>
        <w:rPr>
          <w:color w:val="231F20"/>
        </w:rPr>
        <w:t>(1:13–15).</w:t>
      </w:r>
      <w:r>
        <w:rPr>
          <w:color w:val="231F20"/>
          <w:spacing w:val="1"/>
        </w:rPr>
        <w:t> </w:t>
      </w:r>
      <w:r>
        <w:rPr>
          <w:color w:val="231F20"/>
        </w:rPr>
        <w:t>Слава,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оточуватиме сатану, перевершить усе, що будь­коли бачили</w:t>
      </w:r>
      <w:r>
        <w:rPr>
          <w:color w:val="231F20"/>
          <w:spacing w:val="1"/>
        </w:rPr>
        <w:t> </w:t>
      </w:r>
      <w:r>
        <w:rPr>
          <w:color w:val="231F20"/>
        </w:rPr>
        <w:t>очі смертної людини» (Е. Уайт. Велика боротьба. С. 623–624,</w:t>
      </w:r>
      <w:r>
        <w:rPr>
          <w:color w:val="231F20"/>
          <w:spacing w:val="1"/>
        </w:rPr>
        <w:t> </w:t>
      </w:r>
      <w:r>
        <w:rPr>
          <w:color w:val="231F20"/>
        </w:rPr>
        <w:t>курсив</w:t>
      </w:r>
      <w:r>
        <w:rPr>
          <w:color w:val="231F20"/>
          <w:spacing w:val="31"/>
        </w:rPr>
        <w:t> </w:t>
      </w:r>
      <w:r>
        <w:rPr>
          <w:color w:val="231F20"/>
        </w:rPr>
        <w:t>автора</w:t>
      </w:r>
      <w:r>
        <w:rPr>
          <w:color w:val="231F20"/>
          <w:spacing w:val="32"/>
        </w:rPr>
        <w:t> </w:t>
      </w:r>
      <w:r>
        <w:rPr>
          <w:color w:val="231F20"/>
        </w:rPr>
        <w:t>посібника).</w:t>
      </w:r>
    </w:p>
    <w:p>
      <w:pPr>
        <w:spacing w:line="212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4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розуміння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Другий</w:t>
      </w:r>
      <w:r>
        <w:rPr>
          <w:rFonts w:ascii="Arial" w:hAnsi="Arial"/>
          <w:b/>
          <w:color w:val="231F20"/>
          <w:spacing w:val="4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прихід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стан</w:t>
      </w:r>
    </w:p>
    <w:p>
      <w:pPr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померлих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надзвичайно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важливе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нас?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  <w:ind w:left="230"/>
      </w:pPr>
      <w:r>
        <w:rPr>
          <w:color w:val="231F20"/>
          <w:w w:val="95"/>
        </w:rPr>
        <w:t>ДЛЯ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spacing w:before="87"/>
        <w:ind w:left="9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7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446" w:space="40"/>
            <w:col w:w="1894"/>
          </w:cols>
        </w:sectPr>
      </w:pPr>
    </w:p>
    <w:p>
      <w:pPr>
        <w:pStyle w:val="BodyText"/>
        <w:spacing w:line="254" w:lineRule="auto" w:before="67"/>
        <w:ind w:left="230" w:right="130" w:firstLine="340"/>
        <w:jc w:val="both"/>
      </w:pPr>
      <w:r>
        <w:rPr>
          <w:color w:val="231F20"/>
        </w:rPr>
        <w:t>Нас попереджали: «До багатьох з’являться демонські духи</w:t>
      </w:r>
      <w:r>
        <w:rPr>
          <w:color w:val="231F20"/>
          <w:spacing w:val="1"/>
        </w:rPr>
        <w:t> </w:t>
      </w:r>
      <w:r>
        <w:rPr>
          <w:color w:val="231F20"/>
        </w:rPr>
        <w:t>під виглядом померлих родичів або друзів і звіщатимуть їм</w:t>
      </w:r>
      <w:r>
        <w:rPr>
          <w:color w:val="231F20"/>
          <w:spacing w:val="1"/>
        </w:rPr>
        <w:t> </w:t>
      </w:r>
      <w:r>
        <w:rPr>
          <w:color w:val="231F20"/>
        </w:rPr>
        <w:t>найнебезпечніші єресі. Ці відвідувачі впливатимуть на наші</w:t>
      </w:r>
      <w:r>
        <w:rPr>
          <w:color w:val="231F20"/>
          <w:spacing w:val="1"/>
        </w:rPr>
        <w:t> </w:t>
      </w:r>
      <w:r>
        <w:rPr>
          <w:color w:val="231F20"/>
        </w:rPr>
        <w:t>найніжніші почуття і чинитимуть чудеса, щоб надати більшої</w:t>
      </w:r>
      <w:r>
        <w:rPr>
          <w:color w:val="231F20"/>
          <w:spacing w:val="1"/>
        </w:rPr>
        <w:t> </w:t>
      </w:r>
      <w:r>
        <w:rPr>
          <w:color w:val="231F20"/>
        </w:rPr>
        <w:t>ваги й сили своїм словам. Ми повинні бути готовими зустріти</w:t>
      </w:r>
      <w:r>
        <w:rPr>
          <w:color w:val="231F20"/>
          <w:spacing w:val="1"/>
        </w:rPr>
        <w:t> </w:t>
      </w:r>
      <w:r>
        <w:rPr>
          <w:color w:val="231F20"/>
        </w:rPr>
        <w:t>їх біблійною істиною про те, що мертві нічого не знають, а ті,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24"/>
        </w:rPr>
        <w:t> </w:t>
      </w:r>
      <w:r>
        <w:rPr>
          <w:color w:val="231F20"/>
        </w:rPr>
        <w:t>з’явився</w:t>
      </w:r>
      <w:r>
        <w:rPr>
          <w:color w:val="231F20"/>
          <w:spacing w:val="25"/>
        </w:rPr>
        <w:t> </w:t>
      </w:r>
      <w:r>
        <w:rPr>
          <w:color w:val="231F20"/>
        </w:rPr>
        <w:t>під</w:t>
      </w:r>
      <w:r>
        <w:rPr>
          <w:color w:val="231F20"/>
          <w:spacing w:val="25"/>
        </w:rPr>
        <w:t> </w:t>
      </w:r>
      <w:r>
        <w:rPr>
          <w:color w:val="231F20"/>
        </w:rPr>
        <w:t>їхнім</w:t>
      </w:r>
      <w:r>
        <w:rPr>
          <w:color w:val="231F20"/>
          <w:spacing w:val="25"/>
        </w:rPr>
        <w:t> </w:t>
      </w:r>
      <w:r>
        <w:rPr>
          <w:color w:val="231F20"/>
        </w:rPr>
        <w:t>виглядом,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це</w:t>
      </w:r>
      <w:r>
        <w:rPr>
          <w:color w:val="231F20"/>
          <w:spacing w:val="25"/>
        </w:rPr>
        <w:t> </w:t>
      </w:r>
      <w:r>
        <w:rPr>
          <w:color w:val="231F20"/>
        </w:rPr>
        <w:t>демонські</w:t>
      </w:r>
      <w:r>
        <w:rPr>
          <w:color w:val="231F20"/>
          <w:spacing w:val="25"/>
        </w:rPr>
        <w:t> </w:t>
      </w:r>
      <w:r>
        <w:rPr>
          <w:color w:val="231F20"/>
        </w:rPr>
        <w:t>духи.</w:t>
      </w: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21F1F"/>
        </w:rPr>
        <w:t>Ми наближаємося до </w:t>
      </w:r>
      <w:r>
        <w:rPr>
          <w:color w:val="231F20"/>
        </w:rPr>
        <w:t>“</w:t>
      </w:r>
      <w:r>
        <w:rPr>
          <w:color w:val="221F1F"/>
        </w:rPr>
        <w:t>години випробування, що має при­</w:t>
      </w:r>
      <w:r>
        <w:rPr>
          <w:color w:val="221F1F"/>
          <w:spacing w:val="1"/>
        </w:rPr>
        <w:t> </w:t>
      </w:r>
      <w:r>
        <w:rPr>
          <w:color w:val="221F1F"/>
        </w:rPr>
        <w:t>йти</w:t>
      </w:r>
      <w:r>
        <w:rPr>
          <w:color w:val="221F1F"/>
          <w:spacing w:val="7"/>
        </w:rPr>
        <w:t> </w:t>
      </w:r>
      <w:r>
        <w:rPr>
          <w:color w:val="221F1F"/>
        </w:rPr>
        <w:t>на</w:t>
      </w:r>
      <w:r>
        <w:rPr>
          <w:color w:val="221F1F"/>
          <w:spacing w:val="7"/>
        </w:rPr>
        <w:t> </w:t>
      </w:r>
      <w:r>
        <w:rPr>
          <w:color w:val="221F1F"/>
        </w:rPr>
        <w:t>Всесвіт,</w:t>
      </w:r>
      <w:r>
        <w:rPr>
          <w:color w:val="221F1F"/>
          <w:spacing w:val="7"/>
        </w:rPr>
        <w:t> </w:t>
      </w:r>
      <w:r>
        <w:rPr>
          <w:color w:val="221F1F"/>
        </w:rPr>
        <w:t>аби</w:t>
      </w:r>
      <w:r>
        <w:rPr>
          <w:color w:val="221F1F"/>
          <w:spacing w:val="7"/>
        </w:rPr>
        <w:t> </w:t>
      </w:r>
      <w:r>
        <w:rPr>
          <w:color w:val="221F1F"/>
        </w:rPr>
        <w:t>випробувати</w:t>
      </w:r>
      <w:r>
        <w:rPr>
          <w:color w:val="221F1F"/>
          <w:spacing w:val="7"/>
        </w:rPr>
        <w:t> </w:t>
      </w:r>
      <w:r>
        <w:rPr>
          <w:color w:val="221F1F"/>
        </w:rPr>
        <w:t>мешканців</w:t>
      </w:r>
      <w:r>
        <w:rPr>
          <w:color w:val="221F1F"/>
          <w:spacing w:val="7"/>
        </w:rPr>
        <w:t> </w:t>
      </w:r>
      <w:r>
        <w:rPr>
          <w:color w:val="221F1F"/>
        </w:rPr>
        <w:t>Землі</w:t>
      </w:r>
      <w:r>
        <w:rPr>
          <w:color w:val="231F20"/>
        </w:rPr>
        <w:t>”</w:t>
      </w:r>
      <w:r>
        <w:rPr>
          <w:color w:val="231F20"/>
          <w:spacing w:val="7"/>
        </w:rPr>
        <w:t> </w:t>
      </w:r>
      <w:r>
        <w:rPr>
          <w:color w:val="221F1F"/>
        </w:rPr>
        <w:t>(Об’явл.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82"/>
        <w:ind w:left="117" w:right="240"/>
        <w:jc w:val="both"/>
      </w:pPr>
      <w:r>
        <w:rPr>
          <w:color w:val="221F1F"/>
        </w:rPr>
        <w:t>3:10).</w:t>
      </w:r>
      <w:r>
        <w:rPr>
          <w:color w:val="221F1F"/>
          <w:spacing w:val="1"/>
        </w:rPr>
        <w:t> </w:t>
      </w:r>
      <w:r>
        <w:rPr>
          <w:color w:val="221F1F"/>
        </w:rPr>
        <w:t>Тоді</w:t>
      </w:r>
      <w:r>
        <w:rPr>
          <w:color w:val="221F1F"/>
          <w:spacing w:val="1"/>
        </w:rPr>
        <w:t> </w:t>
      </w:r>
      <w:r>
        <w:rPr>
          <w:color w:val="221F1F"/>
        </w:rPr>
        <w:t>всі,</w:t>
      </w:r>
      <w:r>
        <w:rPr>
          <w:color w:val="221F1F"/>
          <w:spacing w:val="1"/>
        </w:rPr>
        <w:t> </w:t>
      </w:r>
      <w:r>
        <w:rPr>
          <w:color w:val="221F1F"/>
        </w:rPr>
        <w:t>чия</w:t>
      </w:r>
      <w:r>
        <w:rPr>
          <w:color w:val="221F1F"/>
          <w:spacing w:val="1"/>
        </w:rPr>
        <w:t> </w:t>
      </w:r>
      <w:r>
        <w:rPr>
          <w:color w:val="221F1F"/>
        </w:rPr>
        <w:t>віра</w:t>
      </w:r>
      <w:r>
        <w:rPr>
          <w:color w:val="221F1F"/>
          <w:spacing w:val="1"/>
        </w:rPr>
        <w:t> </w:t>
      </w:r>
      <w:r>
        <w:rPr>
          <w:color w:val="221F1F"/>
        </w:rPr>
        <w:t>не</w:t>
      </w:r>
      <w:r>
        <w:rPr>
          <w:color w:val="221F1F"/>
          <w:spacing w:val="1"/>
        </w:rPr>
        <w:t> </w:t>
      </w:r>
      <w:r>
        <w:rPr>
          <w:color w:val="221F1F"/>
        </w:rPr>
        <w:t>ґрунтується</w:t>
      </w:r>
      <w:r>
        <w:rPr>
          <w:color w:val="221F1F"/>
          <w:spacing w:val="1"/>
        </w:rPr>
        <w:t> </w:t>
      </w:r>
      <w:r>
        <w:rPr>
          <w:color w:val="221F1F"/>
        </w:rPr>
        <w:t>на</w:t>
      </w:r>
      <w:r>
        <w:rPr>
          <w:color w:val="221F1F"/>
          <w:spacing w:val="1"/>
        </w:rPr>
        <w:t> </w:t>
      </w:r>
      <w:r>
        <w:rPr>
          <w:color w:val="221F1F"/>
        </w:rPr>
        <w:t>міцному</w:t>
      </w:r>
      <w:r>
        <w:rPr>
          <w:color w:val="221F1F"/>
          <w:spacing w:val="46"/>
        </w:rPr>
        <w:t> </w:t>
      </w:r>
      <w:r>
        <w:rPr>
          <w:color w:val="221F1F"/>
        </w:rPr>
        <w:t>фунда­</w:t>
      </w:r>
      <w:r>
        <w:rPr>
          <w:color w:val="221F1F"/>
          <w:spacing w:val="1"/>
        </w:rPr>
        <w:t> </w:t>
      </w:r>
      <w:r>
        <w:rPr>
          <w:color w:val="221F1F"/>
        </w:rPr>
        <w:t>менті</w:t>
      </w:r>
      <w:r>
        <w:rPr>
          <w:color w:val="221F1F"/>
          <w:spacing w:val="46"/>
        </w:rPr>
        <w:t> </w:t>
      </w:r>
      <w:r>
        <w:rPr>
          <w:color w:val="221F1F"/>
        </w:rPr>
        <w:t>Слова Божого, будуть зведені й переможені. Сатана діє</w:t>
      </w:r>
      <w:r>
        <w:rPr>
          <w:color w:val="221F1F"/>
          <w:spacing w:val="1"/>
        </w:rPr>
        <w:t> </w:t>
      </w:r>
      <w:r>
        <w:rPr>
          <w:color w:val="231F20"/>
        </w:rPr>
        <w:t>“</w:t>
      </w:r>
      <w:r>
        <w:rPr>
          <w:color w:val="221F1F"/>
        </w:rPr>
        <w:t>з</w:t>
      </w:r>
      <w:r>
        <w:rPr>
          <w:color w:val="221F1F"/>
          <w:spacing w:val="1"/>
        </w:rPr>
        <w:t> </w:t>
      </w:r>
      <w:r>
        <w:rPr>
          <w:color w:val="221F1F"/>
        </w:rPr>
        <w:t>усякою</w:t>
      </w:r>
      <w:r>
        <w:rPr>
          <w:color w:val="221F1F"/>
          <w:spacing w:val="1"/>
        </w:rPr>
        <w:t> </w:t>
      </w:r>
      <w:r>
        <w:rPr>
          <w:color w:val="221F1F"/>
        </w:rPr>
        <w:t>оманою</w:t>
      </w:r>
      <w:r>
        <w:rPr>
          <w:color w:val="221F1F"/>
          <w:spacing w:val="1"/>
        </w:rPr>
        <w:t> </w:t>
      </w:r>
      <w:r>
        <w:rPr>
          <w:color w:val="221F1F"/>
        </w:rPr>
        <w:t>неправди</w:t>
      </w:r>
      <w:r>
        <w:rPr>
          <w:color w:val="231F20"/>
        </w:rPr>
        <w:t>”</w:t>
      </w:r>
      <w:r>
        <w:rPr>
          <w:color w:val="231F20"/>
          <w:spacing w:val="1"/>
        </w:rPr>
        <w:t> </w:t>
      </w:r>
      <w:r>
        <w:rPr>
          <w:color w:val="221F1F"/>
        </w:rPr>
        <w:t>(2</w:t>
      </w:r>
      <w:r>
        <w:rPr>
          <w:color w:val="221F1F"/>
          <w:spacing w:val="46"/>
        </w:rPr>
        <w:t> </w:t>
      </w:r>
      <w:r>
        <w:rPr>
          <w:color w:val="221F1F"/>
        </w:rPr>
        <w:t>Сол.</w:t>
      </w:r>
      <w:r>
        <w:rPr>
          <w:color w:val="221F1F"/>
          <w:spacing w:val="46"/>
        </w:rPr>
        <w:t> </w:t>
      </w:r>
      <w:r>
        <w:rPr>
          <w:color w:val="221F1F"/>
        </w:rPr>
        <w:t>2:10),</w:t>
      </w:r>
      <w:r>
        <w:rPr>
          <w:color w:val="221F1F"/>
          <w:spacing w:val="46"/>
        </w:rPr>
        <w:t> </w:t>
      </w:r>
      <w:r>
        <w:rPr>
          <w:color w:val="221F1F"/>
        </w:rPr>
        <w:t>щоб</w:t>
      </w:r>
      <w:r>
        <w:rPr>
          <w:color w:val="221F1F"/>
          <w:spacing w:val="46"/>
        </w:rPr>
        <w:t> </w:t>
      </w:r>
      <w:r>
        <w:rPr>
          <w:color w:val="221F1F"/>
        </w:rPr>
        <w:t>підкорити</w:t>
      </w:r>
      <w:r>
        <w:rPr>
          <w:color w:val="221F1F"/>
          <w:spacing w:val="1"/>
        </w:rPr>
        <w:t> </w:t>
      </w:r>
      <w:r>
        <w:rPr>
          <w:color w:val="221F1F"/>
        </w:rPr>
        <w:t>собі синів людських, а його звабна сила постійно зростатиме.</w:t>
      </w:r>
      <w:r>
        <w:rPr>
          <w:color w:val="221F1F"/>
          <w:spacing w:val="1"/>
        </w:rPr>
        <w:t> </w:t>
      </w:r>
      <w:r>
        <w:rPr>
          <w:color w:val="221F1F"/>
        </w:rPr>
        <w:t>Проте він зможе досягнути своєї цілі лише тоді, коли люди</w:t>
      </w:r>
      <w:r>
        <w:rPr>
          <w:color w:val="221F1F"/>
          <w:spacing w:val="1"/>
        </w:rPr>
        <w:t> </w:t>
      </w:r>
      <w:r>
        <w:rPr>
          <w:color w:val="221F1F"/>
        </w:rPr>
        <w:t>добровільно</w:t>
      </w:r>
      <w:r>
        <w:rPr>
          <w:color w:val="221F1F"/>
          <w:spacing w:val="1"/>
        </w:rPr>
        <w:t> </w:t>
      </w:r>
      <w:r>
        <w:rPr>
          <w:color w:val="221F1F"/>
        </w:rPr>
        <w:t>піддадуться</w:t>
      </w:r>
      <w:r>
        <w:rPr>
          <w:color w:val="221F1F"/>
          <w:spacing w:val="1"/>
        </w:rPr>
        <w:t> </w:t>
      </w:r>
      <w:r>
        <w:rPr>
          <w:color w:val="221F1F"/>
        </w:rPr>
        <w:t>його</w:t>
      </w:r>
      <w:r>
        <w:rPr>
          <w:color w:val="221F1F"/>
          <w:spacing w:val="1"/>
        </w:rPr>
        <w:t> </w:t>
      </w:r>
      <w:r>
        <w:rPr>
          <w:color w:val="221F1F"/>
        </w:rPr>
        <w:t>спокусам.</w:t>
      </w:r>
      <w:r>
        <w:rPr>
          <w:color w:val="221F1F"/>
          <w:spacing w:val="1"/>
        </w:rPr>
        <w:t> </w:t>
      </w:r>
      <w:r>
        <w:rPr>
          <w:color w:val="221F1F"/>
        </w:rPr>
        <w:t>Хто</w:t>
      </w:r>
      <w:r>
        <w:rPr>
          <w:color w:val="221F1F"/>
          <w:spacing w:val="1"/>
        </w:rPr>
        <w:t> </w:t>
      </w:r>
      <w:r>
        <w:rPr>
          <w:color w:val="221F1F"/>
        </w:rPr>
        <w:t>щиро</w:t>
      </w:r>
      <w:r>
        <w:rPr>
          <w:color w:val="221F1F"/>
          <w:spacing w:val="1"/>
        </w:rPr>
        <w:t> </w:t>
      </w:r>
      <w:r>
        <w:rPr>
          <w:color w:val="221F1F"/>
        </w:rPr>
        <w:t>прагне</w:t>
      </w:r>
      <w:r>
        <w:rPr>
          <w:color w:val="221F1F"/>
          <w:spacing w:val="1"/>
        </w:rPr>
        <w:t> </w:t>
      </w:r>
      <w:r>
        <w:rPr>
          <w:color w:val="221F1F"/>
        </w:rPr>
        <w:t>пізнати</w:t>
      </w:r>
      <w:r>
        <w:rPr>
          <w:color w:val="221F1F"/>
          <w:spacing w:val="1"/>
        </w:rPr>
        <w:t> </w:t>
      </w:r>
      <w:r>
        <w:rPr>
          <w:color w:val="221F1F"/>
        </w:rPr>
        <w:t>істину</w:t>
      </w:r>
      <w:r>
        <w:rPr>
          <w:color w:val="221F1F"/>
          <w:spacing w:val="1"/>
        </w:rPr>
        <w:t> </w:t>
      </w:r>
      <w:r>
        <w:rPr>
          <w:color w:val="221F1F"/>
        </w:rPr>
        <w:t>та</w:t>
      </w:r>
      <w:r>
        <w:rPr>
          <w:color w:val="221F1F"/>
          <w:spacing w:val="46"/>
        </w:rPr>
        <w:t> </w:t>
      </w:r>
      <w:r>
        <w:rPr>
          <w:color w:val="221F1F"/>
        </w:rPr>
        <w:t>послухом</w:t>
      </w:r>
      <w:r>
        <w:rPr>
          <w:color w:val="221F1F"/>
          <w:spacing w:val="46"/>
        </w:rPr>
        <w:t> </w:t>
      </w:r>
      <w:r>
        <w:rPr>
          <w:color w:val="221F1F"/>
        </w:rPr>
        <w:t>очистити</w:t>
      </w:r>
      <w:r>
        <w:rPr>
          <w:color w:val="221F1F"/>
          <w:spacing w:val="46"/>
        </w:rPr>
        <w:t> </w:t>
      </w:r>
      <w:r>
        <w:rPr>
          <w:color w:val="221F1F"/>
        </w:rPr>
        <w:t>свою</w:t>
      </w:r>
      <w:r>
        <w:rPr>
          <w:color w:val="221F1F"/>
          <w:spacing w:val="46"/>
        </w:rPr>
        <w:t> </w:t>
      </w:r>
      <w:r>
        <w:rPr>
          <w:color w:val="221F1F"/>
        </w:rPr>
        <w:t>душу,</w:t>
      </w:r>
      <w:r>
        <w:rPr>
          <w:color w:val="221F1F"/>
          <w:spacing w:val="47"/>
        </w:rPr>
        <w:t> </w:t>
      </w:r>
      <w:r>
        <w:rPr>
          <w:color w:val="221F1F"/>
        </w:rPr>
        <w:t>роблячи</w:t>
      </w:r>
      <w:r>
        <w:rPr>
          <w:color w:val="221F1F"/>
          <w:spacing w:val="1"/>
        </w:rPr>
        <w:t> </w:t>
      </w:r>
      <w:r>
        <w:rPr>
          <w:color w:val="221F1F"/>
        </w:rPr>
        <w:t>усе можливе, щоб приготуватися до боротьби, той знайде в</w:t>
      </w:r>
      <w:r>
        <w:rPr>
          <w:color w:val="221F1F"/>
          <w:spacing w:val="1"/>
        </w:rPr>
        <w:t> </w:t>
      </w:r>
      <w:r>
        <w:rPr>
          <w:color w:val="221F1F"/>
        </w:rPr>
        <w:t>Бозі праведності надійний захист. </w:t>
      </w:r>
      <w:r>
        <w:rPr>
          <w:color w:val="231F20"/>
        </w:rPr>
        <w:t>“Оскільки ти зберіг слово</w:t>
      </w:r>
      <w:r>
        <w:rPr>
          <w:color w:val="231F20"/>
          <w:spacing w:val="1"/>
        </w:rPr>
        <w:t> </w:t>
      </w:r>
      <w:r>
        <w:rPr>
          <w:color w:val="231F20"/>
        </w:rPr>
        <w:t>Мого терпіння, то Я і тебе збережу…” </w:t>
      </w:r>
      <w:r>
        <w:rPr>
          <w:color w:val="221F1F"/>
        </w:rPr>
        <w:t>(Об’явл. 3:10)‚ – обіцяв</w:t>
      </w:r>
      <w:r>
        <w:rPr>
          <w:color w:val="221F1F"/>
          <w:spacing w:val="1"/>
        </w:rPr>
        <w:t> </w:t>
      </w:r>
      <w:r>
        <w:rPr>
          <w:color w:val="221F1F"/>
        </w:rPr>
        <w:t>Спаситель. Він радше пошле всіх небесних ангелів охороняти</w:t>
      </w:r>
      <w:r>
        <w:rPr>
          <w:color w:val="221F1F"/>
          <w:spacing w:val="1"/>
        </w:rPr>
        <w:t> </w:t>
      </w:r>
      <w:r>
        <w:rPr>
          <w:color w:val="221F1F"/>
        </w:rPr>
        <w:t>Свій народ, ніж допустить, щоб хоч одна душа, яка довірилася</w:t>
      </w:r>
      <w:r>
        <w:rPr>
          <w:color w:val="221F1F"/>
          <w:spacing w:val="1"/>
        </w:rPr>
        <w:t> </w:t>
      </w:r>
      <w:r>
        <w:rPr>
          <w:color w:val="221F1F"/>
        </w:rPr>
        <w:t>Йому,</w:t>
      </w:r>
      <w:r>
        <w:rPr>
          <w:color w:val="221F1F"/>
          <w:spacing w:val="35"/>
        </w:rPr>
        <w:t> </w:t>
      </w:r>
      <w:r>
        <w:rPr>
          <w:color w:val="221F1F"/>
        </w:rPr>
        <w:t>була</w:t>
      </w:r>
      <w:r>
        <w:rPr>
          <w:color w:val="221F1F"/>
          <w:spacing w:val="36"/>
        </w:rPr>
        <w:t> </w:t>
      </w:r>
      <w:r>
        <w:rPr>
          <w:color w:val="221F1F"/>
        </w:rPr>
        <w:t>переможена</w:t>
      </w:r>
      <w:r>
        <w:rPr>
          <w:color w:val="221F1F"/>
          <w:spacing w:val="36"/>
        </w:rPr>
        <w:t> </w:t>
      </w:r>
      <w:r>
        <w:rPr>
          <w:color w:val="221F1F"/>
        </w:rPr>
        <w:t>сатаною</w:t>
      </w:r>
      <w:r>
        <w:rPr>
          <w:color w:val="231F20"/>
        </w:rPr>
        <w:t>»</w:t>
      </w:r>
      <w:r>
        <w:rPr>
          <w:color w:val="231F20"/>
          <w:spacing w:val="36"/>
        </w:rPr>
        <w:t> </w:t>
      </w:r>
      <w:r>
        <w:rPr>
          <w:color w:val="231F20"/>
        </w:rPr>
        <w:t>(Е.</w:t>
      </w:r>
      <w:r>
        <w:rPr>
          <w:color w:val="231F20"/>
          <w:spacing w:val="36"/>
        </w:rPr>
        <w:t> </w:t>
      </w:r>
      <w:r>
        <w:rPr>
          <w:color w:val="231F20"/>
        </w:rPr>
        <w:t>Уайт.</w:t>
      </w:r>
      <w:r>
        <w:rPr>
          <w:color w:val="231F20"/>
          <w:spacing w:val="36"/>
        </w:rPr>
        <w:t> </w:t>
      </w:r>
      <w:r>
        <w:rPr>
          <w:color w:val="231F20"/>
        </w:rPr>
        <w:t>Велика</w:t>
      </w:r>
      <w:r>
        <w:rPr>
          <w:color w:val="231F20"/>
          <w:spacing w:val="36"/>
        </w:rPr>
        <w:t> </w:t>
      </w:r>
      <w:r>
        <w:rPr>
          <w:color w:val="231F20"/>
        </w:rPr>
        <w:t>боротьба.</w:t>
      </w:r>
      <w:r>
        <w:rPr>
          <w:color w:val="231F20"/>
          <w:spacing w:val="-44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558,</w:t>
      </w:r>
      <w:r>
        <w:rPr>
          <w:color w:val="231F20"/>
          <w:spacing w:val="35"/>
        </w:rPr>
        <w:t> </w:t>
      </w:r>
      <w:r>
        <w:rPr>
          <w:color w:val="231F20"/>
        </w:rPr>
        <w:t>559,</w:t>
      </w:r>
      <w:r>
        <w:rPr>
          <w:color w:val="231F20"/>
          <w:spacing w:val="35"/>
        </w:rPr>
        <w:t> </w:t>
      </w:r>
      <w:r>
        <w:rPr>
          <w:color w:val="231F20"/>
        </w:rPr>
        <w:t>560,</w:t>
      </w:r>
      <w:r>
        <w:rPr>
          <w:color w:val="231F20"/>
          <w:spacing w:val="35"/>
        </w:rPr>
        <w:t> </w:t>
      </w:r>
      <w:r>
        <w:rPr>
          <w:color w:val="231F20"/>
        </w:rPr>
        <w:t>561).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24"/>
        </w:numPr>
        <w:tabs>
          <w:tab w:pos="427" w:val="left" w:leader="none"/>
        </w:tabs>
        <w:spacing w:line="244" w:lineRule="auto" w:before="10" w:after="0"/>
        <w:ind w:left="457" w:right="248" w:hanging="284"/>
        <w:jc w:val="left"/>
        <w:rPr>
          <w:sz w:val="21"/>
        </w:rPr>
      </w:pPr>
      <w:r>
        <w:rPr>
          <w:color w:val="231F20"/>
          <w:sz w:val="21"/>
        </w:rPr>
        <w:t>Які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тонкі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спіритичні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дії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може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використовувати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сатана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впливу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розум?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Яку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роль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цьому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відіграють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ЗМІ?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3.858299pt;margin-top:11.132276pt;width:283.2pt;height:.1pt;mso-position-horizontal-relative:page;mso-position-vertical-relative:paragraph;z-index:-15497216;mso-wrap-distance-left:0;mso-wrap-distance-right:0" coordorigin="1077,223" coordsize="5664,0" path="m1077,223l674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132275pt;width:283.2pt;height:.1pt;mso-position-horizontal-relative:page;mso-position-vertical-relative:paragraph;z-index:-15496704;mso-wrap-distance-left:0;mso-wrap-distance-right:0" coordorigin="1077,463" coordsize="5664,0" path="m1077,463l674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102638pt;width:283.2pt;height:.1pt;mso-position-horizontal-relative:page;mso-position-vertical-relative:paragraph;z-index:-15496192;mso-wrap-distance-left:0;mso-wrap-distance-right:0" coordorigin="1077,702" coordsize="5664,0" path="m1077,702l674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24"/>
        </w:numPr>
        <w:tabs>
          <w:tab w:pos="445" w:val="left" w:leader="none"/>
        </w:tabs>
        <w:spacing w:line="229" w:lineRule="exact" w:before="0" w:after="0"/>
        <w:ind w:left="444" w:right="0" w:hanging="272"/>
        <w:jc w:val="both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можете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поділилися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своєю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вірою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другом,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котрий</w:t>
      </w:r>
    </w:p>
    <w:p>
      <w:pPr>
        <w:pStyle w:val="BodyText"/>
        <w:spacing w:line="244" w:lineRule="auto" w:before="6"/>
        <w:ind w:left="457" w:right="248"/>
        <w:jc w:val="both"/>
      </w:pPr>
      <w:r>
        <w:rPr>
          <w:color w:val="231F20"/>
        </w:rPr>
        <w:t>нещодавно втратив близьку людину і вірить, що вона пе­</w:t>
      </w:r>
      <w:r>
        <w:rPr>
          <w:color w:val="231F20"/>
          <w:spacing w:val="1"/>
        </w:rPr>
        <w:t> </w:t>
      </w:r>
      <w:r>
        <w:rPr>
          <w:color w:val="231F20"/>
        </w:rPr>
        <w:t>ребуває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Небесах?</w:t>
      </w:r>
      <w:r>
        <w:rPr>
          <w:color w:val="231F20"/>
          <w:spacing w:val="23"/>
        </w:rPr>
        <w:t> </w:t>
      </w:r>
      <w:r>
        <w:rPr>
          <w:color w:val="231F20"/>
        </w:rPr>
        <w:t>Що</w:t>
      </w:r>
      <w:r>
        <w:rPr>
          <w:color w:val="231F20"/>
          <w:spacing w:val="23"/>
        </w:rPr>
        <w:t> </w:t>
      </w:r>
      <w:r>
        <w:rPr>
          <w:color w:val="231F20"/>
        </w:rPr>
        <w:t>доречно</w:t>
      </w:r>
      <w:r>
        <w:rPr>
          <w:color w:val="231F20"/>
          <w:spacing w:val="23"/>
        </w:rPr>
        <w:t> </w:t>
      </w:r>
      <w:r>
        <w:rPr>
          <w:color w:val="231F20"/>
        </w:rPr>
        <w:t>або</w:t>
      </w:r>
      <w:r>
        <w:rPr>
          <w:color w:val="231F20"/>
          <w:spacing w:val="22"/>
        </w:rPr>
        <w:t> </w:t>
      </w:r>
      <w:r>
        <w:rPr>
          <w:color w:val="231F20"/>
        </w:rPr>
        <w:t>недоречно</w:t>
      </w:r>
      <w:r>
        <w:rPr>
          <w:color w:val="231F20"/>
          <w:spacing w:val="23"/>
        </w:rPr>
        <w:t> </w:t>
      </w:r>
      <w:r>
        <w:rPr>
          <w:color w:val="231F20"/>
        </w:rPr>
        <w:t>говорити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такій</w:t>
      </w:r>
      <w:r>
        <w:rPr>
          <w:color w:val="231F20"/>
          <w:spacing w:val="25"/>
        </w:rPr>
        <w:t> </w:t>
      </w:r>
      <w:r>
        <w:rPr>
          <w:color w:val="231F20"/>
        </w:rPr>
        <w:t>ситуації?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3.858299pt;margin-top:11.129208pt;width:283.2pt;height:.1pt;mso-position-horizontal-relative:page;mso-position-vertical-relative:paragraph;z-index:-15495680;mso-wrap-distance-left:0;mso-wrap-distance-right:0" coordorigin="1077,223" coordsize="5664,0" path="m1077,223l674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129208pt;width:283.2pt;height:.1pt;mso-position-horizontal-relative:page;mso-position-vertical-relative:paragraph;z-index:-15495168;mso-wrap-distance-left:0;mso-wrap-distance-right:0" coordorigin="1077,463" coordsize="5664,0" path="m1077,463l6741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099567pt;width:283.2pt;height:.1pt;mso-position-horizontal-relative:page;mso-position-vertical-relative:paragraph;z-index:-15494656;mso-wrap-distance-left:0;mso-wrap-distance-right:0" coordorigin="1077,702" coordsize="5664,0" path="m1077,702l674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6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94"/>
        <w:ind w:left="3048"/>
      </w:pPr>
      <w:r>
        <w:rPr/>
        <w:pict>
          <v:group style="position:absolute;margin-left:43.287998pt;margin-top:-35.665455pt;width:35.4pt;height:74.2pt;mso-position-horizontal-relative:page;mso-position-vertical-relative:paragraph;z-index:15964160" coordorigin="866,-713" coordsize="708,1484">
            <v:rect style="position:absolute;left:865;top:-714;width:708;height:1458" filled="true" fillcolor="#a7a9ac" stroked="false">
              <v:fill type="solid"/>
            </v:rect>
            <v:shape style="position:absolute;left:865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149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95"/>
        <w:ind w:left="23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spacing w:before="180"/>
        <w:ind w:left="23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97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1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Сол.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4:16,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17.</w:t>
      </w:r>
    </w:p>
    <w:p>
      <w:pPr>
        <w:spacing w:before="180"/>
        <w:ind w:left="23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97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Матв.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10:28;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Екл.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9:5;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Ісаї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8:19,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20;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11:21-25;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</w:t>
      </w:r>
      <w:r>
        <w:rPr>
          <w:rFonts w:ascii="Arial" w:hAnsi="Arial"/>
          <w:b/>
          <w:color w:val="231F20"/>
          <w:spacing w:val="-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Сол.</w:t>
      </w:r>
    </w:p>
    <w:p>
      <w:pPr>
        <w:spacing w:before="10"/>
        <w:ind w:left="97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4:16,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17;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Матв.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24:23-27;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16:13,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14;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Сол.</w:t>
      </w:r>
      <w:r>
        <w:rPr>
          <w:rFonts w:ascii="Arial" w:hAnsi="Arial"/>
          <w:b/>
          <w:color w:val="231F20"/>
          <w:spacing w:val="-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2:9-12.</w:t>
      </w:r>
    </w:p>
    <w:p>
      <w:pPr>
        <w:pStyle w:val="BodyText"/>
        <w:spacing w:before="6"/>
        <w:rPr>
          <w:rFonts w:ascii="Arial"/>
          <w:b/>
          <w:sz w:val="27"/>
        </w:rPr>
      </w:pPr>
      <w:r>
        <w:rPr/>
        <w:pict>
          <v:shape style="position:absolute;margin-left:42.811001pt;margin-top:19.299786pt;width:300.9pt;height:.1pt;mso-position-horizontal-relative:page;mso-position-vertical-relative:paragraph;z-index:-15494144;mso-wrap-distance-left:0;mso-wrap-distance-right:0" coordorigin="856,386" coordsize="6018,0" path="m856,386l6874,386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pStyle w:val="BodyText"/>
        <w:spacing w:line="244" w:lineRule="auto"/>
        <w:ind w:left="236" w:right="124" w:firstLine="341"/>
        <w:jc w:val="both"/>
      </w:pPr>
      <w:r>
        <w:rPr>
          <w:rFonts w:ascii="Candara" w:hAnsi="Candara"/>
          <w:b/>
          <w:color w:val="231F20"/>
        </w:rPr>
        <w:t>ВСТУП: </w:t>
      </w:r>
      <w:r>
        <w:rPr>
          <w:color w:val="231F20"/>
        </w:rPr>
        <w:t>спіритуалізм* є частиною плану диявола з просу­</w:t>
      </w:r>
      <w:r>
        <w:rPr>
          <w:color w:val="231F20"/>
          <w:spacing w:val="1"/>
        </w:rPr>
        <w:t> </w:t>
      </w:r>
      <w:r>
        <w:rPr>
          <w:color w:val="231F20"/>
        </w:rPr>
        <w:t>вання його теорії про те, що ми боги і можемо жити без Бога.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-7"/>
        </w:rPr>
        <w:t> </w:t>
      </w:r>
      <w:r>
        <w:rPr>
          <w:color w:val="231F20"/>
        </w:rPr>
        <w:t>спіритуалізм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це</w:t>
      </w:r>
      <w:r>
        <w:rPr>
          <w:color w:val="231F20"/>
          <w:spacing w:val="-7"/>
        </w:rPr>
        <w:t> </w:t>
      </w:r>
      <w:r>
        <w:rPr>
          <w:color w:val="231F20"/>
        </w:rPr>
        <w:t>засіб</w:t>
      </w:r>
      <w:r>
        <w:rPr>
          <w:color w:val="231F20"/>
          <w:spacing w:val="-7"/>
        </w:rPr>
        <w:t> </w:t>
      </w:r>
      <w:r>
        <w:rPr>
          <w:color w:val="231F20"/>
        </w:rPr>
        <w:t>диявола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утримання</w:t>
      </w:r>
      <w:r>
        <w:rPr>
          <w:color w:val="231F20"/>
          <w:spacing w:val="-6"/>
        </w:rPr>
        <w:t> </w:t>
      </w:r>
      <w:r>
        <w:rPr>
          <w:color w:val="231F20"/>
        </w:rPr>
        <w:t>людства</w:t>
      </w:r>
      <w:r>
        <w:rPr>
          <w:color w:val="231F20"/>
          <w:spacing w:val="-44"/>
        </w:rPr>
        <w:t> </w:t>
      </w:r>
      <w:r>
        <w:rPr>
          <w:color w:val="231F20"/>
        </w:rPr>
        <w:t>на його боці у великій боротьбі. Підтримувати будь­яку фор­</w:t>
      </w:r>
      <w:r>
        <w:rPr>
          <w:color w:val="231F20"/>
          <w:spacing w:val="1"/>
        </w:rPr>
        <w:t> </w:t>
      </w:r>
      <w:r>
        <w:rPr>
          <w:color w:val="231F20"/>
        </w:rPr>
        <w:t>му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спіритуалізму</w:t>
      </w:r>
      <w:r>
        <w:rPr>
          <w:color w:val="231F20"/>
          <w:spacing w:val="1"/>
        </w:rPr>
        <w:t> </w:t>
      </w:r>
      <w:r>
        <w:rPr>
          <w:color w:val="231F20"/>
        </w:rPr>
        <w:t>означає</w:t>
      </w:r>
      <w:r>
        <w:rPr>
          <w:color w:val="231F20"/>
          <w:spacing w:val="1"/>
        </w:rPr>
        <w:t> </w:t>
      </w:r>
      <w:r>
        <w:rPr>
          <w:color w:val="231F20"/>
        </w:rPr>
        <w:t>залишатися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боці</w:t>
      </w:r>
      <w:r>
        <w:rPr>
          <w:color w:val="231F20"/>
          <w:spacing w:val="1"/>
        </w:rPr>
        <w:t> </w:t>
      </w:r>
      <w:r>
        <w:rPr>
          <w:color w:val="231F20"/>
        </w:rPr>
        <w:t>диявола.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-45"/>
        </w:rPr>
        <w:t> </w:t>
      </w:r>
      <w:r>
        <w:rPr>
          <w:color w:val="231F20"/>
        </w:rPr>
        <w:t>просувати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спіритуалізм,</w:t>
      </w:r>
      <w:r>
        <w:rPr>
          <w:color w:val="231F20"/>
          <w:spacing w:val="1"/>
        </w:rPr>
        <w:t> </w:t>
      </w:r>
      <w:r>
        <w:rPr>
          <w:color w:val="231F20"/>
        </w:rPr>
        <w:t>диявол</w:t>
      </w:r>
      <w:r>
        <w:rPr>
          <w:color w:val="231F20"/>
          <w:spacing w:val="1"/>
        </w:rPr>
        <w:t> </w:t>
      </w:r>
      <w:r>
        <w:rPr>
          <w:color w:val="231F20"/>
        </w:rPr>
        <w:t>змінив</w:t>
      </w:r>
      <w:r>
        <w:rPr>
          <w:color w:val="231F20"/>
          <w:spacing w:val="1"/>
        </w:rPr>
        <w:t> </w:t>
      </w:r>
      <w:r>
        <w:rPr>
          <w:color w:val="231F20"/>
        </w:rPr>
        <w:t>біблійне</w:t>
      </w:r>
      <w:r>
        <w:rPr>
          <w:color w:val="231F20"/>
          <w:spacing w:val="1"/>
        </w:rPr>
        <w:t> </w:t>
      </w:r>
      <w:r>
        <w:rPr>
          <w:color w:val="231F20"/>
        </w:rPr>
        <w:t>визначення</w:t>
      </w:r>
      <w:r>
        <w:rPr>
          <w:color w:val="231F20"/>
          <w:spacing w:val="-45"/>
        </w:rPr>
        <w:t> </w:t>
      </w:r>
      <w:r>
        <w:rPr>
          <w:color w:val="231F20"/>
        </w:rPr>
        <w:t>смерті та біблійне вчення про природу людини. Ці фальшиві</w:t>
      </w:r>
      <w:r>
        <w:rPr>
          <w:color w:val="231F20"/>
          <w:spacing w:val="1"/>
        </w:rPr>
        <w:t> </w:t>
      </w:r>
      <w:r>
        <w:rPr>
          <w:color w:val="231F20"/>
        </w:rPr>
        <w:t>доктрини закладають основу для хибного вчення про те, що</w:t>
      </w:r>
      <w:r>
        <w:rPr>
          <w:color w:val="231F20"/>
          <w:spacing w:val="1"/>
        </w:rPr>
        <w:t> </w:t>
      </w:r>
      <w:r>
        <w:rPr>
          <w:color w:val="231F20"/>
        </w:rPr>
        <w:t>ми вічні й незнищенні та продовжуємо існувати навіть після</w:t>
      </w:r>
      <w:r>
        <w:rPr>
          <w:color w:val="231F20"/>
          <w:spacing w:val="1"/>
        </w:rPr>
        <w:t> </w:t>
      </w:r>
      <w:r>
        <w:rPr>
          <w:color w:val="231F20"/>
        </w:rPr>
        <w:t>смерті.</w:t>
      </w:r>
      <w:r>
        <w:rPr>
          <w:color w:val="231F20"/>
          <w:spacing w:val="-11"/>
        </w:rPr>
        <w:t> </w:t>
      </w:r>
      <w:r>
        <w:rPr>
          <w:color w:val="231F20"/>
        </w:rPr>
        <w:t>Як</w:t>
      </w:r>
      <w:r>
        <w:rPr>
          <w:color w:val="231F20"/>
          <w:spacing w:val="-11"/>
        </w:rPr>
        <w:t> </w:t>
      </w:r>
      <w:r>
        <w:rPr>
          <w:color w:val="231F20"/>
        </w:rPr>
        <w:t>наслідок,</w:t>
      </w:r>
      <w:r>
        <w:rPr>
          <w:color w:val="231F20"/>
          <w:spacing w:val="-11"/>
        </w:rPr>
        <w:t> </w:t>
      </w:r>
      <w:r>
        <w:rPr>
          <w:color w:val="231F20"/>
        </w:rPr>
        <w:t>цей</w:t>
      </w:r>
      <w:r>
        <w:rPr>
          <w:color w:val="231F20"/>
          <w:spacing w:val="-11"/>
        </w:rPr>
        <w:t> </w:t>
      </w:r>
      <w:r>
        <w:rPr>
          <w:color w:val="231F20"/>
        </w:rPr>
        <w:t>обман</w:t>
      </w:r>
      <w:r>
        <w:rPr>
          <w:color w:val="231F20"/>
          <w:spacing w:val="-11"/>
        </w:rPr>
        <w:t> </w:t>
      </w:r>
      <w:r>
        <w:rPr>
          <w:color w:val="231F20"/>
        </w:rPr>
        <w:t>відкриває</w:t>
      </w:r>
      <w:r>
        <w:rPr>
          <w:color w:val="231F20"/>
          <w:spacing w:val="-11"/>
        </w:rPr>
        <w:t> </w:t>
      </w:r>
      <w:r>
        <w:rPr>
          <w:color w:val="231F20"/>
        </w:rPr>
        <w:t>двері</w:t>
      </w:r>
      <w:r>
        <w:rPr>
          <w:color w:val="231F20"/>
          <w:spacing w:val="-11"/>
        </w:rPr>
        <w:t> </w:t>
      </w:r>
      <w:r>
        <w:rPr>
          <w:color w:val="231F20"/>
        </w:rPr>
        <w:t>небезпечній</w:t>
      </w:r>
      <w:r>
        <w:rPr>
          <w:color w:val="231F20"/>
          <w:spacing w:val="-11"/>
        </w:rPr>
        <w:t> </w:t>
      </w:r>
      <w:r>
        <w:rPr>
          <w:color w:val="231F20"/>
        </w:rPr>
        <w:t>вірі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те,</w:t>
      </w:r>
      <w:r>
        <w:rPr>
          <w:color w:val="231F20"/>
          <w:spacing w:val="26"/>
        </w:rPr>
        <w:t> </w:t>
      </w:r>
      <w:r>
        <w:rPr>
          <w:color w:val="231F20"/>
        </w:rPr>
        <w:t>що</w:t>
      </w:r>
      <w:r>
        <w:rPr>
          <w:color w:val="231F20"/>
          <w:spacing w:val="27"/>
        </w:rPr>
        <w:t> </w:t>
      </w:r>
      <w:r>
        <w:rPr>
          <w:color w:val="231F20"/>
        </w:rPr>
        <w:t>після</w:t>
      </w:r>
      <w:r>
        <w:rPr>
          <w:color w:val="231F20"/>
          <w:spacing w:val="26"/>
        </w:rPr>
        <w:t> </w:t>
      </w:r>
      <w:r>
        <w:rPr>
          <w:color w:val="231F20"/>
        </w:rPr>
        <w:t>смерті</w:t>
      </w:r>
      <w:r>
        <w:rPr>
          <w:color w:val="231F20"/>
          <w:spacing w:val="27"/>
        </w:rPr>
        <w:t> </w:t>
      </w:r>
      <w:r>
        <w:rPr>
          <w:color w:val="231F20"/>
        </w:rPr>
        <w:t>ми</w:t>
      </w:r>
      <w:r>
        <w:rPr>
          <w:color w:val="231F20"/>
          <w:spacing w:val="26"/>
        </w:rPr>
        <w:t> </w:t>
      </w:r>
      <w:r>
        <w:rPr>
          <w:color w:val="231F20"/>
        </w:rPr>
        <w:t>можемо</w:t>
      </w:r>
      <w:r>
        <w:rPr>
          <w:color w:val="231F20"/>
          <w:spacing w:val="27"/>
        </w:rPr>
        <w:t> </w:t>
      </w:r>
      <w:r>
        <w:rPr>
          <w:color w:val="231F20"/>
        </w:rPr>
        <w:t>продовжувати</w:t>
      </w:r>
      <w:r>
        <w:rPr>
          <w:color w:val="231F20"/>
          <w:spacing w:val="26"/>
        </w:rPr>
        <w:t> </w:t>
      </w:r>
      <w:r>
        <w:rPr>
          <w:color w:val="231F20"/>
        </w:rPr>
        <w:t>спілкуватися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30"/>
        </w:rPr>
        <w:t> </w:t>
      </w:r>
      <w:r>
        <w:rPr>
          <w:color w:val="231F20"/>
        </w:rPr>
        <w:t>іншими</w:t>
      </w:r>
      <w:r>
        <w:rPr>
          <w:color w:val="231F20"/>
          <w:spacing w:val="31"/>
        </w:rPr>
        <w:t> </w:t>
      </w:r>
      <w:r>
        <w:rPr>
          <w:color w:val="231F20"/>
        </w:rPr>
        <w:t>людьми</w:t>
      </w:r>
      <w:r>
        <w:rPr>
          <w:color w:val="231F20"/>
          <w:spacing w:val="30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навіть</w:t>
      </w:r>
      <w:r>
        <w:rPr>
          <w:color w:val="231F20"/>
          <w:spacing w:val="31"/>
        </w:rPr>
        <w:t> </w:t>
      </w:r>
      <w:r>
        <w:rPr>
          <w:color w:val="231F20"/>
        </w:rPr>
        <w:t>з</w:t>
      </w:r>
      <w:r>
        <w:rPr>
          <w:color w:val="231F20"/>
          <w:spacing w:val="30"/>
        </w:rPr>
        <w:t> </w:t>
      </w:r>
      <w:r>
        <w:rPr>
          <w:color w:val="231F20"/>
        </w:rPr>
        <w:t>ангелами.</w:t>
      </w:r>
    </w:p>
    <w:p>
      <w:pPr>
        <w:pStyle w:val="BodyText"/>
        <w:spacing w:line="244" w:lineRule="auto"/>
        <w:ind w:left="236" w:right="127" w:firstLine="340"/>
        <w:jc w:val="both"/>
      </w:pPr>
      <w:r>
        <w:rPr>
          <w:color w:val="231F20"/>
        </w:rPr>
        <w:t>Рух європейського Просвітництва розпочав тривалу важку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боротьбу за викорінення всіх середньовічних форм спіритуаліз­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му,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зокрема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спілкування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мертвими.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Однак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Просвітництво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за­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знало невдачі в цьому прагненні. Згідно з біблійним пророцтвом,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спіритуалізм уразить людство з повною силою наприкінці часів,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готуючи жителів Землі до останнього великого обману у великій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боротьбі.</w:t>
      </w:r>
      <w:r>
        <w:rPr>
          <w:color w:val="231F20"/>
          <w:spacing w:val="11"/>
        </w:rPr>
        <w:t> </w:t>
      </w:r>
      <w:r>
        <w:rPr>
          <w:color w:val="231F20"/>
        </w:rPr>
        <w:t>Ось</w:t>
      </w:r>
      <w:r>
        <w:rPr>
          <w:color w:val="231F20"/>
          <w:spacing w:val="12"/>
        </w:rPr>
        <w:t> </w:t>
      </w:r>
      <w:r>
        <w:rPr>
          <w:color w:val="231F20"/>
        </w:rPr>
        <w:t>чому</w:t>
      </w:r>
      <w:r>
        <w:rPr>
          <w:color w:val="231F20"/>
          <w:spacing w:val="12"/>
        </w:rPr>
        <w:t> </w:t>
      </w:r>
      <w:r>
        <w:rPr>
          <w:color w:val="231F20"/>
        </w:rPr>
        <w:t>Божий</w:t>
      </w:r>
      <w:r>
        <w:rPr>
          <w:color w:val="231F20"/>
          <w:spacing w:val="12"/>
        </w:rPr>
        <w:t> </w:t>
      </w:r>
      <w:r>
        <w:rPr>
          <w:color w:val="231F20"/>
        </w:rPr>
        <w:t>народ</w:t>
      </w:r>
      <w:r>
        <w:rPr>
          <w:color w:val="231F20"/>
          <w:spacing w:val="12"/>
        </w:rPr>
        <w:t> </w:t>
      </w:r>
      <w:r>
        <w:rPr>
          <w:color w:val="231F20"/>
        </w:rPr>
        <w:t>покликаний</w:t>
      </w:r>
      <w:r>
        <w:rPr>
          <w:color w:val="231F20"/>
          <w:spacing w:val="12"/>
        </w:rPr>
        <w:t> </w:t>
      </w:r>
      <w:r>
        <w:rPr>
          <w:color w:val="231F20"/>
        </w:rPr>
        <w:t>відкрити</w:t>
      </w:r>
      <w:r>
        <w:rPr>
          <w:color w:val="231F20"/>
          <w:spacing w:val="12"/>
        </w:rPr>
        <w:t> </w:t>
      </w:r>
      <w:r>
        <w:rPr>
          <w:color w:val="231F20"/>
        </w:rPr>
        <w:t>людям</w:t>
      </w:r>
    </w:p>
    <w:p>
      <w:pPr>
        <w:pStyle w:val="BodyText"/>
        <w:spacing w:before="10"/>
        <w:rPr>
          <w:sz w:val="12"/>
        </w:rPr>
      </w:pPr>
      <w:r>
        <w:rPr/>
        <w:pict>
          <v:shape style="position:absolute;margin-left:42.102402pt;margin-top:9.746795pt;width:62.15pt;height:.1pt;mso-position-horizontal-relative:page;mso-position-vertical-relative:paragraph;z-index:-15493632;mso-wrap-distance-left:0;mso-wrap-distance-right:0" coordorigin="842,195" coordsize="1243,0" path="m842,195l2085,19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4" w:lineRule="auto" w:before="41"/>
        <w:ind w:left="222" w:right="116" w:firstLine="340"/>
        <w:jc w:val="both"/>
        <w:rPr>
          <w:i/>
          <w:sz w:val="18"/>
        </w:rPr>
      </w:pPr>
      <w:r>
        <w:rPr>
          <w:color w:val="231F20"/>
          <w:w w:val="95"/>
          <w:sz w:val="18"/>
        </w:rPr>
        <w:t>*Спіритуалізм – релігійно­ідеалістичне філософське вчення, яке визнає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дух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сутністю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і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першоосновою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світу,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заперечує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можливість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пізнання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матерії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та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підміняє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знання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сліпою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вірою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духів</w:t>
      </w:r>
      <w:r>
        <w:rPr>
          <w:color w:val="231F20"/>
          <w:spacing w:val="19"/>
          <w:sz w:val="18"/>
        </w:rPr>
        <w:t> </w:t>
      </w:r>
      <w:r>
        <w:rPr>
          <w:i/>
          <w:color w:val="231F20"/>
          <w:sz w:val="18"/>
        </w:rPr>
        <w:t>(прим.</w:t>
      </w:r>
      <w:r>
        <w:rPr>
          <w:i/>
          <w:color w:val="231F20"/>
          <w:spacing w:val="20"/>
          <w:sz w:val="18"/>
        </w:rPr>
        <w:t> </w:t>
      </w:r>
      <w:r>
        <w:rPr>
          <w:i/>
          <w:color w:val="231F20"/>
          <w:sz w:val="18"/>
        </w:rPr>
        <w:t>перекладача).</w:t>
      </w:r>
    </w:p>
    <w:p>
      <w:pPr>
        <w:spacing w:after="0" w:line="244" w:lineRule="auto"/>
        <w:jc w:val="both"/>
        <w:rPr>
          <w:sz w:val="18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44" w:lineRule="auto" w:before="82"/>
        <w:ind w:left="117" w:right="247"/>
        <w:jc w:val="both"/>
      </w:pPr>
      <w:r>
        <w:rPr>
          <w:color w:val="231F20"/>
        </w:rPr>
        <w:t>істину про справжню природу й наміри спіритуалізму, а також</w:t>
      </w:r>
      <w:r>
        <w:rPr>
          <w:color w:val="231F20"/>
          <w:spacing w:val="-44"/>
        </w:rPr>
        <w:t> </w:t>
      </w:r>
      <w:r>
        <w:rPr>
          <w:color w:val="231F20"/>
        </w:rPr>
        <w:t>проголошувати біблійні вчення про природу людини, природу</w:t>
      </w:r>
      <w:r>
        <w:rPr>
          <w:color w:val="231F20"/>
          <w:spacing w:val="-44"/>
        </w:rPr>
        <w:t> </w:t>
      </w:r>
      <w:r>
        <w:rPr>
          <w:color w:val="231F20"/>
        </w:rPr>
        <w:t>смерті та справжню надію людства. Наша надія ґрунтується не</w:t>
      </w:r>
      <w:r>
        <w:rPr>
          <w:color w:val="231F20"/>
          <w:spacing w:val="-44"/>
        </w:rPr>
        <w:t> </w:t>
      </w:r>
      <w:r>
        <w:rPr>
          <w:color w:val="231F20"/>
        </w:rPr>
        <w:t>на хибному уявленні про безсмертну душу, а на впевненості у</w:t>
      </w:r>
      <w:r>
        <w:rPr>
          <w:color w:val="231F20"/>
          <w:spacing w:val="1"/>
        </w:rPr>
        <w:t> </w:t>
      </w:r>
      <w:r>
        <w:rPr>
          <w:color w:val="231F20"/>
        </w:rPr>
        <w:t>воскресінні</w:t>
      </w:r>
      <w:r>
        <w:rPr>
          <w:color w:val="231F20"/>
          <w:spacing w:val="25"/>
        </w:rPr>
        <w:t> </w:t>
      </w:r>
      <w:r>
        <w:rPr>
          <w:color w:val="231F20"/>
        </w:rPr>
        <w:t>Ісуса</w:t>
      </w:r>
      <w:r>
        <w:rPr>
          <w:color w:val="231F20"/>
          <w:spacing w:val="25"/>
        </w:rPr>
        <w:t> </w:t>
      </w:r>
      <w:r>
        <w:rPr>
          <w:color w:val="231F20"/>
        </w:rPr>
        <w:t>Христа</w:t>
      </w:r>
      <w:r>
        <w:rPr>
          <w:color w:val="231F20"/>
          <w:spacing w:val="25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вічних</w:t>
      </w:r>
      <w:r>
        <w:rPr>
          <w:color w:val="231F20"/>
          <w:spacing w:val="25"/>
        </w:rPr>
        <w:t> </w:t>
      </w:r>
      <w:r>
        <w:rPr>
          <w:color w:val="231F20"/>
        </w:rPr>
        <w:t>стосунках</w:t>
      </w:r>
      <w:r>
        <w:rPr>
          <w:color w:val="231F20"/>
          <w:spacing w:val="25"/>
        </w:rPr>
        <w:t> </w:t>
      </w:r>
      <w:r>
        <w:rPr>
          <w:color w:val="231F20"/>
        </w:rPr>
        <w:t>із</w:t>
      </w:r>
      <w:r>
        <w:rPr>
          <w:color w:val="231F20"/>
          <w:spacing w:val="25"/>
        </w:rPr>
        <w:t> </w:t>
      </w:r>
      <w:r>
        <w:rPr>
          <w:color w:val="231F20"/>
        </w:rPr>
        <w:t>Ним.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5" w:lineRule="auto"/>
        <w:ind w:left="117" w:right="248" w:firstLine="340"/>
        <w:jc w:val="both"/>
      </w:pPr>
      <w:r>
        <w:rPr>
          <w:rFonts w:ascii="Candara" w:hAnsi="Candara"/>
          <w:b/>
          <w:color w:val="231F20"/>
        </w:rPr>
        <w:t>Теми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rFonts w:ascii="Candara" w:hAnsi="Candara"/>
          <w:b/>
          <w:color w:val="231F20"/>
        </w:rPr>
        <w:t>уроку: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зосереджене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трьох</w:t>
      </w:r>
      <w:r>
        <w:rPr>
          <w:color w:val="231F20"/>
          <w:spacing w:val="1"/>
        </w:rPr>
        <w:t> </w:t>
      </w:r>
      <w:r>
        <w:rPr>
          <w:color w:val="231F20"/>
        </w:rPr>
        <w:t>ос­</w:t>
      </w:r>
      <w:r>
        <w:rPr>
          <w:color w:val="231F20"/>
          <w:spacing w:val="1"/>
        </w:rPr>
        <w:t> </w:t>
      </w:r>
      <w:r>
        <w:rPr>
          <w:color w:val="231F20"/>
        </w:rPr>
        <w:t>новних</w:t>
      </w:r>
      <w:r>
        <w:rPr>
          <w:color w:val="231F20"/>
          <w:spacing w:val="31"/>
        </w:rPr>
        <w:t> </w:t>
      </w:r>
      <w:r>
        <w:rPr>
          <w:color w:val="231F20"/>
        </w:rPr>
        <w:t>темах:</w:t>
      </w:r>
    </w:p>
    <w:p>
      <w:pPr>
        <w:pStyle w:val="ListParagraph"/>
        <w:numPr>
          <w:ilvl w:val="0"/>
          <w:numId w:val="25"/>
        </w:numPr>
        <w:tabs>
          <w:tab w:pos="435" w:val="left" w:leader="none"/>
        </w:tabs>
        <w:spacing w:line="244" w:lineRule="auto" w:before="8" w:after="0"/>
        <w:ind w:left="457" w:right="247" w:hanging="284"/>
        <w:jc w:val="both"/>
        <w:rPr>
          <w:sz w:val="21"/>
        </w:rPr>
      </w:pPr>
      <w:r>
        <w:rPr>
          <w:color w:val="231F20"/>
          <w:sz w:val="21"/>
        </w:rPr>
        <w:t>Справжні суть і наміри спіритуалізму в контексті великої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боротьби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полягають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тому,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щоб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увести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людство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оману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змусити його вступити в безпосередні стосунки з демоніч­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ними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силами.</w:t>
      </w:r>
    </w:p>
    <w:p>
      <w:pPr>
        <w:pStyle w:val="ListParagraph"/>
        <w:numPr>
          <w:ilvl w:val="0"/>
          <w:numId w:val="25"/>
        </w:numPr>
        <w:tabs>
          <w:tab w:pos="402" w:val="left" w:leader="none"/>
        </w:tabs>
        <w:spacing w:line="244" w:lineRule="auto" w:before="4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Біблія навчає, що людина – це єдина цілісна істота; що пер­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ша смерть — це тимчасовий сон, а друга смерть – повне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знищення.</w:t>
      </w:r>
    </w:p>
    <w:p>
      <w:pPr>
        <w:pStyle w:val="ListParagraph"/>
        <w:numPr>
          <w:ilvl w:val="0"/>
          <w:numId w:val="25"/>
        </w:numPr>
        <w:tabs>
          <w:tab w:pos="431" w:val="left" w:leader="none"/>
        </w:tabs>
        <w:spacing w:line="244" w:lineRule="auto" w:before="3" w:after="0"/>
        <w:ind w:left="457" w:right="247" w:hanging="284"/>
        <w:jc w:val="both"/>
        <w:rPr>
          <w:sz w:val="21"/>
        </w:rPr>
      </w:pPr>
      <w:r>
        <w:rPr>
          <w:color w:val="231F20"/>
          <w:sz w:val="21"/>
        </w:rPr>
        <w:t>Справжня надія, яку дає нам Слово Боже, це воскресіння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цілісного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людського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єства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вічні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стосунки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Богом.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Визначення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історичні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передумови</w:t>
      </w:r>
    </w:p>
    <w:p>
      <w:pPr>
        <w:pStyle w:val="BodyText"/>
        <w:spacing w:line="244" w:lineRule="auto" w:before="11"/>
        <w:ind w:left="117" w:right="244" w:firstLine="340"/>
        <w:jc w:val="both"/>
      </w:pPr>
      <w:r>
        <w:rPr>
          <w:color w:val="231F20"/>
        </w:rPr>
        <w:t>Сучасний спіритуалізм – це релігійне та/або філософське</w:t>
      </w:r>
      <w:r>
        <w:rPr>
          <w:color w:val="231F20"/>
          <w:spacing w:val="1"/>
        </w:rPr>
        <w:t> </w:t>
      </w:r>
      <w:r>
        <w:rPr>
          <w:color w:val="231F20"/>
        </w:rPr>
        <w:t>переконання,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кінцем</w:t>
      </w:r>
      <w:r>
        <w:rPr>
          <w:color w:val="231F20"/>
          <w:spacing w:val="1"/>
        </w:rPr>
        <w:t> </w:t>
      </w:r>
      <w:r>
        <w:rPr>
          <w:color w:val="231F20"/>
        </w:rPr>
        <w:t>людського</w:t>
      </w:r>
      <w:r>
        <w:rPr>
          <w:color w:val="231F20"/>
          <w:spacing w:val="1"/>
        </w:rPr>
        <w:t> </w:t>
      </w:r>
      <w:r>
        <w:rPr>
          <w:color w:val="231F20"/>
        </w:rPr>
        <w:t>існування.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Спіритуалізм стверджує, що дух зберігається як неземна, не­</w:t>
      </w:r>
      <w:r>
        <w:rPr>
          <w:color w:val="231F20"/>
          <w:spacing w:val="1"/>
        </w:rPr>
        <w:t> </w:t>
      </w:r>
      <w:r>
        <w:rPr>
          <w:color w:val="231F20"/>
        </w:rPr>
        <w:t>матеріальна, вічна, безсмертна душа. Після смерті ці душі чи</w:t>
      </w:r>
      <w:r>
        <w:rPr>
          <w:color w:val="231F20"/>
          <w:spacing w:val="1"/>
        </w:rPr>
        <w:t> </w:t>
      </w:r>
      <w:r>
        <w:rPr>
          <w:color w:val="231F20"/>
        </w:rPr>
        <w:t>духи</w:t>
      </w:r>
      <w:r>
        <w:rPr>
          <w:color w:val="231F20"/>
          <w:spacing w:val="1"/>
        </w:rPr>
        <w:t> </w:t>
      </w:r>
      <w:r>
        <w:rPr>
          <w:color w:val="231F20"/>
        </w:rPr>
        <w:t>продовжують</w:t>
      </w:r>
      <w:r>
        <w:rPr>
          <w:color w:val="231F20"/>
          <w:spacing w:val="1"/>
        </w:rPr>
        <w:t> </w:t>
      </w:r>
      <w:r>
        <w:rPr>
          <w:color w:val="231F20"/>
        </w:rPr>
        <w:t>розвиватися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еволюціонувати,</w:t>
      </w:r>
      <w:r>
        <w:rPr>
          <w:color w:val="231F20"/>
          <w:spacing w:val="1"/>
        </w:rPr>
        <w:t> </w:t>
      </w:r>
      <w:r>
        <w:rPr>
          <w:color w:val="231F20"/>
        </w:rPr>
        <w:t>швидко</w:t>
      </w:r>
      <w:r>
        <w:rPr>
          <w:color w:val="231F20"/>
          <w:spacing w:val="1"/>
        </w:rPr>
        <w:t> </w:t>
      </w:r>
      <w:r>
        <w:rPr>
          <w:color w:val="231F20"/>
        </w:rPr>
        <w:t>просуваючись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інших</w:t>
      </w:r>
      <w:r>
        <w:rPr>
          <w:color w:val="231F20"/>
          <w:spacing w:val="1"/>
        </w:rPr>
        <w:t> </w:t>
      </w:r>
      <w:r>
        <w:rPr>
          <w:color w:val="231F20"/>
        </w:rPr>
        <w:t>вимірів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рівнів</w:t>
      </w:r>
      <w:r>
        <w:rPr>
          <w:color w:val="231F20"/>
          <w:spacing w:val="1"/>
        </w:rPr>
        <w:t> </w:t>
      </w:r>
      <w:r>
        <w:rPr>
          <w:color w:val="231F20"/>
        </w:rPr>
        <w:t>існування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знань.</w:t>
      </w:r>
      <w:r>
        <w:rPr>
          <w:color w:val="231F20"/>
          <w:spacing w:val="-44"/>
        </w:rPr>
        <w:t> </w:t>
      </w:r>
      <w:r>
        <w:rPr>
          <w:color w:val="231F20"/>
        </w:rPr>
        <w:t>Люди, які все ще перебувають у своїх тілах, можуть контакту­</w:t>
      </w:r>
      <w:r>
        <w:rPr>
          <w:color w:val="231F20"/>
          <w:spacing w:val="1"/>
        </w:rPr>
        <w:t> </w:t>
      </w:r>
      <w:r>
        <w:rPr>
          <w:color w:val="231F20"/>
        </w:rPr>
        <w:t>вати із цими духами, просячи допомоги та керівництва. Такі</w:t>
      </w:r>
      <w:r>
        <w:rPr>
          <w:color w:val="231F20"/>
          <w:spacing w:val="1"/>
        </w:rPr>
        <w:t> </w:t>
      </w:r>
      <w:r>
        <w:rPr>
          <w:color w:val="231F20"/>
        </w:rPr>
        <w:t>контакти можуть здійснюватися через спеціальних осіб, таких</w:t>
      </w:r>
      <w:r>
        <w:rPr>
          <w:color w:val="231F20"/>
          <w:spacing w:val="-44"/>
        </w:rPr>
        <w:t> </w:t>
      </w:r>
      <w:r>
        <w:rPr>
          <w:color w:val="231F20"/>
        </w:rPr>
        <w:t>як медіуми. Або можна особисто зв’язатися з духами завдяки</w:t>
      </w:r>
      <w:r>
        <w:rPr>
          <w:color w:val="231F20"/>
          <w:spacing w:val="1"/>
        </w:rPr>
        <w:t> </w:t>
      </w:r>
      <w:r>
        <w:rPr>
          <w:color w:val="231F20"/>
        </w:rPr>
        <w:t>навчанню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практиці.</w:t>
      </w:r>
    </w:p>
    <w:p>
      <w:pPr>
        <w:pStyle w:val="BodyText"/>
        <w:spacing w:line="244" w:lineRule="auto" w:before="9"/>
        <w:ind w:left="117" w:right="246" w:firstLine="340"/>
        <w:jc w:val="both"/>
      </w:pPr>
      <w:r>
        <w:rPr>
          <w:color w:val="231F20"/>
        </w:rPr>
        <w:t>Загалом</w:t>
      </w:r>
      <w:r>
        <w:rPr>
          <w:color w:val="231F20"/>
          <w:spacing w:val="1"/>
        </w:rPr>
        <w:t> </w:t>
      </w:r>
      <w:r>
        <w:rPr>
          <w:color w:val="231F20"/>
        </w:rPr>
        <w:t>вважається,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сучасний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спіритуалізм</w:t>
      </w:r>
      <w:r>
        <w:rPr>
          <w:color w:val="231F20"/>
          <w:spacing w:val="1"/>
        </w:rPr>
        <w:t> </w:t>
      </w:r>
      <w:r>
        <w:rPr>
          <w:color w:val="231F20"/>
        </w:rPr>
        <w:t>виник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містечку</w:t>
      </w:r>
      <w:r>
        <w:rPr>
          <w:color w:val="231F20"/>
          <w:spacing w:val="1"/>
        </w:rPr>
        <w:t> </w:t>
      </w:r>
      <w:r>
        <w:rPr>
          <w:color w:val="231F20"/>
        </w:rPr>
        <w:t>Гайдсвіл,</w:t>
      </w:r>
      <w:r>
        <w:rPr>
          <w:color w:val="231F20"/>
          <w:spacing w:val="1"/>
        </w:rPr>
        <w:t> </w:t>
      </w:r>
      <w:r>
        <w:rPr>
          <w:color w:val="231F20"/>
        </w:rPr>
        <w:t>штат</w:t>
      </w:r>
      <w:r>
        <w:rPr>
          <w:color w:val="231F20"/>
          <w:spacing w:val="1"/>
        </w:rPr>
        <w:t> </w:t>
      </w:r>
      <w:r>
        <w:rPr>
          <w:color w:val="231F20"/>
        </w:rPr>
        <w:t>Нью­Йорк,</w:t>
      </w:r>
      <w:r>
        <w:rPr>
          <w:color w:val="231F20"/>
          <w:spacing w:val="1"/>
        </w:rPr>
        <w:t> </w:t>
      </w:r>
      <w:r>
        <w:rPr>
          <w:color w:val="231F20"/>
        </w:rPr>
        <w:t>31</w:t>
      </w:r>
      <w:r>
        <w:rPr>
          <w:color w:val="231F20"/>
          <w:spacing w:val="1"/>
        </w:rPr>
        <w:t> </w:t>
      </w:r>
      <w:r>
        <w:rPr>
          <w:color w:val="231F20"/>
        </w:rPr>
        <w:t>березня</w:t>
      </w:r>
      <w:r>
        <w:rPr>
          <w:color w:val="231F20"/>
          <w:spacing w:val="1"/>
        </w:rPr>
        <w:t> </w:t>
      </w:r>
      <w:r>
        <w:rPr>
          <w:color w:val="231F20"/>
        </w:rPr>
        <w:t>1848</w:t>
      </w:r>
      <w:r>
        <w:rPr>
          <w:color w:val="231F20"/>
          <w:spacing w:val="1"/>
        </w:rPr>
        <w:t> </w:t>
      </w:r>
      <w:r>
        <w:rPr>
          <w:color w:val="231F20"/>
        </w:rPr>
        <w:t>року</w:t>
      </w:r>
      <w:r>
        <w:rPr>
          <w:color w:val="231F20"/>
          <w:spacing w:val="1"/>
        </w:rPr>
        <w:t> </w:t>
      </w:r>
      <w:r>
        <w:rPr>
          <w:color w:val="231F20"/>
        </w:rPr>
        <w:t>завдяки сестрам Фокс, котрі стверджували, що з ними спілку­</w:t>
      </w:r>
      <w:r>
        <w:rPr>
          <w:color w:val="231F20"/>
          <w:spacing w:val="1"/>
        </w:rPr>
        <w:t> </w:t>
      </w:r>
      <w:r>
        <w:rPr>
          <w:color w:val="231F20"/>
        </w:rPr>
        <w:t>вався дух за допомогою коду постукування. 1888 року одна із</w:t>
      </w:r>
      <w:r>
        <w:rPr>
          <w:color w:val="231F20"/>
          <w:spacing w:val="1"/>
        </w:rPr>
        <w:t> </w:t>
      </w:r>
      <w:r>
        <w:rPr>
          <w:color w:val="231F20"/>
        </w:rPr>
        <w:t>сестер розповіла, що усі ці постукування були розіграшом, але</w:t>
      </w:r>
      <w:r>
        <w:rPr>
          <w:color w:val="231F20"/>
          <w:spacing w:val="1"/>
        </w:rPr>
        <w:t> </w:t>
      </w:r>
      <w:r>
        <w:rPr>
          <w:color w:val="231F20"/>
        </w:rPr>
        <w:t>1889</w:t>
      </w:r>
      <w:r>
        <w:rPr>
          <w:color w:val="231F20"/>
          <w:spacing w:val="32"/>
        </w:rPr>
        <w:t> </w:t>
      </w:r>
      <w:r>
        <w:rPr>
          <w:color w:val="231F20"/>
        </w:rPr>
        <w:t>року</w:t>
      </w:r>
      <w:r>
        <w:rPr>
          <w:color w:val="231F20"/>
          <w:spacing w:val="32"/>
        </w:rPr>
        <w:t> </w:t>
      </w:r>
      <w:r>
        <w:rPr>
          <w:color w:val="231F20"/>
        </w:rPr>
        <w:t>вона</w:t>
      </w:r>
      <w:r>
        <w:rPr>
          <w:color w:val="231F20"/>
          <w:spacing w:val="33"/>
        </w:rPr>
        <w:t> </w:t>
      </w:r>
      <w:r>
        <w:rPr>
          <w:color w:val="231F20"/>
        </w:rPr>
        <w:t>відмовилася</w:t>
      </w:r>
      <w:r>
        <w:rPr>
          <w:color w:val="231F20"/>
          <w:spacing w:val="32"/>
        </w:rPr>
        <w:t> </w:t>
      </w:r>
      <w:r>
        <w:rPr>
          <w:color w:val="231F20"/>
        </w:rPr>
        <w:t>від</w:t>
      </w:r>
      <w:r>
        <w:rPr>
          <w:color w:val="231F20"/>
          <w:spacing w:val="33"/>
        </w:rPr>
        <w:t> </w:t>
      </w:r>
      <w:r>
        <w:rPr>
          <w:color w:val="231F20"/>
        </w:rPr>
        <w:t>свого</w:t>
      </w:r>
      <w:r>
        <w:rPr>
          <w:color w:val="231F20"/>
          <w:spacing w:val="32"/>
        </w:rPr>
        <w:t> </w:t>
      </w:r>
      <w:r>
        <w:rPr>
          <w:color w:val="231F20"/>
        </w:rPr>
        <w:t>зізнання.</w:t>
      </w:r>
      <w:r>
        <w:rPr>
          <w:color w:val="231F20"/>
          <w:spacing w:val="33"/>
        </w:rPr>
        <w:t> </w:t>
      </w:r>
      <w:r>
        <w:rPr>
          <w:color w:val="231F20"/>
        </w:rPr>
        <w:t>Незважаючи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2"/>
        <w:jc w:val="both"/>
      </w:pPr>
      <w:r>
        <w:rPr>
          <w:color w:val="231F20"/>
        </w:rPr>
        <w:t>на величезні скандали, пов’язані із шахрайством, спіритуалізм</w:t>
      </w:r>
      <w:r>
        <w:rPr>
          <w:color w:val="231F20"/>
          <w:spacing w:val="-44"/>
        </w:rPr>
        <w:t> </w:t>
      </w:r>
      <w:r>
        <w:rPr>
          <w:color w:val="231F20"/>
        </w:rPr>
        <w:t>поширився в Північній Америці. До кінця XIX століття кілька</w:t>
      </w:r>
      <w:r>
        <w:rPr>
          <w:color w:val="231F20"/>
          <w:spacing w:val="1"/>
        </w:rPr>
        <w:t> </w:t>
      </w:r>
      <w:r>
        <w:rPr>
          <w:color w:val="231F20"/>
        </w:rPr>
        <w:t>мільйонів</w:t>
      </w:r>
      <w:r>
        <w:rPr>
          <w:color w:val="231F20"/>
          <w:spacing w:val="1"/>
        </w:rPr>
        <w:t> </w:t>
      </w:r>
      <w:r>
        <w:rPr>
          <w:color w:val="231F20"/>
        </w:rPr>
        <w:t>американців</w:t>
      </w:r>
      <w:r>
        <w:rPr>
          <w:color w:val="231F20"/>
          <w:spacing w:val="1"/>
        </w:rPr>
        <w:t> </w:t>
      </w:r>
      <w:r>
        <w:rPr>
          <w:color w:val="231F20"/>
        </w:rPr>
        <w:t>середнього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вищого</w:t>
      </w:r>
      <w:r>
        <w:rPr>
          <w:color w:val="231F20"/>
          <w:spacing w:val="1"/>
        </w:rPr>
        <w:t> </w:t>
      </w:r>
      <w:r>
        <w:rPr>
          <w:color w:val="231F20"/>
        </w:rPr>
        <w:t>класу</w:t>
      </w:r>
      <w:r>
        <w:rPr>
          <w:color w:val="231F20"/>
          <w:spacing w:val="1"/>
        </w:rPr>
        <w:t> </w:t>
      </w:r>
      <w:r>
        <w:rPr>
          <w:color w:val="231F20"/>
        </w:rPr>
        <w:t>вважали</w:t>
      </w:r>
      <w:r>
        <w:rPr>
          <w:color w:val="231F20"/>
          <w:spacing w:val="-44"/>
        </w:rPr>
        <w:t> </w:t>
      </w:r>
      <w:r>
        <w:rPr>
          <w:color w:val="231F20"/>
        </w:rPr>
        <w:t>себе</w:t>
      </w:r>
      <w:r>
        <w:rPr>
          <w:color w:val="231F20"/>
          <w:spacing w:val="31"/>
        </w:rPr>
        <w:t> </w:t>
      </w:r>
      <w:r>
        <w:rPr>
          <w:color w:val="231F20"/>
        </w:rPr>
        <w:t>спіритуалістами.</w:t>
      </w:r>
    </w:p>
    <w:p>
      <w:pPr>
        <w:pStyle w:val="BodyText"/>
        <w:spacing w:line="244" w:lineRule="auto" w:before="4"/>
        <w:ind w:left="230" w:right="127" w:firstLine="340"/>
        <w:jc w:val="both"/>
      </w:pPr>
      <w:r>
        <w:rPr>
          <w:color w:val="231F20"/>
        </w:rPr>
        <w:t>Тим часом, у 1850­х роках, Іпполит Леон Денізар­Рівайль,</w:t>
      </w:r>
      <w:r>
        <w:rPr>
          <w:color w:val="231F20"/>
          <w:spacing w:val="1"/>
        </w:rPr>
        <w:t> </w:t>
      </w:r>
      <w:r>
        <w:rPr>
          <w:color w:val="231F20"/>
        </w:rPr>
        <w:t>французький педагог, відомий під псевдонімом Аллан Кардек,</w:t>
      </w:r>
      <w:r>
        <w:rPr>
          <w:color w:val="231F20"/>
          <w:spacing w:val="1"/>
        </w:rPr>
        <w:t> </w:t>
      </w:r>
      <w:r>
        <w:rPr>
          <w:color w:val="231F20"/>
        </w:rPr>
        <w:t>розвинув спіритизм. Спіритизм навчає, що люди є втіленням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реінкарнаціями</w:t>
      </w:r>
      <w:r>
        <w:rPr>
          <w:color w:val="231F20"/>
          <w:spacing w:val="1"/>
        </w:rPr>
        <w:t> </w:t>
      </w:r>
      <w:r>
        <w:rPr>
          <w:color w:val="231F20"/>
        </w:rPr>
        <w:t>безсмертних</w:t>
      </w:r>
      <w:r>
        <w:rPr>
          <w:color w:val="231F20"/>
          <w:spacing w:val="1"/>
        </w:rPr>
        <w:t> </w:t>
      </w:r>
      <w:r>
        <w:rPr>
          <w:color w:val="231F20"/>
        </w:rPr>
        <w:t>духів,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населяють</w:t>
      </w:r>
      <w:r>
        <w:rPr>
          <w:color w:val="231F20"/>
          <w:spacing w:val="1"/>
        </w:rPr>
        <w:t> </w:t>
      </w:r>
      <w:r>
        <w:rPr>
          <w:color w:val="231F20"/>
        </w:rPr>
        <w:t>транс­</w:t>
      </w:r>
      <w:r>
        <w:rPr>
          <w:color w:val="231F20"/>
          <w:spacing w:val="1"/>
        </w:rPr>
        <w:t> </w:t>
      </w:r>
      <w:r>
        <w:rPr>
          <w:color w:val="231F20"/>
        </w:rPr>
        <w:t>цендентну</w:t>
      </w:r>
      <w:r>
        <w:rPr>
          <w:color w:val="231F20"/>
          <w:spacing w:val="1"/>
        </w:rPr>
        <w:t> </w:t>
      </w:r>
      <w:r>
        <w:rPr>
          <w:color w:val="231F20"/>
        </w:rPr>
        <w:t>сферу.</w:t>
      </w:r>
      <w:r>
        <w:rPr>
          <w:color w:val="231F20"/>
          <w:spacing w:val="1"/>
        </w:rPr>
        <w:t> </w:t>
      </w:r>
      <w:r>
        <w:rPr>
          <w:color w:val="231F20"/>
        </w:rPr>
        <w:t>Спіритизм</w:t>
      </w:r>
      <w:r>
        <w:rPr>
          <w:color w:val="231F20"/>
          <w:spacing w:val="1"/>
        </w:rPr>
        <w:t> </w:t>
      </w:r>
      <w:r>
        <w:rPr>
          <w:color w:val="231F20"/>
        </w:rPr>
        <w:t>вірить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реінкарнацію</w:t>
      </w:r>
      <w:r>
        <w:rPr>
          <w:color w:val="231F20"/>
          <w:spacing w:val="46"/>
        </w:rPr>
        <w:t> </w:t>
      </w:r>
      <w:r>
        <w:rPr>
          <w:color w:val="231F20"/>
        </w:rPr>
        <w:t>вічної</w:t>
      </w:r>
      <w:r>
        <w:rPr>
          <w:color w:val="231F20"/>
          <w:spacing w:val="1"/>
        </w:rPr>
        <w:t> </w:t>
      </w:r>
      <w:r>
        <w:rPr>
          <w:color w:val="231F20"/>
        </w:rPr>
        <w:t>душі,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спіритуалізм</w:t>
      </w:r>
      <w:r>
        <w:rPr>
          <w:color w:val="231F20"/>
          <w:spacing w:val="1"/>
        </w:rPr>
        <w:t> </w:t>
      </w:r>
      <w:r>
        <w:rPr>
          <w:color w:val="231F20"/>
        </w:rPr>
        <w:t>вірить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вічність</w:t>
      </w:r>
      <w:r>
        <w:rPr>
          <w:color w:val="231F20"/>
          <w:spacing w:val="1"/>
        </w:rPr>
        <w:t> </w:t>
      </w:r>
      <w:r>
        <w:rPr>
          <w:color w:val="231F20"/>
        </w:rPr>
        <w:t>душі,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приймаючи</w:t>
      </w:r>
      <w:r>
        <w:rPr>
          <w:color w:val="231F20"/>
          <w:spacing w:val="1"/>
        </w:rPr>
        <w:t> </w:t>
      </w:r>
      <w:r>
        <w:rPr>
          <w:color w:val="231F20"/>
        </w:rPr>
        <w:t>концепції реінкарнації. Хоч усі спіритисти є спіритуалістами,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спіритуалісти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спіритистами.</w:t>
      </w:r>
      <w:r>
        <w:rPr>
          <w:color w:val="231F20"/>
          <w:spacing w:val="1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те,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між цими спіритуалістичними рухами є певні розбіжності, їх</w:t>
      </w:r>
      <w:r>
        <w:rPr>
          <w:color w:val="231F20"/>
          <w:spacing w:val="1"/>
        </w:rPr>
        <w:t> </w:t>
      </w:r>
      <w:r>
        <w:rPr>
          <w:color w:val="231F20"/>
        </w:rPr>
        <w:t>усіх об’єднує одна віра: безсмертя душі та можливість спілку­</w:t>
      </w:r>
      <w:r>
        <w:rPr>
          <w:color w:val="231F20"/>
          <w:spacing w:val="1"/>
        </w:rPr>
        <w:t> </w:t>
      </w:r>
      <w:r>
        <w:rPr>
          <w:color w:val="231F20"/>
        </w:rPr>
        <w:t>вання з духами померлих. У другій половині XIX століття все</w:t>
      </w:r>
      <w:r>
        <w:rPr>
          <w:color w:val="231F20"/>
          <w:spacing w:val="1"/>
        </w:rPr>
        <w:t> </w:t>
      </w:r>
      <w:r>
        <w:rPr>
          <w:color w:val="231F20"/>
        </w:rPr>
        <w:t>більше освічених еліт Європи прийняли або спіритуалізм, або</w:t>
      </w:r>
      <w:r>
        <w:rPr>
          <w:color w:val="231F20"/>
          <w:spacing w:val="1"/>
        </w:rPr>
        <w:t> </w:t>
      </w:r>
      <w:r>
        <w:rPr>
          <w:color w:val="231F20"/>
        </w:rPr>
        <w:t>спіритизм,</w:t>
      </w:r>
      <w:r>
        <w:rPr>
          <w:color w:val="231F20"/>
          <w:spacing w:val="1"/>
        </w:rPr>
        <w:t> </w:t>
      </w:r>
      <w:r>
        <w:rPr>
          <w:color w:val="231F20"/>
        </w:rPr>
        <w:t>розвиваючи</w:t>
      </w:r>
      <w:r>
        <w:rPr>
          <w:color w:val="231F20"/>
          <w:spacing w:val="1"/>
        </w:rPr>
        <w:t> </w:t>
      </w:r>
      <w:r>
        <w:rPr>
          <w:color w:val="231F20"/>
        </w:rPr>
        <w:t>сучасний</w:t>
      </w:r>
      <w:r>
        <w:rPr>
          <w:color w:val="231F20"/>
          <w:spacing w:val="1"/>
        </w:rPr>
        <w:t> </w:t>
      </w:r>
      <w:r>
        <w:rPr>
          <w:color w:val="231F20"/>
        </w:rPr>
        <w:t>західний</w:t>
      </w:r>
      <w:r>
        <w:rPr>
          <w:color w:val="231F20"/>
          <w:spacing w:val="1"/>
        </w:rPr>
        <w:t> </w:t>
      </w:r>
      <w:r>
        <w:rPr>
          <w:color w:val="231F20"/>
        </w:rPr>
        <w:t>окультизм.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організовувалися в численні товариства й асоціації, видаючи</w:t>
      </w:r>
      <w:r>
        <w:rPr>
          <w:color w:val="231F20"/>
          <w:spacing w:val="1"/>
        </w:rPr>
        <w:t> </w:t>
      </w:r>
      <w:r>
        <w:rPr>
          <w:color w:val="231F20"/>
        </w:rPr>
        <w:t>чимало</w:t>
      </w:r>
      <w:r>
        <w:rPr>
          <w:color w:val="231F20"/>
          <w:spacing w:val="29"/>
        </w:rPr>
        <w:t> </w:t>
      </w:r>
      <w:r>
        <w:rPr>
          <w:color w:val="231F20"/>
        </w:rPr>
        <w:t>книг</w:t>
      </w:r>
      <w:r>
        <w:rPr>
          <w:color w:val="231F20"/>
          <w:spacing w:val="29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статей</w:t>
      </w:r>
      <w:r>
        <w:rPr>
          <w:color w:val="231F20"/>
          <w:spacing w:val="29"/>
        </w:rPr>
        <w:t> </w:t>
      </w:r>
      <w:r>
        <w:rPr>
          <w:color w:val="231F20"/>
        </w:rPr>
        <w:t>з</w:t>
      </w:r>
      <w:r>
        <w:rPr>
          <w:color w:val="231F20"/>
          <w:spacing w:val="29"/>
        </w:rPr>
        <w:t> </w:t>
      </w:r>
      <w:r>
        <w:rPr>
          <w:color w:val="231F20"/>
        </w:rPr>
        <w:t>езотеричних</w:t>
      </w:r>
      <w:r>
        <w:rPr>
          <w:color w:val="231F20"/>
          <w:spacing w:val="30"/>
        </w:rPr>
        <w:t> </w:t>
      </w:r>
      <w:r>
        <w:rPr>
          <w:color w:val="231F20"/>
        </w:rPr>
        <w:t>знань</w:t>
      </w:r>
      <w:r>
        <w:rPr>
          <w:color w:val="231F20"/>
          <w:spacing w:val="29"/>
        </w:rPr>
        <w:t> </w:t>
      </w:r>
      <w:r>
        <w:rPr>
          <w:color w:val="231F20"/>
        </w:rPr>
        <w:t>та</w:t>
      </w:r>
      <w:r>
        <w:rPr>
          <w:color w:val="231F20"/>
          <w:spacing w:val="29"/>
        </w:rPr>
        <w:t> </w:t>
      </w:r>
      <w:r>
        <w:rPr>
          <w:color w:val="231F20"/>
        </w:rPr>
        <w:t>магії.</w:t>
      </w:r>
    </w:p>
    <w:p>
      <w:pPr>
        <w:pStyle w:val="BodyText"/>
        <w:spacing w:before="5"/>
        <w:rPr>
          <w:sz w:val="27"/>
        </w:rPr>
      </w:pPr>
    </w:p>
    <w:p>
      <w:pPr>
        <w:spacing w:before="1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Безсмертя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душі</w:t>
      </w:r>
    </w:p>
    <w:p>
      <w:pPr>
        <w:pStyle w:val="BodyText"/>
        <w:spacing w:line="244" w:lineRule="auto" w:before="10"/>
        <w:ind w:left="230" w:right="131" w:firstLine="340"/>
        <w:jc w:val="both"/>
      </w:pPr>
      <w:r>
        <w:rPr>
          <w:color w:val="231F20"/>
        </w:rPr>
        <w:t>Сучасні західні спіритуалісти не стверджують, що їхня віра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безсмертя</w:t>
      </w:r>
      <w:r>
        <w:rPr>
          <w:color w:val="231F20"/>
          <w:spacing w:val="1"/>
        </w:rPr>
        <w:t> </w:t>
      </w:r>
      <w:r>
        <w:rPr>
          <w:color w:val="231F20"/>
        </w:rPr>
        <w:t>душі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46"/>
        </w:rPr>
        <w:t> </w:t>
      </w:r>
      <w:r>
        <w:rPr>
          <w:color w:val="231F20"/>
        </w:rPr>
        <w:t>новою.</w:t>
      </w:r>
      <w:r>
        <w:rPr>
          <w:color w:val="231F20"/>
          <w:spacing w:val="46"/>
        </w:rPr>
        <w:t> </w:t>
      </w:r>
      <w:r>
        <w:rPr>
          <w:color w:val="231F20"/>
        </w:rPr>
        <w:t>Навпаки,</w:t>
      </w:r>
      <w:r>
        <w:rPr>
          <w:color w:val="231F20"/>
          <w:spacing w:val="46"/>
        </w:rPr>
        <w:t> </w:t>
      </w:r>
      <w:r>
        <w:rPr>
          <w:color w:val="231F20"/>
        </w:rPr>
        <w:t>вони</w:t>
      </w:r>
      <w:r>
        <w:rPr>
          <w:color w:val="231F20"/>
          <w:spacing w:val="46"/>
        </w:rPr>
        <w:t> </w:t>
      </w:r>
      <w:r>
        <w:rPr>
          <w:color w:val="231F20"/>
        </w:rPr>
        <w:t>охоче</w:t>
      </w:r>
      <w:r>
        <w:rPr>
          <w:color w:val="231F20"/>
          <w:spacing w:val="47"/>
        </w:rPr>
        <w:t> </w:t>
      </w:r>
      <w:r>
        <w:rPr>
          <w:color w:val="231F20"/>
        </w:rPr>
        <w:t>визнають,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«знання»</w:t>
      </w:r>
      <w:r>
        <w:rPr>
          <w:color w:val="231F20"/>
          <w:spacing w:val="1"/>
        </w:rPr>
        <w:t> </w:t>
      </w:r>
      <w:r>
        <w:rPr>
          <w:color w:val="231F20"/>
        </w:rPr>
        <w:t>походять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предків.</w:t>
      </w:r>
      <w:r>
        <w:rPr>
          <w:color w:val="231F20"/>
          <w:spacing w:val="1"/>
        </w:rPr>
        <w:t> </w:t>
      </w:r>
      <w:r>
        <w:rPr>
          <w:color w:val="231F20"/>
        </w:rPr>
        <w:t>Справді,</w:t>
      </w:r>
      <w:r>
        <w:rPr>
          <w:color w:val="231F20"/>
          <w:spacing w:val="1"/>
        </w:rPr>
        <w:t> </w:t>
      </w:r>
      <w:r>
        <w:rPr>
          <w:color w:val="231F20"/>
        </w:rPr>
        <w:t>концепцію</w:t>
      </w:r>
      <w:r>
        <w:rPr>
          <w:color w:val="231F20"/>
          <w:spacing w:val="1"/>
        </w:rPr>
        <w:t> </w:t>
      </w:r>
      <w:r>
        <w:rPr>
          <w:color w:val="231F20"/>
        </w:rPr>
        <w:t>безсмертя</w:t>
      </w:r>
      <w:r>
        <w:rPr>
          <w:color w:val="231F20"/>
          <w:spacing w:val="1"/>
        </w:rPr>
        <w:t> </w:t>
      </w:r>
      <w:r>
        <w:rPr>
          <w:color w:val="231F20"/>
        </w:rPr>
        <w:t>душі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простежити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спокуси</w:t>
      </w:r>
      <w:r>
        <w:rPr>
          <w:color w:val="231F20"/>
          <w:spacing w:val="1"/>
        </w:rPr>
        <w:t> </w:t>
      </w:r>
      <w:r>
        <w:rPr>
          <w:color w:val="231F20"/>
        </w:rPr>
        <w:t>Єви</w:t>
      </w:r>
      <w:r>
        <w:rPr>
          <w:color w:val="231F20"/>
          <w:spacing w:val="1"/>
        </w:rPr>
        <w:t> </w:t>
      </w:r>
      <w:r>
        <w:rPr>
          <w:color w:val="231F20"/>
        </w:rPr>
        <w:t>змієм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Еденському саду. Пізніше ця фальшива теологія поширилася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41"/>
        </w:rPr>
        <w:t> </w:t>
      </w:r>
      <w:r>
        <w:rPr>
          <w:color w:val="231F20"/>
        </w:rPr>
        <w:t>всьому</w:t>
      </w:r>
      <w:r>
        <w:rPr>
          <w:color w:val="231F20"/>
          <w:spacing w:val="42"/>
        </w:rPr>
        <w:t> </w:t>
      </w:r>
      <w:r>
        <w:rPr>
          <w:color w:val="231F20"/>
        </w:rPr>
        <w:t>світу,</w:t>
      </w:r>
      <w:r>
        <w:rPr>
          <w:color w:val="231F20"/>
          <w:spacing w:val="42"/>
        </w:rPr>
        <w:t> </w:t>
      </w:r>
      <w:r>
        <w:rPr>
          <w:color w:val="231F20"/>
        </w:rPr>
        <w:t>проникаючи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2"/>
        </w:rPr>
        <w:t> </w:t>
      </w:r>
      <w:r>
        <w:rPr>
          <w:color w:val="231F20"/>
        </w:rPr>
        <w:t>цілі</w:t>
      </w:r>
      <w:r>
        <w:rPr>
          <w:color w:val="231F20"/>
          <w:spacing w:val="42"/>
        </w:rPr>
        <w:t> </w:t>
      </w:r>
      <w:r>
        <w:rPr>
          <w:color w:val="231F20"/>
        </w:rPr>
        <w:t>культури</w:t>
      </w:r>
      <w:r>
        <w:rPr>
          <w:color w:val="231F20"/>
          <w:spacing w:val="42"/>
        </w:rPr>
        <w:t> </w:t>
      </w:r>
      <w:r>
        <w:rPr>
          <w:color w:val="231F20"/>
        </w:rPr>
        <w:t>та</w:t>
      </w:r>
      <w:r>
        <w:rPr>
          <w:color w:val="231F20"/>
          <w:spacing w:val="42"/>
        </w:rPr>
        <w:t> </w:t>
      </w:r>
      <w:r>
        <w:rPr>
          <w:color w:val="231F20"/>
        </w:rPr>
        <w:t>створюючи</w:t>
      </w:r>
      <w:r>
        <w:rPr>
          <w:color w:val="231F20"/>
          <w:spacing w:val="-44"/>
        </w:rPr>
        <w:t> </w:t>
      </w:r>
      <w:r>
        <w:rPr>
          <w:color w:val="231F20"/>
        </w:rPr>
        <w:t>цілі релігії, такі як шаманізм, синтоїзм, індуїзм, буддизм, вуду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</w:rPr>
        <w:t>інші</w:t>
      </w:r>
      <w:r>
        <w:rPr>
          <w:color w:val="231F20"/>
          <w:spacing w:val="30"/>
        </w:rPr>
        <w:t> </w:t>
      </w:r>
      <w:r>
        <w:rPr>
          <w:color w:val="231F20"/>
        </w:rPr>
        <w:t>місцеві</w:t>
      </w:r>
      <w:r>
        <w:rPr>
          <w:color w:val="231F20"/>
          <w:spacing w:val="30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регіональні</w:t>
      </w:r>
      <w:r>
        <w:rPr>
          <w:color w:val="231F20"/>
          <w:spacing w:val="30"/>
        </w:rPr>
        <w:t> </w:t>
      </w:r>
      <w:r>
        <w:rPr>
          <w:color w:val="231F20"/>
        </w:rPr>
        <w:t>язичницькі</w:t>
      </w:r>
      <w:r>
        <w:rPr>
          <w:color w:val="231F20"/>
          <w:spacing w:val="30"/>
        </w:rPr>
        <w:t> </w:t>
      </w:r>
      <w:r>
        <w:rPr>
          <w:color w:val="231F20"/>
        </w:rPr>
        <w:t>релігії.</w:t>
      </w:r>
    </w:p>
    <w:p>
      <w:pPr>
        <w:pStyle w:val="BodyText"/>
        <w:spacing w:line="244" w:lineRule="auto" w:before="7"/>
        <w:ind w:left="230" w:right="129" w:firstLine="340"/>
        <w:jc w:val="both"/>
      </w:pPr>
      <w:r>
        <w:rPr>
          <w:color w:val="231F20"/>
        </w:rPr>
        <w:t>Безсмертя</w:t>
      </w:r>
      <w:r>
        <w:rPr>
          <w:color w:val="231F20"/>
          <w:spacing w:val="1"/>
        </w:rPr>
        <w:t> </w:t>
      </w:r>
      <w:r>
        <w:rPr>
          <w:color w:val="231F20"/>
        </w:rPr>
        <w:t>душі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основою</w:t>
      </w:r>
      <w:r>
        <w:rPr>
          <w:color w:val="231F20"/>
          <w:spacing w:val="1"/>
        </w:rPr>
        <w:t> </w:t>
      </w:r>
      <w:r>
        <w:rPr>
          <w:color w:val="231F20"/>
        </w:rPr>
        <w:t>грецької</w:t>
      </w:r>
      <w:r>
        <w:rPr>
          <w:color w:val="231F20"/>
          <w:spacing w:val="1"/>
        </w:rPr>
        <w:t> </w:t>
      </w:r>
      <w:r>
        <w:rPr>
          <w:color w:val="231F20"/>
        </w:rPr>
        <w:t>філософії,</w:t>
      </w:r>
      <w:r>
        <w:rPr>
          <w:color w:val="231F20"/>
          <w:spacing w:val="1"/>
        </w:rPr>
        <w:t> </w:t>
      </w:r>
      <w:r>
        <w:rPr>
          <w:color w:val="231F20"/>
        </w:rPr>
        <w:t>особ­</w:t>
      </w:r>
      <w:r>
        <w:rPr>
          <w:color w:val="231F20"/>
          <w:spacing w:val="1"/>
        </w:rPr>
        <w:t> </w:t>
      </w:r>
      <w:r>
        <w:rPr>
          <w:color w:val="231F20"/>
        </w:rPr>
        <w:t>ливо</w:t>
      </w:r>
      <w:r>
        <w:rPr>
          <w:color w:val="231F20"/>
          <w:spacing w:val="1"/>
        </w:rPr>
        <w:t> </w:t>
      </w:r>
      <w:r>
        <w:rPr>
          <w:color w:val="231F20"/>
        </w:rPr>
        <w:t>піфагореїзму,</w:t>
      </w:r>
      <w:r>
        <w:rPr>
          <w:color w:val="231F20"/>
          <w:spacing w:val="1"/>
        </w:rPr>
        <w:t> </w:t>
      </w:r>
      <w:r>
        <w:rPr>
          <w:color w:val="231F20"/>
        </w:rPr>
        <w:t>платонізму,</w:t>
      </w:r>
      <w:r>
        <w:rPr>
          <w:color w:val="231F20"/>
          <w:spacing w:val="1"/>
        </w:rPr>
        <w:t> </w:t>
      </w:r>
      <w:r>
        <w:rPr>
          <w:color w:val="231F20"/>
        </w:rPr>
        <w:t>арістотелізму,</w:t>
      </w:r>
      <w:r>
        <w:rPr>
          <w:color w:val="231F20"/>
          <w:spacing w:val="1"/>
        </w:rPr>
        <w:t> </w:t>
      </w:r>
      <w:r>
        <w:rPr>
          <w:color w:val="231F20"/>
        </w:rPr>
        <w:t>середнього</w:t>
      </w:r>
      <w:r>
        <w:rPr>
          <w:color w:val="231F20"/>
          <w:spacing w:val="1"/>
        </w:rPr>
        <w:t> </w:t>
      </w:r>
      <w:r>
        <w:rPr>
          <w:color w:val="231F20"/>
        </w:rPr>
        <w:t>платонізму та неоплатонізму. Маніхейство і гностицизм також</w:t>
      </w:r>
      <w:r>
        <w:rPr>
          <w:color w:val="231F20"/>
          <w:spacing w:val="-44"/>
        </w:rPr>
        <w:t> </w:t>
      </w:r>
      <w:r>
        <w:rPr>
          <w:color w:val="231F20"/>
        </w:rPr>
        <w:t>побудовані на тій самій концепції. На превеликий жаль, через</w:t>
      </w:r>
      <w:r>
        <w:rPr>
          <w:color w:val="231F20"/>
          <w:spacing w:val="1"/>
        </w:rPr>
        <w:t> </w:t>
      </w:r>
      <w:r>
        <w:rPr>
          <w:color w:val="231F20"/>
        </w:rPr>
        <w:t>синкретизм із грецькою філософією концепція безсмертя душі</w:t>
      </w:r>
      <w:r>
        <w:rPr>
          <w:color w:val="231F20"/>
          <w:spacing w:val="-44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проникла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християнство.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християнських</w:t>
      </w:r>
      <w:r>
        <w:rPr>
          <w:color w:val="231F20"/>
          <w:spacing w:val="1"/>
        </w:rPr>
        <w:t> </w:t>
      </w:r>
      <w:r>
        <w:rPr>
          <w:color w:val="231F20"/>
        </w:rPr>
        <w:t>деномінацій</w:t>
      </w:r>
      <w:r>
        <w:rPr>
          <w:color w:val="231F20"/>
          <w:spacing w:val="1"/>
        </w:rPr>
        <w:t> </w:t>
      </w:r>
      <w:r>
        <w:rPr>
          <w:color w:val="231F20"/>
        </w:rPr>
        <w:t>сьогодні</w:t>
      </w:r>
      <w:r>
        <w:rPr>
          <w:color w:val="231F20"/>
          <w:spacing w:val="1"/>
        </w:rPr>
        <w:t> </w:t>
      </w:r>
      <w:r>
        <w:rPr>
          <w:color w:val="231F20"/>
        </w:rPr>
        <w:t>засудило</w:t>
      </w:r>
      <w:r>
        <w:rPr>
          <w:color w:val="231F20"/>
          <w:spacing w:val="1"/>
        </w:rPr>
        <w:t> </w:t>
      </w:r>
      <w:r>
        <w:rPr>
          <w:color w:val="231F20"/>
        </w:rPr>
        <w:t>спіритизм,</w:t>
      </w:r>
      <w:r>
        <w:rPr>
          <w:color w:val="231F20"/>
          <w:spacing w:val="1"/>
        </w:rPr>
        <w:t> </w:t>
      </w:r>
      <w:r>
        <w:rPr>
          <w:color w:val="231F20"/>
        </w:rPr>
        <w:t>будь­яка</w:t>
      </w:r>
      <w:r>
        <w:rPr>
          <w:color w:val="231F20"/>
          <w:spacing w:val="2"/>
        </w:rPr>
        <w:t> </w:t>
      </w:r>
      <w:r>
        <w:rPr>
          <w:color w:val="231F20"/>
        </w:rPr>
        <w:t>християнська</w:t>
      </w:r>
      <w:r>
        <w:rPr>
          <w:color w:val="231F20"/>
          <w:spacing w:val="2"/>
        </w:rPr>
        <w:t> </w:t>
      </w:r>
      <w:r>
        <w:rPr>
          <w:color w:val="231F20"/>
        </w:rPr>
        <w:t>церква,</w:t>
      </w:r>
      <w:r>
        <w:rPr>
          <w:color w:val="231F20"/>
          <w:spacing w:val="2"/>
        </w:rPr>
        <w:t> </w:t>
      </w:r>
      <w:r>
        <w:rPr>
          <w:color w:val="231F20"/>
        </w:rPr>
        <w:t>котра</w:t>
      </w:r>
      <w:r>
        <w:rPr>
          <w:color w:val="231F20"/>
          <w:spacing w:val="2"/>
        </w:rPr>
        <w:t> </w:t>
      </w:r>
      <w:r>
        <w:rPr>
          <w:color w:val="231F20"/>
        </w:rPr>
        <w:t>продовжує</w:t>
      </w:r>
      <w:r>
        <w:rPr>
          <w:color w:val="231F20"/>
          <w:spacing w:val="2"/>
        </w:rPr>
        <w:t> </w:t>
      </w:r>
      <w:r>
        <w:rPr>
          <w:color w:val="231F20"/>
        </w:rPr>
        <w:t>міцно</w:t>
      </w:r>
      <w:r>
        <w:rPr>
          <w:color w:val="231F20"/>
          <w:spacing w:val="2"/>
        </w:rPr>
        <w:t> </w:t>
      </w:r>
      <w:r>
        <w:rPr>
          <w:color w:val="231F20"/>
        </w:rPr>
        <w:t>три­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39"/>
        <w:jc w:val="both"/>
      </w:pPr>
      <w:r>
        <w:rPr>
          <w:color w:val="231F20"/>
        </w:rPr>
        <w:t>матися концепції безсмертя душі, є особливо уразливою для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спіритуалізму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окультизму.</w:t>
      </w:r>
      <w:r>
        <w:rPr>
          <w:color w:val="231F20"/>
          <w:spacing w:val="1"/>
        </w:rPr>
        <w:t> </w:t>
      </w:r>
      <w:r>
        <w:rPr>
          <w:color w:val="231F20"/>
        </w:rPr>
        <w:t>Унаслідок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деякі</w:t>
      </w:r>
      <w:r>
        <w:rPr>
          <w:color w:val="231F20"/>
          <w:spacing w:val="1"/>
        </w:rPr>
        <w:t> </w:t>
      </w:r>
      <w:r>
        <w:rPr>
          <w:color w:val="231F20"/>
        </w:rPr>
        <w:t>церкви,</w:t>
      </w:r>
      <w:r>
        <w:rPr>
          <w:color w:val="231F20"/>
          <w:spacing w:val="1"/>
        </w:rPr>
        <w:t> </w:t>
      </w:r>
      <w:r>
        <w:rPr>
          <w:color w:val="231F20"/>
        </w:rPr>
        <w:t>зокрема</w:t>
      </w:r>
      <w:r>
        <w:rPr>
          <w:color w:val="231F20"/>
          <w:spacing w:val="1"/>
        </w:rPr>
        <w:t> </w:t>
      </w:r>
      <w:r>
        <w:rPr>
          <w:color w:val="231F20"/>
        </w:rPr>
        <w:t>Римо­католицька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Православна,</w:t>
      </w:r>
      <w:r>
        <w:rPr>
          <w:color w:val="231F20"/>
          <w:spacing w:val="1"/>
        </w:rPr>
        <w:t> </w:t>
      </w:r>
      <w:r>
        <w:rPr>
          <w:color w:val="231F20"/>
        </w:rPr>
        <w:t>розвинули</w:t>
      </w:r>
      <w:r>
        <w:rPr>
          <w:color w:val="231F20"/>
          <w:spacing w:val="1"/>
        </w:rPr>
        <w:t> </w:t>
      </w:r>
      <w:r>
        <w:rPr>
          <w:color w:val="231F20"/>
        </w:rPr>
        <w:t>цілий</w:t>
      </w:r>
      <w:r>
        <w:rPr>
          <w:color w:val="231F20"/>
          <w:spacing w:val="-44"/>
        </w:rPr>
        <w:t> </w:t>
      </w:r>
      <w:r>
        <w:rPr>
          <w:color w:val="231F20"/>
        </w:rPr>
        <w:t>культ</w:t>
      </w:r>
      <w:r>
        <w:rPr>
          <w:color w:val="231F20"/>
          <w:spacing w:val="1"/>
        </w:rPr>
        <w:t> </w:t>
      </w:r>
      <w:r>
        <w:rPr>
          <w:color w:val="231F20"/>
        </w:rPr>
        <w:t>святих,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нібито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чути</w:t>
      </w:r>
      <w:r>
        <w:rPr>
          <w:color w:val="231F20"/>
          <w:spacing w:val="46"/>
        </w:rPr>
        <w:t> </w:t>
      </w:r>
      <w:r>
        <w:rPr>
          <w:color w:val="231F20"/>
        </w:rPr>
        <w:t>молитви</w:t>
      </w:r>
      <w:r>
        <w:rPr>
          <w:color w:val="231F20"/>
          <w:spacing w:val="46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відпові­</w:t>
      </w:r>
      <w:r>
        <w:rPr>
          <w:color w:val="231F20"/>
          <w:spacing w:val="1"/>
        </w:rPr>
        <w:t> </w:t>
      </w:r>
      <w:r>
        <w:rPr>
          <w:color w:val="231F20"/>
        </w:rPr>
        <w:t>дати,</w:t>
      </w:r>
      <w:r>
        <w:rPr>
          <w:color w:val="231F20"/>
          <w:spacing w:val="1"/>
        </w:rPr>
        <w:t> </w:t>
      </w:r>
      <w:r>
        <w:rPr>
          <w:color w:val="231F20"/>
        </w:rPr>
        <w:t>захищаючи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направляючи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46"/>
        </w:rPr>
        <w:t> </w:t>
      </w:r>
      <w:r>
        <w:rPr>
          <w:color w:val="231F20"/>
        </w:rPr>
        <w:t>хто</w:t>
      </w:r>
      <w:r>
        <w:rPr>
          <w:color w:val="231F20"/>
          <w:spacing w:val="46"/>
        </w:rPr>
        <w:t> </w:t>
      </w:r>
      <w:r>
        <w:rPr>
          <w:color w:val="231F20"/>
        </w:rPr>
        <w:t>звертається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них.</w:t>
      </w:r>
      <w:r>
        <w:rPr>
          <w:color w:val="231F20"/>
          <w:spacing w:val="1"/>
        </w:rPr>
        <w:t> </w:t>
      </w:r>
      <w:r>
        <w:rPr>
          <w:color w:val="231F20"/>
        </w:rPr>
        <w:t>Протестантські</w:t>
      </w:r>
      <w:r>
        <w:rPr>
          <w:color w:val="231F20"/>
          <w:spacing w:val="1"/>
        </w:rPr>
        <w:t> </w:t>
      </w:r>
      <w:r>
        <w:rPr>
          <w:color w:val="231F20"/>
        </w:rPr>
        <w:t>реформатори</w:t>
      </w:r>
      <w:r>
        <w:rPr>
          <w:color w:val="231F20"/>
          <w:spacing w:val="1"/>
        </w:rPr>
        <w:t> </w:t>
      </w:r>
      <w:r>
        <w:rPr>
          <w:color w:val="231F20"/>
        </w:rPr>
        <w:t>відкидали</w:t>
      </w:r>
      <w:r>
        <w:rPr>
          <w:color w:val="231F20"/>
          <w:spacing w:val="1"/>
        </w:rPr>
        <w:t> </w:t>
      </w:r>
      <w:r>
        <w:rPr>
          <w:color w:val="231F20"/>
        </w:rPr>
        <w:t>культ</w:t>
      </w:r>
      <w:r>
        <w:rPr>
          <w:color w:val="231F20"/>
          <w:spacing w:val="1"/>
        </w:rPr>
        <w:t> </w:t>
      </w:r>
      <w:r>
        <w:rPr>
          <w:color w:val="231F20"/>
        </w:rPr>
        <w:t>святих;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концепція</w:t>
      </w:r>
      <w:r>
        <w:rPr>
          <w:color w:val="231F20"/>
          <w:spacing w:val="1"/>
        </w:rPr>
        <w:t> </w:t>
      </w:r>
      <w:r>
        <w:rPr>
          <w:color w:val="231F20"/>
        </w:rPr>
        <w:t>безсмертя</w:t>
      </w:r>
      <w:r>
        <w:rPr>
          <w:color w:val="231F20"/>
          <w:spacing w:val="1"/>
        </w:rPr>
        <w:t> </w:t>
      </w:r>
      <w:r>
        <w:rPr>
          <w:color w:val="231F20"/>
        </w:rPr>
        <w:t>душі</w:t>
      </w:r>
      <w:r>
        <w:rPr>
          <w:color w:val="231F20"/>
          <w:spacing w:val="1"/>
        </w:rPr>
        <w:t> </w:t>
      </w:r>
      <w:r>
        <w:rPr>
          <w:color w:val="231F20"/>
        </w:rPr>
        <w:t>закріпилася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більшості</w:t>
      </w:r>
      <w:r>
        <w:rPr>
          <w:color w:val="231F20"/>
          <w:spacing w:val="1"/>
        </w:rPr>
        <w:t> </w:t>
      </w:r>
      <w:r>
        <w:rPr>
          <w:color w:val="231F20"/>
        </w:rPr>
        <w:t>протестантських деномінацій, потенційно відкриваючи їх для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спіритуалістичних</w:t>
      </w:r>
      <w:r>
        <w:rPr>
          <w:color w:val="231F20"/>
          <w:spacing w:val="33"/>
        </w:rPr>
        <w:t> </w:t>
      </w:r>
      <w:r>
        <w:rPr>
          <w:color w:val="231F20"/>
        </w:rPr>
        <w:t>впливів.</w:t>
      </w:r>
    </w:p>
    <w:p>
      <w:pPr>
        <w:pStyle w:val="BodyText"/>
        <w:spacing w:line="244" w:lineRule="auto" w:before="8"/>
        <w:ind w:left="117" w:right="239" w:firstLine="340"/>
        <w:jc w:val="right"/>
      </w:pPr>
      <w:r>
        <w:rPr>
          <w:color w:val="231F20"/>
        </w:rPr>
        <w:t>Тут</w:t>
      </w:r>
      <w:r>
        <w:rPr>
          <w:color w:val="231F20"/>
          <w:spacing w:val="38"/>
        </w:rPr>
        <w:t> </w:t>
      </w:r>
      <w:r>
        <w:rPr>
          <w:color w:val="231F20"/>
        </w:rPr>
        <w:t>необхідно</w:t>
      </w:r>
      <w:r>
        <w:rPr>
          <w:color w:val="231F20"/>
          <w:spacing w:val="38"/>
        </w:rPr>
        <w:t> </w:t>
      </w:r>
      <w:r>
        <w:rPr>
          <w:color w:val="231F20"/>
        </w:rPr>
        <w:t>згадати</w:t>
      </w:r>
      <w:r>
        <w:rPr>
          <w:color w:val="231F20"/>
          <w:spacing w:val="39"/>
        </w:rPr>
        <w:t> </w:t>
      </w:r>
      <w:r>
        <w:rPr>
          <w:color w:val="231F20"/>
        </w:rPr>
        <w:t>про</w:t>
      </w:r>
      <w:r>
        <w:rPr>
          <w:color w:val="231F20"/>
          <w:spacing w:val="38"/>
        </w:rPr>
        <w:t> </w:t>
      </w:r>
      <w:r>
        <w:rPr>
          <w:color w:val="231F20"/>
        </w:rPr>
        <w:t>два</w:t>
      </w:r>
      <w:r>
        <w:rPr>
          <w:color w:val="231F20"/>
          <w:spacing w:val="39"/>
        </w:rPr>
        <w:t> </w:t>
      </w:r>
      <w:r>
        <w:rPr>
          <w:color w:val="231F20"/>
        </w:rPr>
        <w:t>важливих</w:t>
      </w:r>
      <w:r>
        <w:rPr>
          <w:color w:val="231F20"/>
          <w:spacing w:val="38"/>
        </w:rPr>
        <w:t> </w:t>
      </w:r>
      <w:r>
        <w:rPr>
          <w:color w:val="231F20"/>
        </w:rPr>
        <w:t>спостереження.</w:t>
      </w:r>
      <w:r>
        <w:rPr>
          <w:color w:val="231F20"/>
          <w:spacing w:val="-43"/>
        </w:rPr>
        <w:t> </w:t>
      </w:r>
      <w:r>
        <w:rPr>
          <w:i/>
          <w:color w:val="231F20"/>
        </w:rPr>
        <w:t>По-перше,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заслуговує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увагу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сучасний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спіритуалізм</w:t>
      </w:r>
      <w:r>
        <w:rPr>
          <w:color w:val="231F20"/>
          <w:spacing w:val="-44"/>
        </w:rPr>
        <w:t> </w:t>
      </w:r>
      <w:r>
        <w:rPr>
          <w:color w:val="231F20"/>
        </w:rPr>
        <w:t>виник</w:t>
      </w:r>
      <w:r>
        <w:rPr>
          <w:color w:val="231F20"/>
          <w:spacing w:val="40"/>
        </w:rPr>
        <w:t> </w:t>
      </w:r>
      <w:r>
        <w:rPr>
          <w:color w:val="231F20"/>
        </w:rPr>
        <w:t>точно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1"/>
        </w:rPr>
        <w:t> </w:t>
      </w:r>
      <w:r>
        <w:rPr>
          <w:color w:val="231F20"/>
        </w:rPr>
        <w:t>той</w:t>
      </w:r>
      <w:r>
        <w:rPr>
          <w:color w:val="231F20"/>
          <w:spacing w:val="40"/>
        </w:rPr>
        <w:t> </w:t>
      </w:r>
      <w:r>
        <w:rPr>
          <w:color w:val="231F20"/>
        </w:rPr>
        <w:t>самий</w:t>
      </w:r>
      <w:r>
        <w:rPr>
          <w:color w:val="231F20"/>
          <w:spacing w:val="40"/>
        </w:rPr>
        <w:t> </w:t>
      </w:r>
      <w:r>
        <w:rPr>
          <w:color w:val="231F20"/>
        </w:rPr>
        <w:t>період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тій</w:t>
      </w:r>
      <w:r>
        <w:rPr>
          <w:color w:val="231F20"/>
          <w:spacing w:val="41"/>
        </w:rPr>
        <w:t> </w:t>
      </w:r>
      <w:r>
        <w:rPr>
          <w:color w:val="231F20"/>
        </w:rPr>
        <w:t>самій</w:t>
      </w:r>
      <w:r>
        <w:rPr>
          <w:color w:val="231F20"/>
          <w:spacing w:val="40"/>
        </w:rPr>
        <w:t> </w:t>
      </w:r>
      <w:r>
        <w:rPr>
          <w:color w:val="231F20"/>
        </w:rPr>
        <w:t>місцевості,</w:t>
      </w:r>
      <w:r>
        <w:rPr>
          <w:color w:val="231F20"/>
          <w:spacing w:val="40"/>
        </w:rPr>
        <w:t> </w:t>
      </w:r>
      <w:r>
        <w:rPr>
          <w:color w:val="231F20"/>
        </w:rPr>
        <w:t>де</w:t>
      </w:r>
      <w:r>
        <w:rPr>
          <w:color w:val="231F20"/>
          <w:spacing w:val="-43"/>
        </w:rPr>
        <w:t> </w:t>
      </w:r>
      <w:r>
        <w:rPr>
          <w:color w:val="231F20"/>
        </w:rPr>
        <w:t>зародився</w:t>
      </w:r>
      <w:r>
        <w:rPr>
          <w:color w:val="231F20"/>
          <w:spacing w:val="1"/>
        </w:rPr>
        <w:t> </w:t>
      </w:r>
      <w:r>
        <w:rPr>
          <w:color w:val="231F20"/>
        </w:rPr>
        <w:t>міллеритський</w:t>
      </w:r>
      <w:r>
        <w:rPr>
          <w:color w:val="231F20"/>
          <w:spacing w:val="1"/>
        </w:rPr>
        <w:t> </w:t>
      </w:r>
      <w:r>
        <w:rPr>
          <w:color w:val="231F20"/>
        </w:rPr>
        <w:t>адвентизм: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північному</w:t>
      </w:r>
      <w:r>
        <w:rPr>
          <w:color w:val="231F20"/>
          <w:spacing w:val="1"/>
        </w:rPr>
        <w:t> </w:t>
      </w:r>
      <w:r>
        <w:rPr>
          <w:color w:val="231F20"/>
        </w:rPr>
        <w:t>сході</w:t>
      </w:r>
      <w:r>
        <w:rPr>
          <w:color w:val="231F20"/>
          <w:spacing w:val="1"/>
        </w:rPr>
        <w:t> </w:t>
      </w:r>
      <w:r>
        <w:rPr>
          <w:color w:val="231F20"/>
        </w:rPr>
        <w:t>Сполучених</w:t>
      </w:r>
      <w:r>
        <w:rPr>
          <w:color w:val="231F20"/>
          <w:spacing w:val="5"/>
        </w:rPr>
        <w:t> </w:t>
      </w:r>
      <w:r>
        <w:rPr>
          <w:color w:val="231F20"/>
        </w:rPr>
        <w:t>Штатів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1840­х</w:t>
      </w:r>
      <w:r>
        <w:rPr>
          <w:color w:val="231F20"/>
          <w:spacing w:val="5"/>
        </w:rPr>
        <w:t> </w:t>
      </w:r>
      <w:r>
        <w:rPr>
          <w:color w:val="231F20"/>
        </w:rPr>
        <w:t>роках.</w:t>
      </w:r>
      <w:r>
        <w:rPr>
          <w:color w:val="231F20"/>
          <w:spacing w:val="5"/>
        </w:rPr>
        <w:t> </w:t>
      </w:r>
      <w:r>
        <w:rPr>
          <w:color w:val="231F20"/>
        </w:rPr>
        <w:t>Ця</w:t>
      </w:r>
      <w:r>
        <w:rPr>
          <w:color w:val="231F20"/>
          <w:spacing w:val="5"/>
        </w:rPr>
        <w:t> </w:t>
      </w:r>
      <w:r>
        <w:rPr>
          <w:color w:val="231F20"/>
        </w:rPr>
        <w:t>поява</w:t>
      </w:r>
      <w:r>
        <w:rPr>
          <w:color w:val="231F20"/>
          <w:spacing w:val="5"/>
        </w:rPr>
        <w:t> </w:t>
      </w:r>
      <w:r>
        <w:rPr>
          <w:color w:val="231F20"/>
        </w:rPr>
        <w:t>була</w:t>
      </w:r>
      <w:r>
        <w:rPr>
          <w:color w:val="231F20"/>
          <w:spacing w:val="5"/>
        </w:rPr>
        <w:t> </w:t>
      </w:r>
      <w:r>
        <w:rPr>
          <w:color w:val="231F20"/>
        </w:rPr>
        <w:t>спробою</w:t>
      </w:r>
      <w:r>
        <w:rPr>
          <w:color w:val="231F20"/>
          <w:spacing w:val="-44"/>
        </w:rPr>
        <w:t> </w:t>
      </w:r>
      <w:r>
        <w:rPr>
          <w:color w:val="231F20"/>
        </w:rPr>
        <w:t>диявола</w:t>
      </w:r>
      <w:r>
        <w:rPr>
          <w:color w:val="231F20"/>
          <w:spacing w:val="2"/>
        </w:rPr>
        <w:t> </w:t>
      </w:r>
      <w:r>
        <w:rPr>
          <w:color w:val="231F20"/>
        </w:rPr>
        <w:t>передбачити</w:t>
      </w:r>
      <w:r>
        <w:rPr>
          <w:color w:val="231F20"/>
          <w:spacing w:val="2"/>
        </w:rPr>
        <w:t> </w:t>
      </w:r>
      <w:r>
        <w:rPr>
          <w:color w:val="231F20"/>
        </w:rPr>
        <w:t>та</w:t>
      </w:r>
      <w:r>
        <w:rPr>
          <w:color w:val="231F20"/>
          <w:spacing w:val="2"/>
        </w:rPr>
        <w:t> </w:t>
      </w:r>
      <w:r>
        <w:rPr>
          <w:color w:val="231F20"/>
        </w:rPr>
        <w:t>дискредитувати</w:t>
      </w:r>
      <w:r>
        <w:rPr>
          <w:color w:val="231F20"/>
          <w:spacing w:val="2"/>
        </w:rPr>
        <w:t> </w:t>
      </w:r>
      <w:r>
        <w:rPr>
          <w:color w:val="231F20"/>
        </w:rPr>
        <w:t>Божу</w:t>
      </w:r>
      <w:r>
        <w:rPr>
          <w:color w:val="231F20"/>
          <w:spacing w:val="3"/>
        </w:rPr>
        <w:t> </w:t>
      </w:r>
      <w:r>
        <w:rPr>
          <w:color w:val="231F20"/>
        </w:rPr>
        <w:t>справу</w:t>
      </w:r>
      <w:r>
        <w:rPr>
          <w:color w:val="231F20"/>
          <w:spacing w:val="2"/>
        </w:rPr>
        <w:t> </w:t>
      </w:r>
      <w:r>
        <w:rPr>
          <w:color w:val="231F20"/>
        </w:rPr>
        <w:t>з</w:t>
      </w:r>
      <w:r>
        <w:rPr>
          <w:color w:val="231F20"/>
          <w:spacing w:val="2"/>
        </w:rPr>
        <w:t> </w:t>
      </w:r>
      <w:r>
        <w:rPr>
          <w:color w:val="231F20"/>
        </w:rPr>
        <w:t>прого­</w:t>
      </w:r>
      <w:r>
        <w:rPr>
          <w:color w:val="231F20"/>
          <w:spacing w:val="-43"/>
        </w:rPr>
        <w:t> </w:t>
      </w:r>
      <w:r>
        <w:rPr>
          <w:color w:val="231F20"/>
        </w:rPr>
        <w:t>лошення</w:t>
      </w:r>
      <w:r>
        <w:rPr>
          <w:color w:val="231F20"/>
          <w:spacing w:val="15"/>
        </w:rPr>
        <w:t> </w:t>
      </w:r>
      <w:r>
        <w:rPr>
          <w:color w:val="231F20"/>
        </w:rPr>
        <w:t>Другого</w:t>
      </w:r>
      <w:r>
        <w:rPr>
          <w:color w:val="231F20"/>
          <w:spacing w:val="16"/>
        </w:rPr>
        <w:t> </w:t>
      </w:r>
      <w:r>
        <w:rPr>
          <w:color w:val="231F20"/>
        </w:rPr>
        <w:t>приходу</w:t>
      </w:r>
      <w:r>
        <w:rPr>
          <w:color w:val="231F20"/>
          <w:spacing w:val="15"/>
        </w:rPr>
        <w:t> </w:t>
      </w:r>
      <w:r>
        <w:rPr>
          <w:color w:val="231F20"/>
        </w:rPr>
        <w:t>Ісуса</w:t>
      </w:r>
      <w:r>
        <w:rPr>
          <w:color w:val="231F20"/>
          <w:spacing w:val="15"/>
        </w:rPr>
        <w:t> </w:t>
      </w:r>
      <w:r>
        <w:rPr>
          <w:color w:val="231F20"/>
        </w:rPr>
        <w:t>та</w:t>
      </w:r>
      <w:r>
        <w:rPr>
          <w:color w:val="231F20"/>
          <w:spacing w:val="16"/>
        </w:rPr>
        <w:t> </w:t>
      </w:r>
      <w:r>
        <w:rPr>
          <w:color w:val="231F20"/>
        </w:rPr>
        <w:t>Триангельської</w:t>
      </w:r>
      <w:r>
        <w:rPr>
          <w:color w:val="231F20"/>
          <w:spacing w:val="15"/>
        </w:rPr>
        <w:t> </w:t>
      </w:r>
      <w:r>
        <w:rPr>
          <w:color w:val="231F20"/>
        </w:rPr>
        <w:t>вістки.</w:t>
      </w:r>
      <w:r>
        <w:rPr>
          <w:color w:val="231F20"/>
          <w:spacing w:val="16"/>
        </w:rPr>
        <w:t> </w:t>
      </w:r>
      <w:r>
        <w:rPr>
          <w:color w:val="231F20"/>
        </w:rPr>
        <w:t>Бог</w:t>
      </w:r>
      <w:r>
        <w:rPr>
          <w:color w:val="231F20"/>
          <w:spacing w:val="-43"/>
        </w:rPr>
        <w:t> </w:t>
      </w:r>
      <w:r>
        <w:rPr>
          <w:color w:val="231F20"/>
        </w:rPr>
        <w:t>проголосив</w:t>
      </w:r>
      <w:r>
        <w:rPr>
          <w:color w:val="231F20"/>
          <w:spacing w:val="13"/>
        </w:rPr>
        <w:t> </w:t>
      </w:r>
      <w:r>
        <w:rPr>
          <w:color w:val="231F20"/>
        </w:rPr>
        <w:t>цю</w:t>
      </w:r>
      <w:r>
        <w:rPr>
          <w:color w:val="231F20"/>
          <w:spacing w:val="13"/>
        </w:rPr>
        <w:t> </w:t>
      </w:r>
      <w:r>
        <w:rPr>
          <w:color w:val="231F20"/>
        </w:rPr>
        <w:t>вістку</w:t>
      </w:r>
      <w:r>
        <w:rPr>
          <w:color w:val="231F20"/>
          <w:spacing w:val="13"/>
        </w:rPr>
        <w:t> </w:t>
      </w:r>
      <w:r>
        <w:rPr>
          <w:color w:val="231F20"/>
        </w:rPr>
        <w:t>через</w:t>
      </w:r>
      <w:r>
        <w:rPr>
          <w:color w:val="231F20"/>
          <w:spacing w:val="13"/>
        </w:rPr>
        <w:t> </w:t>
      </w:r>
      <w:r>
        <w:rPr>
          <w:color w:val="231F20"/>
        </w:rPr>
        <w:t>Церкву</w:t>
      </w:r>
      <w:r>
        <w:rPr>
          <w:color w:val="231F20"/>
          <w:spacing w:val="13"/>
        </w:rPr>
        <w:t> </w:t>
      </w:r>
      <w:r>
        <w:rPr>
          <w:color w:val="231F20"/>
        </w:rPr>
        <w:t>останку,</w:t>
      </w:r>
      <w:r>
        <w:rPr>
          <w:color w:val="231F20"/>
          <w:spacing w:val="14"/>
        </w:rPr>
        <w:t> </w:t>
      </w:r>
      <w:r>
        <w:rPr>
          <w:color w:val="231F20"/>
        </w:rPr>
        <w:t>що</w:t>
      </w:r>
      <w:r>
        <w:rPr>
          <w:color w:val="231F20"/>
          <w:spacing w:val="13"/>
        </w:rPr>
        <w:t> </w:t>
      </w:r>
      <w:r>
        <w:rPr>
          <w:color w:val="231F20"/>
        </w:rPr>
        <w:t>було</w:t>
      </w:r>
      <w:r>
        <w:rPr>
          <w:color w:val="231F20"/>
          <w:spacing w:val="13"/>
        </w:rPr>
        <w:t> </w:t>
      </w:r>
      <w:r>
        <w:rPr>
          <w:color w:val="231F20"/>
        </w:rPr>
        <w:t>підтвер­</w:t>
      </w:r>
      <w:r>
        <w:rPr>
          <w:color w:val="231F20"/>
          <w:spacing w:val="-43"/>
        </w:rPr>
        <w:t> </w:t>
      </w:r>
      <w:r>
        <w:rPr>
          <w:color w:val="231F20"/>
        </w:rPr>
        <w:t>джено</w:t>
      </w:r>
      <w:r>
        <w:rPr>
          <w:color w:val="231F20"/>
          <w:spacing w:val="4"/>
        </w:rPr>
        <w:t> </w:t>
      </w:r>
      <w:r>
        <w:rPr>
          <w:color w:val="231F20"/>
        </w:rPr>
        <w:t>через</w:t>
      </w:r>
      <w:r>
        <w:rPr>
          <w:color w:val="231F20"/>
          <w:spacing w:val="4"/>
        </w:rPr>
        <w:t> </w:t>
      </w:r>
      <w:r>
        <w:rPr>
          <w:color w:val="231F20"/>
        </w:rPr>
        <w:t>дар</w:t>
      </w:r>
      <w:r>
        <w:rPr>
          <w:color w:val="231F20"/>
          <w:spacing w:val="4"/>
        </w:rPr>
        <w:t> </w:t>
      </w:r>
      <w:r>
        <w:rPr>
          <w:color w:val="231F20"/>
        </w:rPr>
        <w:t>Духа</w:t>
      </w:r>
      <w:r>
        <w:rPr>
          <w:color w:val="231F20"/>
          <w:spacing w:val="4"/>
        </w:rPr>
        <w:t> </w:t>
      </w:r>
      <w:r>
        <w:rPr>
          <w:color w:val="231F20"/>
        </w:rPr>
        <w:t>пророцтва.</w:t>
      </w:r>
      <w:r>
        <w:rPr>
          <w:color w:val="231F20"/>
          <w:spacing w:val="4"/>
        </w:rPr>
        <w:t> </w:t>
      </w:r>
      <w:r>
        <w:rPr>
          <w:color w:val="231F20"/>
        </w:rPr>
        <w:t>Одним</w:t>
      </w:r>
      <w:r>
        <w:rPr>
          <w:color w:val="231F20"/>
          <w:spacing w:val="4"/>
        </w:rPr>
        <w:t> </w:t>
      </w:r>
      <w:r>
        <w:rPr>
          <w:color w:val="231F20"/>
        </w:rPr>
        <w:t>із</w:t>
      </w:r>
      <w:r>
        <w:rPr>
          <w:color w:val="231F20"/>
          <w:spacing w:val="4"/>
        </w:rPr>
        <w:t> </w:t>
      </w:r>
      <w:r>
        <w:rPr>
          <w:color w:val="231F20"/>
        </w:rPr>
        <w:t>завдань</w:t>
      </w:r>
      <w:r>
        <w:rPr>
          <w:color w:val="231F20"/>
          <w:spacing w:val="4"/>
        </w:rPr>
        <w:t> </w:t>
      </w:r>
      <w:r>
        <w:rPr>
          <w:color w:val="231F20"/>
        </w:rPr>
        <w:t>Церкви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адвентистів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було</w:t>
      </w:r>
      <w:r>
        <w:rPr>
          <w:color w:val="231F20"/>
          <w:spacing w:val="43"/>
        </w:rPr>
        <w:t> </w:t>
      </w:r>
      <w:r>
        <w:rPr>
          <w:color w:val="231F20"/>
          <w:w w:val="95"/>
        </w:rPr>
        <w:t>закликати</w:t>
      </w:r>
      <w:r>
        <w:rPr>
          <w:color w:val="231F20"/>
          <w:spacing w:val="43"/>
        </w:rPr>
        <w:t> </w:t>
      </w:r>
      <w:r>
        <w:rPr>
          <w:color w:val="231F20"/>
          <w:w w:val="95"/>
        </w:rPr>
        <w:t>людей</w:t>
      </w:r>
      <w:r>
        <w:rPr>
          <w:color w:val="231F20"/>
          <w:spacing w:val="44"/>
        </w:rPr>
        <w:t> </w:t>
      </w:r>
      <w:r>
        <w:rPr>
          <w:color w:val="231F20"/>
          <w:w w:val="95"/>
        </w:rPr>
        <w:t>відкинути</w:t>
      </w:r>
      <w:r>
        <w:rPr>
          <w:color w:val="231F20"/>
          <w:spacing w:val="43"/>
        </w:rPr>
        <w:t> </w:t>
      </w:r>
      <w:r>
        <w:rPr>
          <w:color w:val="231F20"/>
          <w:w w:val="95"/>
        </w:rPr>
        <w:t>язичницьку</w:t>
      </w:r>
      <w:r>
        <w:rPr>
          <w:color w:val="231F20"/>
          <w:spacing w:val="44"/>
        </w:rPr>
        <w:t> </w:t>
      </w:r>
      <w:r>
        <w:rPr>
          <w:color w:val="231F20"/>
          <w:w w:val="95"/>
        </w:rPr>
        <w:t>віру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безсмертя</w:t>
      </w:r>
      <w:r>
        <w:rPr>
          <w:color w:val="231F20"/>
          <w:spacing w:val="24"/>
        </w:rPr>
        <w:t> </w:t>
      </w:r>
      <w:r>
        <w:rPr>
          <w:color w:val="231F20"/>
        </w:rPr>
        <w:t>душі.</w:t>
      </w:r>
      <w:r>
        <w:rPr>
          <w:color w:val="231F20"/>
          <w:spacing w:val="24"/>
        </w:rPr>
        <w:t> </w:t>
      </w:r>
      <w:r>
        <w:rPr>
          <w:color w:val="231F20"/>
        </w:rPr>
        <w:t>Адвентистська</w:t>
      </w:r>
      <w:r>
        <w:rPr>
          <w:color w:val="231F20"/>
          <w:spacing w:val="24"/>
        </w:rPr>
        <w:t> </w:t>
      </w:r>
      <w:r>
        <w:rPr>
          <w:color w:val="231F20"/>
        </w:rPr>
        <w:t>Церква</w:t>
      </w:r>
      <w:r>
        <w:rPr>
          <w:color w:val="231F20"/>
          <w:spacing w:val="24"/>
        </w:rPr>
        <w:t> </w:t>
      </w:r>
      <w:r>
        <w:rPr>
          <w:color w:val="231F20"/>
        </w:rPr>
        <w:t>також</w:t>
      </w:r>
      <w:r>
        <w:rPr>
          <w:color w:val="231F20"/>
          <w:spacing w:val="24"/>
        </w:rPr>
        <w:t> </w:t>
      </w:r>
      <w:r>
        <w:rPr>
          <w:color w:val="231F20"/>
        </w:rPr>
        <w:t>закликала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3"/>
        </w:rPr>
        <w:t> </w:t>
      </w:r>
      <w:r>
        <w:rPr>
          <w:color w:val="231F20"/>
        </w:rPr>
        <w:t>повернутися</w:t>
      </w:r>
      <w:r>
        <w:rPr>
          <w:color w:val="231F20"/>
          <w:spacing w:val="3"/>
        </w:rPr>
        <w:t> </w:t>
      </w:r>
      <w:r>
        <w:rPr>
          <w:color w:val="231F20"/>
        </w:rPr>
        <w:t>до</w:t>
      </w:r>
      <w:r>
        <w:rPr>
          <w:color w:val="231F20"/>
          <w:spacing w:val="3"/>
        </w:rPr>
        <w:t> </w:t>
      </w:r>
      <w:r>
        <w:rPr>
          <w:color w:val="231F20"/>
        </w:rPr>
        <w:t>біблійного</w:t>
      </w:r>
      <w:r>
        <w:rPr>
          <w:color w:val="231F20"/>
          <w:spacing w:val="3"/>
        </w:rPr>
        <w:t> </w:t>
      </w:r>
      <w:r>
        <w:rPr>
          <w:color w:val="231F20"/>
        </w:rPr>
        <w:t>вчення</w:t>
      </w:r>
      <w:r>
        <w:rPr>
          <w:color w:val="231F20"/>
          <w:spacing w:val="3"/>
        </w:rPr>
        <w:t> </w:t>
      </w:r>
      <w:r>
        <w:rPr>
          <w:color w:val="231F20"/>
        </w:rPr>
        <w:t>про</w:t>
      </w:r>
      <w:r>
        <w:rPr>
          <w:color w:val="231F20"/>
          <w:spacing w:val="3"/>
        </w:rPr>
        <w:t> </w:t>
      </w:r>
      <w:r>
        <w:rPr>
          <w:color w:val="231F20"/>
        </w:rPr>
        <w:t>цілісну</w:t>
      </w:r>
      <w:r>
        <w:rPr>
          <w:color w:val="231F20"/>
          <w:spacing w:val="3"/>
        </w:rPr>
        <w:t> </w:t>
      </w:r>
      <w:r>
        <w:rPr>
          <w:color w:val="231F20"/>
        </w:rPr>
        <w:t>людину.</w:t>
      </w:r>
      <w:r>
        <w:rPr>
          <w:color w:val="231F20"/>
          <w:spacing w:val="-44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11"/>
        </w:rPr>
        <w:t> </w:t>
      </w:r>
      <w:r>
        <w:rPr>
          <w:color w:val="231F20"/>
        </w:rPr>
        <w:t>також</w:t>
      </w:r>
      <w:r>
        <w:rPr>
          <w:color w:val="231F20"/>
          <w:spacing w:val="10"/>
        </w:rPr>
        <w:t> </w:t>
      </w:r>
      <w:r>
        <w:rPr>
          <w:color w:val="231F20"/>
        </w:rPr>
        <w:t>переконували</w:t>
      </w:r>
      <w:r>
        <w:rPr>
          <w:color w:val="231F20"/>
          <w:spacing w:val="10"/>
        </w:rPr>
        <w:t> </w:t>
      </w:r>
      <w:r>
        <w:rPr>
          <w:color w:val="231F20"/>
        </w:rPr>
        <w:t>людство</w:t>
      </w:r>
      <w:r>
        <w:rPr>
          <w:color w:val="231F20"/>
          <w:spacing w:val="55"/>
        </w:rPr>
        <w:t> </w:t>
      </w:r>
      <w:r>
        <w:rPr>
          <w:color w:val="231F20"/>
        </w:rPr>
        <w:t>покладати</w:t>
      </w:r>
      <w:r>
        <w:rPr>
          <w:color w:val="231F20"/>
          <w:spacing w:val="56"/>
        </w:rPr>
        <w:t> </w:t>
      </w:r>
      <w:r>
        <w:rPr>
          <w:color w:val="231F20"/>
        </w:rPr>
        <w:t>надію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життя</w:t>
      </w:r>
      <w:r>
        <w:rPr>
          <w:color w:val="231F20"/>
          <w:spacing w:val="24"/>
        </w:rPr>
        <w:t> </w:t>
      </w:r>
      <w:r>
        <w:rPr>
          <w:color w:val="231F20"/>
        </w:rPr>
        <w:t>після</w:t>
      </w:r>
      <w:r>
        <w:rPr>
          <w:color w:val="231F20"/>
          <w:spacing w:val="24"/>
        </w:rPr>
        <w:t> </w:t>
      </w:r>
      <w:r>
        <w:rPr>
          <w:color w:val="231F20"/>
        </w:rPr>
        <w:t>смерті,</w:t>
      </w:r>
      <w:r>
        <w:rPr>
          <w:color w:val="231F20"/>
          <w:spacing w:val="24"/>
        </w:rPr>
        <w:t> </w:t>
      </w:r>
      <w:r>
        <w:rPr>
          <w:color w:val="231F20"/>
        </w:rPr>
        <w:t>але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якості</w:t>
      </w:r>
      <w:r>
        <w:rPr>
          <w:color w:val="231F20"/>
          <w:spacing w:val="24"/>
        </w:rPr>
        <w:t> </w:t>
      </w:r>
      <w:r>
        <w:rPr>
          <w:color w:val="231F20"/>
        </w:rPr>
        <w:t>безсмертної</w:t>
      </w:r>
      <w:r>
        <w:rPr>
          <w:color w:val="231F20"/>
          <w:spacing w:val="24"/>
        </w:rPr>
        <w:t> </w:t>
      </w:r>
      <w:r>
        <w:rPr>
          <w:color w:val="231F20"/>
        </w:rPr>
        <w:t>душі,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-43"/>
        </w:rPr>
        <w:t> </w:t>
      </w:r>
      <w:r>
        <w:rPr>
          <w:color w:val="231F20"/>
        </w:rPr>
        <w:t>воскресіння,</w:t>
      </w:r>
      <w:r>
        <w:rPr>
          <w:color w:val="231F20"/>
          <w:spacing w:val="26"/>
        </w:rPr>
        <w:t> </w:t>
      </w:r>
      <w:r>
        <w:rPr>
          <w:color w:val="231F20"/>
        </w:rPr>
        <w:t>яке</w:t>
      </w:r>
      <w:r>
        <w:rPr>
          <w:color w:val="231F20"/>
          <w:spacing w:val="27"/>
        </w:rPr>
        <w:t> </w:t>
      </w:r>
      <w:r>
        <w:rPr>
          <w:color w:val="231F20"/>
        </w:rPr>
        <w:t>принесе</w:t>
      </w:r>
      <w:r>
        <w:rPr>
          <w:color w:val="231F20"/>
          <w:spacing w:val="26"/>
        </w:rPr>
        <w:t> </w:t>
      </w:r>
      <w:r>
        <w:rPr>
          <w:color w:val="231F20"/>
        </w:rPr>
        <w:t>Ісус</w:t>
      </w:r>
      <w:r>
        <w:rPr>
          <w:color w:val="231F20"/>
          <w:spacing w:val="27"/>
        </w:rPr>
        <w:t> </w:t>
      </w:r>
      <w:r>
        <w:rPr>
          <w:color w:val="231F20"/>
        </w:rPr>
        <w:t>під</w:t>
      </w:r>
      <w:r>
        <w:rPr>
          <w:color w:val="231F20"/>
          <w:spacing w:val="27"/>
        </w:rPr>
        <w:t> </w:t>
      </w:r>
      <w:r>
        <w:rPr>
          <w:color w:val="231F20"/>
        </w:rPr>
        <w:t>час</w:t>
      </w:r>
      <w:r>
        <w:rPr>
          <w:color w:val="231F20"/>
          <w:spacing w:val="26"/>
        </w:rPr>
        <w:t> </w:t>
      </w:r>
      <w:r>
        <w:rPr>
          <w:color w:val="231F20"/>
        </w:rPr>
        <w:t>Свого</w:t>
      </w:r>
      <w:r>
        <w:rPr>
          <w:color w:val="231F20"/>
          <w:spacing w:val="27"/>
        </w:rPr>
        <w:t> </w:t>
      </w:r>
      <w:r>
        <w:rPr>
          <w:color w:val="231F20"/>
        </w:rPr>
        <w:t>Другого</w:t>
      </w:r>
      <w:r>
        <w:rPr>
          <w:color w:val="231F20"/>
          <w:spacing w:val="26"/>
        </w:rPr>
        <w:t> </w:t>
      </w:r>
      <w:r>
        <w:rPr>
          <w:color w:val="231F20"/>
        </w:rPr>
        <w:t>приходу.</w:t>
      </w:r>
      <w:r>
        <w:rPr>
          <w:color w:val="231F20"/>
          <w:spacing w:val="-43"/>
        </w:rPr>
        <w:t> </w:t>
      </w:r>
      <w:r>
        <w:rPr>
          <w:i/>
          <w:color w:val="231F20"/>
        </w:rPr>
        <w:t>По-друге,</w:t>
      </w:r>
      <w:r>
        <w:rPr>
          <w:i/>
          <w:color w:val="231F20"/>
          <w:spacing w:val="3"/>
        </w:rPr>
        <w:t> </w:t>
      </w:r>
      <w:r>
        <w:rPr>
          <w:color w:val="231F20"/>
        </w:rPr>
        <w:t>європейське</w:t>
      </w:r>
      <w:r>
        <w:rPr>
          <w:color w:val="231F20"/>
          <w:spacing w:val="3"/>
        </w:rPr>
        <w:t> </w:t>
      </w:r>
      <w:r>
        <w:rPr>
          <w:color w:val="231F20"/>
        </w:rPr>
        <w:t>Просвітництво</w:t>
      </w:r>
      <w:r>
        <w:rPr>
          <w:color w:val="231F20"/>
          <w:spacing w:val="4"/>
        </w:rPr>
        <w:t> </w:t>
      </w:r>
      <w:r>
        <w:rPr>
          <w:color w:val="231F20"/>
        </w:rPr>
        <w:t>або</w:t>
      </w:r>
      <w:r>
        <w:rPr>
          <w:color w:val="231F20"/>
          <w:spacing w:val="3"/>
        </w:rPr>
        <w:t> </w:t>
      </w:r>
      <w:r>
        <w:rPr>
          <w:color w:val="231F20"/>
        </w:rPr>
        <w:t>модернізм,</w:t>
      </w:r>
      <w:r>
        <w:rPr>
          <w:color w:val="231F20"/>
          <w:spacing w:val="4"/>
        </w:rPr>
        <w:t> </w:t>
      </w:r>
      <w:r>
        <w:rPr>
          <w:color w:val="231F20"/>
        </w:rPr>
        <w:t>з</w:t>
      </w:r>
      <w:r>
        <w:rPr>
          <w:color w:val="231F20"/>
          <w:spacing w:val="3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акцентом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науці,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науковій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освіті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технології,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обіцяло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людству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винищення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забобонів,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магії,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чаклунства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будь­якого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контакту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з</w:t>
      </w:r>
      <w:r>
        <w:rPr>
          <w:color w:val="231F20"/>
          <w:spacing w:val="4"/>
        </w:rPr>
        <w:t> </w:t>
      </w:r>
      <w:r>
        <w:rPr>
          <w:color w:val="231F20"/>
        </w:rPr>
        <w:t>надприродним.</w:t>
      </w:r>
      <w:r>
        <w:rPr>
          <w:color w:val="231F20"/>
          <w:spacing w:val="4"/>
        </w:rPr>
        <w:t> </w:t>
      </w:r>
      <w:r>
        <w:rPr>
          <w:color w:val="231F20"/>
        </w:rPr>
        <w:t>Можливо,</w:t>
      </w:r>
      <w:r>
        <w:rPr>
          <w:color w:val="231F20"/>
          <w:spacing w:val="4"/>
        </w:rPr>
        <w:t> </w:t>
      </w:r>
      <w:r>
        <w:rPr>
          <w:color w:val="231F20"/>
        </w:rPr>
        <w:t>єдиним</w:t>
      </w:r>
      <w:r>
        <w:rPr>
          <w:color w:val="231F20"/>
          <w:spacing w:val="4"/>
        </w:rPr>
        <w:t> </w:t>
      </w:r>
      <w:r>
        <w:rPr>
          <w:color w:val="231F20"/>
        </w:rPr>
        <w:t>«успіхом»</w:t>
      </w:r>
      <w:r>
        <w:rPr>
          <w:color w:val="231F20"/>
          <w:spacing w:val="4"/>
        </w:rPr>
        <w:t> </w:t>
      </w:r>
      <w:r>
        <w:rPr>
          <w:color w:val="231F20"/>
        </w:rPr>
        <w:t>модернізму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цьому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плані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було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підірвати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віру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християнського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Бога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країнах</w:t>
      </w:r>
      <w:r>
        <w:rPr>
          <w:color w:val="231F20"/>
          <w:spacing w:val="-43"/>
        </w:rPr>
        <w:t> </w:t>
      </w:r>
      <w:r>
        <w:rPr>
          <w:color w:val="231F20"/>
        </w:rPr>
        <w:t>Заходу.</w:t>
      </w:r>
      <w:r>
        <w:rPr>
          <w:color w:val="231F20"/>
          <w:spacing w:val="12"/>
        </w:rPr>
        <w:t> </w:t>
      </w:r>
      <w:r>
        <w:rPr>
          <w:color w:val="231F20"/>
        </w:rPr>
        <w:t>Утім,</w:t>
      </w:r>
      <w:r>
        <w:rPr>
          <w:color w:val="231F20"/>
          <w:spacing w:val="12"/>
        </w:rPr>
        <w:t> </w:t>
      </w:r>
      <w:r>
        <w:rPr>
          <w:color w:val="231F20"/>
        </w:rPr>
        <w:t>модернізму</w:t>
      </w:r>
      <w:r>
        <w:rPr>
          <w:color w:val="231F20"/>
          <w:spacing w:val="12"/>
        </w:rPr>
        <w:t> </w:t>
      </w:r>
      <w:r>
        <w:rPr>
          <w:color w:val="231F20"/>
        </w:rPr>
        <w:t>так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вдалося</w:t>
      </w:r>
      <w:r>
        <w:rPr>
          <w:color w:val="231F20"/>
          <w:spacing w:val="12"/>
        </w:rPr>
        <w:t> </w:t>
      </w:r>
      <w:r>
        <w:rPr>
          <w:color w:val="231F20"/>
        </w:rPr>
        <w:t>викорінити</w:t>
      </w:r>
      <w:r>
        <w:rPr>
          <w:color w:val="231F20"/>
          <w:spacing w:val="12"/>
        </w:rPr>
        <w:t> </w:t>
      </w:r>
      <w:r>
        <w:rPr>
          <w:color w:val="231F20"/>
        </w:rPr>
        <w:t>надпри­</w:t>
      </w:r>
      <w:r>
        <w:rPr>
          <w:color w:val="231F20"/>
          <w:spacing w:val="-43"/>
        </w:rPr>
        <w:t> </w:t>
      </w:r>
      <w:r>
        <w:rPr>
          <w:color w:val="231F20"/>
        </w:rPr>
        <w:t>родне</w:t>
      </w:r>
      <w:r>
        <w:rPr>
          <w:color w:val="231F20"/>
          <w:spacing w:val="-10"/>
        </w:rPr>
        <w:t> </w:t>
      </w:r>
      <w:r>
        <w:rPr>
          <w:color w:val="231F20"/>
        </w:rPr>
        <w:t>із</w:t>
      </w:r>
      <w:r>
        <w:rPr>
          <w:color w:val="231F20"/>
          <w:spacing w:val="-10"/>
        </w:rPr>
        <w:t> </w:t>
      </w:r>
      <w:r>
        <w:rPr>
          <w:color w:val="231F20"/>
        </w:rPr>
        <w:t>західного</w:t>
      </w:r>
      <w:r>
        <w:rPr>
          <w:color w:val="231F20"/>
          <w:spacing w:val="-10"/>
        </w:rPr>
        <w:t> </w:t>
      </w:r>
      <w:r>
        <w:rPr>
          <w:color w:val="231F20"/>
        </w:rPr>
        <w:t>суспільства.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результаті</w:t>
      </w:r>
      <w:r>
        <w:rPr>
          <w:color w:val="231F20"/>
          <w:spacing w:val="-10"/>
        </w:rPr>
        <w:t> </w:t>
      </w:r>
      <w:r>
        <w:rPr>
          <w:color w:val="231F20"/>
        </w:rPr>
        <w:t>західне</w:t>
      </w:r>
      <w:r>
        <w:rPr>
          <w:color w:val="231F20"/>
          <w:spacing w:val="-10"/>
        </w:rPr>
        <w:t> </w:t>
      </w:r>
      <w:r>
        <w:rPr>
          <w:color w:val="231F20"/>
        </w:rPr>
        <w:t>суспільство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стало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секулярним</w:t>
      </w:r>
      <w:r>
        <w:rPr>
          <w:color w:val="231F20"/>
          <w:spacing w:val="-10"/>
        </w:rPr>
        <w:t> </w:t>
      </w:r>
      <w:r>
        <w:rPr>
          <w:color w:val="231F20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</w:rPr>
        <w:t>атеїстичним,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звільнившись</w:t>
      </w:r>
      <w:r>
        <w:rPr>
          <w:color w:val="231F20"/>
          <w:spacing w:val="-10"/>
        </w:rPr>
        <w:t> </w:t>
      </w:r>
      <w:r>
        <w:rPr>
          <w:color w:val="231F20"/>
        </w:rPr>
        <w:t>від</w:t>
      </w:r>
      <w:r>
        <w:rPr>
          <w:color w:val="231F20"/>
          <w:spacing w:val="-10"/>
        </w:rPr>
        <w:t> </w:t>
      </w:r>
      <w:r>
        <w:rPr>
          <w:color w:val="231F20"/>
        </w:rPr>
        <w:t>спіриту­</w:t>
      </w:r>
      <w:r>
        <w:rPr>
          <w:color w:val="231F20"/>
          <w:spacing w:val="-43"/>
        </w:rPr>
        <w:t> </w:t>
      </w:r>
      <w:r>
        <w:rPr>
          <w:color w:val="231F20"/>
        </w:rPr>
        <w:t>алізму.</w:t>
      </w:r>
      <w:r>
        <w:rPr>
          <w:color w:val="231F20"/>
          <w:spacing w:val="26"/>
        </w:rPr>
        <w:t> </w:t>
      </w:r>
      <w:r>
        <w:rPr>
          <w:color w:val="231F20"/>
        </w:rPr>
        <w:t>Навпаки,</w:t>
      </w:r>
      <w:r>
        <w:rPr>
          <w:color w:val="231F20"/>
          <w:spacing w:val="27"/>
        </w:rPr>
        <w:t> </w:t>
      </w:r>
      <w:r>
        <w:rPr>
          <w:color w:val="231F20"/>
        </w:rPr>
        <w:t>друга</w:t>
      </w:r>
      <w:r>
        <w:rPr>
          <w:color w:val="231F20"/>
          <w:spacing w:val="26"/>
        </w:rPr>
        <w:t> </w:t>
      </w:r>
      <w:r>
        <w:rPr>
          <w:color w:val="231F20"/>
        </w:rPr>
        <w:t>половина</w:t>
      </w:r>
      <w:r>
        <w:rPr>
          <w:color w:val="231F20"/>
          <w:spacing w:val="27"/>
        </w:rPr>
        <w:t> </w:t>
      </w:r>
      <w:r>
        <w:rPr>
          <w:color w:val="231F20"/>
        </w:rPr>
        <w:t>XIX</w:t>
      </w:r>
      <w:r>
        <w:rPr>
          <w:color w:val="231F20"/>
          <w:spacing w:val="27"/>
        </w:rPr>
        <w:t> </w:t>
      </w:r>
      <w:r>
        <w:rPr>
          <w:color w:val="231F20"/>
        </w:rPr>
        <w:t>століття</w:t>
      </w:r>
      <w:r>
        <w:rPr>
          <w:color w:val="231F20"/>
          <w:spacing w:val="26"/>
        </w:rPr>
        <w:t> </w:t>
      </w:r>
      <w:r>
        <w:rPr>
          <w:color w:val="231F20"/>
        </w:rPr>
        <w:t>відома</w:t>
      </w:r>
      <w:r>
        <w:rPr>
          <w:color w:val="231F20"/>
          <w:spacing w:val="27"/>
        </w:rPr>
        <w:t> </w:t>
      </w:r>
      <w:r>
        <w:rPr>
          <w:color w:val="231F20"/>
        </w:rPr>
        <w:t>як</w:t>
      </w:r>
      <w:r>
        <w:rPr>
          <w:color w:val="231F20"/>
          <w:spacing w:val="27"/>
        </w:rPr>
        <w:t> </w:t>
      </w:r>
      <w:r>
        <w:rPr>
          <w:color w:val="231F20"/>
        </w:rPr>
        <w:t>одне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24"/>
        </w:rPr>
        <w:t> </w:t>
      </w:r>
      <w:r>
        <w:rPr>
          <w:color w:val="231F20"/>
        </w:rPr>
        <w:t>найбільших</w:t>
      </w:r>
      <w:r>
        <w:rPr>
          <w:color w:val="231F20"/>
          <w:spacing w:val="25"/>
        </w:rPr>
        <w:t> </w:t>
      </w:r>
      <w:r>
        <w:rPr>
          <w:color w:val="231F20"/>
        </w:rPr>
        <w:t>відроджень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історії</w:t>
      </w:r>
      <w:r>
        <w:rPr>
          <w:color w:val="231F20"/>
          <w:spacing w:val="25"/>
        </w:rPr>
        <w:t> </w:t>
      </w:r>
      <w:r>
        <w:rPr>
          <w:color w:val="231F20"/>
        </w:rPr>
        <w:t>спіритуалізму,</w:t>
      </w:r>
      <w:r>
        <w:rPr>
          <w:color w:val="231F20"/>
          <w:spacing w:val="25"/>
        </w:rPr>
        <w:t> </w:t>
      </w:r>
      <w:r>
        <w:rPr>
          <w:color w:val="231F20"/>
        </w:rPr>
        <w:t>спіритизму,</w:t>
      </w:r>
      <w:r>
        <w:rPr>
          <w:color w:val="231F20"/>
          <w:spacing w:val="-43"/>
        </w:rPr>
        <w:t> </w:t>
      </w:r>
      <w:r>
        <w:rPr>
          <w:color w:val="231F20"/>
        </w:rPr>
        <w:t>окультизму,</w:t>
      </w:r>
      <w:r>
        <w:rPr>
          <w:color w:val="231F20"/>
          <w:spacing w:val="34"/>
        </w:rPr>
        <w:t> </w:t>
      </w:r>
      <w:r>
        <w:rPr>
          <w:color w:val="231F20"/>
        </w:rPr>
        <w:t>чаклунства</w:t>
      </w:r>
      <w:r>
        <w:rPr>
          <w:color w:val="231F20"/>
          <w:spacing w:val="35"/>
        </w:rPr>
        <w:t> </w:t>
      </w:r>
      <w:r>
        <w:rPr>
          <w:color w:val="231F20"/>
        </w:rPr>
        <w:t>та</w:t>
      </w:r>
      <w:r>
        <w:rPr>
          <w:color w:val="231F20"/>
          <w:spacing w:val="35"/>
        </w:rPr>
        <w:t> </w:t>
      </w:r>
      <w:r>
        <w:rPr>
          <w:color w:val="231F20"/>
        </w:rPr>
        <w:t>магії.</w:t>
      </w:r>
      <w:r>
        <w:rPr>
          <w:color w:val="231F20"/>
          <w:spacing w:val="35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35"/>
        </w:rPr>
        <w:t> </w:t>
      </w:r>
      <w:r>
        <w:rPr>
          <w:color w:val="231F20"/>
        </w:rPr>
        <w:t>XX</w:t>
      </w:r>
      <w:r>
        <w:rPr>
          <w:color w:val="231F20"/>
          <w:spacing w:val="35"/>
        </w:rPr>
        <w:t> </w:t>
      </w:r>
      <w:r>
        <w:rPr>
          <w:color w:val="231F20"/>
        </w:rPr>
        <w:t>століття</w:t>
      </w:r>
      <w:r>
        <w:rPr>
          <w:color w:val="231F20"/>
          <w:spacing w:val="35"/>
        </w:rPr>
        <w:t> </w:t>
      </w:r>
      <w:r>
        <w:rPr>
          <w:color w:val="231F20"/>
        </w:rPr>
        <w:t>сам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модернізм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боровся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за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виживання,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оскільки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діти­постмодерністи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були</w:t>
      </w:r>
      <w:r>
        <w:rPr>
          <w:color w:val="231F20"/>
          <w:spacing w:val="23"/>
        </w:rPr>
        <w:t> </w:t>
      </w:r>
      <w:r>
        <w:rPr>
          <w:color w:val="231F20"/>
        </w:rPr>
        <w:t>завалені</w:t>
      </w:r>
      <w:r>
        <w:rPr>
          <w:color w:val="231F20"/>
          <w:spacing w:val="23"/>
        </w:rPr>
        <w:t> </w:t>
      </w:r>
      <w:r>
        <w:rPr>
          <w:color w:val="231F20"/>
        </w:rPr>
        <w:t>окультними</w:t>
      </w:r>
      <w:r>
        <w:rPr>
          <w:color w:val="231F20"/>
          <w:spacing w:val="24"/>
        </w:rPr>
        <w:t> </w:t>
      </w:r>
      <w:r>
        <w:rPr>
          <w:color w:val="231F20"/>
        </w:rPr>
        <w:t>історіями,</w:t>
      </w:r>
      <w:r>
        <w:rPr>
          <w:color w:val="231F20"/>
          <w:spacing w:val="23"/>
        </w:rPr>
        <w:t> </w:t>
      </w:r>
      <w:r>
        <w:rPr>
          <w:color w:val="231F20"/>
        </w:rPr>
        <w:t>—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формі</w:t>
      </w:r>
      <w:r>
        <w:rPr>
          <w:color w:val="231F20"/>
          <w:spacing w:val="24"/>
        </w:rPr>
        <w:t> </w:t>
      </w:r>
      <w:r>
        <w:rPr>
          <w:color w:val="231F20"/>
        </w:rPr>
        <w:t>книг,</w:t>
      </w:r>
      <w:r>
        <w:rPr>
          <w:color w:val="231F20"/>
          <w:spacing w:val="23"/>
        </w:rPr>
        <w:t> </w:t>
      </w:r>
      <w:r>
        <w:rPr>
          <w:color w:val="231F20"/>
        </w:rPr>
        <w:t>мульт­</w:t>
      </w:r>
    </w:p>
    <w:p>
      <w:pPr>
        <w:spacing w:after="0" w:line="244" w:lineRule="auto"/>
        <w:jc w:val="right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1"/>
        <w:jc w:val="both"/>
      </w:pPr>
      <w:r>
        <w:rPr>
          <w:color w:val="231F20"/>
        </w:rPr>
        <w:t>фільмів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фільмів,</w:t>
      </w:r>
      <w:r>
        <w:rPr>
          <w:color w:val="231F20"/>
          <w:spacing w:val="1"/>
        </w:rPr>
        <w:t> </w:t>
      </w:r>
      <w:r>
        <w:rPr>
          <w:color w:val="231F20"/>
        </w:rPr>
        <w:t>—</w:t>
      </w:r>
      <w:r>
        <w:rPr>
          <w:color w:val="231F20"/>
          <w:spacing w:val="1"/>
        </w:rPr>
        <w:t> </w:t>
      </w:r>
      <w:r>
        <w:rPr>
          <w:color w:val="231F20"/>
        </w:rPr>
        <w:t>сповненими</w:t>
      </w:r>
      <w:r>
        <w:rPr>
          <w:color w:val="231F20"/>
          <w:spacing w:val="1"/>
        </w:rPr>
        <w:t> </w:t>
      </w:r>
      <w:r>
        <w:rPr>
          <w:color w:val="231F20"/>
        </w:rPr>
        <w:t>надприродних</w:t>
      </w:r>
      <w:r>
        <w:rPr>
          <w:color w:val="231F20"/>
          <w:spacing w:val="1"/>
        </w:rPr>
        <w:t> </w:t>
      </w:r>
      <w:r>
        <w:rPr>
          <w:color w:val="231F20"/>
        </w:rPr>
        <w:t>сил,</w:t>
      </w:r>
      <w:r>
        <w:rPr>
          <w:color w:val="231F20"/>
          <w:spacing w:val="1"/>
        </w:rPr>
        <w:t> </w:t>
      </w:r>
      <w:r>
        <w:rPr>
          <w:color w:val="231F20"/>
        </w:rPr>
        <w:t>магії,</w:t>
      </w:r>
      <w:r>
        <w:rPr>
          <w:color w:val="231F20"/>
          <w:spacing w:val="1"/>
        </w:rPr>
        <w:t> </w:t>
      </w:r>
      <w:r>
        <w:rPr>
          <w:color w:val="231F20"/>
        </w:rPr>
        <w:t>чаклунства</w:t>
      </w:r>
      <w:r>
        <w:rPr>
          <w:color w:val="231F20"/>
          <w:spacing w:val="23"/>
        </w:rPr>
        <w:t>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спілкування</w:t>
      </w:r>
      <w:r>
        <w:rPr>
          <w:color w:val="231F20"/>
          <w:spacing w:val="23"/>
        </w:rPr>
        <w:t> </w:t>
      </w:r>
      <w:r>
        <w:rPr>
          <w:color w:val="231F20"/>
        </w:rPr>
        <w:t>з</w:t>
      </w:r>
      <w:r>
        <w:rPr>
          <w:color w:val="231F20"/>
          <w:spacing w:val="24"/>
        </w:rPr>
        <w:t> </w:t>
      </w:r>
      <w:r>
        <w:rPr>
          <w:color w:val="231F20"/>
        </w:rPr>
        <w:t>мертвими.</w:t>
      </w:r>
    </w:p>
    <w:p>
      <w:pPr>
        <w:pStyle w:val="BodyText"/>
        <w:spacing w:line="244" w:lineRule="auto" w:before="2"/>
        <w:ind w:left="230" w:right="133" w:firstLine="340"/>
        <w:jc w:val="both"/>
      </w:pPr>
      <w:r>
        <w:rPr>
          <w:color w:val="231F20"/>
          <w:w w:val="95"/>
        </w:rPr>
        <w:t>Сьогодні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також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те,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що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відоме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як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передсмертні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переживання,</w:t>
      </w:r>
      <w:r>
        <w:rPr>
          <w:color w:val="231F20"/>
          <w:spacing w:val="-42"/>
          <w:w w:val="95"/>
        </w:rPr>
        <w:t> </w:t>
      </w:r>
      <w:r>
        <w:rPr>
          <w:color w:val="231F20"/>
        </w:rPr>
        <w:t>є ще одним проявом цього самого принципу. І, на жаль, навіть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християн</w:t>
      </w:r>
      <w:r>
        <w:rPr>
          <w:color w:val="231F20"/>
          <w:spacing w:val="1"/>
        </w:rPr>
        <w:t> </w:t>
      </w:r>
      <w:r>
        <w:rPr>
          <w:color w:val="231F20"/>
        </w:rPr>
        <w:t>сприймають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доказ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померлі</w:t>
      </w:r>
      <w:r>
        <w:rPr>
          <w:color w:val="231F20"/>
          <w:spacing w:val="1"/>
        </w:rPr>
        <w:t> </w:t>
      </w:r>
      <w:r>
        <w:rPr>
          <w:color w:val="231F20"/>
        </w:rPr>
        <w:t>відразу</w:t>
      </w:r>
      <w:r>
        <w:rPr>
          <w:color w:val="231F20"/>
          <w:spacing w:val="22"/>
        </w:rPr>
        <w:t> </w:t>
      </w:r>
      <w:r>
        <w:rPr>
          <w:color w:val="231F20"/>
        </w:rPr>
        <w:t>починають</w:t>
      </w:r>
      <w:r>
        <w:rPr>
          <w:color w:val="231F20"/>
          <w:spacing w:val="22"/>
        </w:rPr>
        <w:t> </w:t>
      </w:r>
      <w:r>
        <w:rPr>
          <w:color w:val="231F20"/>
        </w:rPr>
        <w:t>жити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іншій</w:t>
      </w:r>
      <w:r>
        <w:rPr>
          <w:color w:val="231F20"/>
          <w:spacing w:val="23"/>
        </w:rPr>
        <w:t> </w:t>
      </w:r>
      <w:r>
        <w:rPr>
          <w:color w:val="231F20"/>
        </w:rPr>
        <w:t>сфері</w:t>
      </w:r>
      <w:r>
        <w:rPr>
          <w:color w:val="231F20"/>
          <w:spacing w:val="22"/>
        </w:rPr>
        <w:t> </w:t>
      </w:r>
      <w:r>
        <w:rPr>
          <w:color w:val="231F20"/>
        </w:rPr>
        <w:t>існування.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Спіритуалізм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велика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боротьба</w:t>
      </w:r>
    </w:p>
    <w:p>
      <w:pPr>
        <w:pStyle w:val="BodyText"/>
        <w:spacing w:line="244" w:lineRule="auto" w:before="10"/>
        <w:ind w:left="230" w:right="134" w:firstLine="340"/>
        <w:jc w:val="both"/>
      </w:pPr>
      <w:r>
        <w:rPr>
          <w:color w:val="231F20"/>
          <w:spacing w:val="-1"/>
        </w:rPr>
        <w:t>Яка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спіритуалізму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стратегії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диявола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умовах</w:t>
      </w:r>
      <w:r>
        <w:rPr>
          <w:color w:val="231F20"/>
          <w:spacing w:val="-10"/>
        </w:rPr>
        <w:t> </w:t>
      </w:r>
      <w:r>
        <w:rPr>
          <w:color w:val="231F20"/>
        </w:rPr>
        <w:t>великої</w:t>
      </w:r>
      <w:r>
        <w:rPr>
          <w:color w:val="231F20"/>
          <w:spacing w:val="-44"/>
        </w:rPr>
        <w:t> </w:t>
      </w:r>
      <w:r>
        <w:rPr>
          <w:color w:val="231F20"/>
        </w:rPr>
        <w:t>боротьби? Просуваючи спіритуалізм, диявол хоче пояснити та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підтвердити свій фундаментальний обман, який поклав початок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великій</w:t>
      </w:r>
      <w:r>
        <w:rPr>
          <w:color w:val="231F20"/>
          <w:spacing w:val="25"/>
        </w:rPr>
        <w:t> </w:t>
      </w:r>
      <w:r>
        <w:rPr>
          <w:color w:val="231F20"/>
        </w:rPr>
        <w:t>боротьбі,</w:t>
      </w:r>
      <w:r>
        <w:rPr>
          <w:color w:val="231F20"/>
          <w:spacing w:val="26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саме:</w:t>
      </w:r>
    </w:p>
    <w:p>
      <w:pPr>
        <w:pStyle w:val="ListParagraph"/>
        <w:numPr>
          <w:ilvl w:val="0"/>
          <w:numId w:val="26"/>
        </w:numPr>
        <w:tabs>
          <w:tab w:pos="571" w:val="left" w:leader="none"/>
        </w:tabs>
        <w:spacing w:line="240" w:lineRule="auto" w:before="3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Бог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єдиний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Бог,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усі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богами;</w:t>
      </w:r>
    </w:p>
    <w:p>
      <w:pPr>
        <w:pStyle w:val="ListParagraph"/>
        <w:numPr>
          <w:ilvl w:val="0"/>
          <w:numId w:val="26"/>
        </w:numPr>
        <w:tabs>
          <w:tab w:pos="571" w:val="left" w:leader="none"/>
        </w:tabs>
        <w:spacing w:line="240" w:lineRule="auto" w:before="6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ми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маємо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життя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самих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собі;</w:t>
      </w:r>
    </w:p>
    <w:p>
      <w:pPr>
        <w:pStyle w:val="ListParagraph"/>
        <w:numPr>
          <w:ilvl w:val="0"/>
          <w:numId w:val="26"/>
        </w:numPr>
        <w:tabs>
          <w:tab w:pos="571" w:val="left" w:leader="none"/>
        </w:tabs>
        <w:spacing w:line="244" w:lineRule="auto" w:before="6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ми маємо складову нашого єства (душу), яка є духовною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(нематеріальною, неземною), незнищенною, безсмертною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вічною;</w:t>
      </w:r>
    </w:p>
    <w:p>
      <w:pPr>
        <w:pStyle w:val="ListParagraph"/>
        <w:numPr>
          <w:ilvl w:val="0"/>
          <w:numId w:val="26"/>
        </w:numPr>
        <w:tabs>
          <w:tab w:pos="571" w:val="left" w:leader="none"/>
        </w:tabs>
        <w:spacing w:line="240" w:lineRule="auto" w:before="3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ми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морально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автономні.</w:t>
      </w:r>
    </w:p>
    <w:p>
      <w:pPr>
        <w:pStyle w:val="BodyText"/>
        <w:spacing w:line="244" w:lineRule="auto" w:before="5"/>
        <w:ind w:left="230" w:right="132" w:firstLine="340"/>
        <w:jc w:val="both"/>
      </w:pPr>
      <w:r>
        <w:rPr>
          <w:color w:val="231F20"/>
        </w:rPr>
        <w:t>Гріхопадіння людства принесло незрівнянні страждання,</w:t>
      </w:r>
      <w:r>
        <w:rPr>
          <w:color w:val="231F20"/>
          <w:spacing w:val="1"/>
        </w:rPr>
        <w:t> </w:t>
      </w:r>
      <w:r>
        <w:rPr>
          <w:color w:val="231F20"/>
        </w:rPr>
        <w:t>руйнування і смерть, емпірично доводячи, що диявол непра­</w:t>
      </w:r>
      <w:r>
        <w:rPr>
          <w:color w:val="231F20"/>
          <w:spacing w:val="1"/>
        </w:rPr>
        <w:t> </w:t>
      </w:r>
      <w:r>
        <w:rPr>
          <w:color w:val="231F20"/>
        </w:rPr>
        <w:t>вий. У цій ситуації люди мали б справедливо засумніватися в</w:t>
      </w:r>
      <w:r>
        <w:rPr>
          <w:color w:val="231F20"/>
          <w:spacing w:val="1"/>
        </w:rPr>
        <w:t> </w:t>
      </w:r>
      <w:r>
        <w:rPr>
          <w:color w:val="231F20"/>
        </w:rPr>
        <w:t>тезі сатани про те, що повстання проти Бога призведе не до</w:t>
      </w:r>
      <w:r>
        <w:rPr>
          <w:color w:val="231F20"/>
          <w:spacing w:val="1"/>
        </w:rPr>
        <w:t> </w:t>
      </w:r>
      <w:r>
        <w:rPr>
          <w:color w:val="231F20"/>
        </w:rPr>
        <w:t>смерті, а до іншого, божественного рівня існування та свідо­</w:t>
      </w:r>
      <w:r>
        <w:rPr>
          <w:color w:val="231F20"/>
          <w:spacing w:val="1"/>
        </w:rPr>
        <w:t> </w:t>
      </w:r>
      <w:r>
        <w:rPr>
          <w:color w:val="231F20"/>
        </w:rPr>
        <w:t>мості. Отже, спіритуалізм у різних формах є спробою диявола</w:t>
      </w:r>
      <w:r>
        <w:rPr>
          <w:color w:val="231F20"/>
          <w:spacing w:val="1"/>
        </w:rPr>
        <w:t> </w:t>
      </w:r>
      <w:r>
        <w:rPr>
          <w:color w:val="231F20"/>
        </w:rPr>
        <w:t>переосмислити смерть і підтвердити, що вмирає лише тіло, а</w:t>
      </w:r>
      <w:r>
        <w:rPr>
          <w:color w:val="231F20"/>
          <w:spacing w:val="1"/>
        </w:rPr>
        <w:t> </w:t>
      </w:r>
      <w:r>
        <w:rPr>
          <w:color w:val="231F20"/>
        </w:rPr>
        <w:t>душа</w:t>
      </w:r>
      <w:r>
        <w:rPr>
          <w:color w:val="231F20"/>
          <w:spacing w:val="30"/>
        </w:rPr>
        <w:t> </w:t>
      </w:r>
      <w:r>
        <w:rPr>
          <w:color w:val="231F20"/>
        </w:rPr>
        <w:t>переходить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вищої</w:t>
      </w:r>
      <w:r>
        <w:rPr>
          <w:color w:val="231F20"/>
          <w:spacing w:val="31"/>
        </w:rPr>
        <w:t> </w:t>
      </w:r>
      <w:r>
        <w:rPr>
          <w:color w:val="231F20"/>
        </w:rPr>
        <w:t>форми</w:t>
      </w:r>
      <w:r>
        <w:rPr>
          <w:color w:val="231F20"/>
          <w:spacing w:val="31"/>
        </w:rPr>
        <w:t> </w:t>
      </w:r>
      <w:r>
        <w:rPr>
          <w:color w:val="231F20"/>
        </w:rPr>
        <w:t>життя.</w:t>
      </w:r>
    </w:p>
    <w:p>
      <w:pPr>
        <w:pStyle w:val="BodyText"/>
        <w:spacing w:line="244" w:lineRule="auto" w:before="7"/>
        <w:ind w:left="230" w:right="129" w:firstLine="340"/>
        <w:jc w:val="both"/>
      </w:pPr>
      <w:r>
        <w:rPr>
          <w:color w:val="231F20"/>
        </w:rPr>
        <w:t>Диявол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використовує</w:t>
      </w:r>
      <w:r>
        <w:rPr>
          <w:color w:val="231F20"/>
          <w:spacing w:val="1"/>
        </w:rPr>
        <w:t> </w:t>
      </w:r>
      <w:r>
        <w:rPr>
          <w:color w:val="231F20"/>
        </w:rPr>
        <w:t>спіритуалізм,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заманити</w:t>
      </w:r>
      <w:r>
        <w:rPr>
          <w:color w:val="231F20"/>
          <w:spacing w:val="-45"/>
        </w:rPr>
        <w:t> </w:t>
      </w:r>
      <w:r>
        <w:rPr>
          <w:color w:val="231F20"/>
        </w:rPr>
        <w:t>або підштовхнути людей до безпосередньої особистої зустрічі</w:t>
      </w:r>
      <w:r>
        <w:rPr>
          <w:color w:val="231F20"/>
          <w:spacing w:val="1"/>
        </w:rPr>
        <w:t> </w:t>
      </w:r>
      <w:r>
        <w:rPr>
          <w:color w:val="231F20"/>
        </w:rPr>
        <w:t>з ним та його демонами. Біблія чітко відкриває, що за спіри­</w:t>
      </w:r>
      <w:r>
        <w:rPr>
          <w:color w:val="231F20"/>
          <w:spacing w:val="1"/>
        </w:rPr>
        <w:t> </w:t>
      </w:r>
      <w:r>
        <w:rPr>
          <w:color w:val="231F20"/>
        </w:rPr>
        <w:t>тичними явищами, як і у випадку з ідолопоклонством, стоять</w:t>
      </w:r>
      <w:r>
        <w:rPr>
          <w:color w:val="231F20"/>
          <w:spacing w:val="1"/>
        </w:rPr>
        <w:t> </w:t>
      </w:r>
      <w:r>
        <w:rPr>
          <w:color w:val="231F20"/>
        </w:rPr>
        <w:t>самі демони (див. 1 Кор. 10:20). Ці зустрічі небезпечні не лише</w:t>
      </w:r>
      <w:r>
        <w:rPr>
          <w:color w:val="231F20"/>
          <w:spacing w:val="1"/>
        </w:rPr>
        <w:t> </w:t>
      </w:r>
      <w:r>
        <w:rPr>
          <w:color w:val="231F20"/>
        </w:rPr>
        <w:t>тому, що вони оманливі (див. Івана 8:44) і породжують нечи­</w:t>
      </w:r>
      <w:r>
        <w:rPr>
          <w:color w:val="231F20"/>
          <w:spacing w:val="1"/>
        </w:rPr>
        <w:t> </w:t>
      </w:r>
      <w:r>
        <w:rPr>
          <w:color w:val="231F20"/>
        </w:rPr>
        <w:t>стоту (див. Марка 5:2), але й тому, що вони часто призводять</w:t>
      </w:r>
      <w:r>
        <w:rPr>
          <w:color w:val="231F20"/>
          <w:spacing w:val="1"/>
        </w:rPr>
        <w:t> </w:t>
      </w:r>
      <w:r>
        <w:rPr>
          <w:color w:val="231F20"/>
        </w:rPr>
        <w:t>до одержимості демонами – ситуації, коли демони контролю­</w:t>
      </w:r>
      <w:r>
        <w:rPr>
          <w:color w:val="231F20"/>
          <w:spacing w:val="1"/>
        </w:rPr>
        <w:t> </w:t>
      </w:r>
      <w:r>
        <w:rPr>
          <w:color w:val="231F20"/>
        </w:rPr>
        <w:t>ють і поневолюють людей. З різних причин і в рамках своєї</w:t>
      </w:r>
      <w:r>
        <w:rPr>
          <w:color w:val="231F20"/>
          <w:spacing w:val="1"/>
        </w:rPr>
        <w:t> </w:t>
      </w:r>
      <w:r>
        <w:rPr>
          <w:color w:val="231F20"/>
        </w:rPr>
        <w:t>стратегії демони не можуть володіти всіма або контролювати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всіх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однаково.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Проте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демонічні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постійно</w:t>
      </w:r>
      <w:r>
        <w:rPr>
          <w:color w:val="231F20"/>
          <w:spacing w:val="-10"/>
        </w:rPr>
        <w:t> </w:t>
      </w:r>
      <w:r>
        <w:rPr>
          <w:color w:val="231F20"/>
        </w:rPr>
        <w:t>вигадують</w:t>
      </w:r>
      <w:r>
        <w:rPr>
          <w:color w:val="231F20"/>
          <w:spacing w:val="-10"/>
        </w:rPr>
        <w:t> </w:t>
      </w:r>
      <w:r>
        <w:rPr>
          <w:color w:val="231F20"/>
        </w:rPr>
        <w:t>безліч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5"/>
        <w:jc w:val="both"/>
      </w:pPr>
      <w:r>
        <w:rPr>
          <w:color w:val="231F20"/>
        </w:rPr>
        <w:t>різноманітних пасток, щоб захопити якомога більше людей,</w:t>
      </w:r>
      <w:r>
        <w:rPr>
          <w:color w:val="231F20"/>
          <w:spacing w:val="1"/>
        </w:rPr>
        <w:t> </w:t>
      </w:r>
      <w:r>
        <w:rPr>
          <w:color w:val="231F20"/>
        </w:rPr>
        <w:t>котрі стануть на їхній бік у великій боротьбі. Апостол Петро</w:t>
      </w:r>
      <w:r>
        <w:rPr>
          <w:color w:val="231F20"/>
          <w:spacing w:val="1"/>
        </w:rPr>
        <w:t> </w:t>
      </w:r>
      <w:r>
        <w:rPr>
          <w:color w:val="231F20"/>
        </w:rPr>
        <w:t>попереджає</w:t>
      </w:r>
      <w:r>
        <w:rPr>
          <w:color w:val="231F20"/>
          <w:spacing w:val="34"/>
        </w:rPr>
        <w:t> </w:t>
      </w:r>
      <w:r>
        <w:rPr>
          <w:color w:val="231F20"/>
        </w:rPr>
        <w:t>нас,</w:t>
      </w:r>
      <w:r>
        <w:rPr>
          <w:color w:val="231F20"/>
          <w:spacing w:val="35"/>
        </w:rPr>
        <w:t> </w:t>
      </w:r>
      <w:r>
        <w:rPr>
          <w:color w:val="231F20"/>
        </w:rPr>
        <w:t>що</w:t>
      </w:r>
      <w:r>
        <w:rPr>
          <w:color w:val="231F20"/>
          <w:spacing w:val="34"/>
        </w:rPr>
        <w:t> </w:t>
      </w:r>
      <w:r>
        <w:rPr>
          <w:color w:val="231F20"/>
        </w:rPr>
        <w:t>наш</w:t>
      </w:r>
      <w:r>
        <w:rPr>
          <w:color w:val="231F20"/>
          <w:spacing w:val="35"/>
        </w:rPr>
        <w:t> </w:t>
      </w:r>
      <w:r>
        <w:rPr>
          <w:color w:val="231F20"/>
        </w:rPr>
        <w:t>«ворог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4"/>
        </w:rPr>
        <w:t> </w:t>
      </w:r>
      <w:r>
        <w:rPr>
          <w:color w:val="231F20"/>
        </w:rPr>
        <w:t>диявол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</w:rPr>
        <w:t>ходить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5"/>
        </w:rPr>
        <w:t> </w:t>
      </w:r>
      <w:r>
        <w:rPr>
          <w:color w:val="231F20"/>
        </w:rPr>
        <w:t>ричить,</w:t>
      </w:r>
      <w:r>
        <w:rPr>
          <w:color w:val="231F20"/>
          <w:spacing w:val="-44"/>
        </w:rPr>
        <w:t> </w:t>
      </w:r>
      <w:r>
        <w:rPr>
          <w:color w:val="231F20"/>
        </w:rPr>
        <w:t>мов</w:t>
      </w:r>
      <w:r>
        <w:rPr>
          <w:color w:val="231F20"/>
          <w:spacing w:val="34"/>
        </w:rPr>
        <w:t> </w:t>
      </w:r>
      <w:r>
        <w:rPr>
          <w:color w:val="231F20"/>
        </w:rPr>
        <w:t>лев,</w:t>
      </w:r>
      <w:r>
        <w:rPr>
          <w:color w:val="231F20"/>
          <w:spacing w:val="35"/>
        </w:rPr>
        <w:t> </w:t>
      </w:r>
      <w:r>
        <w:rPr>
          <w:color w:val="231F20"/>
        </w:rPr>
        <w:t>шукаючи,</w:t>
      </w:r>
      <w:r>
        <w:rPr>
          <w:color w:val="231F20"/>
          <w:spacing w:val="35"/>
        </w:rPr>
        <w:t> </w:t>
      </w:r>
      <w:r>
        <w:rPr>
          <w:color w:val="231F20"/>
        </w:rPr>
        <w:t>кого</w:t>
      </w:r>
      <w:r>
        <w:rPr>
          <w:color w:val="231F20"/>
          <w:spacing w:val="35"/>
        </w:rPr>
        <w:t> </w:t>
      </w:r>
      <w:r>
        <w:rPr>
          <w:color w:val="231F20"/>
        </w:rPr>
        <w:t>б</w:t>
      </w:r>
      <w:r>
        <w:rPr>
          <w:color w:val="231F20"/>
          <w:spacing w:val="35"/>
        </w:rPr>
        <w:t> </w:t>
      </w:r>
      <w:r>
        <w:rPr>
          <w:color w:val="231F20"/>
        </w:rPr>
        <w:t>поглинути»</w:t>
      </w:r>
      <w:r>
        <w:rPr>
          <w:color w:val="231F20"/>
          <w:spacing w:val="35"/>
        </w:rPr>
        <w:t> </w:t>
      </w:r>
      <w:r>
        <w:rPr>
          <w:color w:val="231F20"/>
        </w:rPr>
        <w:t>(1</w:t>
      </w:r>
      <w:r>
        <w:rPr>
          <w:color w:val="231F20"/>
          <w:spacing w:val="34"/>
        </w:rPr>
        <w:t> </w:t>
      </w:r>
      <w:r>
        <w:rPr>
          <w:color w:val="231F20"/>
        </w:rPr>
        <w:t>Петр.</w:t>
      </w:r>
      <w:r>
        <w:rPr>
          <w:color w:val="231F20"/>
          <w:spacing w:val="35"/>
        </w:rPr>
        <w:t> </w:t>
      </w:r>
      <w:r>
        <w:rPr>
          <w:color w:val="231F20"/>
        </w:rPr>
        <w:t>5:8).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Сила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</w:t>
      </w:r>
    </w:p>
    <w:p>
      <w:pPr>
        <w:pStyle w:val="BodyText"/>
        <w:spacing w:line="244" w:lineRule="auto" w:before="10"/>
        <w:ind w:left="117" w:right="245" w:firstLine="340"/>
        <w:jc w:val="both"/>
      </w:pPr>
      <w:r>
        <w:rPr>
          <w:color w:val="231F20"/>
        </w:rPr>
        <w:t>Незважаючи на зусилля диявола, зцілення Христом людей,</w:t>
      </w:r>
      <w:r>
        <w:rPr>
          <w:color w:val="231F20"/>
          <w:spacing w:val="-44"/>
        </w:rPr>
        <w:t> </w:t>
      </w:r>
      <w:r>
        <w:rPr>
          <w:color w:val="231F20"/>
        </w:rPr>
        <w:t>одержимих</w:t>
      </w:r>
      <w:r>
        <w:rPr>
          <w:color w:val="231F20"/>
          <w:spacing w:val="1"/>
        </w:rPr>
        <w:t> </w:t>
      </w:r>
      <w:r>
        <w:rPr>
          <w:color w:val="231F20"/>
        </w:rPr>
        <w:t>демонами</w:t>
      </w:r>
      <w:r>
        <w:rPr>
          <w:color w:val="231F20"/>
          <w:spacing w:val="1"/>
        </w:rPr>
        <w:t> </w:t>
      </w:r>
      <w:r>
        <w:rPr>
          <w:color w:val="231F20"/>
        </w:rPr>
        <w:t>(наприклад,</w:t>
      </w:r>
      <w:r>
        <w:rPr>
          <w:color w:val="231F20"/>
          <w:spacing w:val="1"/>
        </w:rPr>
        <w:t> </w:t>
      </w:r>
      <w:r>
        <w:rPr>
          <w:color w:val="231F20"/>
        </w:rPr>
        <w:t>див.</w:t>
      </w:r>
      <w:r>
        <w:rPr>
          <w:color w:val="231F20"/>
          <w:spacing w:val="1"/>
        </w:rPr>
        <w:t> </w:t>
      </w:r>
      <w:r>
        <w:rPr>
          <w:color w:val="231F20"/>
        </w:rPr>
        <w:t>Луки</w:t>
      </w:r>
      <w:r>
        <w:rPr>
          <w:color w:val="231F20"/>
          <w:spacing w:val="1"/>
        </w:rPr>
        <w:t> </w:t>
      </w:r>
      <w:r>
        <w:rPr>
          <w:color w:val="231F20"/>
        </w:rPr>
        <w:t>8:26–33;</w:t>
      </w:r>
      <w:r>
        <w:rPr>
          <w:color w:val="231F20"/>
          <w:spacing w:val="1"/>
        </w:rPr>
        <w:t> </w:t>
      </w:r>
      <w:r>
        <w:rPr>
          <w:color w:val="231F20"/>
        </w:rPr>
        <w:t>Матв.</w:t>
      </w:r>
      <w:r>
        <w:rPr>
          <w:color w:val="231F20"/>
          <w:spacing w:val="-44"/>
        </w:rPr>
        <w:t> </w:t>
      </w:r>
      <w:r>
        <w:rPr>
          <w:color w:val="231F20"/>
        </w:rPr>
        <w:t>12:45), продемонструвало Його силу визволити нас від конт­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ролю сатани. Адвентисти сьомого дня проголошують перемогу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Христа</w:t>
      </w:r>
      <w:r>
        <w:rPr>
          <w:color w:val="231F20"/>
          <w:spacing w:val="41"/>
        </w:rPr>
        <w:t> </w:t>
      </w:r>
      <w:r>
        <w:rPr>
          <w:color w:val="231F20"/>
        </w:rPr>
        <w:t>не</w:t>
      </w:r>
      <w:r>
        <w:rPr>
          <w:color w:val="231F20"/>
          <w:spacing w:val="42"/>
        </w:rPr>
        <w:t> </w:t>
      </w:r>
      <w:r>
        <w:rPr>
          <w:color w:val="231F20"/>
        </w:rPr>
        <w:t>лише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2"/>
        </w:rPr>
        <w:t> </w:t>
      </w:r>
      <w:r>
        <w:rPr>
          <w:color w:val="231F20"/>
        </w:rPr>
        <w:t>кінці</w:t>
      </w:r>
      <w:r>
        <w:rPr>
          <w:color w:val="231F20"/>
          <w:spacing w:val="42"/>
        </w:rPr>
        <w:t> </w:t>
      </w:r>
      <w:r>
        <w:rPr>
          <w:color w:val="231F20"/>
        </w:rPr>
        <w:t>великої</w:t>
      </w:r>
      <w:r>
        <w:rPr>
          <w:color w:val="231F20"/>
          <w:spacing w:val="42"/>
        </w:rPr>
        <w:t> </w:t>
      </w:r>
      <w:r>
        <w:rPr>
          <w:color w:val="231F20"/>
        </w:rPr>
        <w:t>боротьби,</w:t>
      </w:r>
      <w:r>
        <w:rPr>
          <w:color w:val="231F20"/>
          <w:spacing w:val="42"/>
        </w:rPr>
        <w:t> </w:t>
      </w:r>
      <w:r>
        <w:rPr>
          <w:color w:val="231F20"/>
        </w:rPr>
        <w:t>але</w:t>
      </w:r>
      <w:r>
        <w:rPr>
          <w:color w:val="231F20"/>
          <w:spacing w:val="42"/>
        </w:rPr>
        <w:t> </w:t>
      </w:r>
      <w:r>
        <w:rPr>
          <w:color w:val="231F20"/>
        </w:rPr>
        <w:t>тут</w:t>
      </w:r>
      <w:r>
        <w:rPr>
          <w:color w:val="231F20"/>
          <w:spacing w:val="42"/>
        </w:rPr>
        <w:t> </w:t>
      </w:r>
      <w:r>
        <w:rPr>
          <w:color w:val="231F20"/>
        </w:rPr>
        <w:t>і</w:t>
      </w:r>
      <w:r>
        <w:rPr>
          <w:color w:val="231F20"/>
          <w:spacing w:val="42"/>
        </w:rPr>
        <w:t> </w:t>
      </w:r>
      <w:r>
        <w:rPr>
          <w:color w:val="231F20"/>
        </w:rPr>
        <w:t>зараз,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її</w:t>
      </w:r>
      <w:r>
        <w:rPr>
          <w:color w:val="231F20"/>
          <w:spacing w:val="46"/>
        </w:rPr>
        <w:t> </w:t>
      </w:r>
      <w:r>
        <w:rPr>
          <w:color w:val="231F20"/>
        </w:rPr>
        <w:t>розпал.</w:t>
      </w:r>
      <w:r>
        <w:rPr>
          <w:color w:val="231F20"/>
          <w:spacing w:val="46"/>
        </w:rPr>
        <w:t> </w:t>
      </w:r>
      <w:r>
        <w:rPr>
          <w:color w:val="231F20"/>
        </w:rPr>
        <w:t>Тому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сесії</w:t>
      </w:r>
      <w:r>
        <w:rPr>
          <w:color w:val="231F20"/>
          <w:spacing w:val="47"/>
        </w:rPr>
        <w:t> </w:t>
      </w:r>
      <w:r>
        <w:rPr>
          <w:color w:val="231F20"/>
        </w:rPr>
        <w:t>Генеральної</w:t>
      </w:r>
      <w:r>
        <w:rPr>
          <w:color w:val="231F20"/>
          <w:spacing w:val="46"/>
        </w:rPr>
        <w:t> </w:t>
      </w:r>
      <w:r>
        <w:rPr>
          <w:color w:val="231F20"/>
        </w:rPr>
        <w:t>конференції</w:t>
      </w:r>
      <w:r>
        <w:rPr>
          <w:color w:val="231F20"/>
          <w:spacing w:val="46"/>
        </w:rPr>
        <w:t> </w:t>
      </w:r>
      <w:r>
        <w:rPr>
          <w:color w:val="231F20"/>
        </w:rPr>
        <w:t>2005</w:t>
      </w:r>
      <w:r>
        <w:rPr>
          <w:color w:val="231F20"/>
          <w:spacing w:val="46"/>
        </w:rPr>
        <w:t> </w:t>
      </w:r>
      <w:r>
        <w:rPr>
          <w:color w:val="231F20"/>
        </w:rPr>
        <w:t>року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Сент­Луїсі,</w:t>
      </w:r>
      <w:r>
        <w:rPr>
          <w:color w:val="231F20"/>
          <w:spacing w:val="1"/>
        </w:rPr>
        <w:t> </w:t>
      </w:r>
      <w:r>
        <w:rPr>
          <w:color w:val="231F20"/>
        </w:rPr>
        <w:t>штат</w:t>
      </w:r>
      <w:r>
        <w:rPr>
          <w:color w:val="231F20"/>
          <w:spacing w:val="1"/>
        </w:rPr>
        <w:t> </w:t>
      </w:r>
      <w:r>
        <w:rPr>
          <w:color w:val="231F20"/>
        </w:rPr>
        <w:t>Міссурі,</w:t>
      </w:r>
      <w:r>
        <w:rPr>
          <w:color w:val="231F20"/>
          <w:spacing w:val="1"/>
        </w:rPr>
        <w:t> </w:t>
      </w:r>
      <w:r>
        <w:rPr>
          <w:color w:val="231F20"/>
        </w:rPr>
        <w:t>Церква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адвентистів</w:t>
      </w:r>
      <w:r>
        <w:rPr>
          <w:color w:val="231F20"/>
          <w:spacing w:val="1"/>
        </w:rPr>
        <w:t> </w:t>
      </w:r>
      <w:r>
        <w:rPr>
          <w:color w:val="231F20"/>
        </w:rPr>
        <w:t>сьомого</w:t>
      </w:r>
      <w:r>
        <w:rPr>
          <w:color w:val="231F20"/>
          <w:spacing w:val="1"/>
        </w:rPr>
        <w:t> </w:t>
      </w:r>
      <w:r>
        <w:rPr>
          <w:color w:val="231F20"/>
        </w:rPr>
        <w:t>дня</w:t>
      </w:r>
      <w:r>
        <w:rPr>
          <w:color w:val="231F20"/>
          <w:spacing w:val="1"/>
        </w:rPr>
        <w:t> </w:t>
      </w:r>
      <w:r>
        <w:rPr>
          <w:color w:val="231F20"/>
        </w:rPr>
        <w:t>проголосувала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додаткові</w:t>
      </w:r>
      <w:r>
        <w:rPr>
          <w:color w:val="231F20"/>
          <w:spacing w:val="1"/>
        </w:rPr>
        <w:t> </w:t>
      </w:r>
      <w:r>
        <w:rPr>
          <w:color w:val="231F20"/>
        </w:rPr>
        <w:t>«Основи</w:t>
      </w:r>
      <w:r>
        <w:rPr>
          <w:color w:val="231F20"/>
          <w:spacing w:val="1"/>
        </w:rPr>
        <w:t> </w:t>
      </w:r>
      <w:r>
        <w:rPr>
          <w:color w:val="231F20"/>
        </w:rPr>
        <w:t>віри»</w:t>
      </w:r>
      <w:r>
        <w:rPr>
          <w:color w:val="231F20"/>
          <w:spacing w:val="1"/>
        </w:rPr>
        <w:t> </w:t>
      </w:r>
      <w:r>
        <w:rPr>
          <w:color w:val="231F20"/>
        </w:rPr>
        <w:t>№</w:t>
      </w:r>
      <w:r>
        <w:rPr>
          <w:color w:val="231F20"/>
          <w:spacing w:val="1"/>
        </w:rPr>
        <w:t> </w:t>
      </w:r>
      <w:r>
        <w:rPr>
          <w:color w:val="231F20"/>
        </w:rPr>
        <w:t>11,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точно</w:t>
      </w:r>
      <w:r>
        <w:rPr>
          <w:color w:val="231F20"/>
          <w:spacing w:val="1"/>
        </w:rPr>
        <w:t> </w:t>
      </w:r>
      <w:r>
        <w:rPr>
          <w:color w:val="231F20"/>
        </w:rPr>
        <w:t>висвітлюють</w:t>
      </w:r>
      <w:r>
        <w:rPr>
          <w:color w:val="231F20"/>
          <w:spacing w:val="30"/>
        </w:rPr>
        <w:t> </w:t>
      </w:r>
      <w:r>
        <w:rPr>
          <w:color w:val="231F20"/>
        </w:rPr>
        <w:t>цей</w:t>
      </w:r>
      <w:r>
        <w:rPr>
          <w:color w:val="231F20"/>
          <w:spacing w:val="31"/>
        </w:rPr>
        <w:t> </w:t>
      </w:r>
      <w:r>
        <w:rPr>
          <w:color w:val="231F20"/>
        </w:rPr>
        <w:t>момент:</w:t>
      </w:r>
    </w:p>
    <w:p>
      <w:pPr>
        <w:pStyle w:val="BodyText"/>
        <w:spacing w:line="244" w:lineRule="auto" w:before="8"/>
        <w:ind w:left="117" w:right="243" w:firstLine="340"/>
        <w:jc w:val="both"/>
      </w:pPr>
      <w:r>
        <w:rPr>
          <w:color w:val="231F20"/>
        </w:rPr>
        <w:t>«Своєю смертю на хресті Ісус переміг сили зла. Той, Хто</w:t>
      </w:r>
      <w:r>
        <w:rPr>
          <w:color w:val="231F20"/>
          <w:spacing w:val="1"/>
        </w:rPr>
        <w:t> </w:t>
      </w:r>
      <w:r>
        <w:rPr>
          <w:color w:val="231F20"/>
        </w:rPr>
        <w:t>підкорив злих духів під час Свого земного служіння, зруйну­</w:t>
      </w:r>
      <w:r>
        <w:rPr>
          <w:color w:val="231F20"/>
          <w:spacing w:val="1"/>
        </w:rPr>
        <w:t> </w:t>
      </w:r>
      <w:r>
        <w:rPr>
          <w:color w:val="231F20"/>
        </w:rPr>
        <w:t>вав їхню владу і зробив неминучою їхню остаточну загибель.</w:t>
      </w:r>
      <w:r>
        <w:rPr>
          <w:color w:val="231F20"/>
          <w:spacing w:val="1"/>
        </w:rPr>
        <w:t> </w:t>
      </w:r>
      <w:r>
        <w:rPr>
          <w:color w:val="231F20"/>
        </w:rPr>
        <w:t>Перемога Ісуса дає нам перемогу над злими силами, які все ще</w:t>
      </w:r>
      <w:r>
        <w:rPr>
          <w:color w:val="231F20"/>
          <w:spacing w:val="1"/>
        </w:rPr>
        <w:t> </w:t>
      </w:r>
      <w:r>
        <w:rPr>
          <w:color w:val="231F20"/>
        </w:rPr>
        <w:t>прагнуть контролювати нас, коли ми ходимо з Ним у мирі, ра­</w:t>
      </w:r>
      <w:r>
        <w:rPr>
          <w:color w:val="231F20"/>
          <w:spacing w:val="1"/>
        </w:rPr>
        <w:t> </w:t>
      </w:r>
      <w:r>
        <w:rPr>
          <w:color w:val="231F20"/>
        </w:rPr>
        <w:t>дості</w:t>
      </w:r>
      <w:r>
        <w:rPr>
          <w:color w:val="231F20"/>
          <w:spacing w:val="-6"/>
        </w:rPr>
        <w:t> </w:t>
      </w:r>
      <w:r>
        <w:rPr>
          <w:color w:val="231F20"/>
        </w:rPr>
        <w:t>й</w:t>
      </w:r>
      <w:r>
        <w:rPr>
          <w:color w:val="231F20"/>
          <w:spacing w:val="-5"/>
        </w:rPr>
        <w:t> </w:t>
      </w:r>
      <w:r>
        <w:rPr>
          <w:color w:val="231F20"/>
        </w:rPr>
        <w:t>упевненості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Його</w:t>
      </w:r>
      <w:r>
        <w:rPr>
          <w:color w:val="231F20"/>
          <w:spacing w:val="-5"/>
        </w:rPr>
        <w:t> </w:t>
      </w:r>
      <w:r>
        <w:rPr>
          <w:color w:val="231F20"/>
        </w:rPr>
        <w:t>любові.</w:t>
      </w:r>
      <w:r>
        <w:rPr>
          <w:color w:val="231F20"/>
          <w:spacing w:val="-5"/>
        </w:rPr>
        <w:t> </w:t>
      </w:r>
      <w:r>
        <w:rPr>
          <w:color w:val="231F20"/>
        </w:rPr>
        <w:t>Тепер</w:t>
      </w:r>
      <w:r>
        <w:rPr>
          <w:color w:val="231F20"/>
          <w:spacing w:val="-5"/>
        </w:rPr>
        <w:t> </w:t>
      </w:r>
      <w:r>
        <w:rPr>
          <w:color w:val="231F20"/>
        </w:rPr>
        <w:t>Святий</w:t>
      </w:r>
      <w:r>
        <w:rPr>
          <w:color w:val="231F20"/>
          <w:spacing w:val="-5"/>
        </w:rPr>
        <w:t> </w:t>
      </w:r>
      <w:r>
        <w:rPr>
          <w:color w:val="231F20"/>
        </w:rPr>
        <w:t>Дух</w:t>
      </w:r>
      <w:r>
        <w:rPr>
          <w:color w:val="231F20"/>
          <w:spacing w:val="-5"/>
        </w:rPr>
        <w:t> </w:t>
      </w:r>
      <w:r>
        <w:rPr>
          <w:color w:val="231F20"/>
        </w:rPr>
        <w:t>перебуває</w:t>
      </w:r>
      <w:r>
        <w:rPr>
          <w:color w:val="231F20"/>
          <w:spacing w:val="-44"/>
        </w:rPr>
        <w:t> </w:t>
      </w:r>
      <w:r>
        <w:rPr>
          <w:color w:val="231F20"/>
        </w:rPr>
        <w:t>в нас і наділяє нас силою. Постійно віддані Ісусові як нашому</w:t>
      </w:r>
      <w:r>
        <w:rPr>
          <w:color w:val="231F20"/>
          <w:spacing w:val="1"/>
        </w:rPr>
        <w:t> </w:t>
      </w:r>
      <w:r>
        <w:rPr>
          <w:color w:val="231F20"/>
        </w:rPr>
        <w:t>Спасителю і Господу, ми звільнені від тягаря наших минулих</w:t>
      </w:r>
      <w:r>
        <w:rPr>
          <w:color w:val="231F20"/>
          <w:spacing w:val="1"/>
        </w:rPr>
        <w:t> </w:t>
      </w:r>
      <w:r>
        <w:rPr>
          <w:color w:val="231F20"/>
        </w:rPr>
        <w:t>учинків. Ми більше не живемо в темряві, у страху перед злими</w:t>
      </w:r>
      <w:r>
        <w:rPr>
          <w:color w:val="231F20"/>
          <w:spacing w:val="1"/>
        </w:rPr>
        <w:t> </w:t>
      </w:r>
      <w:r>
        <w:rPr>
          <w:color w:val="231F20"/>
        </w:rPr>
        <w:t>силами,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незнанні</w:t>
      </w:r>
      <w:r>
        <w:rPr>
          <w:color w:val="231F20"/>
          <w:spacing w:val="-11"/>
        </w:rPr>
        <w:t> </w:t>
      </w:r>
      <w:r>
        <w:rPr>
          <w:color w:val="231F20"/>
        </w:rPr>
        <w:t>та</w:t>
      </w:r>
      <w:r>
        <w:rPr>
          <w:color w:val="231F20"/>
          <w:spacing w:val="-12"/>
        </w:rPr>
        <w:t> </w:t>
      </w:r>
      <w:r>
        <w:rPr>
          <w:color w:val="231F20"/>
        </w:rPr>
        <w:t>безглуздості</w:t>
      </w:r>
      <w:r>
        <w:rPr>
          <w:color w:val="231F20"/>
          <w:spacing w:val="-11"/>
        </w:rPr>
        <w:t> </w:t>
      </w:r>
      <w:r>
        <w:rPr>
          <w:color w:val="231F20"/>
        </w:rPr>
        <w:t>нашого</w:t>
      </w:r>
      <w:r>
        <w:rPr>
          <w:color w:val="231F20"/>
          <w:spacing w:val="-12"/>
        </w:rPr>
        <w:t> </w:t>
      </w:r>
      <w:r>
        <w:rPr>
          <w:color w:val="231F20"/>
        </w:rPr>
        <w:t>колишнього</w:t>
      </w:r>
      <w:r>
        <w:rPr>
          <w:color w:val="231F20"/>
          <w:spacing w:val="-11"/>
        </w:rPr>
        <w:t> </w:t>
      </w:r>
      <w:r>
        <w:rPr>
          <w:color w:val="231F20"/>
        </w:rPr>
        <w:t>способу</w:t>
      </w:r>
      <w:r>
        <w:rPr>
          <w:color w:val="231F20"/>
          <w:spacing w:val="-44"/>
        </w:rPr>
        <w:t> </w:t>
      </w:r>
      <w:r>
        <w:rPr>
          <w:color w:val="231F20"/>
        </w:rPr>
        <w:t>життя.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цій</w:t>
      </w:r>
      <w:r>
        <w:rPr>
          <w:color w:val="231F20"/>
          <w:spacing w:val="1"/>
        </w:rPr>
        <w:t> </w:t>
      </w:r>
      <w:r>
        <w:rPr>
          <w:color w:val="231F20"/>
        </w:rPr>
        <w:t>новій</w:t>
      </w:r>
      <w:r>
        <w:rPr>
          <w:color w:val="231F20"/>
          <w:spacing w:val="1"/>
        </w:rPr>
        <w:t> </w:t>
      </w:r>
      <w:r>
        <w:rPr>
          <w:color w:val="231F20"/>
        </w:rPr>
        <w:t>свободі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Ісусі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дедалі</w:t>
      </w:r>
      <w:r>
        <w:rPr>
          <w:color w:val="231F20"/>
          <w:spacing w:val="1"/>
        </w:rPr>
        <w:t> </w:t>
      </w:r>
      <w:r>
        <w:rPr>
          <w:color w:val="231F20"/>
        </w:rPr>
        <w:t>більше</w:t>
      </w:r>
      <w:r>
        <w:rPr>
          <w:color w:val="231F20"/>
          <w:spacing w:val="1"/>
        </w:rPr>
        <w:t> </w:t>
      </w:r>
      <w:r>
        <w:rPr>
          <w:color w:val="231F20"/>
        </w:rPr>
        <w:t>уподіб­</w:t>
      </w:r>
      <w:r>
        <w:rPr>
          <w:color w:val="231F20"/>
          <w:spacing w:val="-44"/>
        </w:rPr>
        <w:t> </w:t>
      </w:r>
      <w:r>
        <w:rPr>
          <w:color w:val="231F20"/>
        </w:rPr>
        <w:t>нюємося до Нього в характері, щодня спілкуючись із Ним у</w:t>
      </w:r>
      <w:r>
        <w:rPr>
          <w:color w:val="231F20"/>
          <w:spacing w:val="1"/>
        </w:rPr>
        <w:t> </w:t>
      </w:r>
      <w:r>
        <w:rPr>
          <w:color w:val="231F20"/>
        </w:rPr>
        <w:t>молитві, споживаючи Його Слово, співаючи Йому хвалу, зби­</w:t>
      </w:r>
      <w:r>
        <w:rPr>
          <w:color w:val="231F20"/>
          <w:spacing w:val="1"/>
        </w:rPr>
        <w:t> </w:t>
      </w:r>
      <w:r>
        <w:rPr>
          <w:color w:val="231F20"/>
        </w:rPr>
        <w:t>раючись</w:t>
      </w:r>
      <w:r>
        <w:rPr>
          <w:color w:val="231F20"/>
          <w:spacing w:val="-4"/>
        </w:rPr>
        <w:t> </w:t>
      </w:r>
      <w:r>
        <w:rPr>
          <w:color w:val="231F20"/>
        </w:rPr>
        <w:t>разом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3"/>
        </w:rPr>
        <w:t> </w:t>
      </w:r>
      <w:r>
        <w:rPr>
          <w:color w:val="231F20"/>
        </w:rPr>
        <w:t>та</w:t>
      </w:r>
      <w:r>
        <w:rPr>
          <w:color w:val="231F20"/>
          <w:spacing w:val="-4"/>
        </w:rPr>
        <w:t> </w:t>
      </w:r>
      <w:r>
        <w:rPr>
          <w:color w:val="231F20"/>
        </w:rPr>
        <w:t>беручи</w:t>
      </w:r>
      <w:r>
        <w:rPr>
          <w:color w:val="231F20"/>
          <w:spacing w:val="-3"/>
        </w:rPr>
        <w:t> </w:t>
      </w:r>
      <w:r>
        <w:rPr>
          <w:color w:val="231F20"/>
        </w:rPr>
        <w:t>участь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місії</w:t>
      </w:r>
      <w:r>
        <w:rPr>
          <w:color w:val="231F20"/>
          <w:spacing w:val="-4"/>
        </w:rPr>
        <w:t> </w:t>
      </w:r>
      <w:r>
        <w:rPr>
          <w:color w:val="231F20"/>
        </w:rPr>
        <w:t>Церкви.</w:t>
      </w:r>
      <w:r>
        <w:rPr>
          <w:color w:val="231F20"/>
          <w:spacing w:val="-43"/>
        </w:rPr>
        <w:t> </w:t>
      </w:r>
      <w:r>
        <w:rPr>
          <w:color w:val="231F20"/>
        </w:rPr>
        <w:t>Ми також покликані наслідувати приклад Христа, милосердно</w:t>
      </w:r>
      <w:r>
        <w:rPr>
          <w:color w:val="231F20"/>
          <w:spacing w:val="-44"/>
        </w:rPr>
        <w:t> </w:t>
      </w:r>
      <w:r>
        <w:rPr>
          <w:color w:val="231F20"/>
        </w:rPr>
        <w:t>служачи фізичним, розумовим, соціальним, емоційним і духов­</w:t>
      </w:r>
      <w:r>
        <w:rPr>
          <w:color w:val="231F20"/>
          <w:spacing w:val="-44"/>
        </w:rPr>
        <w:t> </w:t>
      </w:r>
      <w:r>
        <w:rPr>
          <w:color w:val="231F20"/>
        </w:rPr>
        <w:t>ним</w:t>
      </w:r>
      <w:r>
        <w:rPr>
          <w:color w:val="231F20"/>
          <w:spacing w:val="-4"/>
        </w:rPr>
        <w:t> </w:t>
      </w:r>
      <w:r>
        <w:rPr>
          <w:color w:val="231F20"/>
        </w:rPr>
        <w:t>потребам</w:t>
      </w:r>
      <w:r>
        <w:rPr>
          <w:color w:val="231F20"/>
          <w:spacing w:val="-4"/>
        </w:rPr>
        <w:t> </w:t>
      </w:r>
      <w:r>
        <w:rPr>
          <w:color w:val="231F20"/>
        </w:rPr>
        <w:t>людства.</w:t>
      </w:r>
      <w:r>
        <w:rPr>
          <w:color w:val="231F20"/>
          <w:spacing w:val="-3"/>
        </w:rPr>
        <w:t> </w:t>
      </w:r>
      <w:r>
        <w:rPr>
          <w:color w:val="231F20"/>
        </w:rPr>
        <w:t>Коли</w:t>
      </w:r>
      <w:r>
        <w:rPr>
          <w:color w:val="231F20"/>
          <w:spacing w:val="-4"/>
        </w:rPr>
        <w:t> </w:t>
      </w:r>
      <w:r>
        <w:rPr>
          <w:color w:val="231F20"/>
        </w:rPr>
        <w:t>ми</w:t>
      </w:r>
      <w:r>
        <w:rPr>
          <w:color w:val="231F20"/>
          <w:spacing w:val="-3"/>
        </w:rPr>
        <w:t> </w:t>
      </w:r>
      <w:r>
        <w:rPr>
          <w:color w:val="231F20"/>
        </w:rPr>
        <w:t>присвячуємо</w:t>
      </w:r>
      <w:r>
        <w:rPr>
          <w:color w:val="231F20"/>
          <w:spacing w:val="-4"/>
        </w:rPr>
        <w:t> </w:t>
      </w:r>
      <w:r>
        <w:rPr>
          <w:color w:val="231F20"/>
        </w:rPr>
        <w:t>себе</w:t>
      </w:r>
      <w:r>
        <w:rPr>
          <w:color w:val="231F20"/>
          <w:spacing w:val="-3"/>
        </w:rPr>
        <w:t> </w:t>
      </w:r>
      <w:r>
        <w:rPr>
          <w:color w:val="231F20"/>
        </w:rPr>
        <w:t>сповненому</w:t>
      </w:r>
      <w:r>
        <w:rPr>
          <w:color w:val="231F20"/>
          <w:spacing w:val="-44"/>
        </w:rPr>
        <w:t> </w:t>
      </w:r>
      <w:r>
        <w:rPr>
          <w:color w:val="231F20"/>
        </w:rPr>
        <w:t>любові служінню людям та свідченню про Його спасіння, Його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постійна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присутність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нами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Духа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перетворює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кожну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мить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і</w:t>
      </w:r>
      <w:r>
        <w:rPr>
          <w:color w:val="231F20"/>
          <w:spacing w:val="43"/>
        </w:rPr>
        <w:t> </w:t>
      </w:r>
      <w:r>
        <w:rPr>
          <w:color w:val="231F20"/>
        </w:rPr>
        <w:t>кожне</w:t>
      </w:r>
      <w:r>
        <w:rPr>
          <w:color w:val="231F20"/>
          <w:spacing w:val="44"/>
        </w:rPr>
        <w:t> </w:t>
      </w:r>
      <w:r>
        <w:rPr>
          <w:color w:val="231F20"/>
        </w:rPr>
        <w:t>завдання</w:t>
      </w:r>
      <w:r>
        <w:rPr>
          <w:color w:val="231F20"/>
          <w:spacing w:val="44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</w:rPr>
        <w:t>духовний</w:t>
      </w:r>
      <w:r>
        <w:rPr>
          <w:color w:val="231F20"/>
          <w:spacing w:val="44"/>
        </w:rPr>
        <w:t> </w:t>
      </w:r>
      <w:r>
        <w:rPr>
          <w:color w:val="231F20"/>
        </w:rPr>
        <w:t>досвід»</w:t>
      </w:r>
      <w:r>
        <w:rPr>
          <w:color w:val="231F20"/>
          <w:spacing w:val="44"/>
        </w:rPr>
        <w:t> </w:t>
      </w:r>
      <w:r>
        <w:rPr>
          <w:color w:val="231F20"/>
        </w:rPr>
        <w:t>(«Основи</w:t>
      </w:r>
      <w:r>
        <w:rPr>
          <w:color w:val="231F20"/>
          <w:spacing w:val="43"/>
        </w:rPr>
        <w:t> </w:t>
      </w:r>
      <w:r>
        <w:rPr>
          <w:color w:val="231F20"/>
        </w:rPr>
        <w:t>віри»</w:t>
      </w:r>
      <w:r>
        <w:rPr>
          <w:color w:val="231F20"/>
          <w:spacing w:val="44"/>
        </w:rPr>
        <w:t> </w:t>
      </w:r>
      <w:r>
        <w:rPr>
          <w:color w:val="231F20"/>
        </w:rPr>
        <w:t>№11,</w:t>
      </w:r>
    </w:p>
    <w:p>
      <w:pPr>
        <w:pStyle w:val="BodyText"/>
        <w:spacing w:line="244" w:lineRule="auto" w:before="18"/>
        <w:ind w:left="117" w:right="248"/>
        <w:jc w:val="both"/>
      </w:pPr>
      <w:r>
        <w:rPr>
          <w:color w:val="231F20"/>
        </w:rPr>
        <w:t>«Зростання у Христі». Режим доступу: https://www.adventist.</w:t>
      </w:r>
      <w:r>
        <w:rPr>
          <w:color w:val="231F20"/>
          <w:spacing w:val="1"/>
        </w:rPr>
        <w:t> </w:t>
      </w:r>
      <w:r>
        <w:rPr>
          <w:color w:val="231F20"/>
        </w:rPr>
        <w:t>org/growing­in­christ).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0" w:firstLine="340"/>
        <w:jc w:val="both"/>
      </w:pPr>
      <w:r>
        <w:rPr>
          <w:color w:val="231F20"/>
        </w:rPr>
        <w:t>Спочатку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«Основи</w:t>
      </w:r>
      <w:r>
        <w:rPr>
          <w:color w:val="231F20"/>
          <w:spacing w:val="1"/>
        </w:rPr>
        <w:t> </w:t>
      </w:r>
      <w:r>
        <w:rPr>
          <w:color w:val="231F20"/>
        </w:rPr>
        <w:t>віри»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зумовлені</w:t>
      </w:r>
      <w:r>
        <w:rPr>
          <w:color w:val="231F20"/>
          <w:spacing w:val="1"/>
        </w:rPr>
        <w:t> </w:t>
      </w:r>
      <w:r>
        <w:rPr>
          <w:color w:val="231F20"/>
        </w:rPr>
        <w:t>ситуацією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деяких</w:t>
      </w:r>
      <w:r>
        <w:rPr>
          <w:color w:val="231F20"/>
          <w:spacing w:val="1"/>
        </w:rPr>
        <w:t> </w:t>
      </w:r>
      <w:r>
        <w:rPr>
          <w:color w:val="231F20"/>
        </w:rPr>
        <w:t>частинах</w:t>
      </w:r>
      <w:r>
        <w:rPr>
          <w:color w:val="231F20"/>
          <w:spacing w:val="1"/>
        </w:rPr>
        <w:t> </w:t>
      </w:r>
      <w:r>
        <w:rPr>
          <w:color w:val="231F20"/>
        </w:rPr>
        <w:t>світу,</w:t>
      </w:r>
      <w:r>
        <w:rPr>
          <w:color w:val="231F20"/>
          <w:spacing w:val="1"/>
        </w:rPr>
        <w:t> </w:t>
      </w:r>
      <w:r>
        <w:rPr>
          <w:color w:val="231F20"/>
        </w:rPr>
        <w:t>таких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Азія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Африка,</w:t>
      </w:r>
      <w:r>
        <w:rPr>
          <w:color w:val="231F20"/>
          <w:spacing w:val="46"/>
        </w:rPr>
        <w:t> </w:t>
      </w:r>
      <w:r>
        <w:rPr>
          <w:color w:val="231F20"/>
        </w:rPr>
        <w:t>де</w:t>
      </w:r>
      <w:r>
        <w:rPr>
          <w:color w:val="231F20"/>
          <w:spacing w:val="46"/>
        </w:rPr>
        <w:t> </w:t>
      </w:r>
      <w:r>
        <w:rPr>
          <w:color w:val="231F20"/>
        </w:rPr>
        <w:t>христи­</w:t>
      </w:r>
      <w:r>
        <w:rPr>
          <w:color w:val="231F20"/>
          <w:spacing w:val="-44"/>
        </w:rPr>
        <w:t> </w:t>
      </w:r>
      <w:r>
        <w:rPr>
          <w:color w:val="231F20"/>
        </w:rPr>
        <w:t>яни загалом і навіть деякі адвентисти не розуміли, що Святе</w:t>
      </w:r>
      <w:r>
        <w:rPr>
          <w:color w:val="231F20"/>
          <w:spacing w:val="1"/>
        </w:rPr>
        <w:t> </w:t>
      </w:r>
      <w:r>
        <w:rPr>
          <w:color w:val="231F20"/>
        </w:rPr>
        <w:t>Письмо</w:t>
      </w:r>
      <w:r>
        <w:rPr>
          <w:color w:val="231F20"/>
          <w:spacing w:val="1"/>
        </w:rPr>
        <w:t> </w:t>
      </w:r>
      <w:r>
        <w:rPr>
          <w:color w:val="231F20"/>
        </w:rPr>
        <w:t>відкидає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окультні</w:t>
      </w:r>
      <w:r>
        <w:rPr>
          <w:color w:val="231F20"/>
          <w:spacing w:val="1"/>
        </w:rPr>
        <w:t> </w:t>
      </w:r>
      <w:r>
        <w:rPr>
          <w:color w:val="231F20"/>
        </w:rPr>
        <w:t>практики.</w:t>
      </w:r>
      <w:r>
        <w:rPr>
          <w:color w:val="231F20"/>
          <w:spacing w:val="1"/>
        </w:rPr>
        <w:t> </w:t>
      </w:r>
      <w:r>
        <w:rPr>
          <w:color w:val="231F20"/>
        </w:rPr>
        <w:t>Крім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46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якщо адвентисти в тих регіонах і розуміли, що Біблія виступає</w:t>
      </w:r>
      <w:r>
        <w:rPr>
          <w:color w:val="231F20"/>
          <w:spacing w:val="-44"/>
        </w:rPr>
        <w:t> </w:t>
      </w:r>
      <w:r>
        <w:rPr>
          <w:color w:val="231F20"/>
        </w:rPr>
        <w:t>проти всіх спіритуалістичних практик, вони не наважувалися</w:t>
      </w:r>
      <w:r>
        <w:rPr>
          <w:color w:val="231F20"/>
          <w:spacing w:val="1"/>
        </w:rPr>
        <w:t> </w:t>
      </w:r>
      <w:r>
        <w:rPr>
          <w:color w:val="231F20"/>
        </w:rPr>
        <w:t>звільнитися від цих практик і вчень, оскільки боялися помсти</w:t>
      </w:r>
      <w:r>
        <w:rPr>
          <w:color w:val="231F20"/>
          <w:spacing w:val="1"/>
        </w:rPr>
        <w:t> </w:t>
      </w:r>
      <w:r>
        <w:rPr>
          <w:color w:val="231F20"/>
        </w:rPr>
        <w:t>духів.</w:t>
      </w:r>
      <w:r>
        <w:rPr>
          <w:color w:val="231F20"/>
          <w:spacing w:val="39"/>
        </w:rPr>
        <w:t> </w:t>
      </w:r>
      <w:r>
        <w:rPr>
          <w:color w:val="231F20"/>
        </w:rPr>
        <w:t>Крім</w:t>
      </w:r>
      <w:r>
        <w:rPr>
          <w:color w:val="231F20"/>
          <w:spacing w:val="40"/>
        </w:rPr>
        <w:t> </w:t>
      </w:r>
      <w:r>
        <w:rPr>
          <w:color w:val="231F20"/>
        </w:rPr>
        <w:t>того,</w:t>
      </w:r>
      <w:r>
        <w:rPr>
          <w:color w:val="231F20"/>
          <w:spacing w:val="40"/>
        </w:rPr>
        <w:t> </w:t>
      </w:r>
      <w:r>
        <w:rPr>
          <w:color w:val="231F20"/>
        </w:rPr>
        <w:t>спіритуалізм,</w:t>
      </w:r>
      <w:r>
        <w:rPr>
          <w:color w:val="231F20"/>
          <w:spacing w:val="40"/>
        </w:rPr>
        <w:t> </w:t>
      </w:r>
      <w:r>
        <w:rPr>
          <w:color w:val="231F20"/>
        </w:rPr>
        <w:t>спіритизм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окультизм</w:t>
      </w:r>
      <w:r>
        <w:rPr>
          <w:color w:val="231F20"/>
          <w:spacing w:val="40"/>
        </w:rPr>
        <w:t> </w:t>
      </w:r>
      <w:r>
        <w:rPr>
          <w:color w:val="231F20"/>
        </w:rPr>
        <w:t>—</w:t>
      </w:r>
      <w:r>
        <w:rPr>
          <w:color w:val="231F20"/>
          <w:spacing w:val="40"/>
        </w:rPr>
        <w:t> </w:t>
      </w:r>
      <w:r>
        <w:rPr>
          <w:color w:val="231F20"/>
        </w:rPr>
        <w:t>усе</w:t>
      </w:r>
      <w:r>
        <w:rPr>
          <w:color w:val="231F20"/>
          <w:spacing w:val="-44"/>
        </w:rPr>
        <w:t> </w:t>
      </w:r>
      <w:r>
        <w:rPr>
          <w:color w:val="231F20"/>
        </w:rPr>
        <w:t>це реалії, поширені не лише в Африці та Азії, але й у всьому</w:t>
      </w:r>
      <w:r>
        <w:rPr>
          <w:color w:val="231F20"/>
          <w:spacing w:val="1"/>
        </w:rPr>
        <w:t> </w:t>
      </w:r>
      <w:r>
        <w:rPr>
          <w:color w:val="231F20"/>
        </w:rPr>
        <w:t>світі. Отже, «Основи віри» № 11 призначені для всіх людей.</w:t>
      </w:r>
      <w:r>
        <w:rPr>
          <w:color w:val="231F20"/>
          <w:spacing w:val="1"/>
        </w:rPr>
        <w:t> </w:t>
      </w:r>
      <w:r>
        <w:rPr>
          <w:color w:val="231F20"/>
        </w:rPr>
        <w:t>Незалежно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наших</w:t>
      </w:r>
      <w:r>
        <w:rPr>
          <w:color w:val="231F20"/>
          <w:spacing w:val="1"/>
        </w:rPr>
        <w:t> </w:t>
      </w:r>
      <w:r>
        <w:rPr>
          <w:color w:val="231F20"/>
        </w:rPr>
        <w:t>культурних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46"/>
        </w:rPr>
        <w:t> </w:t>
      </w:r>
      <w:r>
        <w:rPr>
          <w:color w:val="231F20"/>
        </w:rPr>
        <w:t>соціальних</w:t>
      </w:r>
      <w:r>
        <w:rPr>
          <w:color w:val="231F20"/>
          <w:spacing w:val="46"/>
        </w:rPr>
        <w:t> </w:t>
      </w:r>
      <w:r>
        <w:rPr>
          <w:color w:val="231F20"/>
        </w:rPr>
        <w:t>передумов,</w:t>
      </w:r>
      <w:r>
        <w:rPr>
          <w:color w:val="231F20"/>
          <w:spacing w:val="1"/>
        </w:rPr>
        <w:t> </w:t>
      </w:r>
      <w:r>
        <w:rPr>
          <w:color w:val="231F20"/>
        </w:rPr>
        <w:t>усі</w:t>
      </w:r>
      <w:r>
        <w:rPr>
          <w:color w:val="231F20"/>
          <w:spacing w:val="26"/>
        </w:rPr>
        <w:t> </w:t>
      </w:r>
      <w:r>
        <w:rPr>
          <w:color w:val="231F20"/>
        </w:rPr>
        <w:t>люди</w:t>
      </w:r>
      <w:r>
        <w:rPr>
          <w:color w:val="231F20"/>
          <w:spacing w:val="26"/>
        </w:rPr>
        <w:t> </w:t>
      </w:r>
      <w:r>
        <w:rPr>
          <w:color w:val="231F20"/>
        </w:rPr>
        <w:t>потребують</w:t>
      </w:r>
      <w:r>
        <w:rPr>
          <w:color w:val="231F20"/>
          <w:spacing w:val="26"/>
        </w:rPr>
        <w:t> </w:t>
      </w:r>
      <w:r>
        <w:rPr>
          <w:color w:val="231F20"/>
        </w:rPr>
        <w:t>однієї</w:t>
      </w:r>
      <w:r>
        <w:rPr>
          <w:color w:val="231F20"/>
          <w:spacing w:val="26"/>
        </w:rPr>
        <w:t> </w:t>
      </w:r>
      <w:r>
        <w:rPr>
          <w:color w:val="231F20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тієї</w:t>
      </w:r>
      <w:r>
        <w:rPr>
          <w:color w:val="231F20"/>
          <w:spacing w:val="26"/>
        </w:rPr>
        <w:t> </w:t>
      </w:r>
      <w:r>
        <w:rPr>
          <w:color w:val="231F20"/>
        </w:rPr>
        <w:t>самої</w:t>
      </w:r>
      <w:r>
        <w:rPr>
          <w:color w:val="231F20"/>
          <w:spacing w:val="26"/>
        </w:rPr>
        <w:t> </w:t>
      </w:r>
      <w:r>
        <w:rPr>
          <w:color w:val="231F20"/>
        </w:rPr>
        <w:t>вістки</w:t>
      </w:r>
      <w:r>
        <w:rPr>
          <w:color w:val="231F20"/>
          <w:spacing w:val="26"/>
        </w:rPr>
        <w:t> </w:t>
      </w:r>
      <w:r>
        <w:rPr>
          <w:color w:val="231F20"/>
        </w:rPr>
        <w:t>Євангелія:</w:t>
      </w:r>
    </w:p>
    <w:p>
      <w:pPr>
        <w:pStyle w:val="BodyText"/>
        <w:spacing w:line="244" w:lineRule="auto" w:before="11"/>
        <w:ind w:left="230" w:right="132"/>
        <w:jc w:val="both"/>
      </w:pPr>
      <w:r>
        <w:rPr>
          <w:color w:val="231F20"/>
        </w:rPr>
        <w:t>«Мої</w:t>
      </w:r>
      <w:r>
        <w:rPr>
          <w:color w:val="231F20"/>
          <w:spacing w:val="32"/>
        </w:rPr>
        <w:t> </w:t>
      </w:r>
      <w:r>
        <w:rPr>
          <w:color w:val="231F20"/>
        </w:rPr>
        <w:t>вівці</w:t>
      </w:r>
      <w:r>
        <w:rPr>
          <w:color w:val="231F20"/>
          <w:spacing w:val="32"/>
        </w:rPr>
        <w:t> </w:t>
      </w:r>
      <w:r>
        <w:rPr>
          <w:color w:val="231F20"/>
        </w:rPr>
        <w:t>слухаються</w:t>
      </w:r>
      <w:r>
        <w:rPr>
          <w:color w:val="231F20"/>
          <w:spacing w:val="32"/>
        </w:rPr>
        <w:t> </w:t>
      </w:r>
      <w:r>
        <w:rPr>
          <w:color w:val="231F20"/>
        </w:rPr>
        <w:t>Мого</w:t>
      </w:r>
      <w:r>
        <w:rPr>
          <w:color w:val="231F20"/>
          <w:spacing w:val="32"/>
        </w:rPr>
        <w:t> </w:t>
      </w:r>
      <w:r>
        <w:rPr>
          <w:color w:val="231F20"/>
        </w:rPr>
        <w:t>голосу,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3"/>
        </w:rPr>
        <w:t> </w:t>
      </w:r>
      <w:r>
        <w:rPr>
          <w:color w:val="231F20"/>
        </w:rPr>
        <w:t>Я</w:t>
      </w:r>
      <w:r>
        <w:rPr>
          <w:color w:val="231F20"/>
          <w:spacing w:val="32"/>
        </w:rPr>
        <w:t> </w:t>
      </w:r>
      <w:r>
        <w:rPr>
          <w:color w:val="231F20"/>
        </w:rPr>
        <w:t>знаю</w:t>
      </w:r>
      <w:r>
        <w:rPr>
          <w:color w:val="231F20"/>
          <w:spacing w:val="32"/>
        </w:rPr>
        <w:t> </w:t>
      </w:r>
      <w:r>
        <w:rPr>
          <w:color w:val="231F20"/>
        </w:rPr>
        <w:t>їх,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вони</w:t>
      </w:r>
      <w:r>
        <w:rPr>
          <w:color w:val="231F20"/>
          <w:spacing w:val="32"/>
        </w:rPr>
        <w:t> </w:t>
      </w:r>
      <w:r>
        <w:rPr>
          <w:color w:val="231F20"/>
        </w:rPr>
        <w:t>йдуть</w:t>
      </w:r>
      <w:r>
        <w:rPr>
          <w:color w:val="231F20"/>
          <w:spacing w:val="-43"/>
        </w:rPr>
        <w:t> </w:t>
      </w:r>
      <w:r>
        <w:rPr>
          <w:color w:val="231F20"/>
        </w:rPr>
        <w:t>за Мною, і Я даю їм вічне життя, і вони не загинуть повік, і</w:t>
      </w:r>
      <w:r>
        <w:rPr>
          <w:color w:val="231F20"/>
          <w:spacing w:val="1"/>
        </w:rPr>
        <w:t> </w:t>
      </w:r>
      <w:r>
        <w:rPr>
          <w:color w:val="231F20"/>
        </w:rPr>
        <w:t>ніхто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забере</w:t>
      </w:r>
      <w:r>
        <w:rPr>
          <w:color w:val="231F20"/>
          <w:spacing w:val="46"/>
        </w:rPr>
        <w:t> </w:t>
      </w:r>
      <w:r>
        <w:rPr>
          <w:color w:val="231F20"/>
        </w:rPr>
        <w:t>їх</w:t>
      </w:r>
      <w:r>
        <w:rPr>
          <w:color w:val="231F20"/>
          <w:spacing w:val="46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Моїх</w:t>
      </w:r>
      <w:r>
        <w:rPr>
          <w:color w:val="231F20"/>
          <w:spacing w:val="47"/>
        </w:rPr>
        <w:t> </w:t>
      </w:r>
      <w:r>
        <w:rPr>
          <w:color w:val="231F20"/>
        </w:rPr>
        <w:t>рук.</w:t>
      </w:r>
      <w:r>
        <w:rPr>
          <w:color w:val="231F20"/>
          <w:spacing w:val="46"/>
        </w:rPr>
        <w:t> </w:t>
      </w:r>
      <w:r>
        <w:rPr>
          <w:color w:val="231F20"/>
        </w:rPr>
        <w:t>Мій</w:t>
      </w:r>
      <w:r>
        <w:rPr>
          <w:color w:val="231F20"/>
          <w:spacing w:val="46"/>
        </w:rPr>
        <w:t> </w:t>
      </w:r>
      <w:r>
        <w:rPr>
          <w:color w:val="231F20"/>
        </w:rPr>
        <w:t>Отець,</w:t>
      </w:r>
      <w:r>
        <w:rPr>
          <w:color w:val="231F20"/>
          <w:spacing w:val="46"/>
        </w:rPr>
        <w:t> </w:t>
      </w:r>
      <w:r>
        <w:rPr>
          <w:color w:val="231F20"/>
        </w:rPr>
        <w:t>Який</w:t>
      </w:r>
      <w:r>
        <w:rPr>
          <w:color w:val="231F20"/>
          <w:spacing w:val="47"/>
        </w:rPr>
        <w:t> </w:t>
      </w:r>
      <w:r>
        <w:rPr>
          <w:color w:val="231F20"/>
        </w:rPr>
        <w:t>дав</w:t>
      </w:r>
      <w:r>
        <w:rPr>
          <w:color w:val="231F20"/>
          <w:spacing w:val="46"/>
        </w:rPr>
        <w:t> </w:t>
      </w:r>
      <w:r>
        <w:rPr>
          <w:color w:val="231F20"/>
        </w:rPr>
        <w:t>їх</w:t>
      </w:r>
      <w:r>
        <w:rPr>
          <w:color w:val="231F20"/>
          <w:spacing w:val="46"/>
        </w:rPr>
        <w:t> </w:t>
      </w:r>
      <w:r>
        <w:rPr>
          <w:color w:val="231F20"/>
        </w:rPr>
        <w:t>Мені,</w:t>
      </w:r>
      <w:r>
        <w:rPr>
          <w:color w:val="231F20"/>
          <w:spacing w:val="-44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більший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усіх,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ніхто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забрати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руки</w:t>
      </w:r>
      <w:r>
        <w:rPr>
          <w:color w:val="231F20"/>
          <w:spacing w:val="46"/>
        </w:rPr>
        <w:t> </w:t>
      </w:r>
      <w:r>
        <w:rPr>
          <w:color w:val="231F20"/>
        </w:rPr>
        <w:t>Мого</w:t>
      </w:r>
      <w:r>
        <w:rPr>
          <w:color w:val="231F20"/>
          <w:spacing w:val="1"/>
        </w:rPr>
        <w:t> </w:t>
      </w:r>
      <w:r>
        <w:rPr>
          <w:color w:val="231F20"/>
        </w:rPr>
        <w:t>Отця»</w:t>
      </w:r>
      <w:r>
        <w:rPr>
          <w:color w:val="231F20"/>
          <w:spacing w:val="32"/>
        </w:rPr>
        <w:t> </w:t>
      </w:r>
      <w:r>
        <w:rPr>
          <w:color w:val="231F20"/>
        </w:rPr>
        <w:t>(Івана</w:t>
      </w:r>
      <w:r>
        <w:rPr>
          <w:color w:val="231F20"/>
          <w:spacing w:val="33"/>
        </w:rPr>
        <w:t> </w:t>
      </w:r>
      <w:r>
        <w:rPr>
          <w:color w:val="231F20"/>
        </w:rPr>
        <w:t>10:27–29).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1"/>
          <w:numId w:val="25"/>
        </w:numPr>
        <w:tabs>
          <w:tab w:pos="571" w:val="left" w:leader="none"/>
        </w:tabs>
        <w:spacing w:line="244" w:lineRule="auto" w:before="11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Що люди у вашій культурі думають про природу людини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смерть?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можете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поділитися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ними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біблійною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істи­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ною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смерть?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31236pt;width:283.2pt;height:.1pt;mso-position-horizontal-relative:page;mso-position-vertical-relative:paragraph;z-index:-15492608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31235pt;width:283.2pt;height:.1pt;mso-position-horizontal-relative:page;mso-position-vertical-relative:paragraph;z-index:-15492096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131237pt;width:283.2pt;height:.1pt;mso-position-horizontal-relative:page;mso-position-vertical-relative:paragraph;z-index:-15491584;mso-wrap-distance-left:0;mso-wrap-distance-right:0" coordorigin="1191,703" coordsize="5664,0" path="m1191,703l6855,70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101597pt;width:283.2pt;height:.1pt;mso-position-horizontal-relative:page;mso-position-vertical-relative:paragraph;z-index:-15491072;mso-wrap-distance-left:0;mso-wrap-distance-right:0" coordorigin="1191,942" coordsize="5664,0" path="m1191,942l6855,94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25"/>
        </w:numPr>
        <w:tabs>
          <w:tab w:pos="571" w:val="left" w:leader="none"/>
        </w:tabs>
        <w:spacing w:line="229" w:lineRule="exact" w:before="0" w:after="0"/>
        <w:ind w:left="570" w:right="0" w:hanging="284"/>
        <w:jc w:val="left"/>
        <w:rPr>
          <w:sz w:val="21"/>
        </w:rPr>
      </w:pPr>
      <w:r>
        <w:rPr>
          <w:color w:val="231F20"/>
          <w:sz w:val="21"/>
        </w:rPr>
        <w:t>Що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люди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вашій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культурі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думають</w:t>
      </w:r>
      <w:r>
        <w:rPr>
          <w:color w:val="231F20"/>
          <w:spacing w:val="45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пекло?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і</w:t>
      </w:r>
    </w:p>
    <w:p>
      <w:pPr>
        <w:pStyle w:val="BodyText"/>
        <w:spacing w:line="244" w:lineRule="auto" w:before="6"/>
        <w:ind w:left="570" w:right="134"/>
      </w:pPr>
      <w:r>
        <w:rPr>
          <w:color w:val="231F20"/>
        </w:rPr>
        <w:t>ваша</w:t>
      </w:r>
      <w:r>
        <w:rPr>
          <w:color w:val="231F20"/>
          <w:spacing w:val="37"/>
        </w:rPr>
        <w:t> </w:t>
      </w:r>
      <w:r>
        <w:rPr>
          <w:color w:val="231F20"/>
        </w:rPr>
        <w:t>громада</w:t>
      </w:r>
      <w:r>
        <w:rPr>
          <w:color w:val="231F20"/>
          <w:spacing w:val="38"/>
        </w:rPr>
        <w:t> </w:t>
      </w:r>
      <w:r>
        <w:rPr>
          <w:color w:val="231F20"/>
        </w:rPr>
        <w:t>можете</w:t>
      </w:r>
      <w:r>
        <w:rPr>
          <w:color w:val="231F20"/>
          <w:spacing w:val="38"/>
        </w:rPr>
        <w:t> </w:t>
      </w:r>
      <w:r>
        <w:rPr>
          <w:color w:val="231F20"/>
        </w:rPr>
        <w:t>зробити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вашому</w:t>
      </w:r>
      <w:r>
        <w:rPr>
          <w:color w:val="231F20"/>
          <w:spacing w:val="38"/>
        </w:rPr>
        <w:t> </w:t>
      </w:r>
      <w:r>
        <w:rPr>
          <w:color w:val="231F20"/>
        </w:rPr>
        <w:t>суспільстві,</w:t>
      </w:r>
      <w:r>
        <w:rPr>
          <w:color w:val="231F20"/>
          <w:spacing w:val="38"/>
        </w:rPr>
        <w:t> </w:t>
      </w:r>
      <w:r>
        <w:rPr>
          <w:color w:val="231F20"/>
        </w:rPr>
        <w:t>аби</w:t>
      </w:r>
      <w:r>
        <w:rPr>
          <w:color w:val="231F20"/>
          <w:spacing w:val="-44"/>
        </w:rPr>
        <w:t> </w:t>
      </w:r>
      <w:r>
        <w:rPr>
          <w:color w:val="231F20"/>
        </w:rPr>
        <w:t>поширювати</w:t>
      </w:r>
      <w:r>
        <w:rPr>
          <w:color w:val="231F20"/>
          <w:spacing w:val="23"/>
        </w:rPr>
        <w:t> </w:t>
      </w:r>
      <w:r>
        <w:rPr>
          <w:color w:val="231F20"/>
        </w:rPr>
        <w:t>біблійне</w:t>
      </w:r>
      <w:r>
        <w:rPr>
          <w:color w:val="231F20"/>
          <w:spacing w:val="23"/>
        </w:rPr>
        <w:t> </w:t>
      </w:r>
      <w:r>
        <w:rPr>
          <w:color w:val="231F20"/>
        </w:rPr>
        <w:t>вчення</w:t>
      </w:r>
      <w:r>
        <w:rPr>
          <w:color w:val="231F20"/>
          <w:spacing w:val="24"/>
        </w:rPr>
        <w:t> </w:t>
      </w:r>
      <w:r>
        <w:rPr>
          <w:color w:val="231F20"/>
        </w:rPr>
        <w:t>про</w:t>
      </w:r>
      <w:r>
        <w:rPr>
          <w:color w:val="231F20"/>
          <w:spacing w:val="23"/>
        </w:rPr>
        <w:t> </w:t>
      </w:r>
      <w:r>
        <w:rPr>
          <w:color w:val="231F20"/>
        </w:rPr>
        <w:t>пекло?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9.527599pt;margin-top:11.085319pt;width:283.2pt;height:.1pt;mso-position-horizontal-relative:page;mso-position-vertical-relative:paragraph;z-index:-15490560;mso-wrap-distance-left:0;mso-wrap-distance-right:0" coordorigin="1191,222" coordsize="5664,0" path="m1191,222l6855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08532pt;width:283.2pt;height:.1pt;mso-position-horizontal-relative:page;mso-position-vertical-relative:paragraph;z-index:-15490048;mso-wrap-distance-left:0;mso-wrap-distance-right:0" coordorigin="1191,462" coordsize="5664,0" path="m1191,462l6855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085320pt;width:283.2pt;height:.1pt;mso-position-horizontal-relative:page;mso-position-vertical-relative:paragraph;z-index:-15489536;mso-wrap-distance-left:0;mso-wrap-distance-right:0" coordorigin="1191,702" coordsize="5664,0" path="m1191,702l6855,70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055679pt;width:283.2pt;height:.1pt;mso-position-horizontal-relative:page;mso-position-vertical-relative:paragraph;z-index:-15489024;mso-wrap-distance-left:0;mso-wrap-distance-right:0" coordorigin="1191,941" coordsize="5664,0" path="m1191,941l6855,94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88"/>
        <w:ind w:left="117" w:right="249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6.841pt;margin-top:-36.35474pt;width:35.4pt;height:74.95pt;mso-position-horizontal-relative:page;mso-position-vertical-relative:paragraph;z-index:15970304" coordorigin="737,-727" coordsize="708,1499">
            <v:rect style="position:absolute;left:736;top:-728;width:708;height:1472" filled="true" fillcolor="#a7a9ac" stroked="false">
              <v:fill type="solid"/>
            </v:rect>
            <v:shape style="position:absolute;left:736;top:-728;width:708;height:14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1"/>
                      </w:rPr>
                    </w:pPr>
                  </w:p>
                  <w:p>
                    <w:pPr>
                      <w:spacing w:line="211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125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11</w:t>
                    </w:r>
                    <w:r>
                      <w:rPr>
                        <w:rFonts w:ascii="Arial"/>
                        <w:b/>
                        <w:color w:val="FFFFFF"/>
                        <w:position w:val="13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20"/>
        </w:rPr>
        <w:t>8–14 червня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6"/>
        <w:rPr>
          <w:rFonts w:ascii="Trebuchet MS"/>
          <w:sz w:val="22"/>
        </w:rPr>
      </w:pPr>
    </w:p>
    <w:p>
      <w:pPr>
        <w:spacing w:before="0"/>
        <w:ind w:left="208" w:right="342" w:firstLine="0"/>
        <w:jc w:val="center"/>
        <w:rPr>
          <w:rFonts w:ascii="Arial" w:hAnsi="Arial"/>
          <w:b/>
          <w:sz w:val="44"/>
        </w:rPr>
      </w:pPr>
      <w:r>
        <w:rPr/>
        <w:drawing>
          <wp:anchor distT="0" distB="0" distL="0" distR="0" allowOverlap="1" layoutInCell="1" locked="0" behindDoc="0" simplePos="0" relativeHeight="469">
            <wp:simplePos x="0" y="0"/>
            <wp:positionH relativeFrom="page">
              <wp:posOffset>744822</wp:posOffset>
            </wp:positionH>
            <wp:positionV relativeFrom="paragraph">
              <wp:posOffset>400710</wp:posOffset>
            </wp:positionV>
            <wp:extent cx="3451408" cy="1313688"/>
            <wp:effectExtent l="0" t="0" r="0" b="0"/>
            <wp:wrapTopAndBottom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408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36"/>
        </w:rPr>
        <w:t>Наближається</w:t>
      </w:r>
      <w:r>
        <w:rPr>
          <w:rFonts w:ascii="Arial" w:hAnsi="Arial"/>
          <w:b/>
          <w:color w:val="231F20"/>
          <w:spacing w:val="-5"/>
          <w:sz w:val="36"/>
        </w:rPr>
        <w:t> </w:t>
      </w:r>
      <w:r>
        <w:rPr>
          <w:rFonts w:ascii="Arial" w:hAnsi="Arial"/>
          <w:b/>
          <w:color w:val="231F20"/>
          <w:sz w:val="44"/>
        </w:rPr>
        <w:t>конфлікт</w:t>
      </w:r>
    </w:p>
    <w:p>
      <w:pPr>
        <w:pStyle w:val="BodyText"/>
        <w:spacing w:before="4"/>
        <w:rPr>
          <w:rFonts w:ascii="Arial"/>
          <w:b/>
          <w:sz w:val="4"/>
        </w:rPr>
      </w:pPr>
    </w:p>
    <w:p>
      <w:pPr>
        <w:pStyle w:val="BodyText"/>
        <w:spacing w:line="60" w:lineRule="exact"/>
        <w:ind w:left="77"/>
        <w:rPr>
          <w:rFonts w:ascii="Arial"/>
          <w:sz w:val="6"/>
        </w:rPr>
      </w:pPr>
      <w:r>
        <w:rPr>
          <w:rFonts w:ascii="Arial"/>
          <w:position w:val="0"/>
          <w:sz w:val="6"/>
        </w:rPr>
        <w:pict>
          <v:group style="width:300.9pt;height:3pt;mso-position-horizontal-relative:char;mso-position-vertical-relative:line" coordorigin="0,0" coordsize="6018,60">
            <v:line style="position:absolute" from="0,30" to="6018,30" stroked="true" strokeweight="3pt" strokecolor="#a7a9ac">
              <v:stroke dashstyle="solid"/>
            </v:line>
          </v:group>
        </w:pict>
      </w:r>
      <w:r>
        <w:rPr>
          <w:rFonts w:ascii="Arial"/>
          <w:position w:val="0"/>
          <w:sz w:val="6"/>
        </w:rPr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before="88"/>
        <w:ind w:left="117" w:right="242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9"/>
          <w:sz w:val="20"/>
        </w:rPr>
        <w:t> </w:t>
      </w:r>
      <w:r>
        <w:rPr>
          <w:rFonts w:ascii="Trebuchet MS" w:hAnsi="Trebuchet MS"/>
          <w:color w:val="231F20"/>
          <w:sz w:val="20"/>
        </w:rPr>
        <w:t>8</w:t>
      </w:r>
      <w:r>
        <w:rPr>
          <w:rFonts w:ascii="Trebuchet MS" w:hAnsi="Trebuchet MS"/>
          <w:color w:val="231F20"/>
          <w:spacing w:val="10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before="178"/>
        <w:ind w:left="12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6"/>
        <w:ind w:left="859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14:7,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9,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12;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4:11;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13:1,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2;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12:3–5,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17;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13:11–18.</w:t>
      </w:r>
    </w:p>
    <w:p>
      <w:pPr>
        <w:spacing w:before="180"/>
        <w:ind w:left="122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7"/>
        <w:ind w:left="859" w:right="355" w:firstLine="0"/>
        <w:jc w:val="both"/>
        <w:rPr>
          <w:rFonts w:ascii="Arial" w:hAnsi="Arial"/>
          <w:b/>
          <w:sz w:val="20"/>
        </w:rPr>
      </w:pPr>
      <w:r>
        <w:rPr/>
        <w:pict>
          <v:shape style="position:absolute;margin-left:37.141701pt;margin-top:36.662006pt;width:31pt;height:57.85pt;mso-position-horizontal-relative:page;mso-position-vertical-relative:paragraph;z-index:-17822208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06"/>
                      <w:sz w:val="95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5"/>
          <w:sz w:val="20"/>
        </w:rPr>
        <w:t>«Освяти їх істиною [Своєю]! Твоє Слово – то істина»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(Івана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17:17).</w:t>
      </w: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BodyText"/>
        <w:spacing w:line="254" w:lineRule="auto"/>
        <w:ind w:left="751" w:right="240"/>
        <w:jc w:val="both"/>
      </w:pPr>
      <w:r>
        <w:rPr>
          <w:color w:val="231F20"/>
        </w:rPr>
        <w:t>ідносно новий медичний пристрій під назвою «Біочіп»,</w:t>
      </w:r>
      <w:r>
        <w:rPr>
          <w:color w:val="231F20"/>
          <w:spacing w:val="1"/>
        </w:rPr>
        <w:t> </w:t>
      </w:r>
      <w:r>
        <w:rPr>
          <w:color w:val="231F20"/>
        </w:rPr>
        <w:t>або «Чіп Veri», розміром з рисове зерно можна імплан­</w:t>
      </w:r>
      <w:r>
        <w:rPr>
          <w:color w:val="231F20"/>
          <w:spacing w:val="1"/>
        </w:rPr>
        <w:t> </w:t>
      </w:r>
      <w:r>
        <w:rPr>
          <w:color w:val="231F20"/>
        </w:rPr>
        <w:t>тувати</w:t>
      </w:r>
      <w:r>
        <w:rPr>
          <w:color w:val="231F20"/>
          <w:spacing w:val="10"/>
        </w:rPr>
        <w:t> </w:t>
      </w:r>
      <w:r>
        <w:rPr>
          <w:color w:val="231F20"/>
        </w:rPr>
        <w:t>пацієнтові</w:t>
      </w:r>
      <w:r>
        <w:rPr>
          <w:color w:val="231F20"/>
          <w:spacing w:val="10"/>
        </w:rPr>
        <w:t> </w:t>
      </w:r>
      <w:r>
        <w:rPr>
          <w:color w:val="231F20"/>
        </w:rPr>
        <w:t>під</w:t>
      </w:r>
      <w:r>
        <w:rPr>
          <w:color w:val="231F20"/>
          <w:spacing w:val="11"/>
        </w:rPr>
        <w:t> </w:t>
      </w:r>
      <w:r>
        <w:rPr>
          <w:color w:val="231F20"/>
        </w:rPr>
        <w:t>шкіру.</w:t>
      </w:r>
      <w:r>
        <w:rPr>
          <w:color w:val="231F20"/>
          <w:spacing w:val="10"/>
        </w:rPr>
        <w:t> </w:t>
      </w:r>
      <w:r>
        <w:rPr>
          <w:color w:val="231F20"/>
        </w:rPr>
        <w:t>Біочіп</w:t>
      </w:r>
      <w:r>
        <w:rPr>
          <w:color w:val="231F20"/>
          <w:spacing w:val="10"/>
        </w:rPr>
        <w:t> </w:t>
      </w:r>
      <w:r>
        <w:rPr>
          <w:color w:val="231F20"/>
        </w:rPr>
        <w:t>містить</w:t>
      </w:r>
      <w:r>
        <w:rPr>
          <w:color w:val="231F20"/>
          <w:spacing w:val="11"/>
        </w:rPr>
        <w:t> </w:t>
      </w:r>
      <w:r>
        <w:rPr>
          <w:color w:val="231F20"/>
        </w:rPr>
        <w:t>інформацію</w:t>
      </w:r>
    </w:p>
    <w:p>
      <w:pPr>
        <w:pStyle w:val="BodyText"/>
        <w:spacing w:line="254" w:lineRule="auto"/>
        <w:ind w:left="122" w:right="239"/>
        <w:jc w:val="both"/>
      </w:pP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історію</w:t>
      </w:r>
      <w:r>
        <w:rPr>
          <w:color w:val="231F20"/>
          <w:spacing w:val="1"/>
        </w:rPr>
        <w:t> </w:t>
      </w:r>
      <w:r>
        <w:rPr>
          <w:color w:val="231F20"/>
        </w:rPr>
        <w:t>хвороби</w:t>
      </w:r>
      <w:r>
        <w:rPr>
          <w:color w:val="231F20"/>
          <w:spacing w:val="1"/>
        </w:rPr>
        <w:t> </w:t>
      </w:r>
      <w:r>
        <w:rPr>
          <w:color w:val="231F20"/>
        </w:rPr>
        <w:t>пацієнта,</w:t>
      </w:r>
      <w:r>
        <w:rPr>
          <w:color w:val="231F20"/>
          <w:spacing w:val="1"/>
        </w:rPr>
        <w:t> </w:t>
      </w:r>
      <w:r>
        <w:rPr>
          <w:color w:val="231F20"/>
        </w:rPr>
        <w:t>яку</w:t>
      </w:r>
      <w:r>
        <w:rPr>
          <w:color w:val="231F20"/>
          <w:spacing w:val="1"/>
        </w:rPr>
        <w:t> </w:t>
      </w:r>
      <w:r>
        <w:rPr>
          <w:color w:val="231F20"/>
        </w:rPr>
        <w:t>потім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отримати,</w:t>
      </w:r>
      <w:r>
        <w:rPr>
          <w:color w:val="231F20"/>
          <w:spacing w:val="1"/>
        </w:rPr>
        <w:t> </w:t>
      </w:r>
      <w:r>
        <w:rPr>
          <w:color w:val="231F20"/>
        </w:rPr>
        <w:t>провівши зовнішнім сканером по ділянці тіла пацієнта, куди</w:t>
      </w:r>
      <w:r>
        <w:rPr>
          <w:color w:val="231F20"/>
          <w:spacing w:val="1"/>
        </w:rPr>
        <w:t> </w:t>
      </w:r>
      <w:r>
        <w:rPr>
          <w:color w:val="231F20"/>
        </w:rPr>
        <w:t>імплантований Біочіп. Деякі християни вбачають у цьому ча­</w:t>
      </w:r>
      <w:r>
        <w:rPr>
          <w:color w:val="231F20"/>
          <w:spacing w:val="1"/>
        </w:rPr>
        <w:t> </w:t>
      </w:r>
      <w:r>
        <w:rPr>
          <w:color w:val="231F20"/>
        </w:rPr>
        <w:t>стину «змови» з метою закарбувати в людях знак звіра. Для</w:t>
      </w:r>
      <w:r>
        <w:rPr>
          <w:color w:val="231F20"/>
          <w:spacing w:val="1"/>
        </w:rPr>
        <w:t> </w:t>
      </w:r>
      <w:r>
        <w:rPr>
          <w:color w:val="231F20"/>
        </w:rPr>
        <w:t>інших</w:t>
      </w:r>
      <w:r>
        <w:rPr>
          <w:color w:val="231F20"/>
          <w:spacing w:val="41"/>
        </w:rPr>
        <w:t> </w:t>
      </w:r>
      <w:r>
        <w:rPr>
          <w:color w:val="231F20"/>
        </w:rPr>
        <w:t>знак</w:t>
      </w:r>
      <w:r>
        <w:rPr>
          <w:color w:val="231F20"/>
          <w:spacing w:val="41"/>
        </w:rPr>
        <w:t> </w:t>
      </w:r>
      <w:r>
        <w:rPr>
          <w:color w:val="231F20"/>
        </w:rPr>
        <w:t>звіра</w:t>
      </w:r>
      <w:r>
        <w:rPr>
          <w:color w:val="231F20"/>
          <w:spacing w:val="42"/>
        </w:rPr>
        <w:t> </w:t>
      </w:r>
      <w:r>
        <w:rPr>
          <w:color w:val="231F20"/>
        </w:rPr>
        <w:t>пов’язаний</w:t>
      </w:r>
      <w:r>
        <w:rPr>
          <w:color w:val="231F20"/>
          <w:spacing w:val="41"/>
        </w:rPr>
        <w:t> </w:t>
      </w:r>
      <w:r>
        <w:rPr>
          <w:color w:val="231F20"/>
        </w:rPr>
        <w:t>зі</w:t>
      </w:r>
      <w:r>
        <w:rPr>
          <w:color w:val="231F20"/>
          <w:spacing w:val="42"/>
        </w:rPr>
        <w:t> </w:t>
      </w:r>
      <w:r>
        <w:rPr>
          <w:color w:val="231F20"/>
        </w:rPr>
        <w:t>штрих­кодом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42"/>
        </w:rPr>
        <w:t> </w:t>
      </w:r>
      <w:r>
        <w:rPr>
          <w:color w:val="231F20"/>
        </w:rPr>
        <w:t>упаковках</w:t>
      </w:r>
      <w:r>
        <w:rPr>
          <w:color w:val="231F20"/>
          <w:spacing w:val="41"/>
        </w:rPr>
        <w:t> </w:t>
      </w:r>
      <w:r>
        <w:rPr>
          <w:color w:val="231F20"/>
        </w:rPr>
        <w:t>з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37.141800pt;margin-top:11.88045pt;width:62.15pt;height:.1pt;mso-position-horizontal-relative:page;mso-position-vertical-relative:paragraph;z-index:-15487488;mso-wrap-distance-left:0;mso-wrap-distance-right:0" coordorigin="743,238" coordsize="1243,0" path="m743,238l1985,238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line="244" w:lineRule="auto" w:before="41"/>
        <w:ind w:left="122" w:right="0" w:firstLine="0"/>
        <w:jc w:val="left"/>
        <w:rPr>
          <w:sz w:val="18"/>
        </w:rPr>
      </w:pPr>
      <w:r>
        <w:rPr>
          <w:color w:val="231F20"/>
          <w:sz w:val="18"/>
        </w:rPr>
        <w:t>*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Урок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цього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тижня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ґрунтується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розділах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35,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36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книги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«Велика</w:t>
      </w:r>
      <w:r>
        <w:rPr>
          <w:color w:val="231F20"/>
          <w:spacing w:val="30"/>
          <w:sz w:val="18"/>
        </w:rPr>
        <w:t> </w:t>
      </w:r>
      <w:r>
        <w:rPr>
          <w:color w:val="231F20"/>
          <w:sz w:val="18"/>
        </w:rPr>
        <w:t>бо­</w:t>
      </w:r>
      <w:r>
        <w:rPr>
          <w:color w:val="231F20"/>
          <w:spacing w:val="-37"/>
          <w:sz w:val="18"/>
        </w:rPr>
        <w:t> </w:t>
      </w:r>
      <w:r>
        <w:rPr>
          <w:color w:val="231F20"/>
          <w:sz w:val="18"/>
        </w:rPr>
        <w:t>ротьба».</w:t>
      </w:r>
    </w:p>
    <w:p>
      <w:pPr>
        <w:spacing w:line="244" w:lineRule="auto" w:before="2"/>
        <w:ind w:left="122" w:right="0" w:firstLine="0"/>
        <w:jc w:val="left"/>
        <w:rPr>
          <w:sz w:val="18"/>
        </w:rPr>
      </w:pPr>
      <w:r>
        <w:rPr>
          <w:i/>
          <w:color w:val="231F20"/>
          <w:sz w:val="18"/>
        </w:rPr>
        <w:t>**</w:t>
      </w:r>
      <w:r>
        <w:rPr>
          <w:color w:val="231F20"/>
          <w:sz w:val="18"/>
        </w:rPr>
        <w:t>Ілюмінат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таємне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товариство,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засноване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з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метою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досягти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панування</w:t>
      </w:r>
      <w:r>
        <w:rPr>
          <w:color w:val="231F20"/>
          <w:spacing w:val="-36"/>
          <w:sz w:val="18"/>
        </w:rPr>
        <w:t> </w:t>
      </w:r>
      <w:r>
        <w:rPr>
          <w:color w:val="231F20"/>
          <w:w w:val="95"/>
          <w:sz w:val="18"/>
        </w:rPr>
        <w:t>людини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над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своїми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пристрастями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через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освіту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й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моральне</w:t>
      </w:r>
      <w:r>
        <w:rPr>
          <w:color w:val="231F20"/>
          <w:spacing w:val="22"/>
          <w:w w:val="95"/>
          <w:sz w:val="18"/>
        </w:rPr>
        <w:t> </w:t>
      </w:r>
      <w:r>
        <w:rPr>
          <w:color w:val="231F20"/>
          <w:w w:val="95"/>
          <w:sz w:val="18"/>
        </w:rPr>
        <w:t>вдосконалення.</w:t>
      </w:r>
    </w:p>
    <w:p>
      <w:pPr>
        <w:spacing w:after="0" w:line="244" w:lineRule="auto"/>
        <w:jc w:val="left"/>
        <w:rPr>
          <w:sz w:val="18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54" w:lineRule="auto" w:before="79"/>
        <w:ind w:left="230" w:right="129"/>
        <w:jc w:val="both"/>
      </w:pPr>
      <w:r>
        <w:rPr>
          <w:color w:val="231F20"/>
        </w:rPr>
        <w:t>їжею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загадковим</w:t>
      </w:r>
      <w:r>
        <w:rPr>
          <w:color w:val="231F20"/>
          <w:spacing w:val="1"/>
        </w:rPr>
        <w:t> </w:t>
      </w:r>
      <w:r>
        <w:rPr>
          <w:color w:val="231F20"/>
        </w:rPr>
        <w:t>числом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доларових</w:t>
      </w:r>
      <w:r>
        <w:rPr>
          <w:color w:val="231F20"/>
          <w:spacing w:val="1"/>
        </w:rPr>
        <w:t> </w:t>
      </w:r>
      <w:r>
        <w:rPr>
          <w:color w:val="231F20"/>
        </w:rPr>
        <w:t>купюрах,</w:t>
      </w:r>
      <w:r>
        <w:rPr>
          <w:color w:val="231F20"/>
          <w:spacing w:val="1"/>
        </w:rPr>
        <w:t> </w:t>
      </w:r>
      <w:r>
        <w:rPr>
          <w:color w:val="231F20"/>
        </w:rPr>
        <w:t>яке</w:t>
      </w:r>
      <w:r>
        <w:rPr>
          <w:color w:val="231F20"/>
          <w:spacing w:val="1"/>
        </w:rPr>
        <w:t> </w:t>
      </w:r>
      <w:r>
        <w:rPr>
          <w:color w:val="231F20"/>
        </w:rPr>
        <w:t>приблизно дорівнює 666. Декотрі люди асоціюють число звіра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масонським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орденом,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ілюмінатами**,</w:t>
      </w:r>
      <w:r>
        <w:rPr>
          <w:color w:val="231F20"/>
          <w:spacing w:val="-10"/>
        </w:rPr>
        <w:t> </w:t>
      </w:r>
      <w:r>
        <w:rPr>
          <w:color w:val="231F20"/>
        </w:rPr>
        <w:t>чорними</w:t>
      </w:r>
      <w:r>
        <w:rPr>
          <w:color w:val="231F20"/>
          <w:spacing w:val="-11"/>
        </w:rPr>
        <w:t> </w:t>
      </w:r>
      <w:r>
        <w:rPr>
          <w:color w:val="231F20"/>
        </w:rPr>
        <w:t>гелікоптерами</w:t>
      </w:r>
      <w:r>
        <w:rPr>
          <w:color w:val="231F20"/>
          <w:spacing w:val="-44"/>
        </w:rPr>
        <w:t> </w:t>
      </w:r>
      <w:r>
        <w:rPr>
          <w:color w:val="231F20"/>
        </w:rPr>
        <w:t>ООН</w:t>
      </w:r>
      <w:r>
        <w:rPr>
          <w:color w:val="231F20"/>
          <w:spacing w:val="37"/>
        </w:rPr>
        <w:t> </w:t>
      </w:r>
      <w:r>
        <w:rPr>
          <w:color w:val="231F20"/>
        </w:rPr>
        <w:t>та</w:t>
      </w:r>
      <w:r>
        <w:rPr>
          <w:color w:val="231F20"/>
          <w:spacing w:val="37"/>
        </w:rPr>
        <w:t> </w:t>
      </w:r>
      <w:r>
        <w:rPr>
          <w:color w:val="231F20"/>
        </w:rPr>
        <w:t>самою</w:t>
      </w:r>
      <w:r>
        <w:rPr>
          <w:color w:val="231F20"/>
          <w:spacing w:val="37"/>
        </w:rPr>
        <w:t> </w:t>
      </w:r>
      <w:r>
        <w:rPr>
          <w:color w:val="231F20"/>
        </w:rPr>
        <w:t>Організацією</w:t>
      </w:r>
      <w:r>
        <w:rPr>
          <w:color w:val="231F20"/>
          <w:spacing w:val="38"/>
        </w:rPr>
        <w:t> </w:t>
      </w:r>
      <w:r>
        <w:rPr>
          <w:color w:val="231F20"/>
        </w:rPr>
        <w:t>Об’єднаних</w:t>
      </w:r>
      <w:r>
        <w:rPr>
          <w:color w:val="231F20"/>
          <w:spacing w:val="37"/>
        </w:rPr>
        <w:t> </w:t>
      </w:r>
      <w:r>
        <w:rPr>
          <w:color w:val="231F20"/>
        </w:rPr>
        <w:t>Націй.</w:t>
      </w:r>
    </w:p>
    <w:p>
      <w:pPr>
        <w:pStyle w:val="BodyText"/>
        <w:spacing w:line="254" w:lineRule="auto"/>
        <w:ind w:left="230" w:right="128" w:firstLine="340"/>
        <w:jc w:val="both"/>
      </w:pPr>
      <w:r>
        <w:rPr>
          <w:color w:val="231F20"/>
        </w:rPr>
        <w:t>Мета</w:t>
      </w:r>
      <w:r>
        <w:rPr>
          <w:color w:val="231F20"/>
          <w:spacing w:val="1"/>
        </w:rPr>
        <w:t> </w:t>
      </w:r>
      <w:r>
        <w:rPr>
          <w:color w:val="231F20"/>
        </w:rPr>
        <w:t>уроку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показати,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майбутній</w:t>
      </w:r>
      <w:r>
        <w:rPr>
          <w:color w:val="231F20"/>
          <w:spacing w:val="1"/>
        </w:rPr>
        <w:t> </w:t>
      </w:r>
      <w:r>
        <w:rPr>
          <w:color w:val="231F20"/>
        </w:rPr>
        <w:t>кон­</w:t>
      </w:r>
      <w:r>
        <w:rPr>
          <w:color w:val="231F20"/>
          <w:spacing w:val="-44"/>
        </w:rPr>
        <w:t> </w:t>
      </w:r>
      <w:r>
        <w:rPr>
          <w:color w:val="231F20"/>
        </w:rPr>
        <w:t>флікт буде зосереджений на питанні поклоніння. Сатана кине</w:t>
      </w:r>
      <w:r>
        <w:rPr>
          <w:color w:val="231F20"/>
          <w:spacing w:val="1"/>
        </w:rPr>
        <w:t> </w:t>
      </w:r>
      <w:r>
        <w:rPr>
          <w:color w:val="231F20"/>
        </w:rPr>
        <w:t>виклик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авторитетові</w:t>
      </w:r>
      <w:r>
        <w:rPr>
          <w:color w:val="231F20"/>
          <w:spacing w:val="1"/>
        </w:rPr>
        <w:t> </w:t>
      </w:r>
      <w:r>
        <w:rPr>
          <w:color w:val="231F20"/>
        </w:rPr>
        <w:t>Бога,</w:t>
      </w:r>
      <w:r>
        <w:rPr>
          <w:color w:val="231F20"/>
          <w:spacing w:val="1"/>
        </w:rPr>
        <w:t> </w:t>
      </w:r>
      <w:r>
        <w:rPr>
          <w:color w:val="231F20"/>
        </w:rPr>
        <w:t>намагаючись</w:t>
      </w:r>
      <w:r>
        <w:rPr>
          <w:color w:val="231F20"/>
          <w:spacing w:val="1"/>
        </w:rPr>
        <w:t> </w:t>
      </w:r>
      <w:r>
        <w:rPr>
          <w:color w:val="231F20"/>
        </w:rPr>
        <w:t>скасувати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-44"/>
        </w:rPr>
        <w:t> </w:t>
      </w:r>
      <w:r>
        <w:rPr>
          <w:color w:val="231F20"/>
        </w:rPr>
        <w:t>Закон.</w:t>
      </w:r>
      <w:r>
        <w:rPr>
          <w:color w:val="231F20"/>
          <w:spacing w:val="1"/>
        </w:rPr>
        <w:t> </w:t>
      </w:r>
      <w:r>
        <w:rPr>
          <w:color w:val="231F20"/>
        </w:rPr>
        <w:t>Центром</w:t>
      </w:r>
      <w:r>
        <w:rPr>
          <w:color w:val="231F20"/>
          <w:spacing w:val="1"/>
        </w:rPr>
        <w:t> </w:t>
      </w:r>
      <w:r>
        <w:rPr>
          <w:color w:val="231F20"/>
        </w:rPr>
        <w:t>глобального</w:t>
      </w:r>
      <w:r>
        <w:rPr>
          <w:color w:val="231F20"/>
          <w:spacing w:val="1"/>
        </w:rPr>
        <w:t> </w:t>
      </w:r>
      <w:r>
        <w:rPr>
          <w:color w:val="231F20"/>
        </w:rPr>
        <w:t>конфлікту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стане четверта заповідь. Сатана ненавидить суботу, оскільки</w:t>
      </w:r>
      <w:r>
        <w:rPr>
          <w:color w:val="231F20"/>
          <w:spacing w:val="1"/>
        </w:rPr>
        <w:t> </w:t>
      </w:r>
      <w:r>
        <w:rPr>
          <w:color w:val="231F20"/>
        </w:rPr>
        <w:t>ненавидить Творця. Він використовуватиме насильство, тиск,</w:t>
      </w:r>
      <w:r>
        <w:rPr>
          <w:color w:val="231F20"/>
          <w:spacing w:val="1"/>
        </w:rPr>
        <w:t> </w:t>
      </w:r>
      <w:r>
        <w:rPr>
          <w:color w:val="231F20"/>
        </w:rPr>
        <w:t>владу, щоб зруйнувати нашу відданість Христові. Відбудеться</w:t>
      </w:r>
      <w:r>
        <w:rPr>
          <w:color w:val="231F20"/>
          <w:spacing w:val="1"/>
        </w:rPr>
        <w:t> </w:t>
      </w:r>
      <w:r>
        <w:rPr>
          <w:color w:val="231F20"/>
        </w:rPr>
        <w:t>зіткнення різних поглядів з приводу справжнього та хибного</w:t>
      </w:r>
      <w:r>
        <w:rPr>
          <w:color w:val="231F20"/>
          <w:spacing w:val="1"/>
        </w:rPr>
        <w:t> </w:t>
      </w:r>
      <w:r>
        <w:rPr>
          <w:color w:val="231F20"/>
        </w:rPr>
        <w:t>дня поклоніння. Останній заклик Бога – це заклик бути вір­</w:t>
      </w:r>
      <w:r>
        <w:rPr>
          <w:color w:val="231F20"/>
          <w:spacing w:val="1"/>
        </w:rPr>
        <w:t> </w:t>
      </w:r>
      <w:r>
        <w:rPr>
          <w:color w:val="231F20"/>
        </w:rPr>
        <w:t>ними</w:t>
      </w:r>
      <w:r>
        <w:rPr>
          <w:color w:val="231F20"/>
          <w:spacing w:val="1"/>
        </w:rPr>
        <w:t> </w:t>
      </w:r>
      <w:r>
        <w:rPr>
          <w:color w:val="231F20"/>
        </w:rPr>
        <w:t>Христу,</w:t>
      </w:r>
      <w:r>
        <w:rPr>
          <w:color w:val="231F20"/>
          <w:spacing w:val="1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переслідування,</w:t>
      </w:r>
      <w:r>
        <w:rPr>
          <w:color w:val="231F20"/>
          <w:spacing w:val="1"/>
        </w:rPr>
        <w:t> </w:t>
      </w:r>
      <w:r>
        <w:rPr>
          <w:color w:val="231F20"/>
        </w:rPr>
        <w:t>економічний</w:t>
      </w:r>
      <w:r>
        <w:rPr>
          <w:color w:val="231F20"/>
          <w:spacing w:val="1"/>
        </w:rPr>
        <w:t> </w:t>
      </w:r>
      <w:r>
        <w:rPr>
          <w:color w:val="231F20"/>
        </w:rPr>
        <w:t>бойкот, ув’язнення та смертний вирок. Цей урок ясно показує,</w:t>
      </w:r>
      <w:r>
        <w:rPr>
          <w:color w:val="231F20"/>
          <w:spacing w:val="1"/>
        </w:rPr>
        <w:t> </w:t>
      </w:r>
      <w:r>
        <w:rPr>
          <w:color w:val="231F20"/>
        </w:rPr>
        <w:t>що Ісус Христос достатньо могутній, аби провести нас через</w:t>
      </w:r>
      <w:r>
        <w:rPr>
          <w:color w:val="231F20"/>
          <w:spacing w:val="1"/>
        </w:rPr>
        <w:t> </w:t>
      </w:r>
      <w:r>
        <w:rPr>
          <w:color w:val="231F20"/>
        </w:rPr>
        <w:t>останній</w:t>
      </w:r>
      <w:r>
        <w:rPr>
          <w:color w:val="231F20"/>
          <w:spacing w:val="31"/>
        </w:rPr>
        <w:t> </w:t>
      </w:r>
      <w:r>
        <w:rPr>
          <w:color w:val="231F20"/>
        </w:rPr>
        <w:t>конфлікт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Землі.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9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pStyle w:val="Heading1"/>
        <w:spacing w:before="75"/>
        <w:ind w:left="230"/>
        <w:jc w:val="both"/>
      </w:pPr>
      <w:r>
        <w:rPr>
          <w:color w:val="231F20"/>
          <w:w w:val="95"/>
        </w:rPr>
        <w:t>ОСТАННІЙ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КОНФЛІКТ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У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КНИЗІ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ОБ’ЯВЛЕННЯ</w:t>
      </w:r>
    </w:p>
    <w:p>
      <w:pPr>
        <w:pStyle w:val="BodyText"/>
        <w:spacing w:line="254" w:lineRule="auto" w:before="66"/>
        <w:ind w:left="230" w:right="132" w:firstLine="340"/>
        <w:jc w:val="both"/>
      </w:pPr>
      <w:r>
        <w:rPr>
          <w:color w:val="231F20"/>
        </w:rPr>
        <w:t>Книга Об’явлення – це значно більше, ніж загадкові сим­</w:t>
      </w:r>
      <w:r>
        <w:rPr>
          <w:color w:val="231F20"/>
          <w:spacing w:val="1"/>
        </w:rPr>
        <w:t> </w:t>
      </w:r>
      <w:r>
        <w:rPr>
          <w:color w:val="231F20"/>
        </w:rPr>
        <w:t>воли,</w:t>
      </w:r>
      <w:r>
        <w:rPr>
          <w:color w:val="231F20"/>
          <w:spacing w:val="1"/>
        </w:rPr>
        <w:t> </w:t>
      </w:r>
      <w:r>
        <w:rPr>
          <w:color w:val="231F20"/>
        </w:rPr>
        <w:t>дивовижні</w:t>
      </w:r>
      <w:r>
        <w:rPr>
          <w:color w:val="231F20"/>
          <w:spacing w:val="1"/>
        </w:rPr>
        <w:t> </w:t>
      </w:r>
      <w:r>
        <w:rPr>
          <w:color w:val="231F20"/>
        </w:rPr>
        <w:t>звірі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надзвичайні</w:t>
      </w:r>
      <w:r>
        <w:rPr>
          <w:color w:val="231F20"/>
          <w:spacing w:val="1"/>
        </w:rPr>
        <w:t> </w:t>
      </w:r>
      <w:r>
        <w:rPr>
          <w:color w:val="231F20"/>
        </w:rPr>
        <w:t>образи.</w:t>
      </w:r>
      <w:r>
        <w:rPr>
          <w:color w:val="231F20"/>
          <w:spacing w:val="1"/>
        </w:rPr>
        <w:t> </w:t>
      </w:r>
      <w:r>
        <w:rPr>
          <w:color w:val="231F20"/>
        </w:rPr>
        <w:t>Вона</w:t>
      </w:r>
      <w:r>
        <w:rPr>
          <w:color w:val="231F20"/>
          <w:spacing w:val="1"/>
        </w:rPr>
        <w:t> </w:t>
      </w:r>
      <w:r>
        <w:rPr>
          <w:color w:val="231F20"/>
        </w:rPr>
        <w:t>містить</w:t>
      </w:r>
      <w:r>
        <w:rPr>
          <w:color w:val="231F20"/>
          <w:spacing w:val="1"/>
        </w:rPr>
        <w:t> </w:t>
      </w:r>
      <w:r>
        <w:rPr>
          <w:color w:val="231F20"/>
        </w:rPr>
        <w:t>вічні</w:t>
      </w:r>
      <w:r>
        <w:rPr>
          <w:color w:val="231F20"/>
          <w:spacing w:val="1"/>
        </w:rPr>
        <w:t> </w:t>
      </w:r>
      <w:r>
        <w:rPr>
          <w:color w:val="231F20"/>
        </w:rPr>
        <w:t>істини,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люблячий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дав</w:t>
      </w:r>
      <w:r>
        <w:rPr>
          <w:color w:val="231F20"/>
          <w:spacing w:val="46"/>
        </w:rPr>
        <w:t> </w:t>
      </w:r>
      <w:r>
        <w:rPr>
          <w:color w:val="231F20"/>
        </w:rPr>
        <w:t>поколінню</w:t>
      </w:r>
      <w:r>
        <w:rPr>
          <w:color w:val="231F20"/>
          <w:spacing w:val="46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1"/>
        </w:rPr>
        <w:t> </w:t>
      </w:r>
      <w:r>
        <w:rPr>
          <w:color w:val="231F20"/>
        </w:rPr>
        <w:t>часу. Конфлікт між Христом і сатаною почався на Небі через</w:t>
      </w:r>
      <w:r>
        <w:rPr>
          <w:color w:val="231F20"/>
          <w:spacing w:val="1"/>
        </w:rPr>
        <w:t> </w:t>
      </w:r>
      <w:r>
        <w:rPr>
          <w:color w:val="231F20"/>
        </w:rPr>
        <w:t>питання поклоніння та прийде до своєї остаточної кульмінації</w:t>
      </w:r>
      <w:r>
        <w:rPr>
          <w:color w:val="231F20"/>
          <w:spacing w:val="-44"/>
        </w:rPr>
        <w:t> </w:t>
      </w:r>
      <w:r>
        <w:rPr>
          <w:color w:val="231F20"/>
        </w:rPr>
        <w:t>через</w:t>
      </w:r>
      <w:r>
        <w:rPr>
          <w:color w:val="231F20"/>
          <w:spacing w:val="25"/>
        </w:rPr>
        <w:t> </w:t>
      </w:r>
      <w:r>
        <w:rPr>
          <w:color w:val="231F20"/>
        </w:rPr>
        <w:t>те</w:t>
      </w:r>
      <w:r>
        <w:rPr>
          <w:color w:val="231F20"/>
          <w:spacing w:val="25"/>
        </w:rPr>
        <w:t> </w:t>
      </w:r>
      <w:r>
        <w:rPr>
          <w:color w:val="231F20"/>
        </w:rPr>
        <w:t>саме</w:t>
      </w:r>
      <w:r>
        <w:rPr>
          <w:color w:val="231F20"/>
          <w:spacing w:val="25"/>
        </w:rPr>
        <w:t> </w:t>
      </w:r>
      <w:r>
        <w:rPr>
          <w:color w:val="231F20"/>
        </w:rPr>
        <w:t>питання.</w:t>
      </w:r>
    </w:p>
    <w:p>
      <w:pPr>
        <w:spacing w:line="216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Порівняйте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14:7,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9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4:11.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повідомляє</w:t>
      </w:r>
    </w:p>
    <w:p>
      <w:pPr>
        <w:tabs>
          <w:tab w:pos="6240" w:val="left" w:leader="none"/>
        </w:tabs>
        <w:spacing w:line="249" w:lineRule="auto" w:before="10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книга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Об’явлення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космічний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конфлікт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добром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злом?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14261pt;width:288.6pt;height:.1pt;mso-position-horizontal-relative:page;mso-position-vertical-relative:paragraph;z-index:-15485952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14267pt;width:288.6pt;height:.1pt;mso-position-horizontal-relative:page;mso-position-vertical-relative:paragraph;z-index:-15485440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  <w:spacing w:val="-3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книзі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Об’явлення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питання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поклоніння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Сотворіння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нероз­</w:t>
      </w:r>
      <w:r>
        <w:rPr>
          <w:color w:val="231F20"/>
          <w:spacing w:val="-43"/>
        </w:rPr>
        <w:t> </w:t>
      </w:r>
      <w:r>
        <w:rPr>
          <w:color w:val="231F20"/>
        </w:rPr>
        <w:t>ривно пов’язані. Текст Об’явл. 14:7 закликає нас поклонятися</w:t>
      </w:r>
      <w:r>
        <w:rPr>
          <w:color w:val="231F20"/>
          <w:spacing w:val="1"/>
        </w:rPr>
        <w:t> </w:t>
      </w:r>
      <w:r>
        <w:rPr>
          <w:color w:val="231F20"/>
        </w:rPr>
        <w:t>Богові­Творцеві. На тлі теорії еволюції, яка штурмом захопила</w:t>
      </w:r>
      <w:r>
        <w:rPr>
          <w:color w:val="231F20"/>
          <w:spacing w:val="1"/>
        </w:rPr>
        <w:t> </w:t>
      </w:r>
      <w:r>
        <w:rPr>
          <w:color w:val="231F20"/>
        </w:rPr>
        <w:t>світ за останні два століття, субота є вічним нагадуванням про</w:t>
      </w:r>
      <w:r>
        <w:rPr>
          <w:color w:val="231F20"/>
          <w:spacing w:val="-44"/>
        </w:rPr>
        <w:t> </w:t>
      </w:r>
      <w:r>
        <w:rPr>
          <w:color w:val="231F20"/>
        </w:rPr>
        <w:t>нашу</w:t>
      </w:r>
      <w:r>
        <w:rPr>
          <w:color w:val="231F20"/>
          <w:spacing w:val="14"/>
        </w:rPr>
        <w:t> </w:t>
      </w:r>
      <w:r>
        <w:rPr>
          <w:color w:val="231F20"/>
        </w:rPr>
        <w:t>ідентичність.</w:t>
      </w:r>
      <w:r>
        <w:rPr>
          <w:color w:val="231F20"/>
          <w:spacing w:val="14"/>
        </w:rPr>
        <w:t> </w:t>
      </w:r>
      <w:r>
        <w:rPr>
          <w:color w:val="231F20"/>
        </w:rPr>
        <w:t>Субота</w:t>
      </w:r>
      <w:r>
        <w:rPr>
          <w:color w:val="231F20"/>
          <w:spacing w:val="14"/>
        </w:rPr>
        <w:t> </w:t>
      </w:r>
      <w:r>
        <w:rPr>
          <w:color w:val="231F20"/>
        </w:rPr>
        <w:t>постійно</w:t>
      </w:r>
      <w:r>
        <w:rPr>
          <w:color w:val="231F20"/>
          <w:spacing w:val="14"/>
        </w:rPr>
        <w:t> </w:t>
      </w:r>
      <w:r>
        <w:rPr>
          <w:color w:val="231F20"/>
        </w:rPr>
        <w:t>підтверджує:</w:t>
      </w:r>
      <w:r>
        <w:rPr>
          <w:color w:val="231F20"/>
          <w:spacing w:val="15"/>
        </w:rPr>
        <w:t> </w:t>
      </w:r>
      <w:r>
        <w:rPr>
          <w:color w:val="231F20"/>
        </w:rPr>
        <w:t>ми</w:t>
      </w:r>
      <w:r>
        <w:rPr>
          <w:color w:val="231F20"/>
          <w:spacing w:val="14"/>
        </w:rPr>
        <w:t> </w:t>
      </w:r>
      <w:r>
        <w:rPr>
          <w:color w:val="231F20"/>
        </w:rPr>
        <w:t>створені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117"/>
      </w:pPr>
      <w:r>
        <w:rPr>
          <w:color w:val="231F20"/>
        </w:rPr>
        <w:t>Богом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наш</w:t>
      </w:r>
      <w:r>
        <w:rPr>
          <w:color w:val="231F20"/>
          <w:spacing w:val="27"/>
        </w:rPr>
        <w:t> </w:t>
      </w:r>
      <w:r>
        <w:rPr>
          <w:color w:val="231F20"/>
        </w:rPr>
        <w:t>Творець</w:t>
      </w:r>
      <w:r>
        <w:rPr>
          <w:color w:val="231F20"/>
          <w:spacing w:val="27"/>
        </w:rPr>
        <w:t> </w:t>
      </w:r>
      <w:r>
        <w:rPr>
          <w:color w:val="231F20"/>
        </w:rPr>
        <w:t>гідний</w:t>
      </w:r>
      <w:r>
        <w:rPr>
          <w:color w:val="231F20"/>
          <w:spacing w:val="27"/>
        </w:rPr>
        <w:t> </w:t>
      </w:r>
      <w:r>
        <w:rPr>
          <w:color w:val="231F20"/>
        </w:rPr>
        <w:t>нашої</w:t>
      </w:r>
      <w:r>
        <w:rPr>
          <w:color w:val="231F20"/>
          <w:spacing w:val="26"/>
        </w:rPr>
        <w:t> </w:t>
      </w:r>
      <w:r>
        <w:rPr>
          <w:color w:val="231F20"/>
        </w:rPr>
        <w:t>вірності</w:t>
      </w:r>
      <w:r>
        <w:rPr>
          <w:color w:val="231F20"/>
          <w:spacing w:val="27"/>
        </w:rPr>
        <w:t> </w:t>
      </w:r>
      <w:r>
        <w:rPr>
          <w:color w:val="231F20"/>
        </w:rPr>
        <w:t>й</w:t>
      </w:r>
      <w:r>
        <w:rPr>
          <w:color w:val="231F20"/>
          <w:spacing w:val="27"/>
        </w:rPr>
        <w:t> </w:t>
      </w:r>
      <w:r>
        <w:rPr>
          <w:color w:val="231F20"/>
        </w:rPr>
        <w:t>поклоніння.</w:t>
      </w:r>
      <w:r>
        <w:rPr>
          <w:color w:val="231F20"/>
          <w:spacing w:val="27"/>
        </w:rPr>
        <w:t> </w:t>
      </w:r>
      <w:r>
        <w:rPr>
          <w:color w:val="231F20"/>
        </w:rPr>
        <w:t>Це</w:t>
      </w:r>
      <w:r>
        <w:rPr>
          <w:color w:val="231F20"/>
          <w:spacing w:val="-43"/>
        </w:rPr>
        <w:t> </w:t>
      </w:r>
      <w:r>
        <w:rPr>
          <w:color w:val="231F20"/>
        </w:rPr>
        <w:t>одна</w:t>
      </w:r>
      <w:r>
        <w:rPr>
          <w:color w:val="231F20"/>
          <w:spacing w:val="18"/>
        </w:rPr>
        <w:t> </w:t>
      </w:r>
      <w:r>
        <w:rPr>
          <w:color w:val="231F20"/>
        </w:rPr>
        <w:t>з</w:t>
      </w:r>
      <w:r>
        <w:rPr>
          <w:color w:val="231F20"/>
          <w:spacing w:val="19"/>
        </w:rPr>
        <w:t> </w:t>
      </w:r>
      <w:r>
        <w:rPr>
          <w:color w:val="231F20"/>
        </w:rPr>
        <w:t>причин,</w:t>
      </w:r>
      <w:r>
        <w:rPr>
          <w:color w:val="231F20"/>
          <w:spacing w:val="18"/>
        </w:rPr>
        <w:t> </w:t>
      </w:r>
      <w:r>
        <w:rPr>
          <w:color w:val="231F20"/>
        </w:rPr>
        <w:t>через</w:t>
      </w:r>
      <w:r>
        <w:rPr>
          <w:color w:val="231F20"/>
          <w:spacing w:val="19"/>
        </w:rPr>
        <w:t> </w:t>
      </w:r>
      <w:r>
        <w:rPr>
          <w:color w:val="231F20"/>
        </w:rPr>
        <w:t>яку</w:t>
      </w:r>
      <w:r>
        <w:rPr>
          <w:color w:val="231F20"/>
          <w:spacing w:val="18"/>
        </w:rPr>
        <w:t> </w:t>
      </w:r>
      <w:r>
        <w:rPr>
          <w:color w:val="231F20"/>
        </w:rPr>
        <w:t>диявол</w:t>
      </w:r>
      <w:r>
        <w:rPr>
          <w:color w:val="231F20"/>
          <w:spacing w:val="19"/>
        </w:rPr>
        <w:t> </w:t>
      </w:r>
      <w:r>
        <w:rPr>
          <w:color w:val="231F20"/>
        </w:rPr>
        <w:t>так</w:t>
      </w:r>
      <w:r>
        <w:rPr>
          <w:color w:val="231F20"/>
          <w:spacing w:val="18"/>
        </w:rPr>
        <w:t> </w:t>
      </w:r>
      <w:r>
        <w:rPr>
          <w:color w:val="231F20"/>
        </w:rPr>
        <w:t>ненавидить</w:t>
      </w:r>
      <w:r>
        <w:rPr>
          <w:color w:val="231F20"/>
          <w:spacing w:val="19"/>
        </w:rPr>
        <w:t> </w:t>
      </w:r>
      <w:r>
        <w:rPr>
          <w:color w:val="231F20"/>
        </w:rPr>
        <w:t>суботу.</w:t>
      </w:r>
    </w:p>
    <w:p>
      <w:pPr>
        <w:spacing w:line="249" w:lineRule="auto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12:17;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14:12.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поклоніння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Творцеві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стане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випробуванням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вірності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останній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час?</w:t>
      </w:r>
    </w:p>
    <w:p>
      <w:pPr>
        <w:pStyle w:val="BodyText"/>
        <w:spacing w:before="3"/>
        <w:rPr>
          <w:rFonts w:ascii="Arial"/>
          <w:b/>
          <w:sz w:val="14"/>
        </w:rPr>
      </w:pPr>
      <w:r>
        <w:rPr/>
        <w:pict>
          <v:shape style="position:absolute;margin-left:48.850399pt;margin-top:10.611117pt;width:288.6pt;height:.1pt;mso-position-horizontal-relative:page;mso-position-vertical-relative:paragraph;z-index:-15484928;mso-wrap-distance-left:0;mso-wrap-distance-right:0" coordorigin="977,212" coordsize="5772,0" path="m977,212l6749,21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611116pt;width:288.6pt;height:.1pt;mso-position-horizontal-relative:page;mso-position-vertical-relative:paragraph;z-index:-15484416;mso-wrap-distance-left:0;mso-wrap-distance-right:0" coordorigin="977,452" coordsize="5772,0" path="m977,452l6749,45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4.611118pt;width:288.6pt;height:.1pt;mso-position-horizontal-relative:page;mso-position-vertical-relative:paragraph;z-index:-15483904;mso-wrap-distance-left:0;mso-wrap-distance-right:0" coordorigin="977,692" coordsize="5772,0" path="m977,692l6749,69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6" w:firstLine="340"/>
        <w:jc w:val="both"/>
      </w:pPr>
      <w:r>
        <w:rPr>
          <w:color w:val="231F20"/>
        </w:rPr>
        <w:t>Поклоніння Творцеві через дотримання Божих Заповідей</w:t>
      </w:r>
      <w:r>
        <w:rPr>
          <w:color w:val="231F20"/>
          <w:spacing w:val="1"/>
        </w:rPr>
        <w:t> </w:t>
      </w:r>
      <w:r>
        <w:rPr>
          <w:color w:val="231F20"/>
        </w:rPr>
        <w:t>прямо протилежне поклонінню звірові. Наприкінці часу Бог</w:t>
      </w:r>
      <w:r>
        <w:rPr>
          <w:color w:val="231F20"/>
          <w:spacing w:val="1"/>
        </w:rPr>
        <w:t> </w:t>
      </w:r>
      <w:r>
        <w:rPr>
          <w:color w:val="231F20"/>
        </w:rPr>
        <w:t>матиме людей, вірних Йому всупереч найбільшому опору та</w:t>
      </w:r>
      <w:r>
        <w:rPr>
          <w:color w:val="231F20"/>
          <w:spacing w:val="1"/>
        </w:rPr>
        <w:t> </w:t>
      </w:r>
      <w:r>
        <w:rPr>
          <w:color w:val="231F20"/>
        </w:rPr>
        <w:t>найзапеклішим</w:t>
      </w:r>
      <w:r>
        <w:rPr>
          <w:color w:val="231F20"/>
          <w:spacing w:val="24"/>
        </w:rPr>
        <w:t> </w:t>
      </w:r>
      <w:r>
        <w:rPr>
          <w:color w:val="231F20"/>
        </w:rPr>
        <w:t>гонінням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історії.</w:t>
      </w: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</w:rPr>
        <w:t>«Субота стане великим випробуванням вірності, тому що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-5"/>
        </w:rPr>
        <w:t> </w:t>
      </w:r>
      <w:r>
        <w:rPr>
          <w:color w:val="231F20"/>
        </w:rPr>
        <w:t>пункт</w:t>
      </w:r>
      <w:r>
        <w:rPr>
          <w:color w:val="231F20"/>
          <w:spacing w:val="-5"/>
        </w:rPr>
        <w:t> </w:t>
      </w:r>
      <w:r>
        <w:rPr>
          <w:color w:val="231F20"/>
        </w:rPr>
        <w:t>істини</w:t>
      </w:r>
      <w:r>
        <w:rPr>
          <w:color w:val="231F20"/>
          <w:spacing w:val="-5"/>
        </w:rPr>
        <w:t> </w:t>
      </w:r>
      <w:r>
        <w:rPr>
          <w:color w:val="231F20"/>
        </w:rPr>
        <w:t>зазнає</w:t>
      </w:r>
      <w:r>
        <w:rPr>
          <w:color w:val="231F20"/>
          <w:spacing w:val="-4"/>
        </w:rPr>
        <w:t> </w:t>
      </w:r>
      <w:r>
        <w:rPr>
          <w:color w:val="231F20"/>
        </w:rPr>
        <w:t>особливих</w:t>
      </w:r>
      <w:r>
        <w:rPr>
          <w:color w:val="231F20"/>
          <w:spacing w:val="-5"/>
        </w:rPr>
        <w:t> </w:t>
      </w:r>
      <w:r>
        <w:rPr>
          <w:color w:val="231F20"/>
        </w:rPr>
        <w:t>нападок.</w:t>
      </w:r>
      <w:r>
        <w:rPr>
          <w:color w:val="231F20"/>
          <w:spacing w:val="-5"/>
        </w:rPr>
        <w:t> </w:t>
      </w:r>
      <w:r>
        <w:rPr>
          <w:color w:val="231F20"/>
        </w:rPr>
        <w:t>Коли</w:t>
      </w:r>
      <w:r>
        <w:rPr>
          <w:color w:val="231F20"/>
          <w:spacing w:val="-5"/>
        </w:rPr>
        <w:t> </w:t>
      </w:r>
      <w:r>
        <w:rPr>
          <w:color w:val="231F20"/>
        </w:rPr>
        <w:t>люди</w:t>
      </w:r>
      <w:r>
        <w:rPr>
          <w:color w:val="231F20"/>
          <w:spacing w:val="-4"/>
        </w:rPr>
        <w:t> </w:t>
      </w:r>
      <w:r>
        <w:rPr>
          <w:color w:val="231F20"/>
        </w:rPr>
        <w:t>будуть</w:t>
      </w:r>
      <w:r>
        <w:rPr>
          <w:color w:val="231F20"/>
          <w:spacing w:val="-44"/>
        </w:rPr>
        <w:t> </w:t>
      </w:r>
      <w:r>
        <w:rPr>
          <w:color w:val="231F20"/>
        </w:rPr>
        <w:t>піддані останньому випробовуванню, тоді буде проведена й</w:t>
      </w:r>
      <w:r>
        <w:rPr>
          <w:color w:val="231F20"/>
          <w:spacing w:val="1"/>
        </w:rPr>
        <w:t> </w:t>
      </w:r>
      <w:r>
        <w:rPr>
          <w:color w:val="231F20"/>
        </w:rPr>
        <w:t>розмежувальна лінія між тими, хто служить Богові, i тими, хто</w:t>
      </w:r>
      <w:r>
        <w:rPr>
          <w:color w:val="231F20"/>
          <w:spacing w:val="1"/>
        </w:rPr>
        <w:t> </w:t>
      </w:r>
      <w:r>
        <w:rPr>
          <w:color w:val="231F20"/>
        </w:rPr>
        <w:t>не служить Йому. У той час як дотримання фальшивої суботи</w:t>
      </w:r>
      <w:r>
        <w:rPr>
          <w:color w:val="231F20"/>
          <w:spacing w:val="1"/>
        </w:rPr>
        <w:t> </w:t>
      </w:r>
      <w:r>
        <w:rPr>
          <w:color w:val="231F20"/>
        </w:rPr>
        <w:t>згідно</w:t>
      </w:r>
      <w:r>
        <w:rPr>
          <w:color w:val="231F20"/>
          <w:spacing w:val="-8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державним</w:t>
      </w:r>
      <w:r>
        <w:rPr>
          <w:color w:val="231F20"/>
          <w:spacing w:val="-7"/>
        </w:rPr>
        <w:t> </w:t>
      </w:r>
      <w:r>
        <w:rPr>
          <w:color w:val="231F20"/>
        </w:rPr>
        <w:t>законом</w:t>
      </w:r>
      <w:r>
        <w:rPr>
          <w:color w:val="231F20"/>
          <w:spacing w:val="-8"/>
        </w:rPr>
        <w:t> </w:t>
      </w:r>
      <w:r>
        <w:rPr>
          <w:color w:val="231F20"/>
        </w:rPr>
        <w:t>буде</w:t>
      </w:r>
      <w:r>
        <w:rPr>
          <w:color w:val="231F20"/>
          <w:spacing w:val="-7"/>
        </w:rPr>
        <w:t> </w:t>
      </w:r>
      <w:r>
        <w:rPr>
          <w:color w:val="231F20"/>
        </w:rPr>
        <w:t>доказом</w:t>
      </w:r>
      <w:r>
        <w:rPr>
          <w:color w:val="231F20"/>
          <w:spacing w:val="-7"/>
        </w:rPr>
        <w:t> </w:t>
      </w:r>
      <w:r>
        <w:rPr>
          <w:color w:val="231F20"/>
        </w:rPr>
        <w:t>вірності</w:t>
      </w:r>
      <w:r>
        <w:rPr>
          <w:color w:val="231F20"/>
          <w:spacing w:val="-7"/>
        </w:rPr>
        <w:t> </w:t>
      </w:r>
      <w:r>
        <w:rPr>
          <w:color w:val="231F20"/>
        </w:rPr>
        <w:t>владі,</w:t>
      </w:r>
      <w:r>
        <w:rPr>
          <w:color w:val="231F20"/>
          <w:spacing w:val="-8"/>
        </w:rPr>
        <w:t> </w:t>
      </w:r>
      <w:r>
        <w:rPr>
          <w:color w:val="231F20"/>
        </w:rPr>
        <w:t>котра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вороже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ставиться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Бога,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дотримання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біблійної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суботи,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знак</w:t>
      </w:r>
      <w:r>
        <w:rPr>
          <w:color w:val="231F20"/>
          <w:spacing w:val="-43"/>
        </w:rPr>
        <w:t> </w:t>
      </w:r>
      <w:r>
        <w:rPr>
          <w:color w:val="231F20"/>
        </w:rPr>
        <w:t>послуху Божому Законові, стане свідченням вірності Творцеві»</w:t>
      </w:r>
      <w:r>
        <w:rPr>
          <w:color w:val="231F20"/>
          <w:spacing w:val="-45"/>
        </w:rPr>
        <w:t> </w:t>
      </w:r>
      <w:r>
        <w:rPr>
          <w:color w:val="231F20"/>
        </w:rPr>
        <w:t>(Е.</w:t>
      </w:r>
      <w:r>
        <w:rPr>
          <w:color w:val="231F20"/>
          <w:spacing w:val="28"/>
        </w:rPr>
        <w:t> </w:t>
      </w:r>
      <w:r>
        <w:rPr>
          <w:color w:val="231F20"/>
        </w:rPr>
        <w:t>Уайт.</w:t>
      </w:r>
      <w:r>
        <w:rPr>
          <w:color w:val="231F20"/>
          <w:spacing w:val="28"/>
        </w:rPr>
        <w:t> </w:t>
      </w:r>
      <w:r>
        <w:rPr>
          <w:color w:val="231F20"/>
        </w:rPr>
        <w:t>Велика</w:t>
      </w:r>
      <w:r>
        <w:rPr>
          <w:color w:val="231F20"/>
          <w:spacing w:val="29"/>
        </w:rPr>
        <w:t> </w:t>
      </w:r>
      <w:r>
        <w:rPr>
          <w:color w:val="231F20"/>
        </w:rPr>
        <w:t>боротьба.</w:t>
      </w:r>
      <w:r>
        <w:rPr>
          <w:color w:val="231F20"/>
          <w:spacing w:val="28"/>
        </w:rPr>
        <w:t> </w:t>
      </w:r>
      <w:r>
        <w:rPr>
          <w:color w:val="231F20"/>
        </w:rPr>
        <w:t>С.</w:t>
      </w:r>
      <w:r>
        <w:rPr>
          <w:color w:val="231F20"/>
          <w:spacing w:val="29"/>
        </w:rPr>
        <w:t> </w:t>
      </w:r>
      <w:r>
        <w:rPr>
          <w:color w:val="231F20"/>
        </w:rPr>
        <w:t>605,</w:t>
      </w:r>
      <w:r>
        <w:rPr>
          <w:color w:val="231F20"/>
          <w:spacing w:val="28"/>
        </w:rPr>
        <w:t> </w:t>
      </w:r>
      <w:r>
        <w:rPr>
          <w:color w:val="231F20"/>
        </w:rPr>
        <w:t>606).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  <w:w w:val="95"/>
        </w:rPr>
        <w:t>У тексті Об’явл. 14:12 говориться, що ці віддані послідовники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Спасителя матимуть «віру Ісуса». Віра Ісуса настільки глибока</w:t>
      </w:r>
      <w:r>
        <w:rPr>
          <w:color w:val="231F20"/>
          <w:spacing w:val="1"/>
        </w:rPr>
        <w:t> </w:t>
      </w:r>
      <w:r>
        <w:rPr>
          <w:color w:val="231F20"/>
        </w:rPr>
        <w:t>й міцна, що довіряє навіть тоді, коли не може бачити, та не</w:t>
      </w:r>
      <w:r>
        <w:rPr>
          <w:color w:val="231F20"/>
          <w:spacing w:val="1"/>
        </w:rPr>
        <w:t> </w:t>
      </w:r>
      <w:r>
        <w:rPr>
          <w:color w:val="231F20"/>
        </w:rPr>
        <w:t>вагається, коли не може збагнути. Цей дар Ісуса ми отримуємо</w:t>
      </w:r>
      <w:r>
        <w:rPr>
          <w:color w:val="231F20"/>
          <w:spacing w:val="-44"/>
        </w:rPr>
        <w:t> </w:t>
      </w:r>
      <w:r>
        <w:rPr>
          <w:color w:val="231F20"/>
        </w:rPr>
        <w:t>вірою,</w:t>
      </w:r>
      <w:r>
        <w:rPr>
          <w:color w:val="231F20"/>
          <w:spacing w:val="21"/>
        </w:rPr>
        <w:t> </w:t>
      </w:r>
      <w:r>
        <w:rPr>
          <w:color w:val="231F20"/>
        </w:rPr>
        <w:t>він</w:t>
      </w:r>
      <w:r>
        <w:rPr>
          <w:color w:val="231F20"/>
          <w:spacing w:val="22"/>
        </w:rPr>
        <w:t> </w:t>
      </w:r>
      <w:r>
        <w:rPr>
          <w:color w:val="231F20"/>
        </w:rPr>
        <w:t>проведе</w:t>
      </w:r>
      <w:r>
        <w:rPr>
          <w:color w:val="231F20"/>
          <w:spacing w:val="21"/>
        </w:rPr>
        <w:t> </w:t>
      </w:r>
      <w:r>
        <w:rPr>
          <w:color w:val="231F20"/>
        </w:rPr>
        <w:t>нас</w:t>
      </w:r>
      <w:r>
        <w:rPr>
          <w:color w:val="231F20"/>
          <w:spacing w:val="22"/>
        </w:rPr>
        <w:t> </w:t>
      </w:r>
      <w:r>
        <w:rPr>
          <w:color w:val="231F20"/>
        </w:rPr>
        <w:t>через</w:t>
      </w:r>
      <w:r>
        <w:rPr>
          <w:color w:val="231F20"/>
          <w:spacing w:val="22"/>
        </w:rPr>
        <w:t> </w:t>
      </w:r>
      <w:r>
        <w:rPr>
          <w:color w:val="231F20"/>
        </w:rPr>
        <w:t>прийдешній</w:t>
      </w:r>
      <w:r>
        <w:rPr>
          <w:color w:val="231F20"/>
          <w:spacing w:val="21"/>
        </w:rPr>
        <w:t> </w:t>
      </w:r>
      <w:r>
        <w:rPr>
          <w:color w:val="231F20"/>
        </w:rPr>
        <w:t>конфлікт.</w:t>
      </w:r>
    </w:p>
    <w:p>
      <w:pPr>
        <w:spacing w:line="217" w:lineRule="exact" w:before="0"/>
        <w:ind w:left="35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Субота,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сьомий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день</w:t>
      </w:r>
      <w:r>
        <w:rPr>
          <w:rFonts w:ascii="Arial" w:hAnsi="Arial"/>
          <w:b/>
          <w:color w:val="231F20"/>
          <w:spacing w:val="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тижня,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була</w:t>
      </w:r>
      <w:r>
        <w:rPr>
          <w:rFonts w:ascii="Arial" w:hAnsi="Arial"/>
          <w:b/>
          <w:color w:val="231F20"/>
          <w:spacing w:val="5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встановлена</w:t>
      </w:r>
      <w:r>
        <w:rPr>
          <w:rFonts w:ascii="Arial" w:hAnsi="Arial"/>
          <w:b/>
          <w:color w:val="231F20"/>
          <w:spacing w:val="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Богом-</w:t>
      </w:r>
    </w:p>
    <w:p>
      <w:pPr>
        <w:spacing w:line="249" w:lineRule="auto" w:before="0"/>
        <w:ind w:left="357" w:right="24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Творцем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Едемі.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Отже,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намагатися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узурпувати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w w:val="115"/>
          <w:sz w:val="20"/>
        </w:rPr>
        <w:t>її,</w:t>
      </w:r>
      <w:r>
        <w:rPr>
          <w:rFonts w:ascii="Arial" w:hAnsi="Arial"/>
          <w:b/>
          <w:color w:val="231F20"/>
          <w:spacing w:val="1"/>
          <w:w w:val="1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робив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(див.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Дан.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7:25),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означає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намагатися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узурпувати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владу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Бога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фундаментальному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рівні.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істина допомагає нам зрозуміти, чому питання поклонін-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ня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суботу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викликатиме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такі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суперечки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останній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час?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</w:pPr>
      <w:r>
        <w:rPr>
          <w:color w:val="231F20"/>
        </w:rPr>
        <w:t>МАЙБУТНЯ</w:t>
      </w:r>
      <w:r>
        <w:rPr>
          <w:color w:val="231F20"/>
          <w:spacing w:val="-11"/>
        </w:rPr>
        <w:t> </w:t>
      </w:r>
      <w:r>
        <w:rPr>
          <w:color w:val="231F20"/>
        </w:rPr>
        <w:t>КРИЗА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10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376" w:space="1658"/>
            <w:col w:w="2346"/>
          </w:cols>
        </w:sectPr>
      </w:pPr>
    </w:p>
    <w:p>
      <w:pPr>
        <w:pStyle w:val="BodyText"/>
        <w:spacing w:line="254" w:lineRule="auto" w:before="66"/>
        <w:ind w:left="117" w:right="247" w:firstLine="340"/>
        <w:jc w:val="both"/>
      </w:pPr>
      <w:r>
        <w:rPr>
          <w:color w:val="231F20"/>
        </w:rPr>
        <w:t>Пророцтво про знак звіра в Об’явл. 13 говорить нам про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найлютішу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найважчу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стадію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боротьби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сатани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проти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Бога.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Коли</w:t>
      </w:r>
      <w:r>
        <w:rPr>
          <w:color w:val="231F20"/>
          <w:spacing w:val="-43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помер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хресті,</w:t>
      </w:r>
      <w:r>
        <w:rPr>
          <w:color w:val="231F20"/>
          <w:spacing w:val="2"/>
        </w:rPr>
        <w:t> </w:t>
      </w:r>
      <w:r>
        <w:rPr>
          <w:color w:val="231F20"/>
        </w:rPr>
        <w:t>ворог</w:t>
      </w:r>
      <w:r>
        <w:rPr>
          <w:color w:val="231F20"/>
          <w:spacing w:val="2"/>
        </w:rPr>
        <w:t> </w:t>
      </w:r>
      <w:r>
        <w:rPr>
          <w:color w:val="231F20"/>
        </w:rPr>
        <w:t>зрозумів,</w:t>
      </w:r>
      <w:r>
        <w:rPr>
          <w:color w:val="231F20"/>
          <w:spacing w:val="2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2"/>
        </w:rPr>
        <w:t> </w:t>
      </w:r>
      <w:r>
        <w:rPr>
          <w:color w:val="231F20"/>
        </w:rPr>
        <w:t>переможений,</w:t>
      </w:r>
      <w:r>
        <w:rPr>
          <w:color w:val="231F20"/>
          <w:spacing w:val="2"/>
        </w:rPr>
        <w:t> </w:t>
      </w:r>
      <w:r>
        <w:rPr>
          <w:color w:val="231F20"/>
        </w:rPr>
        <w:t>про­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4"/>
        <w:jc w:val="both"/>
      </w:pPr>
      <w:r>
        <w:rPr>
          <w:color w:val="231F20"/>
        </w:rPr>
        <w:t>те сповнений рішучості забрати із собою якнайбільше жертв.</w:t>
      </w:r>
      <w:r>
        <w:rPr>
          <w:color w:val="231F20"/>
          <w:spacing w:val="1"/>
        </w:rPr>
        <w:t> </w:t>
      </w:r>
      <w:r>
        <w:rPr>
          <w:color w:val="231F20"/>
        </w:rPr>
        <w:t>Його перша стратегія в цій кампанії – обман. Коли обман не</w:t>
      </w:r>
      <w:r>
        <w:rPr>
          <w:color w:val="231F20"/>
          <w:spacing w:val="1"/>
        </w:rPr>
        <w:t> </w:t>
      </w:r>
      <w:r>
        <w:rPr>
          <w:color w:val="231F20"/>
        </w:rPr>
        <w:t>працює, він вдається до сили. Саме він ініціюватиме указ 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-4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всім,</w:t>
      </w:r>
      <w:r>
        <w:rPr>
          <w:color w:val="231F20"/>
          <w:spacing w:val="-4"/>
        </w:rPr>
        <w:t> </w:t>
      </w:r>
      <w:r>
        <w:rPr>
          <w:color w:val="231F20"/>
        </w:rPr>
        <w:t>хто</w:t>
      </w:r>
      <w:r>
        <w:rPr>
          <w:color w:val="231F20"/>
          <w:spacing w:val="-3"/>
        </w:rPr>
        <w:t> </w:t>
      </w:r>
      <w:r>
        <w:rPr>
          <w:color w:val="231F20"/>
        </w:rPr>
        <w:t>відмовиться</w:t>
      </w:r>
      <w:r>
        <w:rPr>
          <w:color w:val="231F20"/>
          <w:spacing w:val="-3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-4"/>
        </w:rPr>
        <w:t> </w:t>
      </w:r>
      <w:r>
        <w:rPr>
          <w:color w:val="231F20"/>
        </w:rPr>
        <w:t>звірові</w:t>
      </w:r>
      <w:r>
        <w:rPr>
          <w:color w:val="231F20"/>
          <w:spacing w:val="-3"/>
        </w:rPr>
        <w:t> </w:t>
      </w:r>
      <w:r>
        <w:rPr>
          <w:color w:val="231F20"/>
        </w:rPr>
        <w:t>або</w:t>
      </w:r>
      <w:r>
        <w:rPr>
          <w:color w:val="231F20"/>
          <w:spacing w:val="-3"/>
        </w:rPr>
        <w:t> </w:t>
      </w:r>
      <w:r>
        <w:rPr>
          <w:color w:val="231F20"/>
        </w:rPr>
        <w:t>отримати</w:t>
      </w:r>
      <w:r>
        <w:rPr>
          <w:color w:val="231F20"/>
          <w:spacing w:val="-44"/>
        </w:rPr>
        <w:t> </w:t>
      </w:r>
      <w:r>
        <w:rPr>
          <w:color w:val="231F20"/>
        </w:rPr>
        <w:t>його</w:t>
      </w:r>
      <w:r>
        <w:rPr>
          <w:color w:val="231F20"/>
          <w:spacing w:val="24"/>
        </w:rPr>
        <w:t> </w:t>
      </w:r>
      <w:r>
        <w:rPr>
          <w:color w:val="231F20"/>
        </w:rPr>
        <w:t>знак,</w:t>
      </w:r>
      <w:r>
        <w:rPr>
          <w:color w:val="231F20"/>
          <w:spacing w:val="24"/>
        </w:rPr>
        <w:t> </w:t>
      </w:r>
      <w:r>
        <w:rPr>
          <w:color w:val="231F20"/>
        </w:rPr>
        <w:t>буде</w:t>
      </w:r>
      <w:r>
        <w:rPr>
          <w:color w:val="231F20"/>
          <w:spacing w:val="24"/>
        </w:rPr>
        <w:t> </w:t>
      </w:r>
      <w:r>
        <w:rPr>
          <w:color w:val="231F20"/>
        </w:rPr>
        <w:t>оголошено</w:t>
      </w:r>
      <w:r>
        <w:rPr>
          <w:color w:val="231F20"/>
          <w:spacing w:val="24"/>
        </w:rPr>
        <w:t> </w:t>
      </w:r>
      <w:r>
        <w:rPr>
          <w:color w:val="231F20"/>
        </w:rPr>
        <w:t>смертний</w:t>
      </w:r>
      <w:r>
        <w:rPr>
          <w:color w:val="231F20"/>
          <w:spacing w:val="24"/>
        </w:rPr>
        <w:t> </w:t>
      </w:r>
      <w:r>
        <w:rPr>
          <w:color w:val="231F20"/>
        </w:rPr>
        <w:t>вирок.</w:t>
      </w: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</w:rPr>
        <w:t>Релігійні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переслідування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чимось</w:t>
      </w:r>
      <w:r>
        <w:rPr>
          <w:color w:val="231F20"/>
          <w:spacing w:val="1"/>
        </w:rPr>
        <w:t> </w:t>
      </w:r>
      <w:r>
        <w:rPr>
          <w:color w:val="231F20"/>
        </w:rPr>
        <w:t>новим.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три­</w:t>
      </w:r>
      <w:r>
        <w:rPr>
          <w:color w:val="231F20"/>
          <w:spacing w:val="1"/>
        </w:rPr>
        <w:t> </w:t>
      </w:r>
      <w:r>
        <w:rPr>
          <w:color w:val="231F20"/>
        </w:rPr>
        <w:t>вають,</w:t>
      </w:r>
      <w:r>
        <w:rPr>
          <w:color w:val="231F20"/>
          <w:spacing w:val="1"/>
        </w:rPr>
        <w:t> </w:t>
      </w:r>
      <w:r>
        <w:rPr>
          <w:color w:val="231F20"/>
        </w:rPr>
        <w:t>відколи</w:t>
      </w:r>
      <w:r>
        <w:rPr>
          <w:color w:val="231F20"/>
          <w:spacing w:val="1"/>
        </w:rPr>
        <w:t> </w:t>
      </w:r>
      <w:r>
        <w:rPr>
          <w:color w:val="231F20"/>
        </w:rPr>
        <w:t>Каїн</w:t>
      </w:r>
      <w:r>
        <w:rPr>
          <w:color w:val="231F20"/>
          <w:spacing w:val="1"/>
        </w:rPr>
        <w:t> </w:t>
      </w:r>
      <w:r>
        <w:rPr>
          <w:color w:val="231F20"/>
        </w:rPr>
        <w:t>убив</w:t>
      </w:r>
      <w:r>
        <w:rPr>
          <w:color w:val="231F20"/>
          <w:spacing w:val="1"/>
        </w:rPr>
        <w:t> </w:t>
      </w:r>
      <w:r>
        <w:rPr>
          <w:color w:val="231F20"/>
        </w:rPr>
        <w:t>Авеля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послухався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повеління.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сказав,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гоніння</w:t>
      </w:r>
      <w:r>
        <w:rPr>
          <w:color w:val="231F20"/>
          <w:spacing w:val="1"/>
        </w:rPr>
        <w:t> </w:t>
      </w:r>
      <w:r>
        <w:rPr>
          <w:color w:val="231F20"/>
        </w:rPr>
        <w:t>триватимуть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Другого</w:t>
      </w:r>
      <w:r>
        <w:rPr>
          <w:color w:val="231F20"/>
          <w:spacing w:val="32"/>
        </w:rPr>
        <w:t> </w:t>
      </w:r>
      <w:r>
        <w:rPr>
          <w:color w:val="231F20"/>
        </w:rPr>
        <w:t>приходу.</w:t>
      </w:r>
    </w:p>
    <w:p>
      <w:pPr>
        <w:spacing w:line="249" w:lineRule="auto" w:before="0"/>
        <w:ind w:left="470" w:right="13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Івана 16:2; Матв. 10:22; 2 Тим. 3:12; 1 Петра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4:12. Що пережила новозавітна Церква і як це стосується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Христової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Церкви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останнього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часу?</w:t>
      </w: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54.519699pt;margin-top:10.31331pt;width:288.6pt;height:.1pt;mso-position-horizontal-relative:page;mso-position-vertical-relative:paragraph;z-index:-15483392;mso-wrap-distance-left:0;mso-wrap-distance-right:0" coordorigin="1090,206" coordsize="5772,0" path="m1090,206l6862,20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2.313309pt;width:288.6pt;height:.1pt;mso-position-horizontal-relative:page;mso-position-vertical-relative:paragraph;z-index:-15482880;mso-wrap-distance-left:0;mso-wrap-distance-right:0" coordorigin="1090,446" coordsize="5772,0" path="m1090,446l6862,44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4.313309pt;width:288.6pt;height:.1pt;mso-position-horizontal-relative:page;mso-position-vertical-relative:paragraph;z-index:-15482368;mso-wrap-distance-left:0;mso-wrap-distance-right:0" coordorigin="1090,686" coordsize="5772,0" path="m1090,686l6862,686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4" w:firstLine="340"/>
        <w:jc w:val="right"/>
      </w:pPr>
      <w:r>
        <w:rPr>
          <w:color w:val="231F20"/>
          <w:w w:val="95"/>
        </w:rPr>
        <w:t>Протягом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усієї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християнської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історії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гоніння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були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звичайним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явищем.</w:t>
      </w:r>
      <w:r>
        <w:rPr>
          <w:color w:val="231F20"/>
          <w:spacing w:val="3"/>
        </w:rPr>
        <w:t> </w:t>
      </w:r>
      <w:r>
        <w:rPr>
          <w:color w:val="231F20"/>
        </w:rPr>
        <w:t>Вони</w:t>
      </w:r>
      <w:r>
        <w:rPr>
          <w:color w:val="231F20"/>
          <w:spacing w:val="3"/>
        </w:rPr>
        <w:t> </w:t>
      </w:r>
      <w:r>
        <w:rPr>
          <w:color w:val="231F20"/>
        </w:rPr>
        <w:t>відбувалися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язичницькому</w:t>
      </w:r>
      <w:r>
        <w:rPr>
          <w:color w:val="231F20"/>
          <w:spacing w:val="3"/>
        </w:rPr>
        <w:t> </w:t>
      </w:r>
      <w:r>
        <w:rPr>
          <w:color w:val="231F20"/>
        </w:rPr>
        <w:t>Римі,</w:t>
      </w:r>
      <w:r>
        <w:rPr>
          <w:color w:val="231F20"/>
          <w:spacing w:val="3"/>
        </w:rPr>
        <w:t> </w:t>
      </w:r>
      <w:r>
        <w:rPr>
          <w:color w:val="231F20"/>
        </w:rPr>
        <w:t>але</w:t>
      </w:r>
      <w:r>
        <w:rPr>
          <w:color w:val="231F20"/>
          <w:spacing w:val="3"/>
        </w:rPr>
        <w:t> </w:t>
      </w:r>
      <w:r>
        <w:rPr>
          <w:color w:val="231F20"/>
        </w:rPr>
        <w:t>особливо</w:t>
      </w:r>
      <w:r>
        <w:rPr>
          <w:color w:val="231F20"/>
          <w:spacing w:val="-43"/>
        </w:rPr>
        <w:t> </w:t>
      </w:r>
      <w:r>
        <w:rPr>
          <w:color w:val="231F20"/>
        </w:rPr>
        <w:t>жорстоких</w:t>
      </w:r>
      <w:r>
        <w:rPr>
          <w:color w:val="231F20"/>
          <w:spacing w:val="1"/>
        </w:rPr>
        <w:t> </w:t>
      </w:r>
      <w:r>
        <w:rPr>
          <w:color w:val="231F20"/>
        </w:rPr>
        <w:t>переслідувань</w:t>
      </w:r>
      <w:r>
        <w:rPr>
          <w:color w:val="231F20"/>
          <w:spacing w:val="1"/>
        </w:rPr>
        <w:t> </w:t>
      </w:r>
      <w:r>
        <w:rPr>
          <w:color w:val="231F20"/>
        </w:rPr>
        <w:t>зазнали</w:t>
      </w:r>
      <w:r>
        <w:rPr>
          <w:color w:val="231F20"/>
          <w:spacing w:val="1"/>
        </w:rPr>
        <w:t> </w:t>
      </w:r>
      <w:r>
        <w:rPr>
          <w:color w:val="231F20"/>
        </w:rPr>
        <w:t>християни</w:t>
      </w:r>
      <w:r>
        <w:rPr>
          <w:color w:val="231F20"/>
          <w:spacing w:val="1"/>
        </w:rPr>
        <w:t> </w:t>
      </w:r>
      <w:r>
        <w:rPr>
          <w:color w:val="231F20"/>
        </w:rPr>
        <w:t>середньовічної</w:t>
      </w:r>
      <w:r>
        <w:rPr>
          <w:color w:val="231F20"/>
          <w:spacing w:val="-44"/>
        </w:rPr>
        <w:t> </w:t>
      </w:r>
      <w:r>
        <w:rPr>
          <w:color w:val="231F20"/>
        </w:rPr>
        <w:t>церкви,</w:t>
      </w:r>
      <w:r>
        <w:rPr>
          <w:color w:val="231F20"/>
          <w:spacing w:val="28"/>
        </w:rPr>
        <w:t> </w:t>
      </w:r>
      <w:r>
        <w:rPr>
          <w:color w:val="231F20"/>
        </w:rPr>
        <w:t>які</w:t>
      </w:r>
      <w:r>
        <w:rPr>
          <w:color w:val="231F20"/>
          <w:spacing w:val="29"/>
        </w:rPr>
        <w:t> </w:t>
      </w:r>
      <w:r>
        <w:rPr>
          <w:color w:val="231F20"/>
        </w:rPr>
        <w:t>дотримувалися</w:t>
      </w:r>
      <w:r>
        <w:rPr>
          <w:color w:val="231F20"/>
          <w:spacing w:val="29"/>
        </w:rPr>
        <w:t> </w:t>
      </w:r>
      <w:r>
        <w:rPr>
          <w:color w:val="231F20"/>
        </w:rPr>
        <w:t>Біблії.</w:t>
      </w:r>
      <w:r>
        <w:rPr>
          <w:color w:val="231F20"/>
          <w:spacing w:val="29"/>
        </w:rPr>
        <w:t> </w:t>
      </w:r>
      <w:r>
        <w:rPr>
          <w:color w:val="231F20"/>
        </w:rPr>
        <w:t>Знак</w:t>
      </w:r>
      <w:r>
        <w:rPr>
          <w:color w:val="231F20"/>
          <w:spacing w:val="28"/>
        </w:rPr>
        <w:t> </w:t>
      </w:r>
      <w:r>
        <w:rPr>
          <w:color w:val="231F20"/>
        </w:rPr>
        <w:t>звіра</w:t>
      </w:r>
      <w:r>
        <w:rPr>
          <w:color w:val="231F20"/>
          <w:spacing w:val="29"/>
        </w:rPr>
        <w:t> </w:t>
      </w:r>
      <w:r>
        <w:rPr>
          <w:color w:val="231F20"/>
        </w:rPr>
        <w:t>–</w:t>
      </w:r>
      <w:r>
        <w:rPr>
          <w:color w:val="231F20"/>
          <w:spacing w:val="29"/>
        </w:rPr>
        <w:t> </w:t>
      </w:r>
      <w:r>
        <w:rPr>
          <w:color w:val="231F20"/>
        </w:rPr>
        <w:t>лише</w:t>
      </w:r>
      <w:r>
        <w:rPr>
          <w:color w:val="231F20"/>
          <w:spacing w:val="29"/>
        </w:rPr>
        <w:t> </w:t>
      </w:r>
      <w:r>
        <w:rPr>
          <w:color w:val="231F20"/>
        </w:rPr>
        <w:t>остання</w:t>
      </w:r>
      <w:r>
        <w:rPr>
          <w:color w:val="231F20"/>
          <w:spacing w:val="-44"/>
        </w:rPr>
        <w:t> </w:t>
      </w:r>
      <w:r>
        <w:rPr>
          <w:color w:val="231F20"/>
        </w:rPr>
        <w:t>ланка</w:t>
      </w:r>
      <w:r>
        <w:rPr>
          <w:color w:val="231F20"/>
          <w:spacing w:val="41"/>
        </w:rPr>
        <w:t> </w:t>
      </w:r>
      <w:r>
        <w:rPr>
          <w:color w:val="231F20"/>
        </w:rPr>
        <w:t>в</w:t>
      </w:r>
      <w:r>
        <w:rPr>
          <w:color w:val="231F20"/>
          <w:spacing w:val="42"/>
        </w:rPr>
        <w:t> </w:t>
      </w:r>
      <w:r>
        <w:rPr>
          <w:color w:val="231F20"/>
        </w:rPr>
        <w:t>цьому</w:t>
      </w:r>
      <w:r>
        <w:rPr>
          <w:color w:val="231F20"/>
          <w:spacing w:val="41"/>
        </w:rPr>
        <w:t> </w:t>
      </w:r>
      <w:r>
        <w:rPr>
          <w:color w:val="231F20"/>
        </w:rPr>
        <w:t>пекельному</w:t>
      </w:r>
      <w:r>
        <w:rPr>
          <w:color w:val="231F20"/>
          <w:spacing w:val="42"/>
        </w:rPr>
        <w:t> </w:t>
      </w:r>
      <w:r>
        <w:rPr>
          <w:color w:val="231F20"/>
        </w:rPr>
        <w:t>ланцюгу.</w:t>
      </w:r>
      <w:r>
        <w:rPr>
          <w:color w:val="231F20"/>
          <w:spacing w:val="42"/>
        </w:rPr>
        <w:t> </w:t>
      </w:r>
      <w:r>
        <w:rPr>
          <w:color w:val="231F20"/>
        </w:rPr>
        <w:t>Як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2"/>
        </w:rPr>
        <w:t> </w:t>
      </w:r>
      <w:r>
        <w:rPr>
          <w:color w:val="231F20"/>
        </w:rPr>
        <w:t>минулі</w:t>
      </w:r>
      <w:r>
        <w:rPr>
          <w:color w:val="231F20"/>
          <w:spacing w:val="41"/>
        </w:rPr>
        <w:t> </w:t>
      </w:r>
      <w:r>
        <w:rPr>
          <w:color w:val="231F20"/>
        </w:rPr>
        <w:t>століття,</w:t>
      </w:r>
      <w:r>
        <w:rPr>
          <w:color w:val="231F20"/>
          <w:spacing w:val="-43"/>
        </w:rPr>
        <w:t> </w:t>
      </w:r>
      <w:r>
        <w:rPr>
          <w:color w:val="231F20"/>
        </w:rPr>
        <w:t>переслідування</w:t>
      </w:r>
      <w:r>
        <w:rPr>
          <w:color w:val="231F20"/>
          <w:spacing w:val="12"/>
        </w:rPr>
        <w:t> </w:t>
      </w:r>
      <w:r>
        <w:rPr>
          <w:color w:val="231F20"/>
        </w:rPr>
        <w:t>мають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меті</w:t>
      </w:r>
      <w:r>
        <w:rPr>
          <w:color w:val="231F20"/>
          <w:spacing w:val="12"/>
        </w:rPr>
        <w:t> </w:t>
      </w:r>
      <w:r>
        <w:rPr>
          <w:color w:val="231F20"/>
        </w:rPr>
        <w:t>примусити</w:t>
      </w:r>
      <w:r>
        <w:rPr>
          <w:color w:val="231F20"/>
          <w:spacing w:val="12"/>
        </w:rPr>
        <w:t> </w:t>
      </w:r>
      <w:r>
        <w:rPr>
          <w:color w:val="231F20"/>
        </w:rPr>
        <w:t>всіх</w:t>
      </w:r>
      <w:r>
        <w:rPr>
          <w:color w:val="231F20"/>
          <w:spacing w:val="12"/>
        </w:rPr>
        <w:t> </w:t>
      </w:r>
      <w:r>
        <w:rPr>
          <w:color w:val="231F20"/>
        </w:rPr>
        <w:t>підкорятися</w:t>
      </w:r>
      <w:r>
        <w:rPr>
          <w:color w:val="231F20"/>
          <w:spacing w:val="-44"/>
        </w:rPr>
        <w:t> </w:t>
      </w:r>
      <w:r>
        <w:rPr>
          <w:color w:val="231F20"/>
        </w:rPr>
        <w:t>певному набору</w:t>
      </w:r>
      <w:r>
        <w:rPr>
          <w:color w:val="231F20"/>
          <w:spacing w:val="1"/>
        </w:rPr>
        <w:t> </w:t>
      </w:r>
      <w:r>
        <w:rPr>
          <w:color w:val="231F20"/>
        </w:rPr>
        <w:t>вірувань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затвердженій</w:t>
      </w:r>
      <w:r>
        <w:rPr>
          <w:color w:val="231F20"/>
          <w:spacing w:val="1"/>
        </w:rPr>
        <w:t> </w:t>
      </w:r>
      <w:r>
        <w:rPr>
          <w:color w:val="231F20"/>
        </w:rPr>
        <w:t>системі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поклоніння.</w:t>
      </w:r>
      <w:r>
        <w:rPr>
          <w:color w:val="231F20"/>
          <w:spacing w:val="-44"/>
        </w:rPr>
        <w:t> </w:t>
      </w:r>
      <w:r>
        <w:rPr>
          <w:color w:val="231F20"/>
        </w:rPr>
        <w:t>Пророцтво</w:t>
      </w:r>
      <w:r>
        <w:rPr>
          <w:color w:val="231F20"/>
          <w:spacing w:val="11"/>
        </w:rPr>
        <w:t> </w:t>
      </w:r>
      <w:r>
        <w:rPr>
          <w:color w:val="231F20"/>
        </w:rPr>
        <w:t>зазначає,</w:t>
      </w:r>
      <w:r>
        <w:rPr>
          <w:color w:val="231F20"/>
          <w:spacing w:val="11"/>
        </w:rPr>
        <w:t> </w:t>
      </w:r>
      <w:r>
        <w:rPr>
          <w:color w:val="231F20"/>
        </w:rPr>
        <w:t>що</w:t>
      </w:r>
      <w:r>
        <w:rPr>
          <w:color w:val="231F20"/>
          <w:spacing w:val="11"/>
        </w:rPr>
        <w:t> </w:t>
      </w:r>
      <w:r>
        <w:rPr>
          <w:color w:val="231F20"/>
        </w:rPr>
        <w:t>переслідування</w:t>
      </w:r>
      <w:r>
        <w:rPr>
          <w:color w:val="231F20"/>
          <w:spacing w:val="11"/>
        </w:rPr>
        <w:t> </w:t>
      </w:r>
      <w:r>
        <w:rPr>
          <w:color w:val="231F20"/>
        </w:rPr>
        <w:t>розпочнеться</w:t>
      </w:r>
      <w:r>
        <w:rPr>
          <w:color w:val="231F20"/>
          <w:spacing w:val="1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економічних</w:t>
      </w:r>
      <w:r>
        <w:rPr>
          <w:color w:val="231F20"/>
          <w:spacing w:val="1"/>
        </w:rPr>
        <w:t> </w:t>
      </w:r>
      <w:r>
        <w:rPr>
          <w:color w:val="231F20"/>
        </w:rPr>
        <w:t>санкцій:</w:t>
      </w:r>
      <w:r>
        <w:rPr>
          <w:color w:val="231F20"/>
          <w:spacing w:val="1"/>
        </w:rPr>
        <w:t> </w:t>
      </w:r>
      <w:r>
        <w:rPr>
          <w:color w:val="231F20"/>
        </w:rPr>
        <w:t>ніхто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зможе</w:t>
      </w:r>
      <w:r>
        <w:rPr>
          <w:color w:val="231F20"/>
          <w:spacing w:val="1"/>
        </w:rPr>
        <w:t> </w:t>
      </w:r>
      <w:r>
        <w:rPr>
          <w:color w:val="231F20"/>
        </w:rPr>
        <w:t>ні</w:t>
      </w:r>
      <w:r>
        <w:rPr>
          <w:color w:val="231F20"/>
          <w:spacing w:val="1"/>
        </w:rPr>
        <w:t> </w:t>
      </w:r>
      <w:r>
        <w:rPr>
          <w:color w:val="231F20"/>
        </w:rPr>
        <w:t>купувати,</w:t>
      </w:r>
      <w:r>
        <w:rPr>
          <w:color w:val="231F20"/>
          <w:spacing w:val="1"/>
        </w:rPr>
        <w:t> </w:t>
      </w:r>
      <w:r>
        <w:rPr>
          <w:color w:val="231F20"/>
        </w:rPr>
        <w:t>ні</w:t>
      </w:r>
      <w:r>
        <w:rPr>
          <w:color w:val="231F20"/>
          <w:spacing w:val="1"/>
        </w:rPr>
        <w:t> </w:t>
      </w:r>
      <w:r>
        <w:rPr>
          <w:color w:val="231F20"/>
        </w:rPr>
        <w:t>прода­</w:t>
      </w:r>
      <w:r>
        <w:rPr>
          <w:color w:val="231F20"/>
          <w:spacing w:val="-45"/>
        </w:rPr>
        <w:t> </w:t>
      </w:r>
      <w:r>
        <w:rPr>
          <w:color w:val="231F20"/>
        </w:rPr>
        <w:t>вати,</w:t>
      </w:r>
      <w:r>
        <w:rPr>
          <w:color w:val="231F20"/>
          <w:spacing w:val="21"/>
        </w:rPr>
        <w:t> </w:t>
      </w:r>
      <w:r>
        <w:rPr>
          <w:color w:val="231F20"/>
        </w:rPr>
        <w:t>якщо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матиме</w:t>
      </w:r>
      <w:r>
        <w:rPr>
          <w:color w:val="231F20"/>
          <w:spacing w:val="22"/>
        </w:rPr>
        <w:t> </w:t>
      </w:r>
      <w:r>
        <w:rPr>
          <w:color w:val="231F20"/>
        </w:rPr>
        <w:t>знака</w:t>
      </w:r>
      <w:r>
        <w:rPr>
          <w:color w:val="231F20"/>
          <w:spacing w:val="22"/>
        </w:rPr>
        <w:t> </w:t>
      </w:r>
      <w:r>
        <w:rPr>
          <w:color w:val="231F20"/>
        </w:rPr>
        <w:t>відступницької</w:t>
      </w:r>
      <w:r>
        <w:rPr>
          <w:color w:val="231F20"/>
          <w:spacing w:val="22"/>
        </w:rPr>
        <w:t> </w:t>
      </w:r>
      <w:r>
        <w:rPr>
          <w:color w:val="231F20"/>
        </w:rPr>
        <w:t>релігійної</w:t>
      </w:r>
      <w:r>
        <w:rPr>
          <w:color w:val="231F20"/>
          <w:spacing w:val="22"/>
        </w:rPr>
        <w:t> </w:t>
      </w:r>
      <w:r>
        <w:rPr>
          <w:color w:val="231F20"/>
        </w:rPr>
        <w:t>влади.</w:t>
      </w:r>
    </w:p>
    <w:p>
      <w:pPr>
        <w:pStyle w:val="BodyText"/>
        <w:spacing w:line="254" w:lineRule="auto"/>
        <w:ind w:left="230" w:right="135"/>
        <w:jc w:val="both"/>
      </w:pPr>
      <w:r>
        <w:rPr>
          <w:color w:val="231F20"/>
        </w:rPr>
        <w:t>Кожному, хто відмовиться отримати цей знак, зрештою буде</w:t>
      </w:r>
      <w:r>
        <w:rPr>
          <w:color w:val="231F20"/>
          <w:spacing w:val="1"/>
        </w:rPr>
        <w:t> </w:t>
      </w:r>
      <w:r>
        <w:rPr>
          <w:color w:val="231F20"/>
        </w:rPr>
        <w:t>оголошено</w:t>
      </w:r>
      <w:r>
        <w:rPr>
          <w:color w:val="231F20"/>
          <w:spacing w:val="26"/>
        </w:rPr>
        <w:t> </w:t>
      </w:r>
      <w:r>
        <w:rPr>
          <w:color w:val="231F20"/>
        </w:rPr>
        <w:t>смертний</w:t>
      </w:r>
      <w:r>
        <w:rPr>
          <w:color w:val="231F20"/>
          <w:spacing w:val="26"/>
        </w:rPr>
        <w:t> </w:t>
      </w:r>
      <w:r>
        <w:rPr>
          <w:color w:val="231F20"/>
        </w:rPr>
        <w:t>вирок</w:t>
      </w:r>
      <w:r>
        <w:rPr>
          <w:color w:val="231F20"/>
          <w:spacing w:val="26"/>
        </w:rPr>
        <w:t> </w:t>
      </w:r>
      <w:r>
        <w:rPr>
          <w:color w:val="231F20"/>
        </w:rPr>
        <w:t>(див.</w:t>
      </w:r>
      <w:r>
        <w:rPr>
          <w:color w:val="231F20"/>
          <w:spacing w:val="31"/>
        </w:rPr>
        <w:t> </w:t>
      </w:r>
      <w:r>
        <w:rPr>
          <w:color w:val="231F20"/>
        </w:rPr>
        <w:t>Об’явл.</w:t>
      </w:r>
      <w:r>
        <w:rPr>
          <w:color w:val="231F20"/>
          <w:spacing w:val="26"/>
        </w:rPr>
        <w:t> </w:t>
      </w:r>
      <w:r>
        <w:rPr>
          <w:color w:val="231F20"/>
        </w:rPr>
        <w:t>13:15,</w:t>
      </w:r>
      <w:r>
        <w:rPr>
          <w:color w:val="231F20"/>
          <w:spacing w:val="26"/>
        </w:rPr>
        <w:t> </w:t>
      </w:r>
      <w:r>
        <w:rPr>
          <w:color w:val="231F20"/>
        </w:rPr>
        <w:t>17).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Диявол уже готує так званих християн до одержання зна­</w:t>
      </w:r>
      <w:r>
        <w:rPr>
          <w:color w:val="231F20"/>
          <w:spacing w:val="1"/>
        </w:rPr>
        <w:t> </w:t>
      </w:r>
      <w:r>
        <w:rPr>
          <w:color w:val="231F20"/>
        </w:rPr>
        <w:t>ка</w:t>
      </w:r>
      <w:r>
        <w:rPr>
          <w:color w:val="231F20"/>
          <w:spacing w:val="1"/>
        </w:rPr>
        <w:t> </w:t>
      </w:r>
      <w:r>
        <w:rPr>
          <w:color w:val="231F20"/>
        </w:rPr>
        <w:t>звіра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останній</w:t>
      </w:r>
      <w:r>
        <w:rPr>
          <w:color w:val="231F20"/>
          <w:spacing w:val="1"/>
        </w:rPr>
        <w:t> </w:t>
      </w:r>
      <w:r>
        <w:rPr>
          <w:color w:val="231F20"/>
        </w:rPr>
        <w:t>час,</w:t>
      </w:r>
      <w:r>
        <w:rPr>
          <w:color w:val="231F20"/>
          <w:spacing w:val="1"/>
        </w:rPr>
        <w:t> </w:t>
      </w:r>
      <w:r>
        <w:rPr>
          <w:color w:val="231F20"/>
        </w:rPr>
        <w:t>спонукуючи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іти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</w:rPr>
        <w:t>своєму житті. Коли здається, що весь світ зі здивуванням та</w:t>
      </w:r>
      <w:r>
        <w:rPr>
          <w:color w:val="231F20"/>
          <w:spacing w:val="1"/>
        </w:rPr>
        <w:t> </w:t>
      </w:r>
      <w:r>
        <w:rPr>
          <w:color w:val="231F20"/>
        </w:rPr>
        <w:t>захопленням спостерігає за звіром (див. Об’явл. 13:3), раптом</w:t>
      </w:r>
      <w:r>
        <w:rPr>
          <w:color w:val="231F20"/>
          <w:spacing w:val="1"/>
        </w:rPr>
        <w:t> </w:t>
      </w:r>
      <w:r>
        <w:rPr>
          <w:color w:val="231F20"/>
        </w:rPr>
        <w:t>картина змінюється, і пророча камера фокусується на Божому</w:t>
      </w:r>
      <w:r>
        <w:rPr>
          <w:color w:val="231F20"/>
          <w:spacing w:val="1"/>
        </w:rPr>
        <w:t> </w:t>
      </w:r>
      <w:r>
        <w:rPr>
          <w:color w:val="231F20"/>
        </w:rPr>
        <w:t>народі.</w:t>
      </w:r>
      <w:r>
        <w:rPr>
          <w:color w:val="231F20"/>
          <w:spacing w:val="1"/>
        </w:rPr>
        <w:t> </w:t>
      </w:r>
      <w:r>
        <w:rPr>
          <w:color w:val="231F20"/>
        </w:rPr>
        <w:t>Текст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14:12</w:t>
      </w:r>
      <w:r>
        <w:rPr>
          <w:color w:val="231F20"/>
          <w:spacing w:val="1"/>
        </w:rPr>
        <w:t> </w:t>
      </w:r>
      <w:r>
        <w:rPr>
          <w:color w:val="231F20"/>
        </w:rPr>
        <w:t>свідчить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це:</w:t>
      </w:r>
      <w:r>
        <w:rPr>
          <w:color w:val="231F20"/>
          <w:spacing w:val="1"/>
        </w:rPr>
        <w:t> </w:t>
      </w:r>
      <w:r>
        <w:rPr>
          <w:color w:val="231F20"/>
        </w:rPr>
        <w:t>«Тут</w:t>
      </w:r>
      <w:r>
        <w:rPr>
          <w:color w:val="231F20"/>
          <w:spacing w:val="1"/>
        </w:rPr>
        <w:t> </w:t>
      </w:r>
      <w:r>
        <w:rPr>
          <w:color w:val="231F20"/>
        </w:rPr>
        <w:t>терпіння</w:t>
      </w:r>
      <w:r>
        <w:rPr>
          <w:color w:val="231F20"/>
          <w:spacing w:val="1"/>
        </w:rPr>
        <w:t> </w:t>
      </w:r>
      <w:r>
        <w:rPr>
          <w:color w:val="231F20"/>
        </w:rPr>
        <w:t>святих, які бережуть Божі заповіді та віру Ісуса!». Божий народ</w:t>
      </w:r>
      <w:r>
        <w:rPr>
          <w:color w:val="231F20"/>
          <w:spacing w:val="-44"/>
        </w:rPr>
        <w:t> </w:t>
      </w:r>
      <w:r>
        <w:rPr>
          <w:color w:val="231F20"/>
        </w:rPr>
        <w:t>живе життям послуху Господу. Завдяки Його благодаті вони</w:t>
      </w:r>
      <w:r>
        <w:rPr>
          <w:color w:val="231F20"/>
          <w:spacing w:val="1"/>
        </w:rPr>
        <w:t> </w:t>
      </w:r>
      <w:r>
        <w:rPr>
          <w:color w:val="231F20"/>
        </w:rPr>
        <w:t>твердо</w:t>
      </w:r>
      <w:r>
        <w:rPr>
          <w:color w:val="231F20"/>
          <w:spacing w:val="23"/>
        </w:rPr>
        <w:t> </w:t>
      </w:r>
      <w:r>
        <w:rPr>
          <w:color w:val="231F20"/>
        </w:rPr>
        <w:t>стоять,</w:t>
      </w:r>
      <w:r>
        <w:rPr>
          <w:color w:val="231F20"/>
          <w:spacing w:val="23"/>
        </w:rPr>
        <w:t> </w:t>
      </w:r>
      <w:r>
        <w:rPr>
          <w:color w:val="231F20"/>
        </w:rPr>
        <w:t>коли</w:t>
      </w:r>
      <w:r>
        <w:rPr>
          <w:color w:val="231F20"/>
          <w:spacing w:val="23"/>
        </w:rPr>
        <w:t> </w:t>
      </w:r>
      <w:r>
        <w:rPr>
          <w:color w:val="231F20"/>
        </w:rPr>
        <w:t>всі</w:t>
      </w:r>
      <w:r>
        <w:rPr>
          <w:color w:val="231F20"/>
          <w:spacing w:val="23"/>
        </w:rPr>
        <w:t> </w:t>
      </w:r>
      <w:r>
        <w:rPr>
          <w:color w:val="231F20"/>
        </w:rPr>
        <w:t>навколо</w:t>
      </w:r>
      <w:r>
        <w:rPr>
          <w:color w:val="231F20"/>
          <w:spacing w:val="23"/>
        </w:rPr>
        <w:t> </w:t>
      </w:r>
      <w:r>
        <w:rPr>
          <w:color w:val="231F20"/>
        </w:rPr>
        <w:t>них</w:t>
      </w:r>
      <w:r>
        <w:rPr>
          <w:color w:val="231F20"/>
          <w:spacing w:val="23"/>
        </w:rPr>
        <w:t> </w:t>
      </w:r>
      <w:r>
        <w:rPr>
          <w:color w:val="231F20"/>
        </w:rPr>
        <w:t>вагаються.</w:t>
      </w:r>
      <w:r>
        <w:rPr>
          <w:color w:val="231F20"/>
          <w:spacing w:val="23"/>
        </w:rPr>
        <w:t> </w:t>
      </w:r>
      <w:r>
        <w:rPr>
          <w:color w:val="231F20"/>
        </w:rPr>
        <w:t>Коли</w:t>
      </w:r>
      <w:r>
        <w:rPr>
          <w:color w:val="231F20"/>
          <w:spacing w:val="23"/>
        </w:rPr>
        <w:t> </w:t>
      </w:r>
      <w:r>
        <w:rPr>
          <w:color w:val="231F20"/>
        </w:rPr>
        <w:t>світ</w:t>
      </w:r>
      <w:r>
        <w:rPr>
          <w:color w:val="231F20"/>
          <w:spacing w:val="24"/>
        </w:rPr>
        <w:t> </w:t>
      </w:r>
      <w:r>
        <w:rPr>
          <w:color w:val="231F20"/>
        </w:rPr>
        <w:t>іде</w:t>
      </w:r>
      <w:r>
        <w:rPr>
          <w:color w:val="231F20"/>
          <w:spacing w:val="-44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звіром,</w:t>
      </w:r>
      <w:r>
        <w:rPr>
          <w:color w:val="231F20"/>
          <w:spacing w:val="15"/>
        </w:rPr>
        <w:t> </w:t>
      </w:r>
      <w:r>
        <w:rPr>
          <w:color w:val="231F20"/>
        </w:rPr>
        <w:t>вони</w:t>
      </w:r>
      <w:r>
        <w:rPr>
          <w:color w:val="231F20"/>
          <w:spacing w:val="15"/>
        </w:rPr>
        <w:t> </w:t>
      </w:r>
      <w:r>
        <w:rPr>
          <w:color w:val="231F20"/>
        </w:rPr>
        <w:t>«йдуть</w:t>
      </w:r>
      <w:r>
        <w:rPr>
          <w:color w:val="231F20"/>
          <w:spacing w:val="15"/>
        </w:rPr>
        <w:t> </w:t>
      </w:r>
      <w:r>
        <w:rPr>
          <w:color w:val="231F20"/>
        </w:rPr>
        <w:t>слідом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Агнцем,</w:t>
      </w:r>
      <w:r>
        <w:rPr>
          <w:color w:val="231F20"/>
          <w:spacing w:val="15"/>
        </w:rPr>
        <w:t> </w:t>
      </w:r>
      <w:r>
        <w:rPr>
          <w:color w:val="231F20"/>
        </w:rPr>
        <w:t>куди</w:t>
      </w:r>
      <w:r>
        <w:rPr>
          <w:color w:val="231F20"/>
          <w:spacing w:val="16"/>
        </w:rPr>
        <w:t> </w:t>
      </w:r>
      <w:r>
        <w:rPr>
          <w:color w:val="231F20"/>
        </w:rPr>
        <w:t>б</w:t>
      </w:r>
      <w:r>
        <w:rPr>
          <w:color w:val="231F20"/>
          <w:spacing w:val="15"/>
        </w:rPr>
        <w:t> </w:t>
      </w:r>
      <w:r>
        <w:rPr>
          <w:color w:val="231F20"/>
        </w:rPr>
        <w:t>Він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йшов»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88"/>
        <w:ind w:left="117" w:right="246"/>
        <w:jc w:val="both"/>
      </w:pPr>
      <w:r>
        <w:rPr>
          <w:color w:val="231F20"/>
        </w:rPr>
        <w:t>(Об’явл.</w:t>
      </w:r>
      <w:r>
        <w:rPr>
          <w:color w:val="231F20"/>
          <w:spacing w:val="1"/>
        </w:rPr>
        <w:t> </w:t>
      </w:r>
      <w:r>
        <w:rPr>
          <w:color w:val="231F20"/>
        </w:rPr>
        <w:t>14:4).</w:t>
      </w:r>
      <w:r>
        <w:rPr>
          <w:color w:val="231F20"/>
          <w:spacing w:val="1"/>
        </w:rPr>
        <w:t> </w:t>
      </w:r>
      <w:r>
        <w:rPr>
          <w:color w:val="231F20"/>
        </w:rPr>
        <w:t>Силою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перемагають</w:t>
      </w:r>
      <w:r>
        <w:rPr>
          <w:color w:val="231F20"/>
          <w:spacing w:val="1"/>
        </w:rPr>
        <w:t> </w:t>
      </w:r>
      <w:r>
        <w:rPr>
          <w:color w:val="231F20"/>
        </w:rPr>
        <w:t>сили</w:t>
      </w:r>
      <w:r>
        <w:rPr>
          <w:color w:val="231F20"/>
          <w:spacing w:val="46"/>
        </w:rPr>
        <w:t> </w:t>
      </w:r>
      <w:r>
        <w:rPr>
          <w:color w:val="231F20"/>
        </w:rPr>
        <w:t>пекла,</w:t>
      </w:r>
      <w:r>
        <w:rPr>
          <w:color w:val="231F20"/>
          <w:spacing w:val="-44"/>
        </w:rPr>
        <w:t> </w:t>
      </w:r>
      <w:r>
        <w:rPr>
          <w:color w:val="231F20"/>
        </w:rPr>
        <w:t>які</w:t>
      </w:r>
      <w:r>
        <w:rPr>
          <w:color w:val="231F20"/>
          <w:spacing w:val="31"/>
        </w:rPr>
        <w:t> </w:t>
      </w:r>
      <w:r>
        <w:rPr>
          <w:color w:val="231F20"/>
        </w:rPr>
        <w:t>об’єдналися</w:t>
      </w:r>
      <w:r>
        <w:rPr>
          <w:color w:val="231F20"/>
          <w:spacing w:val="32"/>
        </w:rPr>
        <w:t> </w:t>
      </w:r>
      <w:r>
        <w:rPr>
          <w:color w:val="231F20"/>
        </w:rPr>
        <w:t>проти</w:t>
      </w:r>
      <w:r>
        <w:rPr>
          <w:color w:val="231F20"/>
          <w:spacing w:val="31"/>
        </w:rPr>
        <w:t> </w:t>
      </w:r>
      <w:r>
        <w:rPr>
          <w:color w:val="231F20"/>
        </w:rPr>
        <w:t>них.</w:t>
      </w:r>
    </w:p>
    <w:p>
      <w:pPr>
        <w:pStyle w:val="BodyText"/>
        <w:spacing w:line="254" w:lineRule="auto"/>
        <w:ind w:left="117" w:right="246" w:firstLine="340"/>
        <w:jc w:val="both"/>
      </w:pPr>
      <w:r>
        <w:rPr>
          <w:color w:val="231F20"/>
        </w:rPr>
        <w:t>Як ми досліджували в уроці 9, основний конфлікт між доб</w:t>
      </w:r>
      <w:r>
        <w:rPr>
          <w:color w:val="231F20"/>
          <w:position w:val="7"/>
          <w:sz w:val="12"/>
        </w:rPr>
        <w:t>­</w:t>
      </w:r>
      <w:r>
        <w:rPr>
          <w:color w:val="231F20"/>
          <w:spacing w:val="1"/>
          <w:position w:val="7"/>
          <w:sz w:val="12"/>
        </w:rPr>
        <w:t> </w:t>
      </w:r>
      <w:r>
        <w:rPr>
          <w:color w:val="231F20"/>
        </w:rPr>
        <w:t>ром і злом відбувається через поклоніння. Звір використовує</w:t>
      </w:r>
      <w:r>
        <w:rPr>
          <w:color w:val="231F20"/>
          <w:spacing w:val="1"/>
        </w:rPr>
        <w:t> </w:t>
      </w:r>
      <w:r>
        <w:rPr>
          <w:color w:val="231F20"/>
        </w:rPr>
        <w:t>обман,</w:t>
      </w:r>
      <w:r>
        <w:rPr>
          <w:color w:val="231F20"/>
          <w:spacing w:val="32"/>
        </w:rPr>
        <w:t> </w:t>
      </w:r>
      <w:r>
        <w:rPr>
          <w:color w:val="231F20"/>
        </w:rPr>
        <w:t>а</w:t>
      </w:r>
      <w:r>
        <w:rPr>
          <w:color w:val="231F20"/>
          <w:spacing w:val="32"/>
        </w:rPr>
        <w:t> </w:t>
      </w:r>
      <w:r>
        <w:rPr>
          <w:color w:val="231F20"/>
        </w:rPr>
        <w:t>коли</w:t>
      </w:r>
      <w:r>
        <w:rPr>
          <w:color w:val="231F20"/>
          <w:spacing w:val="32"/>
        </w:rPr>
        <w:t> </w:t>
      </w:r>
      <w:r>
        <w:rPr>
          <w:color w:val="231F20"/>
        </w:rPr>
        <w:t>це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вдається,</w:t>
      </w:r>
      <w:r>
        <w:rPr>
          <w:color w:val="231F20"/>
          <w:spacing w:val="32"/>
        </w:rPr>
        <w:t> </w:t>
      </w:r>
      <w:r>
        <w:rPr>
          <w:color w:val="231F20"/>
        </w:rPr>
        <w:t>–</w:t>
      </w:r>
      <w:r>
        <w:rPr>
          <w:color w:val="231F20"/>
          <w:spacing w:val="32"/>
        </w:rPr>
        <w:t> </w:t>
      </w:r>
      <w:r>
        <w:rPr>
          <w:color w:val="231F20"/>
        </w:rPr>
        <w:t>силу.</w:t>
      </w:r>
    </w:p>
    <w:p>
      <w:pPr>
        <w:spacing w:line="249" w:lineRule="auto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можуть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економічні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санкції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поставити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загрозу</w:t>
      </w:r>
      <w:r>
        <w:rPr>
          <w:rFonts w:ascii="Arial" w:hAnsi="Arial"/>
          <w:b/>
          <w:color w:val="231F20"/>
          <w:spacing w:val="3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до-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тримання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суботи?</w:t>
      </w:r>
    </w:p>
    <w:p>
      <w:pPr>
        <w:pStyle w:val="BodyText"/>
        <w:rPr>
          <w:rFonts w:ascii="Arial"/>
          <w:b/>
          <w:sz w:val="14"/>
        </w:rPr>
      </w:pPr>
    </w:p>
    <w:p>
      <w:pPr>
        <w:spacing w:before="87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Вівторок,</w:t>
      </w:r>
      <w:r>
        <w:rPr>
          <w:rFonts w:ascii="Trebuchet MS" w:hAnsi="Trebuchet MS"/>
          <w:color w:val="231F20"/>
          <w:spacing w:val="8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11</w:t>
      </w:r>
      <w:r>
        <w:rPr>
          <w:rFonts w:ascii="Trebuchet MS" w:hAnsi="Trebuchet MS"/>
          <w:color w:val="231F20"/>
          <w:spacing w:val="9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червня</w:t>
      </w:r>
    </w:p>
    <w:p>
      <w:pPr>
        <w:pStyle w:val="Heading1"/>
        <w:spacing w:before="19"/>
      </w:pPr>
      <w:r>
        <w:rPr>
          <w:color w:val="231F20"/>
          <w:w w:val="95"/>
        </w:rPr>
        <w:t>ІДЕНТИФІКАЦІЯ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ЗВІРА</w:t>
      </w:r>
    </w:p>
    <w:p>
      <w:pPr>
        <w:spacing w:before="20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(Частина</w:t>
      </w:r>
      <w:r>
        <w:rPr>
          <w:rFonts w:ascii="Trebuchet MS" w:hAnsi="Trebuchet MS"/>
          <w:color w:val="231F20"/>
          <w:spacing w:val="3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1)</w:t>
      </w:r>
    </w:p>
    <w:p>
      <w:pPr>
        <w:tabs>
          <w:tab w:pos="6126" w:val="left" w:leader="none"/>
        </w:tabs>
        <w:spacing w:line="249" w:lineRule="auto" w:before="12"/>
        <w:ind w:left="357" w:right="2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13:1,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2.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Звідки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з’являється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звір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хто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дає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йому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владу?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113465pt;width:288.6pt;height:.1pt;mso-position-horizontal-relative:page;mso-position-vertical-relative:paragraph;z-index:-15481856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13466pt;width:288.6pt;height:.1pt;mso-position-horizontal-relative:page;mso-position-vertical-relative:paragraph;z-index:-15481344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Книга</w:t>
      </w:r>
      <w:r>
        <w:rPr>
          <w:color w:val="231F20"/>
          <w:spacing w:val="-9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-9"/>
        </w:rPr>
        <w:t> </w:t>
      </w:r>
      <w:r>
        <w:rPr>
          <w:color w:val="231F20"/>
        </w:rPr>
        <w:t>ідентифікує</w:t>
      </w:r>
      <w:r>
        <w:rPr>
          <w:color w:val="231F20"/>
          <w:spacing w:val="-9"/>
        </w:rPr>
        <w:t> </w:t>
      </w:r>
      <w:r>
        <w:rPr>
          <w:color w:val="231F20"/>
        </w:rPr>
        <w:t>дракона/змія</w:t>
      </w:r>
      <w:r>
        <w:rPr>
          <w:color w:val="231F20"/>
          <w:spacing w:val="-9"/>
        </w:rPr>
        <w:t> </w:t>
      </w:r>
      <w:r>
        <w:rPr>
          <w:color w:val="231F20"/>
        </w:rPr>
        <w:t>насамперед</w:t>
      </w:r>
      <w:r>
        <w:rPr>
          <w:color w:val="231F20"/>
          <w:spacing w:val="-9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сатану. У текстах Об’явл. 12:3–5 зазначено, що дракон нама­</w:t>
      </w:r>
      <w:r>
        <w:rPr>
          <w:color w:val="231F20"/>
          <w:spacing w:val="1"/>
        </w:rPr>
        <w:t> </w:t>
      </w:r>
      <w:r>
        <w:rPr>
          <w:color w:val="231F20"/>
        </w:rPr>
        <w:t>гався знищити «Дитину чоловічої статі», але пізніше «взяте</w:t>
      </w:r>
      <w:r>
        <w:rPr>
          <w:color w:val="231F20"/>
          <w:spacing w:val="1"/>
        </w:rPr>
        <w:t> </w:t>
      </w:r>
      <w:r>
        <w:rPr>
          <w:color w:val="231F20"/>
        </w:rPr>
        <w:t>було її Дитя до Бога і до Його престолу». Диявол, який діяв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язичницький</w:t>
      </w:r>
      <w:r>
        <w:rPr>
          <w:color w:val="231F20"/>
          <w:spacing w:val="-10"/>
        </w:rPr>
        <w:t> </w:t>
      </w:r>
      <w:r>
        <w:rPr>
          <w:color w:val="231F20"/>
        </w:rPr>
        <w:t>Рим,</w:t>
      </w:r>
      <w:r>
        <w:rPr>
          <w:color w:val="231F20"/>
          <w:spacing w:val="-10"/>
        </w:rPr>
        <w:t> </w:t>
      </w:r>
      <w:r>
        <w:rPr>
          <w:color w:val="231F20"/>
        </w:rPr>
        <w:t>намагався</w:t>
      </w:r>
      <w:r>
        <w:rPr>
          <w:color w:val="231F20"/>
          <w:spacing w:val="-11"/>
        </w:rPr>
        <w:t> </w:t>
      </w:r>
      <w:r>
        <w:rPr>
          <w:color w:val="231F20"/>
        </w:rPr>
        <w:t>знищити</w:t>
      </w:r>
      <w:r>
        <w:rPr>
          <w:color w:val="231F20"/>
          <w:spacing w:val="-10"/>
        </w:rPr>
        <w:t> </w:t>
      </w:r>
      <w:r>
        <w:rPr>
          <w:color w:val="231F20"/>
        </w:rPr>
        <w:t>Христа</w:t>
      </w:r>
      <w:r>
        <w:rPr>
          <w:color w:val="231F20"/>
          <w:spacing w:val="-10"/>
        </w:rPr>
        <w:t> </w:t>
      </w:r>
      <w:r>
        <w:rPr>
          <w:color w:val="231F20"/>
        </w:rPr>
        <w:t>(див.</w:t>
      </w:r>
      <w:r>
        <w:rPr>
          <w:color w:val="231F20"/>
          <w:spacing w:val="-11"/>
        </w:rPr>
        <w:t> </w:t>
      </w:r>
      <w:r>
        <w:rPr>
          <w:color w:val="231F20"/>
        </w:rPr>
        <w:t>Матв.</w:t>
      </w:r>
      <w:r>
        <w:rPr>
          <w:color w:val="231F20"/>
          <w:spacing w:val="-43"/>
        </w:rPr>
        <w:t> </w:t>
      </w:r>
      <w:r>
        <w:rPr>
          <w:color w:val="231F20"/>
        </w:rPr>
        <w:t>2:16–18). Для досягнення своєї мети заклятий ворог Бога й</w:t>
      </w:r>
      <w:r>
        <w:rPr>
          <w:color w:val="231F20"/>
          <w:spacing w:val="1"/>
        </w:rPr>
        <w:t> </w:t>
      </w:r>
      <w:r>
        <w:rPr>
          <w:color w:val="231F20"/>
        </w:rPr>
        <w:t>людини</w:t>
      </w:r>
      <w:r>
        <w:rPr>
          <w:color w:val="231F20"/>
          <w:spacing w:val="28"/>
        </w:rPr>
        <w:t> </w:t>
      </w:r>
      <w:r>
        <w:rPr>
          <w:color w:val="231F20"/>
        </w:rPr>
        <w:t>діє</w:t>
      </w:r>
      <w:r>
        <w:rPr>
          <w:color w:val="231F20"/>
          <w:spacing w:val="28"/>
        </w:rPr>
        <w:t> </w:t>
      </w:r>
      <w:r>
        <w:rPr>
          <w:color w:val="231F20"/>
        </w:rPr>
        <w:t>через</w:t>
      </w:r>
      <w:r>
        <w:rPr>
          <w:color w:val="231F20"/>
          <w:spacing w:val="28"/>
        </w:rPr>
        <w:t> </w:t>
      </w:r>
      <w:r>
        <w:rPr>
          <w:color w:val="231F20"/>
        </w:rPr>
        <w:t>політичні</w:t>
      </w:r>
      <w:r>
        <w:rPr>
          <w:color w:val="231F20"/>
          <w:spacing w:val="29"/>
        </w:rPr>
        <w:t> </w:t>
      </w:r>
      <w:r>
        <w:rPr>
          <w:color w:val="231F20"/>
        </w:rPr>
        <w:t>та</w:t>
      </w:r>
      <w:r>
        <w:rPr>
          <w:color w:val="231F20"/>
          <w:spacing w:val="28"/>
        </w:rPr>
        <w:t> </w:t>
      </w:r>
      <w:r>
        <w:rPr>
          <w:color w:val="231F20"/>
        </w:rPr>
        <w:t>релігійні</w:t>
      </w:r>
      <w:r>
        <w:rPr>
          <w:color w:val="231F20"/>
          <w:spacing w:val="28"/>
        </w:rPr>
        <w:t> </w:t>
      </w:r>
      <w:r>
        <w:rPr>
          <w:color w:val="231F20"/>
        </w:rPr>
        <w:t>інституції.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Про силу звіра сказано: «І змій дав йому свою силу, і свій</w:t>
      </w:r>
      <w:r>
        <w:rPr>
          <w:color w:val="231F20"/>
          <w:spacing w:val="1"/>
        </w:rPr>
        <w:t> </w:t>
      </w:r>
      <w:r>
        <w:rPr>
          <w:color w:val="231F20"/>
        </w:rPr>
        <w:t>престол, і велику владу» (Об’явл. 13:2). Це пророцтво точно</w:t>
      </w:r>
      <w:r>
        <w:rPr>
          <w:color w:val="231F20"/>
          <w:spacing w:val="1"/>
        </w:rPr>
        <w:t> </w:t>
      </w:r>
      <w:r>
        <w:rPr>
          <w:color w:val="231F20"/>
        </w:rPr>
        <w:t>виповнилося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сотні</w:t>
      </w:r>
      <w:r>
        <w:rPr>
          <w:color w:val="231F20"/>
          <w:spacing w:val="1"/>
        </w:rPr>
        <w:t> </w:t>
      </w:r>
      <w:r>
        <w:rPr>
          <w:color w:val="231F20"/>
        </w:rPr>
        <w:t>років,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римський</w:t>
      </w:r>
      <w:r>
        <w:rPr>
          <w:color w:val="231F20"/>
          <w:spacing w:val="1"/>
        </w:rPr>
        <w:t> </w:t>
      </w:r>
      <w:r>
        <w:rPr>
          <w:color w:val="231F20"/>
        </w:rPr>
        <w:t>імператор</w:t>
      </w:r>
      <w:r>
        <w:rPr>
          <w:color w:val="231F20"/>
          <w:spacing w:val="1"/>
        </w:rPr>
        <w:t> </w:t>
      </w:r>
      <w:r>
        <w:rPr>
          <w:color w:val="231F20"/>
        </w:rPr>
        <w:t>Костянтин</w:t>
      </w:r>
      <w:r>
        <w:rPr>
          <w:color w:val="231F20"/>
          <w:spacing w:val="1"/>
        </w:rPr>
        <w:t> </w:t>
      </w:r>
      <w:r>
        <w:rPr>
          <w:color w:val="231F20"/>
        </w:rPr>
        <w:t>переніс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столицю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Риму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міста,</w:t>
      </w:r>
      <w:r>
        <w:rPr>
          <w:color w:val="231F20"/>
          <w:spacing w:val="46"/>
        </w:rPr>
        <w:t> </w:t>
      </w:r>
      <w:r>
        <w:rPr>
          <w:color w:val="231F20"/>
        </w:rPr>
        <w:t>названо­</w:t>
      </w:r>
      <w:r>
        <w:rPr>
          <w:color w:val="231F20"/>
          <w:spacing w:val="-44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Константинополем</w:t>
      </w:r>
      <w:r>
        <w:rPr>
          <w:color w:val="231F20"/>
          <w:spacing w:val="1"/>
        </w:rPr>
        <w:t> </w:t>
      </w:r>
      <w:r>
        <w:rPr>
          <w:color w:val="231F20"/>
        </w:rPr>
        <w:t>(у</w:t>
      </w:r>
      <w:r>
        <w:rPr>
          <w:color w:val="231F20"/>
          <w:spacing w:val="1"/>
        </w:rPr>
        <w:t> </w:t>
      </w:r>
      <w:r>
        <w:rPr>
          <w:color w:val="231F20"/>
        </w:rPr>
        <w:t>сучасній</w:t>
      </w:r>
      <w:r>
        <w:rPr>
          <w:color w:val="231F20"/>
          <w:spacing w:val="1"/>
        </w:rPr>
        <w:t> </w:t>
      </w:r>
      <w:r>
        <w:rPr>
          <w:color w:val="231F20"/>
        </w:rPr>
        <w:t>Туреччині).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створило</w:t>
      </w:r>
      <w:r>
        <w:rPr>
          <w:color w:val="231F20"/>
          <w:spacing w:val="1"/>
        </w:rPr>
        <w:t> </w:t>
      </w:r>
      <w:r>
        <w:rPr>
          <w:color w:val="231F20"/>
        </w:rPr>
        <w:t>вакуум влади в колишній резиденції цезарів, в імперському</w:t>
      </w:r>
      <w:r>
        <w:rPr>
          <w:color w:val="231F20"/>
          <w:spacing w:val="1"/>
        </w:rPr>
        <w:t> </w:t>
      </w:r>
      <w:r>
        <w:rPr>
          <w:color w:val="231F20"/>
        </w:rPr>
        <w:t>місті Римі. Отже, язичницький Рим став місцем перебування</w:t>
      </w:r>
      <w:r>
        <w:rPr>
          <w:color w:val="231F20"/>
          <w:spacing w:val="1"/>
        </w:rPr>
        <w:t> </w:t>
      </w:r>
      <w:r>
        <w:rPr>
          <w:color w:val="231F20"/>
        </w:rPr>
        <w:t>звіра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віддав</w:t>
      </w:r>
      <w:r>
        <w:rPr>
          <w:color w:val="231F20"/>
          <w:spacing w:val="31"/>
        </w:rPr>
        <w:t> </w:t>
      </w:r>
      <w:r>
        <w:rPr>
          <w:color w:val="231F20"/>
        </w:rPr>
        <w:t>йому</w:t>
      </w:r>
      <w:r>
        <w:rPr>
          <w:color w:val="231F20"/>
          <w:spacing w:val="31"/>
        </w:rPr>
        <w:t> </w:t>
      </w:r>
      <w:r>
        <w:rPr>
          <w:color w:val="231F20"/>
        </w:rPr>
        <w:t>свою</w:t>
      </w:r>
      <w:r>
        <w:rPr>
          <w:color w:val="231F20"/>
          <w:spacing w:val="31"/>
        </w:rPr>
        <w:t> </w:t>
      </w:r>
      <w:r>
        <w:rPr>
          <w:color w:val="231F20"/>
        </w:rPr>
        <w:t>столицю.</w:t>
      </w:r>
    </w:p>
    <w:p>
      <w:pPr>
        <w:spacing w:line="254" w:lineRule="auto" w:before="0"/>
        <w:ind w:left="117" w:right="242" w:firstLine="340"/>
        <w:jc w:val="both"/>
        <w:rPr>
          <w:sz w:val="21"/>
        </w:rPr>
      </w:pPr>
      <w:r>
        <w:rPr>
          <w:color w:val="231F20"/>
          <w:sz w:val="21"/>
        </w:rPr>
        <w:t>Ісаак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Бекус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заявив: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«Перенісши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резиденцію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імперії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Константинополя,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Костянтин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можливість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римському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єпископові піднестися над усіма людьми на Землі і над Богом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Небесним» (</w:t>
      </w:r>
      <w:r>
        <w:rPr>
          <w:i/>
          <w:color w:val="231F20"/>
          <w:sz w:val="21"/>
        </w:rPr>
        <w:t>The Infinite Importance of the Obedience of Faith, and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2"/>
          <w:sz w:val="21"/>
        </w:rPr>
        <w:t> </w:t>
      </w:r>
      <w:r>
        <w:rPr>
          <w:i/>
          <w:color w:val="231F20"/>
          <w:sz w:val="21"/>
        </w:rPr>
        <w:t>Separation</w:t>
      </w:r>
      <w:r>
        <w:rPr>
          <w:i/>
          <w:color w:val="231F20"/>
          <w:spacing w:val="22"/>
          <w:sz w:val="21"/>
        </w:rPr>
        <w:t> </w:t>
      </w:r>
      <w:r>
        <w:rPr>
          <w:i/>
          <w:color w:val="231F20"/>
          <w:sz w:val="21"/>
        </w:rPr>
        <w:t>from</w:t>
      </w:r>
      <w:r>
        <w:rPr>
          <w:i/>
          <w:color w:val="231F20"/>
          <w:spacing w:val="22"/>
          <w:sz w:val="21"/>
        </w:rPr>
        <w:t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2"/>
          <w:sz w:val="21"/>
        </w:rPr>
        <w:t> </w:t>
      </w:r>
      <w:r>
        <w:rPr>
          <w:i/>
          <w:color w:val="231F20"/>
          <w:sz w:val="21"/>
        </w:rPr>
        <w:t>World</w:t>
      </w:r>
      <w:r>
        <w:rPr>
          <w:color w:val="231F20"/>
          <w:sz w:val="21"/>
        </w:rPr>
        <w:t>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Р.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16).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Згідно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Томасом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Гоббсом,</w:t>
      </w:r>
    </w:p>
    <w:p>
      <w:pPr>
        <w:pStyle w:val="BodyText"/>
        <w:spacing w:line="254" w:lineRule="auto"/>
        <w:ind w:left="117" w:right="246"/>
        <w:jc w:val="both"/>
      </w:pPr>
      <w:r>
        <w:rPr>
          <w:color w:val="231F20"/>
        </w:rPr>
        <w:t>«папство є не що інше, як примара померлої Римської імперії,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24"/>
        </w:rPr>
        <w:t> </w:t>
      </w:r>
      <w:r>
        <w:rPr>
          <w:color w:val="231F20"/>
        </w:rPr>
        <w:t>сидить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короні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її</w:t>
      </w:r>
      <w:r>
        <w:rPr>
          <w:color w:val="231F20"/>
          <w:spacing w:val="25"/>
        </w:rPr>
        <w:t> </w:t>
      </w:r>
      <w:r>
        <w:rPr>
          <w:color w:val="231F20"/>
        </w:rPr>
        <w:t>могилі»</w:t>
      </w:r>
      <w:r>
        <w:rPr>
          <w:color w:val="231F20"/>
          <w:spacing w:val="24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Leviathan.</w:t>
      </w:r>
      <w:r>
        <w:rPr>
          <w:i/>
          <w:color w:val="231F20"/>
          <w:spacing w:val="24"/>
        </w:rPr>
        <w:t> </w:t>
      </w:r>
      <w:r>
        <w:rPr>
          <w:color w:val="231F20"/>
        </w:rPr>
        <w:t>New</w:t>
      </w:r>
      <w:r>
        <w:rPr>
          <w:color w:val="231F20"/>
          <w:spacing w:val="25"/>
        </w:rPr>
        <w:t> </w:t>
      </w:r>
      <w:r>
        <w:rPr>
          <w:color w:val="231F20"/>
        </w:rPr>
        <w:t>York:</w:t>
      </w:r>
      <w:r>
        <w:rPr>
          <w:color w:val="231F20"/>
          <w:spacing w:val="24"/>
        </w:rPr>
        <w:t> </w:t>
      </w:r>
      <w:r>
        <w:rPr>
          <w:color w:val="231F20"/>
        </w:rPr>
        <w:t>O</w:t>
      </w:r>
      <w:r>
        <w:rPr>
          <w:smallCaps/>
          <w:color w:val="231F20"/>
        </w:rPr>
        <w:t>x</w:t>
      </w:r>
      <w:r>
        <w:rPr>
          <w:smallCaps w:val="0"/>
          <w:color w:val="231F20"/>
        </w:rPr>
        <w:t>ford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230" w:right="128"/>
        <w:jc w:val="both"/>
      </w:pPr>
      <w:r>
        <w:rPr>
          <w:color w:val="231F20"/>
        </w:rPr>
        <w:t>University</w:t>
      </w:r>
      <w:r>
        <w:rPr>
          <w:color w:val="231F20"/>
          <w:spacing w:val="46"/>
        </w:rPr>
        <w:t> </w:t>
      </w:r>
      <w:r>
        <w:rPr>
          <w:color w:val="231F20"/>
        </w:rPr>
        <w:t>Press.</w:t>
      </w:r>
      <w:r>
        <w:rPr>
          <w:color w:val="231F20"/>
          <w:spacing w:val="46"/>
        </w:rPr>
        <w:t> </w:t>
      </w:r>
      <w:r>
        <w:rPr>
          <w:color w:val="231F20"/>
        </w:rPr>
        <w:t>1996.</w:t>
      </w:r>
      <w:r>
        <w:rPr>
          <w:color w:val="231F20"/>
          <w:spacing w:val="46"/>
        </w:rPr>
        <w:t> </w:t>
      </w:r>
      <w:r>
        <w:rPr>
          <w:color w:val="231F20"/>
        </w:rPr>
        <w:t>Р.</w:t>
      </w:r>
      <w:r>
        <w:rPr>
          <w:color w:val="231F20"/>
          <w:spacing w:val="46"/>
        </w:rPr>
        <w:t> </w:t>
      </w:r>
      <w:r>
        <w:rPr>
          <w:color w:val="231F20"/>
        </w:rPr>
        <w:t>386).</w:t>
      </w:r>
      <w:r>
        <w:rPr>
          <w:color w:val="231F20"/>
          <w:spacing w:val="47"/>
        </w:rPr>
        <w:t> </w:t>
      </w:r>
      <w:r>
        <w:rPr>
          <w:color w:val="231F20"/>
        </w:rPr>
        <w:t>Ретельний</w:t>
      </w:r>
      <w:r>
        <w:rPr>
          <w:color w:val="231F20"/>
          <w:spacing w:val="46"/>
        </w:rPr>
        <w:t> </w:t>
      </w:r>
      <w:r>
        <w:rPr>
          <w:color w:val="231F20"/>
        </w:rPr>
        <w:t>аналіз</w:t>
      </w:r>
      <w:r>
        <w:rPr>
          <w:color w:val="231F20"/>
          <w:spacing w:val="46"/>
        </w:rPr>
        <w:t> </w:t>
      </w:r>
      <w:r>
        <w:rPr>
          <w:color w:val="231F20"/>
        </w:rPr>
        <w:t>свідчить,</w:t>
      </w:r>
      <w:r>
        <w:rPr>
          <w:color w:val="231F20"/>
          <w:spacing w:val="1"/>
        </w:rPr>
        <w:t> </w:t>
      </w:r>
      <w:r>
        <w:rPr>
          <w:color w:val="231F20"/>
        </w:rPr>
        <w:t>що морський звір з Об’явл. 13 – це відступницька релігійна</w:t>
      </w:r>
      <w:r>
        <w:rPr>
          <w:color w:val="231F20"/>
          <w:spacing w:val="1"/>
        </w:rPr>
        <w:t> </w:t>
      </w:r>
      <w:r>
        <w:rPr>
          <w:color w:val="231F20"/>
        </w:rPr>
        <w:t>сила,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піднімається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Риму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стає</w:t>
      </w:r>
      <w:r>
        <w:rPr>
          <w:color w:val="231F20"/>
          <w:spacing w:val="1"/>
        </w:rPr>
        <w:t> </w:t>
      </w:r>
      <w:r>
        <w:rPr>
          <w:color w:val="231F20"/>
        </w:rPr>
        <w:t>всесвітньою</w:t>
      </w:r>
      <w:r>
        <w:rPr>
          <w:color w:val="231F20"/>
          <w:spacing w:val="1"/>
        </w:rPr>
        <w:t> </w:t>
      </w:r>
      <w:r>
        <w:rPr>
          <w:color w:val="231F20"/>
        </w:rPr>
        <w:t>системою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46"/>
        </w:rPr>
        <w:t> </w:t>
      </w:r>
      <w:r>
        <w:rPr>
          <w:color w:val="231F20"/>
        </w:rPr>
        <w:t>(див.</w:t>
      </w:r>
      <w:r>
        <w:rPr>
          <w:color w:val="231F20"/>
          <w:spacing w:val="46"/>
        </w:rPr>
        <w:t> </w:t>
      </w:r>
      <w:r>
        <w:rPr>
          <w:color w:val="231F20"/>
        </w:rPr>
        <w:t>Об’явл.</w:t>
      </w:r>
      <w:r>
        <w:rPr>
          <w:color w:val="231F20"/>
          <w:spacing w:val="46"/>
        </w:rPr>
        <w:t> </w:t>
      </w:r>
      <w:r>
        <w:rPr>
          <w:color w:val="231F20"/>
        </w:rPr>
        <w:t>13:3,</w:t>
      </w:r>
      <w:r>
        <w:rPr>
          <w:color w:val="231F20"/>
          <w:spacing w:val="46"/>
        </w:rPr>
        <w:t> </w:t>
      </w:r>
      <w:r>
        <w:rPr>
          <w:color w:val="231F20"/>
        </w:rPr>
        <w:t>4).</w:t>
      </w:r>
      <w:r>
        <w:rPr>
          <w:color w:val="231F20"/>
          <w:spacing w:val="47"/>
        </w:rPr>
        <w:t> </w:t>
      </w:r>
      <w:r>
        <w:rPr>
          <w:color w:val="231F20"/>
        </w:rPr>
        <w:t>Цей</w:t>
      </w:r>
      <w:r>
        <w:rPr>
          <w:color w:val="231F20"/>
          <w:spacing w:val="46"/>
        </w:rPr>
        <w:t> </w:t>
      </w:r>
      <w:r>
        <w:rPr>
          <w:color w:val="231F20"/>
        </w:rPr>
        <w:t>звір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</w:rPr>
        <w:t>є</w:t>
      </w:r>
      <w:r>
        <w:rPr>
          <w:color w:val="231F20"/>
          <w:spacing w:val="47"/>
        </w:rPr>
        <w:t> </w:t>
      </w:r>
      <w:r>
        <w:rPr>
          <w:color w:val="231F20"/>
        </w:rPr>
        <w:t>людиною,</w:t>
      </w:r>
      <w:r>
        <w:rPr>
          <w:color w:val="231F20"/>
          <w:spacing w:val="1"/>
        </w:rPr>
        <w:t> </w:t>
      </w:r>
      <w:r>
        <w:rPr>
          <w:color w:val="231F20"/>
        </w:rPr>
        <w:t>це релігійна організація, яка підмінила істину Слова Божого</w:t>
      </w:r>
      <w:r>
        <w:rPr>
          <w:color w:val="231F20"/>
          <w:spacing w:val="1"/>
        </w:rPr>
        <w:t> </w:t>
      </w:r>
      <w:r>
        <w:rPr>
          <w:color w:val="231F20"/>
        </w:rPr>
        <w:t>людськими</w:t>
      </w:r>
      <w:r>
        <w:rPr>
          <w:color w:val="231F20"/>
          <w:spacing w:val="31"/>
        </w:rPr>
        <w:t> </w:t>
      </w:r>
      <w:r>
        <w:rPr>
          <w:color w:val="231F20"/>
        </w:rPr>
        <w:t>постановами.</w:t>
      </w:r>
    </w:p>
    <w:p>
      <w:pPr>
        <w:spacing w:line="216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13:1,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6.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Яке</w:t>
      </w:r>
      <w:r>
        <w:rPr>
          <w:rFonts w:ascii="Arial" w:hAnsi="Arial"/>
          <w:b/>
          <w:color w:val="231F20"/>
          <w:spacing w:val="-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ключове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слово</w:t>
      </w:r>
      <w:r>
        <w:rPr>
          <w:rFonts w:ascii="Arial" w:hAnsi="Arial"/>
          <w:b/>
          <w:color w:val="231F20"/>
          <w:spacing w:val="-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використане</w:t>
      </w:r>
    </w:p>
    <w:p>
      <w:pPr>
        <w:tabs>
          <w:tab w:pos="6239" w:val="left" w:leader="none"/>
        </w:tabs>
        <w:spacing w:before="1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текстах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позначення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сили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звіра?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519699pt;margin-top:11.530708pt;width:288.6pt;height:.1pt;mso-position-horizontal-relative:page;mso-position-vertical-relative:paragraph;z-index:-15480832;mso-wrap-distance-left:0;mso-wrap-distance-right:0" coordorigin="1090,231" coordsize="5772,0" path="m1090,231l6862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30708pt;width:288.6pt;height:.1pt;mso-position-horizontal-relative:page;mso-position-vertical-relative:paragraph;z-index:-15480320;mso-wrap-distance-left:0;mso-wrap-distance-right:0" coordorigin="1090,471" coordsize="5772,0" path="m1090,471l6862,47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530708pt;width:288.6pt;height:.1pt;mso-position-horizontal-relative:page;mso-position-vertical-relative:paragraph;z-index:-15479808;mso-wrap-distance-left:0;mso-wrap-distance-right:0" coordorigin="1090,711" coordsize="5772,0" path="m1090,711l6862,71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</w:rPr>
        <w:t>Біблія</w:t>
      </w:r>
      <w:r>
        <w:rPr>
          <w:color w:val="231F20"/>
          <w:spacing w:val="1"/>
        </w:rPr>
        <w:t> </w:t>
      </w:r>
      <w:r>
        <w:rPr>
          <w:color w:val="231F20"/>
        </w:rPr>
        <w:t>визначає</w:t>
      </w:r>
      <w:r>
        <w:rPr>
          <w:color w:val="231F20"/>
          <w:spacing w:val="1"/>
        </w:rPr>
        <w:t> </w:t>
      </w:r>
      <w:r>
        <w:rPr>
          <w:color w:val="231F20"/>
        </w:rPr>
        <w:t>богозневагу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Івана</w:t>
      </w:r>
      <w:r>
        <w:rPr>
          <w:color w:val="231F20"/>
          <w:spacing w:val="1"/>
        </w:rPr>
        <w:t> </w:t>
      </w:r>
      <w:r>
        <w:rPr>
          <w:color w:val="231F20"/>
        </w:rPr>
        <w:t>10:33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Луки</w:t>
      </w:r>
      <w:r>
        <w:rPr>
          <w:color w:val="231F20"/>
          <w:spacing w:val="1"/>
        </w:rPr>
        <w:t> </w:t>
      </w:r>
      <w:r>
        <w:rPr>
          <w:color w:val="231F20"/>
        </w:rPr>
        <w:t>5:21</w:t>
      </w:r>
      <w:r>
        <w:rPr>
          <w:color w:val="231F20"/>
          <w:spacing w:val="1"/>
        </w:rPr>
        <w:t> </w:t>
      </w:r>
      <w:r>
        <w:rPr>
          <w:color w:val="231F20"/>
        </w:rPr>
        <w:t>двома прикладами: (1) людина, яка вдає або заявляє, що вона</w:t>
      </w:r>
      <w:r>
        <w:rPr>
          <w:color w:val="231F20"/>
          <w:spacing w:val="1"/>
        </w:rPr>
        <w:t> </w:t>
      </w:r>
      <w:r>
        <w:rPr>
          <w:color w:val="231F20"/>
        </w:rPr>
        <w:t>Бог,</w:t>
      </w:r>
      <w:r>
        <w:rPr>
          <w:color w:val="231F20"/>
          <w:spacing w:val="1"/>
        </w:rPr>
        <w:t> </w:t>
      </w:r>
      <w:r>
        <w:rPr>
          <w:color w:val="231F20"/>
        </w:rPr>
        <w:t>(2)</w:t>
      </w:r>
      <w:r>
        <w:rPr>
          <w:color w:val="231F20"/>
          <w:spacing w:val="1"/>
        </w:rPr>
        <w:t> </w:t>
      </w:r>
      <w:r>
        <w:rPr>
          <w:color w:val="231F20"/>
        </w:rPr>
        <w:t>людина,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претендує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владу</w:t>
      </w:r>
      <w:r>
        <w:rPr>
          <w:color w:val="231F20"/>
          <w:spacing w:val="1"/>
        </w:rPr>
        <w:t> </w:t>
      </w:r>
      <w:r>
        <w:rPr>
          <w:color w:val="231F20"/>
        </w:rPr>
        <w:t>прощати</w:t>
      </w:r>
      <w:r>
        <w:rPr>
          <w:color w:val="231F20"/>
          <w:spacing w:val="1"/>
        </w:rPr>
        <w:t> </w:t>
      </w:r>
      <w:r>
        <w:rPr>
          <w:color w:val="231F20"/>
        </w:rPr>
        <w:t>гріхи.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звинувачення були несправедливими щодо Христа, оскільки</w:t>
      </w:r>
      <w:r>
        <w:rPr>
          <w:color w:val="231F20"/>
          <w:spacing w:val="1"/>
        </w:rPr>
        <w:t> </w:t>
      </w:r>
      <w:r>
        <w:rPr>
          <w:color w:val="231F20"/>
        </w:rPr>
        <w:t>Він справді Бог, отже, має право прощати гріхи. У римського</w:t>
      </w:r>
      <w:r>
        <w:rPr>
          <w:color w:val="231F20"/>
          <w:spacing w:val="1"/>
        </w:rPr>
        <w:t> </w:t>
      </w:r>
      <w:r>
        <w:rPr>
          <w:color w:val="231F20"/>
        </w:rPr>
        <w:t>папства є дві відмітні доктрини, які Біблія називає богознева­</w:t>
      </w:r>
      <w:r>
        <w:rPr>
          <w:color w:val="231F20"/>
          <w:spacing w:val="1"/>
        </w:rPr>
        <w:t> </w:t>
      </w:r>
      <w:r>
        <w:rPr>
          <w:color w:val="231F20"/>
        </w:rPr>
        <w:t>гою,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</w:rPr>
        <w:t>саме:</w:t>
      </w:r>
      <w:r>
        <w:rPr>
          <w:color w:val="231F20"/>
          <w:spacing w:val="19"/>
        </w:rPr>
        <w:t> </w:t>
      </w:r>
      <w:r>
        <w:rPr>
          <w:color w:val="231F20"/>
        </w:rPr>
        <w:t>1)</w:t>
      </w:r>
      <w:r>
        <w:rPr>
          <w:color w:val="231F20"/>
          <w:spacing w:val="19"/>
        </w:rPr>
        <w:t> </w:t>
      </w:r>
      <w:r>
        <w:rPr>
          <w:color w:val="231F20"/>
        </w:rPr>
        <w:t>його</w:t>
      </w:r>
      <w:r>
        <w:rPr>
          <w:color w:val="231F20"/>
          <w:spacing w:val="19"/>
        </w:rPr>
        <w:t> </w:t>
      </w:r>
      <w:r>
        <w:rPr>
          <w:color w:val="231F20"/>
        </w:rPr>
        <w:t>священники</w:t>
      </w:r>
      <w:r>
        <w:rPr>
          <w:color w:val="231F20"/>
          <w:spacing w:val="19"/>
        </w:rPr>
        <w:t> </w:t>
      </w:r>
      <w:r>
        <w:rPr>
          <w:color w:val="231F20"/>
        </w:rPr>
        <w:t>мають</w:t>
      </w:r>
      <w:r>
        <w:rPr>
          <w:color w:val="231F20"/>
          <w:spacing w:val="19"/>
        </w:rPr>
        <w:t> </w:t>
      </w:r>
      <w:r>
        <w:rPr>
          <w:color w:val="231F20"/>
        </w:rPr>
        <w:t>право</w:t>
      </w:r>
      <w:r>
        <w:rPr>
          <w:color w:val="231F20"/>
          <w:spacing w:val="19"/>
        </w:rPr>
        <w:t> </w:t>
      </w:r>
      <w:r>
        <w:rPr>
          <w:color w:val="231F20"/>
        </w:rPr>
        <w:t>прощати</w:t>
      </w:r>
      <w:r>
        <w:rPr>
          <w:color w:val="231F20"/>
          <w:spacing w:val="19"/>
        </w:rPr>
        <w:t> </w:t>
      </w:r>
      <w:r>
        <w:rPr>
          <w:color w:val="231F20"/>
        </w:rPr>
        <w:t>гріхи;</w:t>
      </w:r>
    </w:p>
    <w:p>
      <w:pPr>
        <w:pStyle w:val="BodyText"/>
        <w:spacing w:line="239" w:lineRule="exact"/>
        <w:ind w:left="230"/>
        <w:jc w:val="both"/>
      </w:pPr>
      <w:r>
        <w:rPr>
          <w:color w:val="231F20"/>
        </w:rPr>
        <w:t>2)</w:t>
      </w:r>
      <w:r>
        <w:rPr>
          <w:color w:val="231F20"/>
          <w:spacing w:val="18"/>
        </w:rPr>
        <w:t> </w:t>
      </w:r>
      <w:r>
        <w:rPr>
          <w:color w:val="231F20"/>
        </w:rPr>
        <w:t>папа</w:t>
      </w:r>
      <w:r>
        <w:rPr>
          <w:color w:val="231F20"/>
          <w:spacing w:val="19"/>
        </w:rPr>
        <w:t> </w:t>
      </w:r>
      <w:r>
        <w:rPr>
          <w:color w:val="231F20"/>
        </w:rPr>
        <w:t>має</w:t>
      </w:r>
      <w:r>
        <w:rPr>
          <w:color w:val="231F20"/>
          <w:spacing w:val="18"/>
        </w:rPr>
        <w:t> </w:t>
      </w:r>
      <w:r>
        <w:rPr>
          <w:color w:val="231F20"/>
        </w:rPr>
        <w:t>прерогативи</w:t>
      </w:r>
      <w:r>
        <w:rPr>
          <w:color w:val="231F20"/>
          <w:spacing w:val="19"/>
        </w:rPr>
        <w:t> </w:t>
      </w:r>
      <w:r>
        <w:rPr>
          <w:color w:val="231F20"/>
        </w:rPr>
        <w:t>Бога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Землі.</w:t>
      </w:r>
    </w:p>
    <w:p>
      <w:pPr>
        <w:pStyle w:val="BodyText"/>
        <w:spacing w:before="4"/>
        <w:rPr>
          <w:sz w:val="14"/>
        </w:rPr>
      </w:pPr>
    </w:p>
    <w:p>
      <w:pPr>
        <w:spacing w:before="87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Середа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12</w:t>
      </w:r>
      <w:r>
        <w:rPr>
          <w:rFonts w:ascii="Trebuchet MS" w:hAnsi="Trebuchet MS"/>
          <w:color w:val="231F20"/>
          <w:spacing w:val="-9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pStyle w:val="Heading1"/>
        <w:spacing w:before="75"/>
        <w:ind w:left="230"/>
      </w:pPr>
      <w:r>
        <w:rPr>
          <w:color w:val="231F20"/>
          <w:w w:val="95"/>
        </w:rPr>
        <w:t>ІДЕНТИФІКАЦІЯ</w:t>
      </w:r>
      <w:r>
        <w:rPr>
          <w:color w:val="231F20"/>
          <w:spacing w:val="28"/>
          <w:w w:val="95"/>
        </w:rPr>
        <w:t> </w:t>
      </w:r>
      <w:r>
        <w:rPr>
          <w:color w:val="231F20"/>
          <w:w w:val="95"/>
        </w:rPr>
        <w:t>ЗВІРА</w:t>
      </w:r>
    </w:p>
    <w:p>
      <w:pPr>
        <w:spacing w:before="20"/>
        <w:ind w:left="263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80"/>
          <w:sz w:val="18"/>
        </w:rPr>
        <w:t>(Частина</w:t>
      </w:r>
      <w:r>
        <w:rPr>
          <w:rFonts w:ascii="Trebuchet MS" w:hAnsi="Trebuchet MS"/>
          <w:color w:val="231F20"/>
          <w:spacing w:val="3"/>
          <w:w w:val="80"/>
          <w:sz w:val="18"/>
        </w:rPr>
        <w:t> </w:t>
      </w:r>
      <w:r>
        <w:rPr>
          <w:rFonts w:ascii="Trebuchet MS" w:hAnsi="Trebuchet MS"/>
          <w:color w:val="231F20"/>
          <w:w w:val="80"/>
          <w:sz w:val="18"/>
        </w:rPr>
        <w:t>2)</w:t>
      </w:r>
    </w:p>
    <w:p>
      <w:pPr>
        <w:pStyle w:val="BodyText"/>
        <w:spacing w:line="254" w:lineRule="auto" w:before="21"/>
        <w:ind w:left="230" w:right="134" w:firstLine="340"/>
        <w:jc w:val="both"/>
      </w:pPr>
      <w:r>
        <w:rPr>
          <w:color w:val="231F20"/>
        </w:rPr>
        <w:t>Божі</w:t>
      </w:r>
      <w:r>
        <w:rPr>
          <w:color w:val="231F20"/>
          <w:spacing w:val="1"/>
        </w:rPr>
        <w:t> </w:t>
      </w:r>
      <w:r>
        <w:rPr>
          <w:color w:val="231F20"/>
        </w:rPr>
        <w:t>діти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поклоняються</w:t>
      </w:r>
      <w:r>
        <w:rPr>
          <w:color w:val="231F20"/>
          <w:spacing w:val="1"/>
        </w:rPr>
        <w:t> </w:t>
      </w:r>
      <w:r>
        <w:rPr>
          <w:color w:val="231F20"/>
        </w:rPr>
        <w:t>звірові,</w:t>
      </w:r>
      <w:r>
        <w:rPr>
          <w:color w:val="231F20"/>
          <w:spacing w:val="1"/>
        </w:rPr>
        <w:t> </w:t>
      </w:r>
      <w:r>
        <w:rPr>
          <w:color w:val="231F20"/>
        </w:rPr>
        <w:t>натомість</w:t>
      </w:r>
      <w:r>
        <w:rPr>
          <w:color w:val="231F20"/>
          <w:spacing w:val="1"/>
        </w:rPr>
        <w:t> </w:t>
      </w:r>
      <w:r>
        <w:rPr>
          <w:color w:val="231F20"/>
        </w:rPr>
        <w:t>знаходять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найбільшу радість і найвищу насолоду в поклонінні Богові. Їхній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послух походить із серця, сповненого любов’ю. Вони віддані</w:t>
      </w:r>
      <w:r>
        <w:rPr>
          <w:color w:val="231F20"/>
          <w:spacing w:val="1"/>
        </w:rPr>
        <w:t> </w:t>
      </w:r>
      <w:r>
        <w:rPr>
          <w:color w:val="231F20"/>
        </w:rPr>
        <w:t>Йому,</w:t>
      </w:r>
      <w:r>
        <w:rPr>
          <w:color w:val="231F20"/>
          <w:spacing w:val="25"/>
        </w:rPr>
        <w:t> </w:t>
      </w:r>
      <w:r>
        <w:rPr>
          <w:color w:val="231F20"/>
        </w:rPr>
        <w:t>бо</w:t>
      </w:r>
      <w:r>
        <w:rPr>
          <w:color w:val="231F20"/>
          <w:spacing w:val="26"/>
        </w:rPr>
        <w:t> </w:t>
      </w:r>
      <w:r>
        <w:rPr>
          <w:color w:val="231F20"/>
        </w:rPr>
        <w:t>знають,</w:t>
      </w:r>
      <w:r>
        <w:rPr>
          <w:color w:val="231F20"/>
          <w:spacing w:val="26"/>
        </w:rPr>
        <w:t> </w:t>
      </w:r>
      <w:r>
        <w:rPr>
          <w:color w:val="231F20"/>
        </w:rPr>
        <w:t>наскільки</w:t>
      </w:r>
      <w:r>
        <w:rPr>
          <w:color w:val="231F20"/>
          <w:spacing w:val="26"/>
        </w:rPr>
        <w:t> </w:t>
      </w:r>
      <w:r>
        <w:rPr>
          <w:color w:val="231F20"/>
        </w:rPr>
        <w:t>Він</w:t>
      </w:r>
      <w:r>
        <w:rPr>
          <w:color w:val="231F20"/>
          <w:spacing w:val="26"/>
        </w:rPr>
        <w:t> </w:t>
      </w:r>
      <w:r>
        <w:rPr>
          <w:color w:val="231F20"/>
        </w:rPr>
        <w:t>відданий</w:t>
      </w:r>
      <w:r>
        <w:rPr>
          <w:color w:val="231F20"/>
          <w:spacing w:val="26"/>
        </w:rPr>
        <w:t> </w:t>
      </w:r>
      <w:r>
        <w:rPr>
          <w:color w:val="231F20"/>
        </w:rPr>
        <w:t>їм.</w:t>
      </w:r>
    </w:p>
    <w:p>
      <w:pPr>
        <w:tabs>
          <w:tab w:pos="6239" w:val="left" w:leader="none"/>
        </w:tabs>
        <w:spacing w:line="249" w:lineRule="auto" w:before="0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13:5.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особливості,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зазначені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веденому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тексті,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ідентифікують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звіра?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rPr>
          <w:rFonts w:ascii="Arial"/>
          <w:b/>
          <w:sz w:val="14"/>
        </w:rPr>
      </w:pPr>
      <w:r>
        <w:rPr/>
        <w:pict>
          <v:shape style="position:absolute;margin-left:54.519699pt;margin-top:10.496313pt;width:288.6pt;height:.1pt;mso-position-horizontal-relative:page;mso-position-vertical-relative:paragraph;z-index:-15479296;mso-wrap-distance-left:0;mso-wrap-distance-right:0" coordorigin="1090,210" coordsize="5772,0" path="m1090,210l6862,21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2.496313pt;width:288.6pt;height:.1pt;mso-position-horizontal-relative:page;mso-position-vertical-relative:paragraph;z-index:-15478784;mso-wrap-distance-left:0;mso-wrap-distance-right:0" coordorigin="1090,450" coordsize="5772,0" path="m1090,450l6862,45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4.496311pt;width:288.6pt;height:.1pt;mso-position-horizontal-relative:page;mso-position-vertical-relative:paragraph;z-index:-15478272;mso-wrap-distance-left:0;mso-wrap-distance-right:0" coordorigin="1090,690" coordsize="5772,0" path="m1090,690l6862,69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Як ми вже говорили в уроці 4, Бог дав нам ключ до розу­</w:t>
      </w:r>
      <w:r>
        <w:rPr>
          <w:color w:val="231F20"/>
          <w:spacing w:val="1"/>
        </w:rPr>
        <w:t> </w:t>
      </w:r>
      <w:r>
        <w:rPr>
          <w:color w:val="231F20"/>
        </w:rPr>
        <w:t>міння пророчого часу: один пророчий день дорівнює одному</w:t>
      </w:r>
      <w:r>
        <w:rPr>
          <w:color w:val="231F20"/>
          <w:spacing w:val="1"/>
        </w:rPr>
        <w:t> </w:t>
      </w:r>
      <w:r>
        <w:rPr>
          <w:color w:val="231F20"/>
        </w:rPr>
        <w:t>буквальному року (див. Чис. 14:34; Єзек. 4:6). Якщо 42 місяці</w:t>
      </w:r>
      <w:r>
        <w:rPr>
          <w:color w:val="231F20"/>
          <w:spacing w:val="1"/>
        </w:rPr>
        <w:t> </w:t>
      </w:r>
      <w:r>
        <w:rPr>
          <w:color w:val="231F20"/>
        </w:rPr>
        <w:t>помножити на 30 днів (згідно з єврейським календарем), ми</w:t>
      </w:r>
      <w:r>
        <w:rPr>
          <w:color w:val="231F20"/>
          <w:spacing w:val="1"/>
        </w:rPr>
        <w:t> </w:t>
      </w:r>
      <w:r>
        <w:rPr>
          <w:color w:val="231F20"/>
        </w:rPr>
        <w:t>отримаємо</w:t>
      </w:r>
      <w:r>
        <w:rPr>
          <w:color w:val="231F20"/>
          <w:spacing w:val="23"/>
        </w:rPr>
        <w:t> </w:t>
      </w:r>
      <w:r>
        <w:rPr>
          <w:color w:val="231F20"/>
        </w:rPr>
        <w:t>1260</w:t>
      </w:r>
      <w:r>
        <w:rPr>
          <w:color w:val="231F20"/>
          <w:spacing w:val="24"/>
        </w:rPr>
        <w:t> </w:t>
      </w:r>
      <w:r>
        <w:rPr>
          <w:color w:val="231F20"/>
        </w:rPr>
        <w:t>пророчих</w:t>
      </w:r>
      <w:r>
        <w:rPr>
          <w:color w:val="231F20"/>
          <w:spacing w:val="23"/>
        </w:rPr>
        <w:t> </w:t>
      </w:r>
      <w:r>
        <w:rPr>
          <w:color w:val="231F20"/>
        </w:rPr>
        <w:t>днів,</w:t>
      </w:r>
      <w:r>
        <w:rPr>
          <w:color w:val="231F20"/>
          <w:spacing w:val="24"/>
        </w:rPr>
        <w:t> </w:t>
      </w:r>
      <w:r>
        <w:rPr>
          <w:color w:val="231F20"/>
        </w:rPr>
        <w:t>або</w:t>
      </w:r>
      <w:r>
        <w:rPr>
          <w:color w:val="231F20"/>
          <w:spacing w:val="23"/>
        </w:rPr>
        <w:t> </w:t>
      </w:r>
      <w:r>
        <w:rPr>
          <w:color w:val="231F20"/>
        </w:rPr>
        <w:t>буквальних</w:t>
      </w:r>
      <w:r>
        <w:rPr>
          <w:color w:val="231F20"/>
          <w:spacing w:val="24"/>
        </w:rPr>
        <w:t> </w:t>
      </w:r>
      <w:r>
        <w:rPr>
          <w:color w:val="231F20"/>
        </w:rPr>
        <w:t>років.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79"/>
        <w:ind w:left="117" w:right="246" w:firstLine="340"/>
        <w:jc w:val="both"/>
      </w:pPr>
      <w:r>
        <w:rPr>
          <w:color w:val="231F20"/>
        </w:rPr>
        <w:t>Папство мало великий вплив упродовж періоду від 538 до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1798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року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е.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1798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року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наполеонівський</w:t>
      </w:r>
      <w:r>
        <w:rPr>
          <w:color w:val="231F20"/>
          <w:spacing w:val="-9"/>
        </w:rPr>
        <w:t> </w:t>
      </w:r>
      <w:r>
        <w:rPr>
          <w:color w:val="231F20"/>
        </w:rPr>
        <w:t>генерал</w:t>
      </w:r>
      <w:r>
        <w:rPr>
          <w:color w:val="231F20"/>
          <w:spacing w:val="-9"/>
        </w:rPr>
        <w:t> </w:t>
      </w:r>
      <w:r>
        <w:rPr>
          <w:color w:val="231F20"/>
        </w:rPr>
        <w:t>Бертьє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взяв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папу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полон,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тоді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закінчився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період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папського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панування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44"/>
        </w:rPr>
        <w:t> </w:t>
      </w:r>
      <w:r>
        <w:rPr>
          <w:color w:val="231F20"/>
        </w:rPr>
        <w:t>виповнилося</w:t>
      </w:r>
      <w:r>
        <w:rPr>
          <w:color w:val="231F20"/>
          <w:spacing w:val="-7"/>
        </w:rPr>
        <w:t> </w:t>
      </w:r>
      <w:r>
        <w:rPr>
          <w:color w:val="231F20"/>
        </w:rPr>
        <w:t>пророцтво:</w:t>
      </w:r>
      <w:r>
        <w:rPr>
          <w:color w:val="231F20"/>
          <w:spacing w:val="-6"/>
        </w:rPr>
        <w:t> </w:t>
      </w:r>
      <w:r>
        <w:rPr>
          <w:color w:val="231F20"/>
        </w:rPr>
        <w:t>«Той,</w:t>
      </w:r>
      <w:r>
        <w:rPr>
          <w:color w:val="231F20"/>
          <w:spacing w:val="-6"/>
        </w:rPr>
        <w:t> </w:t>
      </w:r>
      <w:r>
        <w:rPr>
          <w:color w:val="231F20"/>
        </w:rPr>
        <w:t>хто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полон</w:t>
      </w:r>
      <w:r>
        <w:rPr>
          <w:color w:val="231F20"/>
          <w:spacing w:val="-6"/>
        </w:rPr>
        <w:t> </w:t>
      </w:r>
      <w:r>
        <w:rPr>
          <w:color w:val="231F20"/>
        </w:rPr>
        <w:t>веде,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полон</w:t>
      </w:r>
      <w:r>
        <w:rPr>
          <w:color w:val="231F20"/>
          <w:spacing w:val="-6"/>
        </w:rPr>
        <w:t> </w:t>
      </w:r>
      <w:r>
        <w:rPr>
          <w:color w:val="231F20"/>
        </w:rPr>
        <w:t>і</w:t>
      </w:r>
      <w:r>
        <w:rPr>
          <w:color w:val="231F20"/>
          <w:spacing w:val="-6"/>
        </w:rPr>
        <w:t> </w:t>
      </w:r>
      <w:r>
        <w:rPr>
          <w:color w:val="231F20"/>
        </w:rPr>
        <w:t>піде»</w:t>
      </w:r>
      <w:r>
        <w:rPr>
          <w:color w:val="231F20"/>
          <w:spacing w:val="-44"/>
        </w:rPr>
        <w:t> </w:t>
      </w:r>
      <w:r>
        <w:rPr>
          <w:color w:val="231F20"/>
        </w:rPr>
        <w:t>(Об’явл. 13:10). Удар, якого зазнало папство, був надзвичайно</w:t>
      </w:r>
      <w:r>
        <w:rPr>
          <w:color w:val="231F20"/>
          <w:spacing w:val="1"/>
        </w:rPr>
        <w:t> </w:t>
      </w:r>
      <w:r>
        <w:rPr>
          <w:color w:val="231F20"/>
        </w:rPr>
        <w:t>серйозним, але не смертельним. Згідно з Об’явл. 13:12, смер­</w:t>
      </w:r>
      <w:r>
        <w:rPr>
          <w:color w:val="231F20"/>
          <w:spacing w:val="1"/>
        </w:rPr>
        <w:t> </w:t>
      </w:r>
      <w:r>
        <w:rPr>
          <w:color w:val="231F20"/>
        </w:rPr>
        <w:t>тельна</w:t>
      </w:r>
      <w:r>
        <w:rPr>
          <w:color w:val="231F20"/>
          <w:spacing w:val="21"/>
        </w:rPr>
        <w:t> </w:t>
      </w:r>
      <w:r>
        <w:rPr>
          <w:color w:val="231F20"/>
        </w:rPr>
        <w:t>рана</w:t>
      </w:r>
      <w:r>
        <w:rPr>
          <w:color w:val="231F20"/>
          <w:spacing w:val="22"/>
        </w:rPr>
        <w:t> </w:t>
      </w:r>
      <w:r>
        <w:rPr>
          <w:color w:val="231F20"/>
        </w:rPr>
        <w:t>зцілиться.</w:t>
      </w:r>
      <w:r>
        <w:rPr>
          <w:color w:val="231F20"/>
          <w:spacing w:val="22"/>
        </w:rPr>
        <w:t> </w:t>
      </w:r>
      <w:r>
        <w:rPr>
          <w:color w:val="231F20"/>
        </w:rPr>
        <w:t>Вплив</w:t>
      </w:r>
      <w:r>
        <w:rPr>
          <w:color w:val="231F20"/>
          <w:spacing w:val="21"/>
        </w:rPr>
        <w:t> </w:t>
      </w:r>
      <w:r>
        <w:rPr>
          <w:color w:val="231F20"/>
        </w:rPr>
        <w:t>папства</w:t>
      </w:r>
      <w:r>
        <w:rPr>
          <w:color w:val="231F20"/>
          <w:spacing w:val="22"/>
        </w:rPr>
        <w:t> </w:t>
      </w:r>
      <w:r>
        <w:rPr>
          <w:color w:val="231F20"/>
        </w:rPr>
        <w:t>знову</w:t>
      </w:r>
      <w:r>
        <w:rPr>
          <w:color w:val="231F20"/>
          <w:spacing w:val="22"/>
        </w:rPr>
        <w:t> </w:t>
      </w:r>
      <w:r>
        <w:rPr>
          <w:color w:val="231F20"/>
        </w:rPr>
        <w:t>відчуватиметься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усьому</w:t>
      </w:r>
      <w:r>
        <w:rPr>
          <w:color w:val="231F20"/>
          <w:spacing w:val="26"/>
        </w:rPr>
        <w:t> </w:t>
      </w:r>
      <w:r>
        <w:rPr>
          <w:color w:val="231F20"/>
        </w:rPr>
        <w:t>світі.</w:t>
      </w:r>
    </w:p>
    <w:p>
      <w:pPr>
        <w:pStyle w:val="BodyText"/>
        <w:spacing w:line="254" w:lineRule="auto"/>
        <w:ind w:left="117" w:right="242" w:firstLine="340"/>
        <w:jc w:val="both"/>
      </w:pPr>
      <w:r>
        <w:rPr>
          <w:color w:val="231F20"/>
        </w:rPr>
        <w:t>Сьогодні світові лідери вітають понтифіка як посла Рим­</w:t>
      </w:r>
      <w:r>
        <w:rPr>
          <w:color w:val="231F20"/>
          <w:spacing w:val="1"/>
        </w:rPr>
        <w:t> </w:t>
      </w:r>
      <w:r>
        <w:rPr>
          <w:color w:val="231F20"/>
        </w:rPr>
        <w:t>ської церкви та регулярно відвідують його у Ватикані. У світі</w:t>
      </w:r>
      <w:r>
        <w:rPr>
          <w:color w:val="231F20"/>
          <w:spacing w:val="1"/>
        </w:rPr>
        <w:t> </w:t>
      </w:r>
      <w:r>
        <w:rPr>
          <w:color w:val="231F20"/>
        </w:rPr>
        <w:t>безпрецедентної нестабільності римський понтифік став за­</w:t>
      </w:r>
      <w:r>
        <w:rPr>
          <w:color w:val="231F20"/>
          <w:spacing w:val="1"/>
        </w:rPr>
        <w:t> </w:t>
      </w:r>
      <w:r>
        <w:rPr>
          <w:color w:val="231F20"/>
        </w:rPr>
        <w:t>гальновизнаним моральним лідером світу, здатним об’єдну­</w:t>
      </w:r>
      <w:r>
        <w:rPr>
          <w:color w:val="231F20"/>
          <w:spacing w:val="1"/>
        </w:rPr>
        <w:t> </w:t>
      </w:r>
      <w:r>
        <w:rPr>
          <w:color w:val="231F20"/>
        </w:rPr>
        <w:t>вати людей. Під час своєї промови 6 червня 2012 року перед</w:t>
      </w:r>
      <w:r>
        <w:rPr>
          <w:color w:val="231F20"/>
          <w:spacing w:val="1"/>
        </w:rPr>
        <w:t> </w:t>
      </w:r>
      <w:r>
        <w:rPr>
          <w:color w:val="231F20"/>
        </w:rPr>
        <w:t>більш</w:t>
      </w:r>
      <w:r>
        <w:rPr>
          <w:color w:val="231F20"/>
          <w:spacing w:val="1"/>
        </w:rPr>
        <w:t> </w:t>
      </w:r>
      <w:r>
        <w:rPr>
          <w:color w:val="231F20"/>
        </w:rPr>
        <w:t>ніж</w:t>
      </w:r>
      <w:r>
        <w:rPr>
          <w:color w:val="231F20"/>
          <w:spacing w:val="1"/>
        </w:rPr>
        <w:t> </w:t>
      </w:r>
      <w:r>
        <w:rPr>
          <w:color w:val="231F20"/>
        </w:rPr>
        <w:t>п’ятнадцятьма</w:t>
      </w:r>
      <w:r>
        <w:rPr>
          <w:color w:val="231F20"/>
          <w:spacing w:val="1"/>
        </w:rPr>
        <w:t> </w:t>
      </w:r>
      <w:r>
        <w:rPr>
          <w:color w:val="231F20"/>
        </w:rPr>
        <w:t>тисячами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зібралися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площі Святого Петра в Римі, Папа Бенедикт XVI заявив: «Не­</w:t>
      </w:r>
      <w:r>
        <w:rPr>
          <w:color w:val="231F20"/>
          <w:spacing w:val="1"/>
        </w:rPr>
        <w:t> </w:t>
      </w:r>
      <w:r>
        <w:rPr>
          <w:color w:val="231F20"/>
        </w:rPr>
        <w:t>діля – це день Господа і чоловіків та жінок, день, коли кожен</w:t>
      </w:r>
      <w:r>
        <w:rPr>
          <w:color w:val="231F20"/>
          <w:spacing w:val="1"/>
        </w:rPr>
        <w:t> </w:t>
      </w:r>
      <w:r>
        <w:rPr>
          <w:color w:val="231F20"/>
        </w:rPr>
        <w:t>повинен мати можливість бути вільним, вільним для сім’ї й</w:t>
      </w:r>
      <w:r>
        <w:rPr>
          <w:color w:val="231F20"/>
          <w:spacing w:val="1"/>
        </w:rPr>
        <w:t> </w:t>
      </w:r>
      <w:r>
        <w:rPr>
          <w:color w:val="231F20"/>
        </w:rPr>
        <w:t>вільним для Бога. Захищаючи неділю, ми захищаємо людську</w:t>
      </w:r>
      <w:r>
        <w:rPr>
          <w:color w:val="231F20"/>
          <w:spacing w:val="1"/>
        </w:rPr>
        <w:t> </w:t>
      </w:r>
      <w:r>
        <w:rPr>
          <w:color w:val="231F20"/>
        </w:rPr>
        <w:t>свободу». У книзі «Велика боротьба» ясно показано, до чого</w:t>
      </w:r>
      <w:r>
        <w:rPr>
          <w:color w:val="231F20"/>
          <w:spacing w:val="1"/>
        </w:rPr>
        <w:t> </w:t>
      </w:r>
      <w:r>
        <w:rPr>
          <w:color w:val="231F20"/>
        </w:rPr>
        <w:t>зрештою</w:t>
      </w:r>
      <w:r>
        <w:rPr>
          <w:color w:val="231F20"/>
          <w:spacing w:val="1"/>
        </w:rPr>
        <w:t> </w:t>
      </w:r>
      <w:r>
        <w:rPr>
          <w:color w:val="231F20"/>
        </w:rPr>
        <w:t>приведе</w:t>
      </w:r>
      <w:r>
        <w:rPr>
          <w:color w:val="231F20"/>
          <w:spacing w:val="1"/>
        </w:rPr>
        <w:t> </w:t>
      </w:r>
      <w:r>
        <w:rPr>
          <w:color w:val="231F20"/>
        </w:rPr>
        <w:t>цей</w:t>
      </w:r>
      <w:r>
        <w:rPr>
          <w:color w:val="231F20"/>
          <w:spacing w:val="1"/>
        </w:rPr>
        <w:t> </w:t>
      </w:r>
      <w:r>
        <w:rPr>
          <w:color w:val="231F20"/>
        </w:rPr>
        <w:t>рух:</w:t>
      </w:r>
      <w:r>
        <w:rPr>
          <w:color w:val="231F20"/>
          <w:spacing w:val="1"/>
        </w:rPr>
        <w:t> </w:t>
      </w:r>
      <w:r>
        <w:rPr>
          <w:color w:val="231F20"/>
        </w:rPr>
        <w:t>«Шанувальники</w:t>
      </w:r>
      <w:r>
        <w:rPr>
          <w:color w:val="231F20"/>
          <w:spacing w:val="1"/>
        </w:rPr>
        <w:t> </w:t>
      </w:r>
      <w:r>
        <w:rPr>
          <w:color w:val="231F20"/>
        </w:rPr>
        <w:t>біблійної</w:t>
      </w:r>
      <w:r>
        <w:rPr>
          <w:color w:val="231F20"/>
          <w:spacing w:val="1"/>
        </w:rPr>
        <w:t> </w:t>
      </w:r>
      <w:r>
        <w:rPr>
          <w:color w:val="231F20"/>
        </w:rPr>
        <w:t>суботи</w:t>
      </w:r>
      <w:r>
        <w:rPr>
          <w:color w:val="231F20"/>
          <w:spacing w:val="-45"/>
        </w:rPr>
        <w:t> </w:t>
      </w:r>
      <w:r>
        <w:rPr>
          <w:color w:val="231F20"/>
        </w:rPr>
        <w:t>будуть проголошені ворогами закону й порядку, руйнівника­</w:t>
      </w:r>
      <w:r>
        <w:rPr>
          <w:color w:val="231F20"/>
          <w:spacing w:val="1"/>
        </w:rPr>
        <w:t> </w:t>
      </w:r>
      <w:r>
        <w:rPr>
          <w:color w:val="231F20"/>
        </w:rPr>
        <w:t>ми моральних засад суспільства, котрі призводять до анархії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морального</w:t>
      </w:r>
      <w:r>
        <w:rPr>
          <w:color w:val="231F20"/>
          <w:spacing w:val="1"/>
        </w:rPr>
        <w:t> </w:t>
      </w:r>
      <w:r>
        <w:rPr>
          <w:color w:val="231F20"/>
        </w:rPr>
        <w:t>занепаду,</w:t>
      </w:r>
      <w:r>
        <w:rPr>
          <w:color w:val="231F20"/>
          <w:spacing w:val="1"/>
        </w:rPr>
        <w:t> </w:t>
      </w:r>
      <w:r>
        <w:rPr>
          <w:color w:val="231F20"/>
        </w:rPr>
        <w:t>накликають</w:t>
      </w:r>
      <w:r>
        <w:rPr>
          <w:color w:val="231F20"/>
          <w:spacing w:val="1"/>
        </w:rPr>
        <w:t> </w:t>
      </w:r>
      <w:r>
        <w:rPr>
          <w:color w:val="231F20"/>
        </w:rPr>
        <w:t>суди</w:t>
      </w:r>
      <w:r>
        <w:rPr>
          <w:color w:val="231F20"/>
          <w:spacing w:val="46"/>
        </w:rPr>
        <w:t> </w:t>
      </w:r>
      <w:r>
        <w:rPr>
          <w:color w:val="231F20"/>
        </w:rPr>
        <w:t>Божі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Землю.</w:t>
      </w:r>
      <w:r>
        <w:rPr>
          <w:color w:val="231F20"/>
          <w:spacing w:val="1"/>
        </w:rPr>
        <w:t> </w:t>
      </w:r>
      <w:r>
        <w:rPr>
          <w:color w:val="231F20"/>
        </w:rPr>
        <w:t>Їхні сумлінність і вірність будуть представлені як упертість,</w:t>
      </w:r>
      <w:r>
        <w:rPr>
          <w:color w:val="231F20"/>
          <w:spacing w:val="1"/>
        </w:rPr>
        <w:t> </w:t>
      </w:r>
      <w:r>
        <w:rPr>
          <w:color w:val="231F20"/>
        </w:rPr>
        <w:t>непокора й неповага до влади. Їх будуть оскаржувати як во­</w:t>
      </w:r>
      <w:r>
        <w:rPr>
          <w:color w:val="231F20"/>
          <w:spacing w:val="1"/>
        </w:rPr>
        <w:t> </w:t>
      </w:r>
      <w:r>
        <w:rPr>
          <w:color w:val="231F20"/>
        </w:rPr>
        <w:t>рогів</w:t>
      </w:r>
      <w:r>
        <w:rPr>
          <w:color w:val="231F20"/>
          <w:spacing w:val="1"/>
        </w:rPr>
        <w:t> </w:t>
      </w:r>
      <w:r>
        <w:rPr>
          <w:color w:val="231F20"/>
        </w:rPr>
        <w:t>влади.</w:t>
      </w:r>
      <w:r>
        <w:rPr>
          <w:color w:val="231F20"/>
          <w:spacing w:val="1"/>
        </w:rPr>
        <w:t> </w:t>
      </w:r>
      <w:r>
        <w:rPr>
          <w:color w:val="231F20"/>
        </w:rPr>
        <w:t>Церковні</w:t>
      </w:r>
      <w:r>
        <w:rPr>
          <w:color w:val="231F20"/>
          <w:spacing w:val="1"/>
        </w:rPr>
        <w:t> </w:t>
      </w:r>
      <w:r>
        <w:rPr>
          <w:color w:val="231F20"/>
        </w:rPr>
        <w:t>служителі,</w:t>
      </w:r>
      <w:r>
        <w:rPr>
          <w:color w:val="231F20"/>
          <w:spacing w:val="1"/>
        </w:rPr>
        <w:t> </w:t>
      </w:r>
      <w:r>
        <w:rPr>
          <w:color w:val="231F20"/>
        </w:rPr>
        <w:t>котрі</w:t>
      </w:r>
      <w:r>
        <w:rPr>
          <w:color w:val="231F20"/>
          <w:spacing w:val="1"/>
        </w:rPr>
        <w:t> </w:t>
      </w:r>
      <w:r>
        <w:rPr>
          <w:color w:val="231F20"/>
        </w:rPr>
        <w:t>заперечують</w:t>
      </w:r>
      <w:r>
        <w:rPr>
          <w:color w:val="231F20"/>
          <w:spacing w:val="1"/>
        </w:rPr>
        <w:t> </w:t>
      </w:r>
      <w:r>
        <w:rPr>
          <w:color w:val="231F20"/>
        </w:rPr>
        <w:t>вимоги</w:t>
      </w:r>
      <w:r>
        <w:rPr>
          <w:color w:val="231F20"/>
          <w:spacing w:val="-44"/>
        </w:rPr>
        <w:t> </w:t>
      </w:r>
      <w:r>
        <w:rPr>
          <w:color w:val="231F20"/>
        </w:rPr>
        <w:t>Божественного Закону, говоритимуть з кафедри про обов’язок</w:t>
      </w:r>
      <w:r>
        <w:rPr>
          <w:color w:val="231F20"/>
          <w:spacing w:val="-44"/>
        </w:rPr>
        <w:t> </w:t>
      </w:r>
      <w:r>
        <w:rPr>
          <w:color w:val="231F20"/>
        </w:rPr>
        <w:t>кожної людини коритися владі як призначеному Богом авто­</w:t>
      </w:r>
      <w:r>
        <w:rPr>
          <w:color w:val="231F20"/>
          <w:spacing w:val="1"/>
        </w:rPr>
        <w:t> </w:t>
      </w:r>
      <w:r>
        <w:rPr>
          <w:color w:val="231F20"/>
        </w:rPr>
        <w:t>ритету. На законодавчих зборах i в судах виконавці Заповідей</w:t>
      </w:r>
      <w:r>
        <w:rPr>
          <w:color w:val="231F20"/>
          <w:spacing w:val="1"/>
        </w:rPr>
        <w:t> </w:t>
      </w:r>
      <w:r>
        <w:rPr>
          <w:color w:val="231F20"/>
        </w:rPr>
        <w:t>Божих будуть виставлені у фальшивому світлі та засуджені»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35"/>
        </w:rPr>
        <w:t> </w:t>
      </w:r>
      <w:r>
        <w:rPr>
          <w:color w:val="231F20"/>
        </w:rPr>
        <w:t>Уайт.</w:t>
      </w:r>
      <w:r>
        <w:rPr>
          <w:color w:val="231F20"/>
          <w:spacing w:val="35"/>
        </w:rPr>
        <w:t> </w:t>
      </w:r>
      <w:r>
        <w:rPr>
          <w:color w:val="231F20"/>
        </w:rPr>
        <w:t>Велика</w:t>
      </w:r>
      <w:r>
        <w:rPr>
          <w:color w:val="231F20"/>
          <w:spacing w:val="36"/>
        </w:rPr>
        <w:t> </w:t>
      </w:r>
      <w:r>
        <w:rPr>
          <w:color w:val="231F20"/>
        </w:rPr>
        <w:t>боротьба.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5"/>
        </w:rPr>
        <w:t> </w:t>
      </w:r>
      <w:r>
        <w:rPr>
          <w:color w:val="231F20"/>
        </w:rPr>
        <w:t>591,</w:t>
      </w:r>
      <w:r>
        <w:rPr>
          <w:color w:val="231F20"/>
          <w:spacing w:val="36"/>
        </w:rPr>
        <w:t> </w:t>
      </w:r>
      <w:r>
        <w:rPr>
          <w:color w:val="231F20"/>
        </w:rPr>
        <w:t>592).</w:t>
      </w:r>
    </w:p>
    <w:p>
      <w:pPr>
        <w:spacing w:line="200" w:lineRule="exact" w:before="0"/>
        <w:ind w:left="35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Хоч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важко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зараз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уявити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собі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щось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подібне,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але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подивіть-</w:t>
      </w:r>
    </w:p>
    <w:p>
      <w:pPr>
        <w:spacing w:line="249" w:lineRule="auto" w:before="2"/>
        <w:ind w:left="357" w:right="247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ся, як швидко змінюється наш світ. Що ці зміни мають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сказати нам про те, наскільки швидко можуть відбутися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події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останнього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часу?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24268pt;width:288.6pt;height:.1pt;mso-position-horizontal-relative:page;mso-position-vertical-relative:paragraph;z-index:-15477760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Heading1"/>
        <w:ind w:left="230"/>
      </w:pPr>
      <w:r>
        <w:rPr>
          <w:color w:val="231F20"/>
          <w:w w:val="95"/>
        </w:rPr>
        <w:t>ЗВІР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ІЗ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ЗЕМЛІ</w:t>
      </w:r>
    </w:p>
    <w:p>
      <w:pPr>
        <w:spacing w:before="71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Четвер,</w:t>
      </w:r>
      <w:r>
        <w:rPr>
          <w:rFonts w:ascii="Trebuchet MS" w:hAnsi="Trebuchet MS"/>
          <w:color w:val="231F20"/>
          <w:spacing w:val="18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13</w:t>
      </w:r>
      <w:r>
        <w:rPr>
          <w:rFonts w:ascii="Trebuchet MS" w:hAnsi="Trebuchet MS"/>
          <w:color w:val="231F20"/>
          <w:spacing w:val="19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1829" w:space="2532"/>
            <w:col w:w="2019"/>
          </w:cols>
        </w:sectPr>
      </w:pPr>
    </w:p>
    <w:p>
      <w:pPr>
        <w:spacing w:line="249" w:lineRule="auto" w:before="58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13:11–18.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Чим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цей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другий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звір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відріз-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няється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першого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звіра,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виходив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моря?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05184pt;width:288.6pt;height:.1pt;mso-position-horizontal-relative:page;mso-position-vertical-relative:paragraph;z-index:-15477248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05183pt;width:288.6pt;height:.1pt;mso-position-horizontal-relative:page;mso-position-vertical-relative:paragraph;z-index:-15476736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05183pt;width:288.6pt;height:.1pt;mso-position-horizontal-relative:page;mso-position-vertical-relative:paragraph;z-index:-15476224;mso-wrap-distance-left:0;mso-wrap-distance-right:0" coordorigin="1090,702" coordsize="5772,0" path="m1090,702l6862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3" w:firstLine="340"/>
        <w:jc w:val="both"/>
      </w:pPr>
      <w:r>
        <w:rPr>
          <w:color w:val="231F20"/>
          <w:spacing w:val="-3"/>
        </w:rPr>
        <w:t>Перший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звір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вийшов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моря,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другий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звір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виходить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«із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землі».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Море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символізує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«народи,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люди,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племена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народності»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(Об’явл.</w:t>
      </w:r>
      <w:r>
        <w:rPr>
          <w:color w:val="231F20"/>
          <w:spacing w:val="-44"/>
        </w:rPr>
        <w:t> </w:t>
      </w:r>
      <w:r>
        <w:rPr>
          <w:color w:val="231F20"/>
        </w:rPr>
        <w:t>17:15).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земля</w:t>
      </w:r>
      <w:r>
        <w:rPr>
          <w:color w:val="231F20"/>
          <w:spacing w:val="1"/>
        </w:rPr>
        <w:t> </w:t>
      </w:r>
      <w:r>
        <w:rPr>
          <w:color w:val="231F20"/>
        </w:rPr>
        <w:t>символізує</w:t>
      </w:r>
      <w:r>
        <w:rPr>
          <w:color w:val="231F20"/>
          <w:spacing w:val="1"/>
        </w:rPr>
        <w:t> </w:t>
      </w:r>
      <w:r>
        <w:rPr>
          <w:color w:val="231F20"/>
        </w:rPr>
        <w:t>малонаселену</w:t>
      </w:r>
      <w:r>
        <w:rPr>
          <w:color w:val="231F20"/>
          <w:spacing w:val="1"/>
        </w:rPr>
        <w:t> </w:t>
      </w:r>
      <w:r>
        <w:rPr>
          <w:color w:val="231F20"/>
        </w:rPr>
        <w:t>частину</w:t>
      </w:r>
      <w:r>
        <w:rPr>
          <w:color w:val="231F20"/>
          <w:spacing w:val="1"/>
        </w:rPr>
        <w:t> </w:t>
      </w:r>
      <w:r>
        <w:rPr>
          <w:color w:val="231F20"/>
        </w:rPr>
        <w:t>світу.</w:t>
      </w:r>
      <w:r>
        <w:rPr>
          <w:color w:val="231F20"/>
          <w:spacing w:val="-44"/>
        </w:rPr>
        <w:t> </w:t>
      </w:r>
      <w:r>
        <w:rPr>
          <w:color w:val="231F20"/>
        </w:rPr>
        <w:t>Другий звір з’являється ближче до кінця пророчого періоду,</w:t>
      </w:r>
      <w:r>
        <w:rPr>
          <w:color w:val="231F20"/>
          <w:spacing w:val="1"/>
        </w:rPr>
        <w:t> </w:t>
      </w:r>
      <w:r>
        <w:rPr>
          <w:color w:val="231F20"/>
        </w:rPr>
        <w:t>упродовж</w:t>
      </w:r>
      <w:r>
        <w:rPr>
          <w:color w:val="231F20"/>
          <w:spacing w:val="1"/>
        </w:rPr>
        <w:t> </w:t>
      </w:r>
      <w:r>
        <w:rPr>
          <w:color w:val="231F20"/>
        </w:rPr>
        <w:t>якого</w:t>
      </w:r>
      <w:r>
        <w:rPr>
          <w:color w:val="231F20"/>
          <w:spacing w:val="1"/>
        </w:rPr>
        <w:t> </w:t>
      </w:r>
      <w:r>
        <w:rPr>
          <w:color w:val="231F20"/>
        </w:rPr>
        <w:t>перший</w:t>
      </w:r>
      <w:r>
        <w:rPr>
          <w:color w:val="231F20"/>
          <w:spacing w:val="1"/>
        </w:rPr>
        <w:t> </w:t>
      </w:r>
      <w:r>
        <w:rPr>
          <w:color w:val="231F20"/>
        </w:rPr>
        <w:t>звір</w:t>
      </w:r>
      <w:r>
        <w:rPr>
          <w:color w:val="231F20"/>
          <w:spacing w:val="1"/>
        </w:rPr>
        <w:t> </w:t>
      </w:r>
      <w:r>
        <w:rPr>
          <w:color w:val="231F20"/>
        </w:rPr>
        <w:t>володарює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13:5).</w:t>
      </w:r>
      <w:r>
        <w:rPr>
          <w:color w:val="231F20"/>
          <w:spacing w:val="-44"/>
        </w:rPr>
        <w:t> </w:t>
      </w:r>
      <w:r>
        <w:rPr>
          <w:color w:val="231F20"/>
        </w:rPr>
        <w:t>Тобто</w:t>
      </w:r>
      <w:r>
        <w:rPr>
          <w:color w:val="231F20"/>
          <w:spacing w:val="15"/>
        </w:rPr>
        <w:t> </w:t>
      </w:r>
      <w:r>
        <w:rPr>
          <w:color w:val="231F20"/>
        </w:rPr>
        <w:t>другий</w:t>
      </w:r>
      <w:r>
        <w:rPr>
          <w:color w:val="231F20"/>
          <w:spacing w:val="16"/>
        </w:rPr>
        <w:t> </w:t>
      </w:r>
      <w:r>
        <w:rPr>
          <w:color w:val="231F20"/>
        </w:rPr>
        <w:t>звір</w:t>
      </w:r>
      <w:r>
        <w:rPr>
          <w:color w:val="231F20"/>
          <w:spacing w:val="16"/>
        </w:rPr>
        <w:t> </w:t>
      </w:r>
      <w:r>
        <w:rPr>
          <w:color w:val="231F20"/>
        </w:rPr>
        <w:t>набуває</w:t>
      </w:r>
      <w:r>
        <w:rPr>
          <w:color w:val="231F20"/>
          <w:spacing w:val="16"/>
        </w:rPr>
        <w:t> </w:t>
      </w:r>
      <w:r>
        <w:rPr>
          <w:color w:val="231F20"/>
        </w:rPr>
        <w:t>популярності</w:t>
      </w:r>
      <w:r>
        <w:rPr>
          <w:color w:val="231F20"/>
          <w:spacing w:val="16"/>
        </w:rPr>
        <w:t> </w:t>
      </w:r>
      <w:r>
        <w:rPr>
          <w:color w:val="231F20"/>
        </w:rPr>
        <w:t>близько</w:t>
      </w:r>
      <w:r>
        <w:rPr>
          <w:color w:val="231F20"/>
          <w:spacing w:val="16"/>
        </w:rPr>
        <w:t> </w:t>
      </w:r>
      <w:r>
        <w:rPr>
          <w:color w:val="231F20"/>
        </w:rPr>
        <w:t>1798</w:t>
      </w:r>
      <w:r>
        <w:rPr>
          <w:color w:val="231F20"/>
          <w:spacing w:val="16"/>
        </w:rPr>
        <w:t> </w:t>
      </w:r>
      <w:r>
        <w:rPr>
          <w:color w:val="231F20"/>
        </w:rPr>
        <w:t>року.</w:t>
      </w:r>
    </w:p>
    <w:p>
      <w:pPr>
        <w:pStyle w:val="BodyText"/>
        <w:spacing w:line="254" w:lineRule="auto"/>
        <w:ind w:left="230" w:right="133" w:firstLine="340"/>
        <w:jc w:val="both"/>
      </w:pPr>
      <w:r>
        <w:rPr>
          <w:color w:val="231F20"/>
        </w:rPr>
        <w:t>Сполучені Штати Америки точно відповідають цьому опи­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су.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Вони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оголосили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незалежність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1776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року,</w:t>
      </w:r>
      <w:r>
        <w:rPr>
          <w:color w:val="231F20"/>
          <w:spacing w:val="-10"/>
        </w:rPr>
        <w:t> </w:t>
      </w:r>
      <w:r>
        <w:rPr>
          <w:color w:val="231F20"/>
        </w:rPr>
        <w:t>прийняли</w:t>
      </w:r>
      <w:r>
        <w:rPr>
          <w:color w:val="231F20"/>
          <w:spacing w:val="-44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Конституцію</w:t>
      </w:r>
      <w:r>
        <w:rPr>
          <w:color w:val="231F20"/>
          <w:spacing w:val="1"/>
        </w:rPr>
        <w:t> </w:t>
      </w:r>
      <w:r>
        <w:rPr>
          <w:color w:val="231F20"/>
        </w:rPr>
        <w:t>1789</w:t>
      </w:r>
      <w:r>
        <w:rPr>
          <w:color w:val="231F20"/>
          <w:spacing w:val="1"/>
        </w:rPr>
        <w:t> </w:t>
      </w:r>
      <w:r>
        <w:rPr>
          <w:color w:val="231F20"/>
        </w:rPr>
        <w:t>року,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кінця</w:t>
      </w:r>
      <w:r>
        <w:rPr>
          <w:color w:val="231F20"/>
          <w:spacing w:val="1"/>
        </w:rPr>
        <w:t> </w:t>
      </w:r>
      <w:r>
        <w:rPr>
          <w:color w:val="231F20"/>
        </w:rPr>
        <w:t>XIX</w:t>
      </w:r>
      <w:r>
        <w:rPr>
          <w:color w:val="231F20"/>
          <w:spacing w:val="1"/>
        </w:rPr>
        <w:t> </w:t>
      </w:r>
      <w:r>
        <w:rPr>
          <w:color w:val="231F20"/>
        </w:rPr>
        <w:t>століття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визнані</w:t>
      </w:r>
      <w:r>
        <w:rPr>
          <w:color w:val="231F20"/>
          <w:spacing w:val="31"/>
        </w:rPr>
        <w:t> </w:t>
      </w:r>
      <w:r>
        <w:rPr>
          <w:color w:val="231F20"/>
        </w:rPr>
        <w:t>світовою</w:t>
      </w:r>
      <w:r>
        <w:rPr>
          <w:color w:val="231F20"/>
          <w:spacing w:val="31"/>
        </w:rPr>
        <w:t> </w:t>
      </w:r>
      <w:r>
        <w:rPr>
          <w:color w:val="231F20"/>
        </w:rPr>
        <w:t>державою.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Далі читаємо: «Він мав два роги, такі як у ягняти, але го­</w:t>
      </w:r>
      <w:r>
        <w:rPr>
          <w:color w:val="231F20"/>
          <w:spacing w:val="1"/>
        </w:rPr>
        <w:t> </w:t>
      </w:r>
      <w:r>
        <w:rPr>
          <w:color w:val="231F20"/>
        </w:rPr>
        <w:t>ворив, як змій» (Об’явл. 13:11). Роги в біблійних пророцтвах</w:t>
      </w:r>
      <w:r>
        <w:rPr>
          <w:color w:val="231F20"/>
          <w:spacing w:val="1"/>
        </w:rPr>
        <w:t> </w:t>
      </w:r>
      <w:r>
        <w:rPr>
          <w:color w:val="231F20"/>
        </w:rPr>
        <w:t>символізують владу, політичну силу. На відміну від першого</w:t>
      </w:r>
      <w:r>
        <w:rPr>
          <w:color w:val="231F20"/>
          <w:spacing w:val="1"/>
        </w:rPr>
        <w:t> </w:t>
      </w:r>
      <w:r>
        <w:rPr>
          <w:color w:val="231F20"/>
        </w:rPr>
        <w:t>звіра, цей звір не має корони на рогах, а це свідчить про те, що</w:t>
      </w:r>
      <w:r>
        <w:rPr>
          <w:color w:val="231F20"/>
          <w:spacing w:val="1"/>
        </w:rPr>
        <w:t> </w:t>
      </w:r>
      <w:r>
        <w:rPr>
          <w:color w:val="231F20"/>
        </w:rPr>
        <w:t>другий звір – не монархія. Два роги уособлюють два основні</w:t>
      </w:r>
      <w:r>
        <w:rPr>
          <w:color w:val="231F20"/>
          <w:spacing w:val="1"/>
        </w:rPr>
        <w:t> </w:t>
      </w:r>
      <w:r>
        <w:rPr>
          <w:color w:val="231F20"/>
        </w:rPr>
        <w:t>принципи,</w:t>
      </w:r>
      <w:r>
        <w:rPr>
          <w:color w:val="231F20"/>
          <w:spacing w:val="42"/>
        </w:rPr>
        <w:t> </w:t>
      </w:r>
      <w:r>
        <w:rPr>
          <w:color w:val="231F20"/>
        </w:rPr>
        <w:t>які</w:t>
      </w:r>
      <w:r>
        <w:rPr>
          <w:color w:val="231F20"/>
          <w:spacing w:val="43"/>
        </w:rPr>
        <w:t> </w:t>
      </w:r>
      <w:r>
        <w:rPr>
          <w:color w:val="231F20"/>
        </w:rPr>
        <w:t>є</w:t>
      </w:r>
      <w:r>
        <w:rPr>
          <w:color w:val="231F20"/>
          <w:spacing w:val="42"/>
        </w:rPr>
        <w:t> </w:t>
      </w:r>
      <w:r>
        <w:rPr>
          <w:color w:val="231F20"/>
        </w:rPr>
        <w:t>джерелом</w:t>
      </w:r>
      <w:r>
        <w:rPr>
          <w:color w:val="231F20"/>
          <w:spacing w:val="43"/>
        </w:rPr>
        <w:t> </w:t>
      </w:r>
      <w:r>
        <w:rPr>
          <w:color w:val="231F20"/>
        </w:rPr>
        <w:t>влади</w:t>
      </w:r>
      <w:r>
        <w:rPr>
          <w:color w:val="231F20"/>
          <w:spacing w:val="42"/>
        </w:rPr>
        <w:t> </w:t>
      </w:r>
      <w:r>
        <w:rPr>
          <w:color w:val="231F20"/>
        </w:rPr>
        <w:t>й</w:t>
      </w:r>
      <w:r>
        <w:rPr>
          <w:color w:val="231F20"/>
          <w:spacing w:val="43"/>
        </w:rPr>
        <w:t> </w:t>
      </w:r>
      <w:r>
        <w:rPr>
          <w:color w:val="231F20"/>
        </w:rPr>
        <w:t>успіху</w:t>
      </w:r>
      <w:r>
        <w:rPr>
          <w:color w:val="231F20"/>
          <w:spacing w:val="43"/>
        </w:rPr>
        <w:t> </w:t>
      </w:r>
      <w:r>
        <w:rPr>
          <w:color w:val="231F20"/>
        </w:rPr>
        <w:t>США,</w:t>
      </w:r>
      <w:r>
        <w:rPr>
          <w:color w:val="231F20"/>
          <w:spacing w:val="42"/>
        </w:rPr>
        <w:t> </w:t>
      </w:r>
      <w:r>
        <w:rPr>
          <w:color w:val="231F20"/>
        </w:rPr>
        <w:t>–</w:t>
      </w:r>
      <w:r>
        <w:rPr>
          <w:color w:val="231F20"/>
          <w:spacing w:val="43"/>
        </w:rPr>
        <w:t> </w:t>
      </w:r>
      <w:r>
        <w:rPr>
          <w:color w:val="231F20"/>
        </w:rPr>
        <w:t>політичну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релігійну</w:t>
      </w:r>
      <w:r>
        <w:rPr>
          <w:color w:val="231F20"/>
          <w:spacing w:val="26"/>
        </w:rPr>
        <w:t> </w:t>
      </w:r>
      <w:r>
        <w:rPr>
          <w:color w:val="231F20"/>
        </w:rPr>
        <w:t>свободи.</w:t>
      </w:r>
    </w:p>
    <w:p>
      <w:pPr>
        <w:spacing w:line="215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13:11,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12.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Який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контраст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бачите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</w:p>
    <w:p>
      <w:pPr>
        <w:tabs>
          <w:tab w:pos="6235" w:val="left" w:leader="none"/>
        </w:tabs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другому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звірі?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1"/>
        <w:rPr>
          <w:rFonts w:ascii="Arial"/>
          <w:b/>
          <w:sz w:val="14"/>
        </w:rPr>
      </w:pPr>
      <w:r>
        <w:rPr/>
        <w:pict>
          <v:shape style="position:absolute;margin-left:54.519699pt;margin-top:11.020752pt;width:288.6pt;height:.1pt;mso-position-horizontal-relative:page;mso-position-vertical-relative:paragraph;z-index:-15475712;mso-wrap-distance-left:0;mso-wrap-distance-right:0" coordorigin="1090,220" coordsize="5772,0" path="m1090,220l6862,22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20752pt;width:288.6pt;height:.1pt;mso-position-horizontal-relative:page;mso-position-vertical-relative:paragraph;z-index:-15475200;mso-wrap-distance-left:0;mso-wrap-distance-right:0" coordorigin="1090,460" coordsize="5772,0" path="m1090,460l6862,46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3" w:firstLine="340"/>
        <w:jc w:val="both"/>
      </w:pPr>
      <w:r>
        <w:rPr>
          <w:color w:val="231F20"/>
        </w:rPr>
        <w:t>Ця лагідна, схожа на ягня нація зрештою заговорить, як</w:t>
      </w:r>
      <w:r>
        <w:rPr>
          <w:color w:val="231F20"/>
          <w:spacing w:val="1"/>
        </w:rPr>
        <w:t> </w:t>
      </w:r>
      <w:r>
        <w:rPr>
          <w:color w:val="231F20"/>
        </w:rPr>
        <w:t>дракон. Вона діє «всією владою першого звіра» та відмовля­</w:t>
      </w:r>
      <w:r>
        <w:rPr>
          <w:color w:val="231F20"/>
          <w:spacing w:val="1"/>
        </w:rPr>
        <w:t> </w:t>
      </w:r>
      <w:r>
        <w:rPr>
          <w:color w:val="231F20"/>
        </w:rPr>
        <w:t>ється від своїх принципів релігійної свободи, «і робить так,</w:t>
      </w:r>
      <w:r>
        <w:rPr>
          <w:color w:val="231F20"/>
          <w:spacing w:val="1"/>
        </w:rPr>
        <w:t> </w:t>
      </w:r>
      <w:r>
        <w:rPr>
          <w:color w:val="231F20"/>
        </w:rPr>
        <w:t>щоби земля і ті, хто живе на ній, поклонилися першому зві­</w:t>
      </w:r>
      <w:r>
        <w:rPr>
          <w:color w:val="231F20"/>
          <w:spacing w:val="1"/>
        </w:rPr>
        <w:t> </w:t>
      </w:r>
      <w:r>
        <w:rPr>
          <w:color w:val="231F20"/>
        </w:rPr>
        <w:t>рові» (Об’явл. 13:12). Сполучені Штати очолять цей рух; вони</w:t>
      </w:r>
      <w:r>
        <w:rPr>
          <w:color w:val="231F20"/>
          <w:spacing w:val="1"/>
        </w:rPr>
        <w:t> </w:t>
      </w:r>
      <w:r>
        <w:rPr>
          <w:color w:val="231F20"/>
        </w:rPr>
        <w:t>примушуватимуть усіх жителів Землі поклонитися першому</w:t>
      </w:r>
      <w:r>
        <w:rPr>
          <w:color w:val="231F20"/>
          <w:spacing w:val="1"/>
        </w:rPr>
        <w:t> </w:t>
      </w:r>
      <w:r>
        <w:rPr>
          <w:color w:val="231F20"/>
        </w:rPr>
        <w:t>звірові, визнаючи духовну і світську владу папства. Сполучені</w:t>
      </w:r>
      <w:r>
        <w:rPr>
          <w:color w:val="231F20"/>
          <w:spacing w:val="1"/>
        </w:rPr>
        <w:t> </w:t>
      </w:r>
      <w:r>
        <w:rPr>
          <w:color w:val="231F20"/>
        </w:rPr>
        <w:t>Штати створять образ звіра – союз церкви й держави – та від</w:t>
      </w:r>
      <w:r>
        <w:rPr>
          <w:color w:val="231F20"/>
          <w:spacing w:val="1"/>
        </w:rPr>
        <w:t> </w:t>
      </w:r>
      <w:r>
        <w:rPr>
          <w:color w:val="231F20"/>
        </w:rPr>
        <w:t>усіх</w:t>
      </w:r>
      <w:r>
        <w:rPr>
          <w:color w:val="231F20"/>
          <w:spacing w:val="23"/>
        </w:rPr>
        <w:t> </w:t>
      </w:r>
      <w:r>
        <w:rPr>
          <w:color w:val="231F20"/>
        </w:rPr>
        <w:t>вимагатимуть</w:t>
      </w:r>
      <w:r>
        <w:rPr>
          <w:color w:val="231F20"/>
          <w:spacing w:val="24"/>
        </w:rPr>
        <w:t> </w:t>
      </w:r>
      <w:r>
        <w:rPr>
          <w:color w:val="231F20"/>
        </w:rPr>
        <w:t>поклонитися</w:t>
      </w:r>
      <w:r>
        <w:rPr>
          <w:color w:val="231F20"/>
          <w:spacing w:val="23"/>
        </w:rPr>
        <w:t> </w:t>
      </w:r>
      <w:r>
        <w:rPr>
          <w:color w:val="231F20"/>
        </w:rPr>
        <w:t>цьому</w:t>
      </w:r>
      <w:r>
        <w:rPr>
          <w:color w:val="231F20"/>
          <w:spacing w:val="24"/>
        </w:rPr>
        <w:t> </w:t>
      </w:r>
      <w:r>
        <w:rPr>
          <w:color w:val="231F20"/>
        </w:rPr>
        <w:t>образу.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82"/>
        <w:ind w:left="117" w:right="246" w:firstLine="340"/>
        <w:jc w:val="both"/>
      </w:pPr>
      <w:r>
        <w:rPr>
          <w:color w:val="231F20"/>
        </w:rPr>
        <w:t>Дивовижно</w:t>
      </w:r>
      <w:r>
        <w:rPr>
          <w:color w:val="231F20"/>
          <w:spacing w:val="1"/>
        </w:rPr>
        <w:t> </w:t>
      </w:r>
      <w:r>
        <w:rPr>
          <w:color w:val="231F20"/>
        </w:rPr>
        <w:t>ось</w:t>
      </w:r>
      <w:r>
        <w:rPr>
          <w:color w:val="231F20"/>
          <w:spacing w:val="1"/>
        </w:rPr>
        <w:t> </w:t>
      </w:r>
      <w:r>
        <w:rPr>
          <w:color w:val="231F20"/>
        </w:rPr>
        <w:t>що: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Сполучені</w:t>
      </w:r>
      <w:r>
        <w:rPr>
          <w:color w:val="231F20"/>
          <w:spacing w:val="1"/>
        </w:rPr>
        <w:t> </w:t>
      </w:r>
      <w:r>
        <w:rPr>
          <w:color w:val="231F20"/>
        </w:rPr>
        <w:t>Штати</w:t>
      </w:r>
      <w:r>
        <w:rPr>
          <w:color w:val="231F20"/>
          <w:spacing w:val="1"/>
        </w:rPr>
        <w:t> </w:t>
      </w:r>
      <w:r>
        <w:rPr>
          <w:color w:val="231F20"/>
        </w:rPr>
        <w:t>вперше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-44"/>
        </w:rPr>
        <w:t> </w:t>
      </w:r>
      <w:r>
        <w:rPr>
          <w:color w:val="231F20"/>
        </w:rPr>
        <w:t>ідентифіковані</w:t>
      </w:r>
      <w:r>
        <w:rPr>
          <w:color w:val="231F20"/>
          <w:spacing w:val="31"/>
        </w:rPr>
        <w:t> </w:t>
      </w:r>
      <w:r>
        <w:rPr>
          <w:color w:val="231F20"/>
        </w:rPr>
        <w:t>як</w:t>
      </w:r>
      <w:r>
        <w:rPr>
          <w:color w:val="231F20"/>
          <w:spacing w:val="32"/>
        </w:rPr>
        <w:t> </w:t>
      </w:r>
      <w:r>
        <w:rPr>
          <w:color w:val="231F20"/>
        </w:rPr>
        <w:t>звір</w:t>
      </w:r>
      <w:r>
        <w:rPr>
          <w:color w:val="231F20"/>
          <w:spacing w:val="32"/>
        </w:rPr>
        <w:t> </w:t>
      </w:r>
      <w:r>
        <w:rPr>
          <w:color w:val="231F20"/>
        </w:rPr>
        <w:t>із</w:t>
      </w:r>
      <w:r>
        <w:rPr>
          <w:color w:val="231F20"/>
          <w:spacing w:val="32"/>
        </w:rPr>
        <w:t> </w:t>
      </w:r>
      <w:r>
        <w:rPr>
          <w:color w:val="231F20"/>
        </w:rPr>
        <w:t>землі,</w:t>
      </w:r>
      <w:r>
        <w:rPr>
          <w:color w:val="231F20"/>
          <w:spacing w:val="32"/>
        </w:rPr>
        <w:t> </w:t>
      </w:r>
      <w:r>
        <w:rPr>
          <w:color w:val="231F20"/>
        </w:rPr>
        <w:t>вони</w:t>
      </w:r>
      <w:r>
        <w:rPr>
          <w:color w:val="231F20"/>
          <w:spacing w:val="32"/>
        </w:rPr>
        <w:t> </w:t>
      </w:r>
      <w:r>
        <w:rPr>
          <w:color w:val="231F20"/>
        </w:rPr>
        <w:t>й</w:t>
      </w:r>
      <w:r>
        <w:rPr>
          <w:color w:val="231F20"/>
          <w:spacing w:val="32"/>
        </w:rPr>
        <w:t> </w:t>
      </w:r>
      <w:r>
        <w:rPr>
          <w:color w:val="231F20"/>
        </w:rPr>
        <w:t>близько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були</w:t>
      </w:r>
      <w:r>
        <w:rPr>
          <w:color w:val="231F20"/>
          <w:spacing w:val="32"/>
        </w:rPr>
        <w:t> </w:t>
      </w:r>
      <w:r>
        <w:rPr>
          <w:color w:val="231F20"/>
        </w:rPr>
        <w:t>схо­</w:t>
      </w:r>
      <w:r>
        <w:rPr>
          <w:color w:val="231F20"/>
          <w:spacing w:val="-44"/>
        </w:rPr>
        <w:t> </w:t>
      </w:r>
      <w:r>
        <w:rPr>
          <w:color w:val="231F20"/>
        </w:rPr>
        <w:t>жі на того військового й економічного гіганта, яким стали і</w:t>
      </w:r>
      <w:r>
        <w:rPr>
          <w:color w:val="231F20"/>
          <w:spacing w:val="1"/>
        </w:rPr>
        <w:t> </w:t>
      </w:r>
      <w:r>
        <w:rPr>
          <w:color w:val="231F20"/>
        </w:rPr>
        <w:t>залишаються</w:t>
      </w:r>
      <w:r>
        <w:rPr>
          <w:color w:val="231F20"/>
          <w:spacing w:val="31"/>
        </w:rPr>
        <w:t> </w:t>
      </w:r>
      <w:r>
        <w:rPr>
          <w:color w:val="231F20"/>
        </w:rPr>
        <w:t>зараз.</w:t>
      </w:r>
    </w:p>
    <w:p>
      <w:pPr>
        <w:tabs>
          <w:tab w:pos="6125" w:val="left" w:leader="none"/>
        </w:tabs>
        <w:spacing w:line="249" w:lineRule="auto" w:before="0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Подумайте про політичну нестабільність в Америці сього-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дні.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може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сприяти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виконанню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пророцтва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звіра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з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ягнячими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рогами?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before="87"/>
        <w:ind w:left="117" w:right="248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23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14</w:t>
      </w:r>
      <w:r>
        <w:rPr>
          <w:rFonts w:ascii="Trebuchet MS" w:hAnsi="Trebuchet MS"/>
          <w:color w:val="231F20"/>
          <w:spacing w:val="2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червня</w:t>
      </w:r>
    </w:p>
    <w:p>
      <w:pPr>
        <w:pStyle w:val="Heading1"/>
        <w:spacing w:before="75"/>
      </w:pPr>
      <w:r>
        <w:rPr>
          <w:color w:val="231F20"/>
          <w:w w:val="95"/>
        </w:rPr>
        <w:t>ДЛЯ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pStyle w:val="BodyText"/>
        <w:spacing w:line="254" w:lineRule="auto" w:before="66"/>
        <w:ind w:left="117" w:right="245" w:firstLine="340"/>
        <w:jc w:val="both"/>
      </w:pPr>
      <w:r>
        <w:rPr>
          <w:color w:val="231F20"/>
          <w:w w:val="95"/>
        </w:rPr>
        <w:t>Поклоніння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звірові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його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образу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перегукується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з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розділом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3 книги Даниїла, де описано, як цар Вавилона наказав Шад­</w:t>
      </w:r>
      <w:r>
        <w:rPr>
          <w:color w:val="231F20"/>
          <w:spacing w:val="1"/>
        </w:rPr>
        <w:t> </w:t>
      </w:r>
      <w:r>
        <w:rPr>
          <w:color w:val="231F20"/>
        </w:rPr>
        <w:t>раху,</w:t>
      </w:r>
      <w:r>
        <w:rPr>
          <w:color w:val="231F20"/>
          <w:spacing w:val="1"/>
        </w:rPr>
        <w:t> </w:t>
      </w:r>
      <w:r>
        <w:rPr>
          <w:color w:val="231F20"/>
        </w:rPr>
        <w:t>Мешаху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Авед­Него</w:t>
      </w:r>
      <w:r>
        <w:rPr>
          <w:color w:val="231F20"/>
          <w:spacing w:val="1"/>
        </w:rPr>
        <w:t> </w:t>
      </w:r>
      <w:r>
        <w:rPr>
          <w:color w:val="231F20"/>
        </w:rPr>
        <w:t>вклонитися</w:t>
      </w:r>
      <w:r>
        <w:rPr>
          <w:color w:val="231F20"/>
          <w:spacing w:val="1"/>
        </w:rPr>
        <w:t> </w:t>
      </w:r>
      <w:r>
        <w:rPr>
          <w:color w:val="231F20"/>
        </w:rPr>
        <w:t>золотому</w:t>
      </w:r>
      <w:r>
        <w:rPr>
          <w:color w:val="231F20"/>
          <w:spacing w:val="1"/>
        </w:rPr>
        <w:t> </w:t>
      </w:r>
      <w:r>
        <w:rPr>
          <w:color w:val="231F20"/>
        </w:rPr>
        <w:t>бовванові,</w:t>
      </w:r>
      <w:r>
        <w:rPr>
          <w:color w:val="231F20"/>
          <w:spacing w:val="-44"/>
        </w:rPr>
        <w:t> </w:t>
      </w:r>
      <w:r>
        <w:rPr>
          <w:color w:val="231F20"/>
        </w:rPr>
        <w:t>інакше їх укинуть до розжареної печі. Стародавній Вавилон,</w:t>
      </w:r>
      <w:r>
        <w:rPr>
          <w:color w:val="231F20"/>
          <w:spacing w:val="1"/>
        </w:rPr>
        <w:t> </w:t>
      </w:r>
      <w:r>
        <w:rPr>
          <w:color w:val="231F20"/>
        </w:rPr>
        <w:t>сучасний Вавилон – ідея одна: питання поклоніння. Справжнє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походить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розуму,</w:t>
      </w:r>
      <w:r>
        <w:rPr>
          <w:color w:val="231F20"/>
          <w:spacing w:val="1"/>
        </w:rPr>
        <w:t> </w:t>
      </w:r>
      <w:r>
        <w:rPr>
          <w:color w:val="231F20"/>
        </w:rPr>
        <w:t>навченого</w:t>
      </w:r>
      <w:r>
        <w:rPr>
          <w:color w:val="231F20"/>
          <w:spacing w:val="1"/>
        </w:rPr>
        <w:t> </w:t>
      </w:r>
      <w:r>
        <w:rPr>
          <w:color w:val="231F20"/>
        </w:rPr>
        <w:t>Божому</w:t>
      </w:r>
      <w:r>
        <w:rPr>
          <w:color w:val="231F20"/>
          <w:spacing w:val="1"/>
        </w:rPr>
        <w:t> </w:t>
      </w:r>
      <w:r>
        <w:rPr>
          <w:color w:val="231F20"/>
        </w:rPr>
        <w:t>Слову,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-44"/>
        </w:rPr>
        <w:t> </w:t>
      </w:r>
      <w:r>
        <w:rPr>
          <w:color w:val="231F20"/>
        </w:rPr>
        <w:t>душі, перетвореної любов’ю Христа, і серця, сповненого Його</w:t>
      </w:r>
      <w:r>
        <w:rPr>
          <w:color w:val="231F20"/>
          <w:spacing w:val="1"/>
        </w:rPr>
        <w:t> </w:t>
      </w:r>
      <w:r>
        <w:rPr>
          <w:color w:val="231F20"/>
        </w:rPr>
        <w:t>Духа.</w:t>
      </w:r>
      <w:r>
        <w:rPr>
          <w:color w:val="231F20"/>
          <w:spacing w:val="1"/>
        </w:rPr>
        <w:t> </w:t>
      </w:r>
      <w:r>
        <w:rPr>
          <w:color w:val="231F20"/>
        </w:rPr>
        <w:t>Тоді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будемо</w:t>
      </w:r>
      <w:r>
        <w:rPr>
          <w:color w:val="231F20"/>
          <w:spacing w:val="1"/>
        </w:rPr>
        <w:t> </w:t>
      </w:r>
      <w:r>
        <w:rPr>
          <w:color w:val="231F20"/>
        </w:rPr>
        <w:t>пристосовуватися</w:t>
      </w:r>
      <w:r>
        <w:rPr>
          <w:color w:val="231F20"/>
          <w:spacing w:val="1"/>
        </w:rPr>
        <w:t> </w:t>
      </w:r>
      <w:r>
        <w:rPr>
          <w:color w:val="231F20"/>
        </w:rPr>
        <w:t>«до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віку»</w:t>
      </w:r>
      <w:r>
        <w:rPr>
          <w:color w:val="231F20"/>
          <w:spacing w:val="1"/>
        </w:rPr>
        <w:t> </w:t>
      </w:r>
      <w:r>
        <w:rPr>
          <w:color w:val="231F20"/>
        </w:rPr>
        <w:t>(Римл. 12:2), а житимемо за волею Божою, відкритою в Його</w:t>
      </w:r>
      <w:r>
        <w:rPr>
          <w:color w:val="231F20"/>
          <w:spacing w:val="1"/>
        </w:rPr>
        <w:t> </w:t>
      </w:r>
      <w:r>
        <w:rPr>
          <w:color w:val="231F20"/>
        </w:rPr>
        <w:t>Слові.</w:t>
      </w:r>
      <w:r>
        <w:rPr>
          <w:color w:val="231F20"/>
          <w:spacing w:val="31"/>
        </w:rPr>
        <w:t> </w:t>
      </w:r>
      <w:r>
        <w:rPr>
          <w:color w:val="231F20"/>
        </w:rPr>
        <w:t>Це</w:t>
      </w:r>
      <w:r>
        <w:rPr>
          <w:color w:val="231F20"/>
          <w:spacing w:val="32"/>
        </w:rPr>
        <w:t> </w:t>
      </w:r>
      <w:r>
        <w:rPr>
          <w:color w:val="231F20"/>
        </w:rPr>
        <w:t>наша</w:t>
      </w:r>
      <w:r>
        <w:rPr>
          <w:color w:val="231F20"/>
          <w:spacing w:val="32"/>
        </w:rPr>
        <w:t> </w:t>
      </w:r>
      <w:r>
        <w:rPr>
          <w:color w:val="231F20"/>
        </w:rPr>
        <w:t>єдина</w:t>
      </w:r>
      <w:r>
        <w:rPr>
          <w:color w:val="231F20"/>
          <w:spacing w:val="32"/>
        </w:rPr>
        <w:t> </w:t>
      </w:r>
      <w:r>
        <w:rPr>
          <w:color w:val="231F20"/>
        </w:rPr>
        <w:t>безпека!</w:t>
      </w:r>
    </w:p>
    <w:p>
      <w:pPr>
        <w:pStyle w:val="BodyText"/>
        <w:spacing w:line="254" w:lineRule="auto"/>
        <w:ind w:left="117" w:right="240" w:firstLine="340"/>
        <w:jc w:val="both"/>
      </w:pPr>
      <w:r>
        <w:rPr>
          <w:color w:val="231F20"/>
        </w:rPr>
        <w:t>«Бог ніколи не творить насильства ні над волею, ні над</w:t>
      </w:r>
      <w:r>
        <w:rPr>
          <w:color w:val="231F20"/>
          <w:spacing w:val="1"/>
        </w:rPr>
        <w:t> </w:t>
      </w:r>
      <w:r>
        <w:rPr>
          <w:color w:val="231F20"/>
        </w:rPr>
        <w:t>сумлінням</w:t>
      </w:r>
      <w:r>
        <w:rPr>
          <w:color w:val="231F20"/>
          <w:spacing w:val="42"/>
        </w:rPr>
        <w:t> </w:t>
      </w:r>
      <w:r>
        <w:rPr>
          <w:color w:val="231F20"/>
        </w:rPr>
        <w:t>людини;</w:t>
      </w:r>
      <w:r>
        <w:rPr>
          <w:color w:val="231F20"/>
          <w:spacing w:val="42"/>
        </w:rPr>
        <w:t> </w:t>
      </w:r>
      <w:r>
        <w:rPr>
          <w:color w:val="231F20"/>
        </w:rPr>
        <w:t>сатана</w:t>
      </w:r>
      <w:r>
        <w:rPr>
          <w:color w:val="231F20"/>
          <w:spacing w:val="42"/>
        </w:rPr>
        <w:t> </w:t>
      </w:r>
      <w:r>
        <w:rPr>
          <w:color w:val="231F20"/>
        </w:rPr>
        <w:t>ж,</w:t>
      </w:r>
      <w:r>
        <w:rPr>
          <w:color w:val="231F20"/>
          <w:spacing w:val="42"/>
        </w:rPr>
        <w:t> </w:t>
      </w:r>
      <w:r>
        <w:rPr>
          <w:color w:val="231F20"/>
        </w:rPr>
        <w:t>навпаки,</w:t>
      </w:r>
      <w:r>
        <w:rPr>
          <w:color w:val="231F20"/>
          <w:spacing w:val="88"/>
        </w:rPr>
        <w:t> </w:t>
      </w:r>
      <w:r>
        <w:rPr>
          <w:color w:val="231F20"/>
        </w:rPr>
        <w:t>постійно</w:t>
      </w:r>
      <w:r>
        <w:rPr>
          <w:color w:val="231F20"/>
          <w:spacing w:val="88"/>
        </w:rPr>
        <w:t> </w:t>
      </w:r>
      <w:r>
        <w:rPr>
          <w:color w:val="231F20"/>
        </w:rPr>
        <w:t>вдається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насильства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жорстокості,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підкорити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46"/>
        </w:rPr>
        <w:t> </w:t>
      </w:r>
      <w:r>
        <w:rPr>
          <w:color w:val="231F20"/>
        </w:rPr>
        <w:t>кого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звести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інший</w:t>
      </w:r>
      <w:r>
        <w:rPr>
          <w:color w:val="231F20"/>
          <w:spacing w:val="1"/>
        </w:rPr>
        <w:t> </w:t>
      </w:r>
      <w:r>
        <w:rPr>
          <w:color w:val="231F20"/>
        </w:rPr>
        <w:t>спосіб.</w:t>
      </w:r>
      <w:r>
        <w:rPr>
          <w:color w:val="231F20"/>
          <w:spacing w:val="1"/>
        </w:rPr>
        <w:t> </w:t>
      </w:r>
      <w:r>
        <w:rPr>
          <w:color w:val="231F20"/>
        </w:rPr>
        <w:t>Застосовуючи</w:t>
      </w:r>
      <w:r>
        <w:rPr>
          <w:color w:val="231F20"/>
          <w:spacing w:val="1"/>
        </w:rPr>
        <w:t> </w:t>
      </w:r>
      <w:r>
        <w:rPr>
          <w:color w:val="231F20"/>
        </w:rPr>
        <w:t>залякування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насильство,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прагне</w:t>
      </w:r>
      <w:r>
        <w:rPr>
          <w:color w:val="231F20"/>
          <w:spacing w:val="1"/>
        </w:rPr>
        <w:t> </w:t>
      </w:r>
      <w:r>
        <w:rPr>
          <w:color w:val="231F20"/>
        </w:rPr>
        <w:t>заволодіти</w:t>
      </w:r>
      <w:r>
        <w:rPr>
          <w:color w:val="231F20"/>
          <w:spacing w:val="1"/>
        </w:rPr>
        <w:t> </w:t>
      </w:r>
      <w:r>
        <w:rPr>
          <w:color w:val="231F20"/>
        </w:rPr>
        <w:t>сумлінням,</w:t>
      </w:r>
      <w:r>
        <w:rPr>
          <w:color w:val="231F20"/>
          <w:spacing w:val="1"/>
        </w:rPr>
        <w:t> </w:t>
      </w:r>
      <w:r>
        <w:rPr>
          <w:color w:val="231F20"/>
        </w:rPr>
        <w:t>домогтися</w:t>
      </w:r>
      <w:r>
        <w:rPr>
          <w:color w:val="231F20"/>
          <w:spacing w:val="1"/>
        </w:rPr>
        <w:t> </w:t>
      </w:r>
      <w:r>
        <w:rPr>
          <w:color w:val="231F20"/>
        </w:rPr>
        <w:t>поваги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досягнення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діє</w:t>
      </w:r>
      <w:r>
        <w:rPr>
          <w:color w:val="231F20"/>
          <w:spacing w:val="1"/>
        </w:rPr>
        <w:t> </w:t>
      </w:r>
      <w:r>
        <w:rPr>
          <w:color w:val="231F20"/>
        </w:rPr>
        <w:t>через релігійну, громадянську влади, спонукаючи їх видавати</w:t>
      </w:r>
      <w:r>
        <w:rPr>
          <w:color w:val="231F20"/>
          <w:spacing w:val="1"/>
        </w:rPr>
        <w:t> </w:t>
      </w:r>
      <w:r>
        <w:rPr>
          <w:color w:val="231F20"/>
        </w:rPr>
        <w:t>закони, котрі суперечать Законові Божому» (Е. Уайт. 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боротьба.</w:t>
      </w:r>
      <w:r>
        <w:rPr>
          <w:color w:val="231F20"/>
          <w:spacing w:val="37"/>
        </w:rPr>
        <w:t> </w:t>
      </w:r>
      <w:r>
        <w:rPr>
          <w:color w:val="231F20"/>
        </w:rPr>
        <w:t>С.</w:t>
      </w:r>
      <w:r>
        <w:rPr>
          <w:color w:val="231F20"/>
          <w:spacing w:val="38"/>
        </w:rPr>
        <w:t> </w:t>
      </w:r>
      <w:r>
        <w:rPr>
          <w:color w:val="231F20"/>
        </w:rPr>
        <w:t>591,</w:t>
      </w:r>
      <w:r>
        <w:rPr>
          <w:color w:val="231F20"/>
          <w:spacing w:val="37"/>
        </w:rPr>
        <w:t> </w:t>
      </w:r>
      <w:r>
        <w:rPr>
          <w:color w:val="231F20"/>
        </w:rPr>
        <w:t>592).</w:t>
      </w: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  <w:spacing w:val="-1"/>
        </w:rPr>
        <w:t>«Аби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витримати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майбутнє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випробування,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діти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Божі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повинні</w:t>
      </w:r>
      <w:r>
        <w:rPr>
          <w:color w:val="231F20"/>
          <w:spacing w:val="-44"/>
        </w:rPr>
        <w:t> </w:t>
      </w:r>
      <w:r>
        <w:rPr>
          <w:color w:val="231F20"/>
        </w:rPr>
        <w:t>розуміти Його волю, відкриту в Його Слові. Вони зможуть на­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лежно вшанувати Господа лише тоді, коли матимуть правильне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уявлення про Його характер, принципи правління і плани та</w:t>
      </w:r>
      <w:r>
        <w:rPr>
          <w:color w:val="231F20"/>
          <w:spacing w:val="1"/>
        </w:rPr>
        <w:t> </w:t>
      </w:r>
      <w:r>
        <w:rPr>
          <w:color w:val="231F20"/>
        </w:rPr>
        <w:t>діятимуть</w:t>
      </w:r>
      <w:r>
        <w:rPr>
          <w:color w:val="231F20"/>
          <w:spacing w:val="1"/>
        </w:rPr>
        <w:t> </w:t>
      </w:r>
      <w:r>
        <w:rPr>
          <w:color w:val="231F20"/>
        </w:rPr>
        <w:t>згідно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ними.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ті,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зміцнив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розум</w:t>
      </w:r>
      <w:r>
        <w:rPr>
          <w:color w:val="231F20"/>
          <w:spacing w:val="1"/>
        </w:rPr>
        <w:t> </w:t>
      </w:r>
      <w:r>
        <w:rPr>
          <w:color w:val="231F20"/>
        </w:rPr>
        <w:t>біблійними</w:t>
      </w:r>
      <w:r>
        <w:rPr>
          <w:color w:val="231F20"/>
          <w:spacing w:val="38"/>
        </w:rPr>
        <w:t> </w:t>
      </w:r>
      <w:r>
        <w:rPr>
          <w:color w:val="231F20"/>
        </w:rPr>
        <w:t>істинами,</w:t>
      </w:r>
      <w:r>
        <w:rPr>
          <w:color w:val="231F20"/>
          <w:spacing w:val="39"/>
        </w:rPr>
        <w:t> </w:t>
      </w:r>
      <w:r>
        <w:rPr>
          <w:color w:val="231F20"/>
        </w:rPr>
        <w:t>зможуть</w:t>
      </w:r>
      <w:r>
        <w:rPr>
          <w:color w:val="231F20"/>
          <w:spacing w:val="39"/>
        </w:rPr>
        <w:t> </w:t>
      </w:r>
      <w:r>
        <w:rPr>
          <w:color w:val="231F20"/>
        </w:rPr>
        <w:t>встояти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останній</w:t>
      </w:r>
      <w:r>
        <w:rPr>
          <w:color w:val="231F20"/>
          <w:spacing w:val="38"/>
        </w:rPr>
        <w:t> </w:t>
      </w:r>
      <w:r>
        <w:rPr>
          <w:color w:val="231F20"/>
        </w:rPr>
        <w:t>боротьбі»</w:t>
      </w:r>
      <w:r>
        <w:rPr>
          <w:color w:val="231F20"/>
          <w:spacing w:val="-43"/>
        </w:rPr>
        <w:t> </w:t>
      </w:r>
      <w:r>
        <w:rPr>
          <w:color w:val="231F20"/>
        </w:rPr>
        <w:t>(Е.</w:t>
      </w:r>
      <w:r>
        <w:rPr>
          <w:color w:val="231F20"/>
          <w:spacing w:val="34"/>
        </w:rPr>
        <w:t> </w:t>
      </w:r>
      <w:r>
        <w:rPr>
          <w:color w:val="231F20"/>
        </w:rPr>
        <w:t>Уайт.</w:t>
      </w:r>
      <w:r>
        <w:rPr>
          <w:color w:val="231F20"/>
          <w:spacing w:val="35"/>
        </w:rPr>
        <w:t> </w:t>
      </w:r>
      <w:r>
        <w:rPr>
          <w:color w:val="231F20"/>
        </w:rPr>
        <w:t>Велика</w:t>
      </w:r>
      <w:r>
        <w:rPr>
          <w:color w:val="231F20"/>
          <w:spacing w:val="34"/>
        </w:rPr>
        <w:t> </w:t>
      </w:r>
      <w:r>
        <w:rPr>
          <w:color w:val="231F20"/>
        </w:rPr>
        <w:t>боротьба.</w:t>
      </w:r>
      <w:r>
        <w:rPr>
          <w:color w:val="231F20"/>
          <w:spacing w:val="35"/>
        </w:rPr>
        <w:t> </w:t>
      </w:r>
      <w:r>
        <w:rPr>
          <w:color w:val="231F20"/>
        </w:rPr>
        <w:t>С.</w:t>
      </w:r>
      <w:r>
        <w:rPr>
          <w:color w:val="231F20"/>
          <w:spacing w:val="34"/>
        </w:rPr>
        <w:t> </w:t>
      </w:r>
      <w:r>
        <w:rPr>
          <w:color w:val="231F20"/>
        </w:rPr>
        <w:t>593).</w:t>
      </w:r>
    </w:p>
    <w:p>
      <w:pPr>
        <w:spacing w:after="0" w:line="254" w:lineRule="auto"/>
        <w:jc w:val="both"/>
        <w:sectPr>
          <w:pgSz w:w="7600" w:h="11460"/>
          <w:pgMar w:header="0" w:footer="693" w:top="740" w:bottom="880" w:left="620" w:right="600"/>
        </w:sectPr>
      </w:pPr>
    </w:p>
    <w:p>
      <w:pPr>
        <w:pStyle w:val="BodyText"/>
        <w:spacing w:line="254" w:lineRule="auto" w:before="82"/>
        <w:ind w:left="230" w:right="134" w:firstLine="340"/>
        <w:jc w:val="both"/>
      </w:pPr>
      <w:r>
        <w:rPr>
          <w:color w:val="231F20"/>
        </w:rPr>
        <w:t>«Але Бог має на Землі народ, котрий керується Біблією, і</w:t>
      </w:r>
      <w:r>
        <w:rPr>
          <w:color w:val="231F20"/>
          <w:spacing w:val="1"/>
        </w:rPr>
        <w:t> </w:t>
      </w:r>
      <w:r>
        <w:rPr>
          <w:color w:val="231F20"/>
        </w:rPr>
        <w:t>тільки Біблією, як мірилом усіх вчень та основою всіх реформ.</w:t>
      </w:r>
      <w:r>
        <w:rPr>
          <w:color w:val="231F20"/>
          <w:spacing w:val="1"/>
        </w:rPr>
        <w:t> </w:t>
      </w:r>
      <w:r>
        <w:rPr>
          <w:color w:val="231F20"/>
        </w:rPr>
        <w:t>Ані</w:t>
      </w:r>
      <w:r>
        <w:rPr>
          <w:color w:val="231F20"/>
          <w:spacing w:val="43"/>
        </w:rPr>
        <w:t> </w:t>
      </w:r>
      <w:r>
        <w:rPr>
          <w:color w:val="231F20"/>
        </w:rPr>
        <w:t>думки</w:t>
      </w:r>
      <w:r>
        <w:rPr>
          <w:color w:val="231F20"/>
          <w:spacing w:val="44"/>
        </w:rPr>
        <w:t> </w:t>
      </w:r>
      <w:r>
        <w:rPr>
          <w:color w:val="231F20"/>
        </w:rPr>
        <w:t>вчених,</w:t>
      </w:r>
      <w:r>
        <w:rPr>
          <w:color w:val="231F20"/>
          <w:spacing w:val="44"/>
        </w:rPr>
        <w:t> </w:t>
      </w:r>
      <w:r>
        <w:rPr>
          <w:color w:val="231F20"/>
        </w:rPr>
        <w:t>ані</w:t>
      </w:r>
      <w:r>
        <w:rPr>
          <w:color w:val="231F20"/>
          <w:spacing w:val="44"/>
        </w:rPr>
        <w:t> </w:t>
      </w:r>
      <w:r>
        <w:rPr>
          <w:color w:val="231F20"/>
        </w:rPr>
        <w:t>висновки</w:t>
      </w:r>
      <w:r>
        <w:rPr>
          <w:color w:val="231F20"/>
          <w:spacing w:val="43"/>
        </w:rPr>
        <w:t> </w:t>
      </w:r>
      <w:r>
        <w:rPr>
          <w:color w:val="231F20"/>
        </w:rPr>
        <w:t>науки,</w:t>
      </w:r>
      <w:r>
        <w:rPr>
          <w:color w:val="231F20"/>
          <w:spacing w:val="44"/>
        </w:rPr>
        <w:t> </w:t>
      </w:r>
      <w:r>
        <w:rPr>
          <w:color w:val="231F20"/>
        </w:rPr>
        <w:t>ані</w:t>
      </w:r>
      <w:r>
        <w:rPr>
          <w:color w:val="231F20"/>
          <w:spacing w:val="44"/>
        </w:rPr>
        <w:t> </w:t>
      </w:r>
      <w:r>
        <w:rPr>
          <w:color w:val="231F20"/>
        </w:rPr>
        <w:t>символи</w:t>
      </w:r>
      <w:r>
        <w:rPr>
          <w:color w:val="231F20"/>
          <w:spacing w:val="44"/>
        </w:rPr>
        <w:t> </w:t>
      </w:r>
      <w:r>
        <w:rPr>
          <w:color w:val="231F20"/>
        </w:rPr>
        <w:t>віри</w:t>
      </w:r>
      <w:r>
        <w:rPr>
          <w:color w:val="231F20"/>
          <w:spacing w:val="43"/>
        </w:rPr>
        <w:t> </w:t>
      </w:r>
      <w:r>
        <w:rPr>
          <w:color w:val="231F20"/>
        </w:rPr>
        <w:t>чи</w:t>
      </w:r>
      <w:r>
        <w:rPr>
          <w:color w:val="231F20"/>
          <w:spacing w:val="-44"/>
        </w:rPr>
        <w:t> </w:t>
      </w:r>
      <w:r>
        <w:rPr>
          <w:color w:val="231F20"/>
        </w:rPr>
        <w:t>постанови церковних соборів, такі ж численні й суперечливі,</w:t>
      </w:r>
      <w:r>
        <w:rPr>
          <w:color w:val="231F20"/>
          <w:spacing w:val="1"/>
        </w:rPr>
        <w:t> </w:t>
      </w:r>
      <w:r>
        <w:rPr>
          <w:color w:val="231F20"/>
        </w:rPr>
        <w:t>як і церкви, що стоять за ними, ані голос більшості, – ніщо 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можна вважати </w:t>
      </w:r>
      <w:r>
        <w:rPr>
          <w:color w:val="231F20"/>
        </w:rPr>
        <w:t>доказом або запереченням якогось положення</w:t>
      </w:r>
      <w:r>
        <w:rPr>
          <w:color w:val="231F20"/>
          <w:spacing w:val="-44"/>
        </w:rPr>
        <w:t> </w:t>
      </w:r>
      <w:r>
        <w:rPr>
          <w:color w:val="231F20"/>
        </w:rPr>
        <w:t>християнської віри. Перш ніж прийняти будь­яке вчення чи</w:t>
      </w:r>
      <w:r>
        <w:rPr>
          <w:color w:val="231F20"/>
          <w:spacing w:val="1"/>
        </w:rPr>
        <w:t> </w:t>
      </w:r>
      <w:r>
        <w:rPr>
          <w:color w:val="231F20"/>
        </w:rPr>
        <w:t>постанову,</w:t>
      </w:r>
      <w:r>
        <w:rPr>
          <w:color w:val="231F20"/>
          <w:spacing w:val="-12"/>
        </w:rPr>
        <w:t> </w:t>
      </w:r>
      <w:r>
        <w:rPr>
          <w:color w:val="231F20"/>
        </w:rPr>
        <w:t>ми</w:t>
      </w:r>
      <w:r>
        <w:rPr>
          <w:color w:val="231F20"/>
          <w:spacing w:val="-11"/>
        </w:rPr>
        <w:t> </w:t>
      </w:r>
      <w:r>
        <w:rPr>
          <w:color w:val="231F20"/>
        </w:rPr>
        <w:t>повинні</w:t>
      </w:r>
      <w:r>
        <w:rPr>
          <w:color w:val="231F20"/>
          <w:spacing w:val="-12"/>
        </w:rPr>
        <w:t> </w:t>
      </w:r>
      <w:r>
        <w:rPr>
          <w:color w:val="231F20"/>
        </w:rPr>
        <w:t>вимагати</w:t>
      </w:r>
      <w:r>
        <w:rPr>
          <w:color w:val="231F20"/>
          <w:spacing w:val="-11"/>
        </w:rPr>
        <w:t> </w:t>
      </w:r>
      <w:r>
        <w:rPr>
          <w:color w:val="231F20"/>
        </w:rPr>
        <w:t>ясних</w:t>
      </w:r>
      <w:r>
        <w:rPr>
          <w:color w:val="231F20"/>
          <w:spacing w:val="-11"/>
        </w:rPr>
        <w:t> </w:t>
      </w:r>
      <w:r>
        <w:rPr>
          <w:color w:val="231F20"/>
        </w:rPr>
        <w:t>доказів</w:t>
      </w:r>
      <w:r>
        <w:rPr>
          <w:color w:val="231F20"/>
          <w:spacing w:val="-12"/>
        </w:rPr>
        <w:t> </w:t>
      </w:r>
      <w:r>
        <w:rPr>
          <w:color w:val="231F20"/>
        </w:rPr>
        <w:t>зі</w:t>
      </w:r>
      <w:r>
        <w:rPr>
          <w:color w:val="231F20"/>
          <w:spacing w:val="-11"/>
        </w:rPr>
        <w:t> </w:t>
      </w:r>
      <w:r>
        <w:rPr>
          <w:color w:val="231F20"/>
        </w:rPr>
        <w:t>Слова</w:t>
      </w:r>
      <w:r>
        <w:rPr>
          <w:color w:val="231F20"/>
          <w:spacing w:val="-12"/>
        </w:rPr>
        <w:t> </w:t>
      </w:r>
      <w:r>
        <w:rPr>
          <w:color w:val="231F20"/>
        </w:rPr>
        <w:t>Божого: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“Так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говорить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Господь!”»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(Е.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Уайт.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боротьба.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594,</w:t>
      </w:r>
      <w:r>
        <w:rPr>
          <w:color w:val="231F20"/>
          <w:spacing w:val="-11"/>
        </w:rPr>
        <w:t> </w:t>
      </w:r>
      <w:r>
        <w:rPr>
          <w:color w:val="231F20"/>
        </w:rPr>
        <w:t>595).</w:t>
      </w:r>
    </w:p>
    <w:p>
      <w:pPr>
        <w:pStyle w:val="BodyText"/>
        <w:spacing w:before="7"/>
        <w:rPr>
          <w:sz w:val="25"/>
        </w:rPr>
      </w:pPr>
    </w:p>
    <w:p>
      <w:pPr>
        <w:spacing w:before="1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27"/>
        </w:numPr>
        <w:tabs>
          <w:tab w:pos="532" w:val="left" w:leader="none"/>
        </w:tabs>
        <w:spacing w:line="244" w:lineRule="auto" w:before="10" w:after="0"/>
        <w:ind w:left="570" w:right="134" w:hanging="284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можемо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жити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очікуванні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Другого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приходу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Христа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ділитися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цією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надією,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стаючи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панікерами?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9.527599pt;margin-top:11.09007pt;width:283.2pt;height:.1pt;mso-position-horizontal-relative:page;mso-position-vertical-relative:paragraph;z-index:-15474688;mso-wrap-distance-left:0;mso-wrap-distance-right:0" coordorigin="1191,222" coordsize="5664,0" path="m1191,222l6855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090069pt;width:283.2pt;height:.1pt;mso-position-horizontal-relative:page;mso-position-vertical-relative:paragraph;z-index:-15474176;mso-wrap-distance-left:0;mso-wrap-distance-right:0" coordorigin="1191,462" coordsize="5664,0" path="m1191,462l6855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060432pt;width:283.2pt;height:.1pt;mso-position-horizontal-relative:page;mso-position-vertical-relative:paragraph;z-index:-15473664;mso-wrap-distance-left:0;mso-wrap-distance-right:0" coordorigin="1191,701" coordsize="5664,0" path="m1191,701l6855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557" w:val="left" w:leader="none"/>
        </w:tabs>
        <w:spacing w:line="229" w:lineRule="exact" w:before="0" w:after="0"/>
        <w:ind w:left="556" w:right="0" w:hanging="270"/>
        <w:jc w:val="left"/>
        <w:rPr>
          <w:sz w:val="21"/>
        </w:rPr>
      </w:pPr>
      <w:r>
        <w:rPr>
          <w:color w:val="231F20"/>
          <w:sz w:val="21"/>
        </w:rPr>
        <w:t>Докладніше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зупиніться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питанні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поклоніння.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наше</w:t>
      </w:r>
    </w:p>
    <w:p>
      <w:pPr>
        <w:pStyle w:val="BodyText"/>
        <w:spacing w:line="244" w:lineRule="auto" w:before="6"/>
        <w:ind w:left="570" w:right="131"/>
      </w:pPr>
      <w:r>
        <w:rPr>
          <w:color w:val="231F20"/>
        </w:rPr>
        <w:t>повсякденне</w:t>
      </w:r>
      <w:r>
        <w:rPr>
          <w:color w:val="231F20"/>
          <w:spacing w:val="11"/>
        </w:rPr>
        <w:t> </w:t>
      </w:r>
      <w:r>
        <w:rPr>
          <w:color w:val="231F20"/>
        </w:rPr>
        <w:t>життя</w:t>
      </w:r>
      <w:r>
        <w:rPr>
          <w:color w:val="231F20"/>
          <w:spacing w:val="11"/>
        </w:rPr>
        <w:t> </w:t>
      </w:r>
      <w:r>
        <w:rPr>
          <w:color w:val="231F20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розпорядок</w:t>
      </w:r>
      <w:r>
        <w:rPr>
          <w:color w:val="231F20"/>
          <w:spacing w:val="11"/>
        </w:rPr>
        <w:t> </w:t>
      </w:r>
      <w:r>
        <w:rPr>
          <w:color w:val="231F20"/>
        </w:rPr>
        <w:t>дня</w:t>
      </w:r>
      <w:r>
        <w:rPr>
          <w:color w:val="231F20"/>
          <w:spacing w:val="11"/>
        </w:rPr>
        <w:t> </w:t>
      </w:r>
      <w:r>
        <w:rPr>
          <w:color w:val="231F20"/>
        </w:rPr>
        <w:t>відкривають</w:t>
      </w:r>
      <w:r>
        <w:rPr>
          <w:color w:val="231F20"/>
          <w:spacing w:val="12"/>
        </w:rPr>
        <w:t> </w:t>
      </w:r>
      <w:r>
        <w:rPr>
          <w:color w:val="231F20"/>
        </w:rPr>
        <w:t>про</w:t>
      </w:r>
      <w:r>
        <w:rPr>
          <w:color w:val="231F20"/>
          <w:spacing w:val="11"/>
        </w:rPr>
        <w:t> </w:t>
      </w:r>
      <w:r>
        <w:rPr>
          <w:color w:val="231F20"/>
        </w:rPr>
        <w:t>те,</w:t>
      </w:r>
      <w:r>
        <w:rPr>
          <w:color w:val="231F20"/>
          <w:spacing w:val="-44"/>
        </w:rPr>
        <w:t> </w:t>
      </w:r>
      <w:r>
        <w:rPr>
          <w:color w:val="231F20"/>
        </w:rPr>
        <w:t>кому</w:t>
      </w:r>
      <w:r>
        <w:rPr>
          <w:color w:val="231F20"/>
          <w:spacing w:val="25"/>
        </w:rPr>
        <w:t> </w:t>
      </w:r>
      <w:r>
        <w:rPr>
          <w:color w:val="231F20"/>
        </w:rPr>
        <w:t>чи</w:t>
      </w:r>
      <w:r>
        <w:rPr>
          <w:color w:val="231F20"/>
          <w:spacing w:val="26"/>
        </w:rPr>
        <w:t> </w:t>
      </w:r>
      <w:r>
        <w:rPr>
          <w:color w:val="231F20"/>
        </w:rPr>
        <w:t>чому</w:t>
      </w:r>
      <w:r>
        <w:rPr>
          <w:color w:val="231F20"/>
          <w:spacing w:val="25"/>
        </w:rPr>
        <w:t> </w:t>
      </w:r>
      <w:r>
        <w:rPr>
          <w:color w:val="231F20"/>
        </w:rPr>
        <w:t>ми</w:t>
      </w:r>
      <w:r>
        <w:rPr>
          <w:color w:val="231F20"/>
          <w:spacing w:val="25"/>
        </w:rPr>
        <w:t> </w:t>
      </w:r>
      <w:r>
        <w:rPr>
          <w:color w:val="231F20"/>
        </w:rPr>
        <w:t>поклоняємося?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9.527599pt;margin-top:11.085227pt;width:283.2pt;height:.1pt;mso-position-horizontal-relative:page;mso-position-vertical-relative:paragraph;z-index:-15473152;mso-wrap-distance-left:0;mso-wrap-distance-right:0" coordorigin="1191,222" coordsize="5664,0" path="m1191,222l6855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085228pt;width:283.2pt;height:.1pt;mso-position-horizontal-relative:page;mso-position-vertical-relative:paragraph;z-index:-15472640;mso-wrap-distance-left:0;mso-wrap-distance-right:0" coordorigin="1191,462" coordsize="5664,0" path="m1191,462l6855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055588pt;width:283.2pt;height:.1pt;mso-position-horizontal-relative:page;mso-position-vertical-relative:paragraph;z-index:-15472128;mso-wrap-distance-left:0;mso-wrap-distance-right:0" coordorigin="1191,701" coordsize="5664,0" path="m1191,701l6855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544" w:val="left" w:leader="none"/>
        </w:tabs>
        <w:spacing w:line="229" w:lineRule="exact" w:before="0" w:after="0"/>
        <w:ind w:left="543" w:right="0" w:hanging="257"/>
        <w:jc w:val="left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можемо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допомогти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собі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іншим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дивитися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май­</w:t>
      </w:r>
    </w:p>
    <w:p>
      <w:pPr>
        <w:pStyle w:val="BodyText"/>
        <w:spacing w:before="6"/>
        <w:ind w:left="570"/>
      </w:pPr>
      <w:r>
        <w:rPr>
          <w:color w:val="231F20"/>
        </w:rPr>
        <w:t>бутнє</w:t>
      </w:r>
      <w:r>
        <w:rPr>
          <w:color w:val="231F20"/>
          <w:spacing w:val="14"/>
        </w:rPr>
        <w:t> </w:t>
      </w:r>
      <w:r>
        <w:rPr>
          <w:color w:val="231F20"/>
        </w:rPr>
        <w:t>з</w:t>
      </w:r>
      <w:r>
        <w:rPr>
          <w:color w:val="231F20"/>
          <w:spacing w:val="15"/>
        </w:rPr>
        <w:t> </w:t>
      </w:r>
      <w:r>
        <w:rPr>
          <w:color w:val="231F20"/>
        </w:rPr>
        <w:t>упевненістю,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зі</w:t>
      </w:r>
      <w:r>
        <w:rPr>
          <w:color w:val="231F20"/>
          <w:spacing w:val="14"/>
        </w:rPr>
        <w:t> </w:t>
      </w:r>
      <w:r>
        <w:rPr>
          <w:color w:val="231F20"/>
        </w:rPr>
        <w:t>страхом?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7519pt;width:283.2pt;height:.1pt;mso-position-horizontal-relative:page;mso-position-vertical-relative:paragraph;z-index:-15471616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7519pt;width:283.2pt;height:.1pt;mso-position-horizontal-relative:page;mso-position-vertical-relative:paragraph;z-index:-15471104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57881pt;width:283.2pt;height:.1pt;mso-position-horizontal-relative:page;mso-position-vertical-relative:paragraph;z-index:-15470592;mso-wrap-distance-left:0;mso-wrap-distance-right:0" coordorigin="1191,705" coordsize="5664,0" path="m1191,705l6855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524" w:val="left" w:leader="none"/>
        </w:tabs>
        <w:spacing w:line="229" w:lineRule="exact" w:before="0" w:after="0"/>
        <w:ind w:left="523" w:right="0" w:hanging="237"/>
        <w:jc w:val="left"/>
        <w:rPr>
          <w:sz w:val="21"/>
        </w:rPr>
      </w:pPr>
      <w:r>
        <w:rPr>
          <w:color w:val="231F20"/>
          <w:sz w:val="21"/>
        </w:rPr>
        <w:t>Яке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практичне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значення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має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розуміння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подій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останніх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днів</w:t>
      </w:r>
    </w:p>
    <w:p>
      <w:pPr>
        <w:pStyle w:val="BodyText"/>
        <w:spacing w:before="6"/>
        <w:ind w:left="570"/>
      </w:pP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нашому</w:t>
      </w:r>
      <w:r>
        <w:rPr>
          <w:color w:val="231F20"/>
          <w:spacing w:val="10"/>
        </w:rPr>
        <w:t> </w:t>
      </w:r>
      <w:r>
        <w:rPr>
          <w:color w:val="231F20"/>
        </w:rPr>
        <w:t>сьогоднішньому</w:t>
      </w:r>
      <w:r>
        <w:rPr>
          <w:color w:val="231F20"/>
          <w:spacing w:val="10"/>
        </w:rPr>
        <w:t> </w:t>
      </w:r>
      <w:r>
        <w:rPr>
          <w:color w:val="231F20"/>
        </w:rPr>
        <w:t>житті?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87321pt;width:283.2pt;height:.1pt;mso-position-horizontal-relative:page;mso-position-vertical-relative:paragraph;z-index:-15470080;mso-wrap-distance-left:0;mso-wrap-distance-right:0" coordorigin="1191,226" coordsize="5664,0" path="m1191,226l6855,22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87321pt;width:283.2pt;height:.1pt;mso-position-horizontal-relative:page;mso-position-vertical-relative:paragraph;z-index:-15469568;mso-wrap-distance-left:0;mso-wrap-distance-right:0" coordorigin="1191,466" coordsize="5664,0" path="m1191,466l6855,466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57683pt;width:283.2pt;height:.1pt;mso-position-horizontal-relative:page;mso-position-vertical-relative:paragraph;z-index:-15469056;mso-wrap-distance-left:0;mso-wrap-distance-right:0" coordorigin="1191,705" coordsize="5664,0" path="m1191,705l6855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4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94"/>
        <w:ind w:left="2921"/>
      </w:pPr>
      <w:r>
        <w:rPr/>
        <w:pict>
          <v:group style="position:absolute;margin-left:36.910999pt;margin-top:-35.665455pt;width:35.4pt;height:74.2pt;mso-position-horizontal-relative:page;mso-position-vertical-relative:paragraph;z-index:15989248" coordorigin="738,-713" coordsize="708,1484">
            <v:rect style="position:absolute;left:738;top:-714;width:708;height:1458" filled="true" fillcolor="#a7a9ac" stroked="false">
              <v:fill type="solid"/>
            </v:rect>
            <v:shape style="position:absolute;left:738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182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40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before="96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0" w:right="4391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Пам’ятковий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7"/>
        <w:ind w:left="117" w:right="4442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17:17.</w:t>
      </w:r>
    </w:p>
    <w:p>
      <w:pPr>
        <w:spacing w:before="18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6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17:17;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14:6,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7,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12;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4:11;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12:3,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4,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17;</w:t>
      </w:r>
      <w:r>
        <w:rPr>
          <w:rFonts w:ascii="Arial" w:hAnsi="Arial"/>
          <w:b/>
          <w:color w:val="231F20"/>
          <w:spacing w:val="-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13:1-17.</w:t>
      </w:r>
    </w:p>
    <w:p>
      <w:pPr>
        <w:pStyle w:val="BodyText"/>
        <w:spacing w:before="9"/>
        <w:rPr>
          <w:rFonts w:ascii="Arial"/>
          <w:b/>
          <w:sz w:val="29"/>
        </w:rPr>
      </w:pPr>
      <w:r>
        <w:rPr/>
        <w:pict>
          <v:shape style="position:absolute;margin-left:36.433102pt;margin-top:20.575981pt;width:300.9pt;height:.1pt;mso-position-horizontal-relative:page;mso-position-vertical-relative:paragraph;z-index:-15468544;mso-wrap-distance-left:0;mso-wrap-distance-right:0" coordorigin="729,412" coordsize="6018,0" path="m729,412l6746,412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244" w:lineRule="auto"/>
        <w:ind w:left="117" w:right="247" w:firstLine="341"/>
        <w:jc w:val="both"/>
      </w:pPr>
      <w:r>
        <w:rPr>
          <w:rFonts w:ascii="Candara" w:hAnsi="Candara"/>
          <w:b/>
          <w:color w:val="231F20"/>
        </w:rPr>
        <w:t>ВСТУП: </w:t>
      </w:r>
      <w:r>
        <w:rPr>
          <w:color w:val="231F20"/>
        </w:rPr>
        <w:t>Біблійне пророцтво попереджає, що тривалий кос­</w:t>
      </w:r>
      <w:r>
        <w:rPr>
          <w:color w:val="231F20"/>
          <w:spacing w:val="1"/>
        </w:rPr>
        <w:t> </w:t>
      </w:r>
      <w:r>
        <w:rPr>
          <w:color w:val="231F20"/>
        </w:rPr>
        <w:t>мічний конфлікт між двома протилежними непримиренними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силами,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Богом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дияволом,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наближається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кінця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завершиться</w:t>
      </w:r>
      <w:r>
        <w:rPr>
          <w:color w:val="231F20"/>
          <w:spacing w:val="-44"/>
        </w:rPr>
        <w:t> </w:t>
      </w:r>
      <w:r>
        <w:rPr>
          <w:color w:val="231F20"/>
        </w:rPr>
        <w:t>останньою битвою. Ця остання битва виникне через питання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авторитету й поклоніння: хто сяде на престолі Всесвіту і хто</w:t>
      </w:r>
      <w:r>
        <w:rPr>
          <w:color w:val="231F20"/>
          <w:spacing w:val="1"/>
        </w:rPr>
        <w:t> </w:t>
      </w:r>
      <w:r>
        <w:rPr>
          <w:color w:val="231F20"/>
        </w:rPr>
        <w:t>отримає славу, яка належить Творцю, Подателю і Спасителю.</w:t>
      </w:r>
      <w:r>
        <w:rPr>
          <w:color w:val="231F20"/>
          <w:spacing w:val="1"/>
        </w:rPr>
        <w:t> </w:t>
      </w:r>
      <w:r>
        <w:rPr>
          <w:color w:val="231F20"/>
        </w:rPr>
        <w:t>Тому цей конфлікт включатиме суботу – Божий символ усієї</w:t>
      </w:r>
      <w:r>
        <w:rPr>
          <w:color w:val="231F20"/>
          <w:spacing w:val="1"/>
        </w:rPr>
        <w:t> </w:t>
      </w:r>
      <w:r>
        <w:rPr>
          <w:color w:val="231F20"/>
        </w:rPr>
        <w:t>Його влади як Творця, Подателя і Спасителя. Бунтівну силу</w:t>
      </w:r>
      <w:r>
        <w:rPr>
          <w:color w:val="231F20"/>
          <w:spacing w:val="1"/>
        </w:rPr>
        <w:t> </w:t>
      </w:r>
      <w:r>
        <w:rPr>
          <w:color w:val="231F20"/>
        </w:rPr>
        <w:t>очолить</w:t>
      </w:r>
      <w:r>
        <w:rPr>
          <w:color w:val="231F20"/>
          <w:spacing w:val="-3"/>
        </w:rPr>
        <w:t> </w:t>
      </w:r>
      <w:r>
        <w:rPr>
          <w:color w:val="231F20"/>
        </w:rPr>
        <w:t>сам</w:t>
      </w:r>
      <w:r>
        <w:rPr>
          <w:color w:val="231F20"/>
          <w:spacing w:val="-3"/>
        </w:rPr>
        <w:t> </w:t>
      </w:r>
      <w:r>
        <w:rPr>
          <w:color w:val="231F20"/>
        </w:rPr>
        <w:t>сатана.</w:t>
      </w:r>
      <w:r>
        <w:rPr>
          <w:color w:val="231F20"/>
          <w:spacing w:val="-3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те,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впродовж</w:t>
      </w:r>
      <w:r>
        <w:rPr>
          <w:color w:val="231F20"/>
          <w:spacing w:val="-2"/>
        </w:rPr>
        <w:t> </w:t>
      </w:r>
      <w:r>
        <w:rPr>
          <w:color w:val="231F20"/>
        </w:rPr>
        <w:t>історії</w:t>
      </w:r>
      <w:r>
        <w:rPr>
          <w:color w:val="231F20"/>
          <w:spacing w:val="-3"/>
        </w:rPr>
        <w:t> </w:t>
      </w:r>
      <w:r>
        <w:rPr>
          <w:color w:val="231F20"/>
        </w:rPr>
        <w:t>він</w:t>
      </w:r>
      <w:r>
        <w:rPr>
          <w:color w:val="231F20"/>
          <w:spacing w:val="-44"/>
        </w:rPr>
        <w:t> </w:t>
      </w:r>
      <w:r>
        <w:rPr>
          <w:color w:val="231F20"/>
        </w:rPr>
        <w:t>невтомно працював з метою вербування прихильників, проте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свою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найбільшу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увагу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зосередив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Церкві.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жаль,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традиційна</w:t>
      </w:r>
      <w:r>
        <w:rPr>
          <w:color w:val="231F20"/>
          <w:spacing w:val="-44"/>
        </w:rPr>
        <w:t> </w:t>
      </w:r>
      <w:r>
        <w:rPr>
          <w:color w:val="231F20"/>
        </w:rPr>
        <w:t>церква</w:t>
      </w:r>
      <w:r>
        <w:rPr>
          <w:color w:val="231F20"/>
          <w:spacing w:val="-2"/>
        </w:rPr>
        <w:t> </w:t>
      </w:r>
      <w:r>
        <w:rPr>
          <w:color w:val="231F20"/>
        </w:rPr>
        <w:t>пішла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компроміс</w:t>
      </w:r>
      <w:r>
        <w:rPr>
          <w:color w:val="231F20"/>
          <w:spacing w:val="-2"/>
        </w:rPr>
        <w:t> </w:t>
      </w:r>
      <w:r>
        <w:rPr>
          <w:color w:val="231F20"/>
        </w:rPr>
        <w:t>і</w:t>
      </w:r>
      <w:r>
        <w:rPr>
          <w:color w:val="231F20"/>
          <w:spacing w:val="-1"/>
        </w:rPr>
        <w:t> </w:t>
      </w:r>
      <w:r>
        <w:rPr>
          <w:color w:val="231F20"/>
        </w:rPr>
        <w:t>стала</w:t>
      </w:r>
      <w:r>
        <w:rPr>
          <w:color w:val="231F20"/>
          <w:spacing w:val="-2"/>
        </w:rPr>
        <w:t> </w:t>
      </w:r>
      <w:r>
        <w:rPr>
          <w:color w:val="231F20"/>
        </w:rPr>
        <w:t>Вавилоном,</w:t>
      </w:r>
      <w:r>
        <w:rPr>
          <w:color w:val="231F20"/>
          <w:spacing w:val="-1"/>
        </w:rPr>
        <w:t> </w:t>
      </w:r>
      <w:r>
        <w:rPr>
          <w:color w:val="231F20"/>
        </w:rPr>
        <w:t>символом</w:t>
      </w:r>
      <w:r>
        <w:rPr>
          <w:color w:val="231F20"/>
          <w:spacing w:val="-2"/>
        </w:rPr>
        <w:t> </w:t>
      </w:r>
      <w:r>
        <w:rPr>
          <w:color w:val="231F20"/>
        </w:rPr>
        <w:t>якого</w:t>
      </w:r>
      <w:r>
        <w:rPr>
          <w:color w:val="231F20"/>
          <w:spacing w:val="-44"/>
        </w:rPr>
        <w:t> </w:t>
      </w:r>
      <w:r>
        <w:rPr>
          <w:color w:val="231F20"/>
        </w:rPr>
        <w:t>є звір з моря. Сатана дав цьому звірові повноваження та владу,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останній</w:t>
      </w:r>
      <w:r>
        <w:rPr>
          <w:color w:val="231F20"/>
          <w:spacing w:val="24"/>
        </w:rPr>
        <w:t> </w:t>
      </w:r>
      <w:r>
        <w:rPr>
          <w:color w:val="231F20"/>
        </w:rPr>
        <w:t>битві</w:t>
      </w:r>
      <w:r>
        <w:rPr>
          <w:color w:val="231F20"/>
          <w:spacing w:val="23"/>
        </w:rPr>
        <w:t> </w:t>
      </w:r>
      <w:r>
        <w:rPr>
          <w:color w:val="231F20"/>
        </w:rPr>
        <w:t>він</w:t>
      </w:r>
      <w:r>
        <w:rPr>
          <w:color w:val="231F20"/>
          <w:spacing w:val="24"/>
        </w:rPr>
        <w:t> </w:t>
      </w:r>
      <w:r>
        <w:rPr>
          <w:color w:val="231F20"/>
        </w:rPr>
        <w:t>стоїть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боці</w:t>
      </w:r>
      <w:r>
        <w:rPr>
          <w:color w:val="231F20"/>
          <w:spacing w:val="24"/>
        </w:rPr>
        <w:t> </w:t>
      </w:r>
      <w:r>
        <w:rPr>
          <w:color w:val="231F20"/>
        </w:rPr>
        <w:t>сатани.</w:t>
      </w:r>
    </w:p>
    <w:p>
      <w:pPr>
        <w:pStyle w:val="BodyText"/>
        <w:spacing w:line="244" w:lineRule="auto" w:before="2"/>
        <w:ind w:left="117" w:right="245" w:firstLine="340"/>
        <w:jc w:val="both"/>
      </w:pPr>
      <w:r>
        <w:rPr>
          <w:color w:val="231F20"/>
          <w:w w:val="95"/>
        </w:rPr>
        <w:t>В останній час драконові також вдасться залучити на свій бік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найуспішнішу державу на Землі — Сполучені Штати Америки.</w:t>
      </w:r>
      <w:r>
        <w:rPr>
          <w:color w:val="231F20"/>
          <w:spacing w:val="1"/>
        </w:rPr>
        <w:t> </w:t>
      </w:r>
      <w:r>
        <w:rPr>
          <w:color w:val="231F20"/>
        </w:rPr>
        <w:t>Ця нація, народжена багатовіковим бажанням переслідуваних</w:t>
      </w:r>
      <w:r>
        <w:rPr>
          <w:color w:val="231F20"/>
          <w:spacing w:val="1"/>
        </w:rPr>
        <w:t> </w:t>
      </w:r>
      <w:r>
        <w:rPr>
          <w:color w:val="231F20"/>
        </w:rPr>
        <w:t>християн знайти місце релігійної безпеки і свободи, піде на</w:t>
      </w:r>
      <w:r>
        <w:rPr>
          <w:color w:val="231F20"/>
          <w:spacing w:val="1"/>
        </w:rPr>
        <w:t> </w:t>
      </w:r>
      <w:r>
        <w:rPr>
          <w:color w:val="231F20"/>
        </w:rPr>
        <w:t>компроміс, як колись і папська церква в Старому Світі. У та­</w:t>
      </w:r>
      <w:r>
        <w:rPr>
          <w:color w:val="231F20"/>
          <w:spacing w:val="1"/>
        </w:rPr>
        <w:t> </w:t>
      </w:r>
      <w:r>
        <w:rPr>
          <w:color w:val="231F20"/>
        </w:rPr>
        <w:t>кий спосіб Америка виконає свою пророчу роль звіра із землі,</w:t>
      </w:r>
      <w:r>
        <w:rPr>
          <w:color w:val="231F20"/>
          <w:spacing w:val="1"/>
        </w:rPr>
        <w:t> </w:t>
      </w:r>
      <w:r>
        <w:rPr>
          <w:color w:val="231F20"/>
        </w:rPr>
        <w:t>ставши</w:t>
      </w:r>
      <w:r>
        <w:rPr>
          <w:color w:val="231F20"/>
          <w:spacing w:val="23"/>
        </w:rPr>
        <w:t> </w:t>
      </w:r>
      <w:r>
        <w:rPr>
          <w:color w:val="231F20"/>
        </w:rPr>
        <w:t>світовим</w:t>
      </w:r>
      <w:r>
        <w:rPr>
          <w:color w:val="231F20"/>
          <w:spacing w:val="23"/>
        </w:rPr>
        <w:t> </w:t>
      </w:r>
      <w:r>
        <w:rPr>
          <w:color w:val="231F20"/>
        </w:rPr>
        <w:t>лідером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фінальній</w:t>
      </w:r>
      <w:r>
        <w:rPr>
          <w:color w:val="231F20"/>
          <w:spacing w:val="23"/>
        </w:rPr>
        <w:t> </w:t>
      </w:r>
      <w:r>
        <w:rPr>
          <w:color w:val="231F20"/>
        </w:rPr>
        <w:t>битві.</w:t>
      </w:r>
    </w:p>
    <w:p>
      <w:pPr>
        <w:pStyle w:val="BodyText"/>
        <w:spacing w:line="244" w:lineRule="auto" w:before="7"/>
        <w:ind w:left="117" w:right="247" w:firstLine="340"/>
        <w:jc w:val="both"/>
      </w:pPr>
      <w:r>
        <w:rPr>
          <w:color w:val="231F20"/>
        </w:rPr>
        <w:t>Проте у великій боротьбі Бог ніколи не був без народу. До</w:t>
      </w:r>
      <w:r>
        <w:rPr>
          <w:color w:val="231F20"/>
          <w:spacing w:val="1"/>
        </w:rPr>
        <w:t> </w:t>
      </w:r>
      <w:r>
        <w:rPr>
          <w:color w:val="231F20"/>
        </w:rPr>
        <w:t>кінця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2"/>
        </w:rPr>
        <w:t> </w:t>
      </w:r>
      <w:r>
        <w:rPr>
          <w:color w:val="231F20"/>
        </w:rPr>
        <w:t>конфлікту</w:t>
      </w:r>
      <w:r>
        <w:rPr>
          <w:color w:val="231F20"/>
          <w:spacing w:val="2"/>
        </w:rPr>
        <w:t> </w:t>
      </w:r>
      <w:r>
        <w:rPr>
          <w:color w:val="231F20"/>
        </w:rPr>
        <w:t>Він</w:t>
      </w:r>
      <w:r>
        <w:rPr>
          <w:color w:val="231F20"/>
          <w:spacing w:val="2"/>
        </w:rPr>
        <w:t> </w:t>
      </w:r>
      <w:r>
        <w:rPr>
          <w:color w:val="231F20"/>
        </w:rPr>
        <w:t>завжди</w:t>
      </w:r>
      <w:r>
        <w:rPr>
          <w:color w:val="231F20"/>
          <w:spacing w:val="2"/>
        </w:rPr>
        <w:t> </w:t>
      </w:r>
      <w:r>
        <w:rPr>
          <w:color w:val="231F20"/>
        </w:rPr>
        <w:t>матиме</w:t>
      </w:r>
      <w:r>
        <w:rPr>
          <w:color w:val="231F20"/>
          <w:spacing w:val="2"/>
        </w:rPr>
        <w:t> </w:t>
      </w:r>
      <w:r>
        <w:rPr>
          <w:color w:val="231F20"/>
        </w:rPr>
        <w:t>народ,</w:t>
      </w:r>
      <w:r>
        <w:rPr>
          <w:color w:val="231F20"/>
          <w:spacing w:val="1"/>
        </w:rPr>
        <w:t> </w:t>
      </w:r>
      <w:r>
        <w:rPr>
          <w:color w:val="231F20"/>
        </w:rPr>
        <w:t>вірну</w:t>
      </w:r>
      <w:r>
        <w:rPr>
          <w:color w:val="231F20"/>
          <w:spacing w:val="2"/>
        </w:rPr>
        <w:t> </w:t>
      </w:r>
      <w:r>
        <w:rPr>
          <w:color w:val="231F20"/>
        </w:rPr>
        <w:t>Церкву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44" w:lineRule="auto" w:before="82"/>
        <w:ind w:left="230" w:right="134"/>
        <w:jc w:val="both"/>
      </w:pPr>
      <w:r>
        <w:rPr>
          <w:color w:val="231F20"/>
        </w:rPr>
        <w:t>останку. Божа Церква останку завжди визнавала Його Царем,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поклонялася Йому та дотримувалася Заповідей і принципів Його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Царства. Божий вірний народ останку буде з благоговінням</w:t>
      </w:r>
      <w:r>
        <w:rPr>
          <w:color w:val="231F20"/>
          <w:spacing w:val="1"/>
        </w:rPr>
        <w:t> </w:t>
      </w:r>
      <w:r>
        <w:rPr>
          <w:color w:val="231F20"/>
        </w:rPr>
        <w:t>шанувати суботу і Господа як Творця і Царя Всесвіту. Останок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останнього часу не лише поклонятиметься Богові як своєму осо­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бистому Спасителеві, а й публічно викриватиме конфедерацію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зла. Церква останку закликатиме весь людський рід навернутися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до Бога й поклонятися Йому. Незважаючи на зусилля дракона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20"/>
        </w:rPr>
        <w:t> </w:t>
      </w:r>
      <w:r>
        <w:rPr>
          <w:color w:val="231F20"/>
        </w:rPr>
        <w:t>звірів</w:t>
      </w:r>
      <w:r>
        <w:rPr>
          <w:color w:val="231F20"/>
          <w:spacing w:val="21"/>
        </w:rPr>
        <w:t> </w:t>
      </w:r>
      <w:r>
        <w:rPr>
          <w:color w:val="231F20"/>
        </w:rPr>
        <w:t>із</w:t>
      </w:r>
      <w:r>
        <w:rPr>
          <w:color w:val="231F20"/>
          <w:spacing w:val="21"/>
        </w:rPr>
        <w:t> </w:t>
      </w:r>
      <w:r>
        <w:rPr>
          <w:color w:val="231F20"/>
        </w:rPr>
        <w:t>землі</w:t>
      </w:r>
      <w:r>
        <w:rPr>
          <w:color w:val="231F20"/>
          <w:spacing w:val="20"/>
        </w:rPr>
        <w:t> </w:t>
      </w:r>
      <w:r>
        <w:rPr>
          <w:color w:val="231F20"/>
        </w:rPr>
        <w:t>та</w:t>
      </w:r>
      <w:r>
        <w:rPr>
          <w:color w:val="231F20"/>
          <w:spacing w:val="21"/>
        </w:rPr>
        <w:t> </w:t>
      </w:r>
      <w:r>
        <w:rPr>
          <w:color w:val="231F20"/>
        </w:rPr>
        <w:t>моря,</w:t>
      </w:r>
      <w:r>
        <w:rPr>
          <w:color w:val="231F20"/>
          <w:spacing w:val="21"/>
        </w:rPr>
        <w:t> </w:t>
      </w:r>
      <w:r>
        <w:rPr>
          <w:color w:val="231F20"/>
        </w:rPr>
        <w:t>перемога</w:t>
      </w:r>
      <w:r>
        <w:rPr>
          <w:color w:val="231F20"/>
          <w:spacing w:val="21"/>
        </w:rPr>
        <w:t> </w:t>
      </w:r>
      <w:r>
        <w:rPr>
          <w:color w:val="231F20"/>
        </w:rPr>
        <w:t>належатиме</w:t>
      </w:r>
      <w:r>
        <w:rPr>
          <w:color w:val="231F20"/>
          <w:spacing w:val="20"/>
        </w:rPr>
        <w:t> </w:t>
      </w:r>
      <w:r>
        <w:rPr>
          <w:color w:val="231F20"/>
        </w:rPr>
        <w:t>Богові.</w:t>
      </w:r>
    </w:p>
    <w:p>
      <w:pPr>
        <w:spacing w:line="254" w:lineRule="exact" w:before="8"/>
        <w:ind w:left="570" w:right="0" w:firstLine="0"/>
        <w:jc w:val="both"/>
        <w:rPr>
          <w:sz w:val="21"/>
        </w:rPr>
      </w:pPr>
      <w:r>
        <w:rPr>
          <w:rFonts w:ascii="Candara" w:hAnsi="Candara"/>
          <w:b/>
          <w:color w:val="231F20"/>
          <w:sz w:val="21"/>
        </w:rPr>
        <w:t>Теми</w:t>
      </w:r>
      <w:r>
        <w:rPr>
          <w:rFonts w:ascii="Candara" w:hAnsi="Candara"/>
          <w:b/>
          <w:color w:val="231F20"/>
          <w:spacing w:val="29"/>
          <w:sz w:val="21"/>
        </w:rPr>
        <w:t> </w:t>
      </w:r>
      <w:r>
        <w:rPr>
          <w:rFonts w:ascii="Candara" w:hAnsi="Candara"/>
          <w:b/>
          <w:color w:val="231F20"/>
          <w:sz w:val="21"/>
        </w:rPr>
        <w:t>уроку:</w:t>
      </w:r>
      <w:r>
        <w:rPr>
          <w:rFonts w:ascii="Candara" w:hAnsi="Candara"/>
          <w:b/>
          <w:color w:val="231F20"/>
          <w:spacing w:val="29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дослідження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висвітлює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дві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основні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теми:</w:t>
      </w:r>
    </w:p>
    <w:p>
      <w:pPr>
        <w:pStyle w:val="ListParagraph"/>
        <w:numPr>
          <w:ilvl w:val="0"/>
          <w:numId w:val="28"/>
        </w:numPr>
        <w:tabs>
          <w:tab w:pos="571" w:val="left" w:leader="none"/>
        </w:tabs>
        <w:spacing w:line="244" w:lineRule="auto" w:before="0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Біблійне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пророцтво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описує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останню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битву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між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Богом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народом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один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бік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дияволом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агентами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(символом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звірі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моря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землі)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другий.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Ця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битва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буде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зосереджена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поклонінні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суботі.</w:t>
      </w:r>
    </w:p>
    <w:p>
      <w:pPr>
        <w:pStyle w:val="ListParagraph"/>
        <w:numPr>
          <w:ilvl w:val="0"/>
          <w:numId w:val="28"/>
        </w:numPr>
        <w:tabs>
          <w:tab w:pos="571" w:val="left" w:leader="none"/>
        </w:tabs>
        <w:spacing w:line="244" w:lineRule="auto" w:before="1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Бог вийде Переможцем. Він закликає Свій народ долучити­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ся до Його перемоги над злом і дияволом, проголошуючи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вічне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Євангеліє.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Ставка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пророцтво</w:t>
      </w:r>
    </w:p>
    <w:p>
      <w:pPr>
        <w:pStyle w:val="BodyText"/>
        <w:spacing w:line="244" w:lineRule="auto" w:before="10"/>
        <w:ind w:left="230" w:right="134" w:firstLine="340"/>
        <w:jc w:val="both"/>
      </w:pPr>
      <w:r>
        <w:rPr>
          <w:color w:val="231F20"/>
        </w:rPr>
        <w:t>Анастасія</w:t>
      </w:r>
      <w:r>
        <w:rPr>
          <w:color w:val="231F20"/>
          <w:spacing w:val="23"/>
        </w:rPr>
        <w:t> </w:t>
      </w:r>
      <w:r>
        <w:rPr>
          <w:color w:val="231F20"/>
        </w:rPr>
        <w:t>була</w:t>
      </w:r>
      <w:r>
        <w:rPr>
          <w:color w:val="231F20"/>
          <w:spacing w:val="23"/>
        </w:rPr>
        <w:t> </w:t>
      </w:r>
      <w:r>
        <w:rPr>
          <w:color w:val="231F20"/>
        </w:rPr>
        <w:t>атеїсткою.</w:t>
      </w:r>
      <w:r>
        <w:rPr>
          <w:color w:val="231F20"/>
          <w:spacing w:val="23"/>
        </w:rPr>
        <w:t> </w:t>
      </w:r>
      <w:r>
        <w:rPr>
          <w:color w:val="231F20"/>
        </w:rPr>
        <w:t>Вона</w:t>
      </w:r>
      <w:r>
        <w:rPr>
          <w:color w:val="231F20"/>
          <w:spacing w:val="23"/>
        </w:rPr>
        <w:t> </w:t>
      </w:r>
      <w:r>
        <w:rPr>
          <w:color w:val="231F20"/>
        </w:rPr>
        <w:t>здобула</w:t>
      </w:r>
      <w:r>
        <w:rPr>
          <w:color w:val="231F20"/>
          <w:spacing w:val="23"/>
        </w:rPr>
        <w:t> </w:t>
      </w:r>
      <w:r>
        <w:rPr>
          <w:color w:val="231F20"/>
        </w:rPr>
        <w:t>освіту</w:t>
      </w:r>
      <w:r>
        <w:rPr>
          <w:color w:val="231F20"/>
          <w:spacing w:val="23"/>
        </w:rPr>
        <w:t> </w:t>
      </w:r>
      <w:r>
        <w:rPr>
          <w:color w:val="231F20"/>
        </w:rPr>
        <w:t>економіста</w:t>
      </w:r>
      <w:r>
        <w:rPr>
          <w:color w:val="231F20"/>
          <w:spacing w:val="-44"/>
        </w:rPr>
        <w:t> </w:t>
      </w:r>
      <w:r>
        <w:rPr>
          <w:color w:val="231F20"/>
        </w:rPr>
        <w:t>в радянському університеті в часи розквіту і стабільності Ра­</w:t>
      </w:r>
      <w:r>
        <w:rPr>
          <w:color w:val="231F20"/>
          <w:spacing w:val="1"/>
        </w:rPr>
        <w:t> </w:t>
      </w:r>
      <w:r>
        <w:rPr>
          <w:color w:val="231F20"/>
        </w:rPr>
        <w:t>дянського Союзу. Дівчина сприйняла мрію про комуністичну</w:t>
      </w:r>
      <w:r>
        <w:rPr>
          <w:color w:val="231F20"/>
          <w:spacing w:val="1"/>
        </w:rPr>
        <w:t> </w:t>
      </w:r>
      <w:r>
        <w:rPr>
          <w:color w:val="231F20"/>
        </w:rPr>
        <w:t>утопію й палко вірила, що комунізм – найсвітліша надія люд­</w:t>
      </w:r>
      <w:r>
        <w:rPr>
          <w:color w:val="231F20"/>
          <w:spacing w:val="1"/>
        </w:rPr>
        <w:t> </w:t>
      </w:r>
      <w:r>
        <w:rPr>
          <w:color w:val="231F20"/>
        </w:rPr>
        <w:t>ства на майбутнє. Вона очікувала того дня, коли Радянський</w:t>
      </w:r>
      <w:r>
        <w:rPr>
          <w:color w:val="231F20"/>
          <w:spacing w:val="1"/>
        </w:rPr>
        <w:t> </w:t>
      </w:r>
      <w:r>
        <w:rPr>
          <w:color w:val="231F20"/>
        </w:rPr>
        <w:t>Союз</w:t>
      </w:r>
      <w:r>
        <w:rPr>
          <w:color w:val="231F20"/>
          <w:spacing w:val="-4"/>
        </w:rPr>
        <w:t> </w:t>
      </w:r>
      <w:r>
        <w:rPr>
          <w:color w:val="231F20"/>
        </w:rPr>
        <w:t>приведе</w:t>
      </w:r>
      <w:r>
        <w:rPr>
          <w:color w:val="231F20"/>
          <w:spacing w:val="-4"/>
        </w:rPr>
        <w:t> </w:t>
      </w:r>
      <w:r>
        <w:rPr>
          <w:color w:val="231F20"/>
        </w:rPr>
        <w:t>всі</w:t>
      </w:r>
      <w:r>
        <w:rPr>
          <w:color w:val="231F20"/>
          <w:spacing w:val="-4"/>
        </w:rPr>
        <w:t> </w:t>
      </w:r>
      <w:r>
        <w:rPr>
          <w:color w:val="231F20"/>
        </w:rPr>
        <w:t>народи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відмови</w:t>
      </w:r>
      <w:r>
        <w:rPr>
          <w:color w:val="231F20"/>
          <w:spacing w:val="-4"/>
        </w:rPr>
        <w:t> </w:t>
      </w:r>
      <w:r>
        <w:rPr>
          <w:color w:val="231F20"/>
        </w:rPr>
        <w:t>від</w:t>
      </w:r>
      <w:r>
        <w:rPr>
          <w:color w:val="231F20"/>
          <w:spacing w:val="-3"/>
        </w:rPr>
        <w:t> </w:t>
      </w:r>
      <w:r>
        <w:rPr>
          <w:color w:val="231F20"/>
        </w:rPr>
        <w:t>ринкового</w:t>
      </w:r>
      <w:r>
        <w:rPr>
          <w:color w:val="231F20"/>
          <w:spacing w:val="-4"/>
        </w:rPr>
        <w:t> </w:t>
      </w:r>
      <w:r>
        <w:rPr>
          <w:color w:val="231F20"/>
        </w:rPr>
        <w:t>капіталізму</w:t>
      </w:r>
      <w:r>
        <w:rPr>
          <w:color w:val="231F20"/>
          <w:spacing w:val="-44"/>
        </w:rPr>
        <w:t> </w:t>
      </w:r>
      <w:r>
        <w:rPr>
          <w:color w:val="231F20"/>
        </w:rPr>
        <w:t>Сполучених</w:t>
      </w:r>
      <w:r>
        <w:rPr>
          <w:color w:val="231F20"/>
          <w:spacing w:val="24"/>
        </w:rPr>
        <w:t> </w:t>
      </w:r>
      <w:r>
        <w:rPr>
          <w:color w:val="231F20"/>
        </w:rPr>
        <w:t>Штатів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прийме</w:t>
      </w:r>
      <w:r>
        <w:rPr>
          <w:color w:val="231F20"/>
          <w:spacing w:val="25"/>
        </w:rPr>
        <w:t> </w:t>
      </w:r>
      <w:r>
        <w:rPr>
          <w:color w:val="231F20"/>
        </w:rPr>
        <w:t>радянські</w:t>
      </w:r>
      <w:r>
        <w:rPr>
          <w:color w:val="231F20"/>
          <w:spacing w:val="24"/>
        </w:rPr>
        <w:t> </w:t>
      </w:r>
      <w:r>
        <w:rPr>
          <w:color w:val="231F20"/>
        </w:rPr>
        <w:t>цінності.</w:t>
      </w:r>
    </w:p>
    <w:p>
      <w:pPr>
        <w:pStyle w:val="BodyText"/>
        <w:spacing w:line="244" w:lineRule="auto" w:before="6"/>
        <w:ind w:left="230" w:right="132" w:firstLine="340"/>
        <w:jc w:val="both"/>
      </w:pPr>
      <w:r>
        <w:rPr>
          <w:color w:val="231F20"/>
        </w:rPr>
        <w:t>Чоловік Анастасії Петро, однак, не поділяв оптимізму дру­</w:t>
      </w:r>
      <w:r>
        <w:rPr>
          <w:color w:val="231F20"/>
          <w:spacing w:val="1"/>
        </w:rPr>
        <w:t> </w:t>
      </w:r>
      <w:r>
        <w:rPr>
          <w:color w:val="231F20"/>
        </w:rPr>
        <w:t>жини. Хоч Петро на той час не сповідував свою релігію, він</w:t>
      </w:r>
      <w:r>
        <w:rPr>
          <w:color w:val="231F20"/>
          <w:spacing w:val="1"/>
        </w:rPr>
        <w:t> </w:t>
      </w:r>
      <w:r>
        <w:rPr>
          <w:color w:val="231F20"/>
        </w:rPr>
        <w:t>народився</w:t>
      </w:r>
      <w:r>
        <w:rPr>
          <w:color w:val="231F20"/>
          <w:spacing w:val="32"/>
        </w:rPr>
        <w:t> </w:t>
      </w:r>
      <w:r>
        <w:rPr>
          <w:color w:val="231F20"/>
        </w:rPr>
        <w:t>й</w:t>
      </w:r>
      <w:r>
        <w:rPr>
          <w:color w:val="231F20"/>
          <w:spacing w:val="32"/>
        </w:rPr>
        <w:t> </w:t>
      </w:r>
      <w:r>
        <w:rPr>
          <w:color w:val="231F20"/>
        </w:rPr>
        <w:t>виріс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сім’ї</w:t>
      </w:r>
      <w:r>
        <w:rPr>
          <w:color w:val="231F20"/>
          <w:spacing w:val="33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церкві</w:t>
      </w:r>
      <w:r>
        <w:rPr>
          <w:color w:val="231F20"/>
          <w:spacing w:val="33"/>
        </w:rPr>
        <w:t> </w:t>
      </w:r>
      <w:r>
        <w:rPr>
          <w:color w:val="231F20"/>
        </w:rPr>
        <w:t>адвентистів</w:t>
      </w:r>
      <w:r>
        <w:rPr>
          <w:color w:val="231F20"/>
          <w:spacing w:val="32"/>
        </w:rPr>
        <w:t> </w:t>
      </w:r>
      <w:r>
        <w:rPr>
          <w:color w:val="231F20"/>
        </w:rPr>
        <w:t>сьомого</w:t>
      </w:r>
      <w:r>
        <w:rPr>
          <w:color w:val="231F20"/>
          <w:spacing w:val="32"/>
        </w:rPr>
        <w:t> </w:t>
      </w:r>
      <w:r>
        <w:rPr>
          <w:color w:val="231F20"/>
        </w:rPr>
        <w:t>дня.</w:t>
      </w:r>
      <w:r>
        <w:rPr>
          <w:color w:val="231F20"/>
          <w:spacing w:val="-43"/>
        </w:rPr>
        <w:t> </w:t>
      </w:r>
      <w:r>
        <w:rPr>
          <w:color w:val="231F20"/>
        </w:rPr>
        <w:t>У юності Петро вивчав пророчі книги Даниїла й Об’явлення,</w:t>
      </w:r>
      <w:r>
        <w:rPr>
          <w:color w:val="231F20"/>
          <w:spacing w:val="1"/>
        </w:rPr>
        <w:t> </w:t>
      </w:r>
      <w:r>
        <w:rPr>
          <w:color w:val="231F20"/>
        </w:rPr>
        <w:t>дотримуючись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адвентистського</w:t>
      </w:r>
      <w:r>
        <w:rPr>
          <w:color w:val="231F20"/>
          <w:spacing w:val="1"/>
        </w:rPr>
        <w:t> </w:t>
      </w:r>
      <w:r>
        <w:rPr>
          <w:color w:val="231F20"/>
        </w:rPr>
        <w:t>істористського</w:t>
      </w:r>
      <w:r>
        <w:rPr>
          <w:color w:val="231F20"/>
          <w:spacing w:val="1"/>
        </w:rPr>
        <w:t> </w:t>
      </w:r>
      <w:r>
        <w:rPr>
          <w:color w:val="231F20"/>
        </w:rPr>
        <w:t>підходу.</w:t>
      </w:r>
      <w:r>
        <w:rPr>
          <w:color w:val="231F20"/>
          <w:spacing w:val="1"/>
        </w:rPr>
        <w:t> </w:t>
      </w:r>
      <w:r>
        <w:rPr>
          <w:color w:val="231F20"/>
        </w:rPr>
        <w:t>Те­</w:t>
      </w:r>
      <w:r>
        <w:rPr>
          <w:color w:val="231F20"/>
          <w:spacing w:val="1"/>
        </w:rPr>
        <w:t> </w:t>
      </w:r>
      <w:r>
        <w:rPr>
          <w:color w:val="231F20"/>
        </w:rPr>
        <w:t>пер одружений, він поділився зі своєю дружиною­атеїсткою</w:t>
      </w:r>
      <w:r>
        <w:rPr>
          <w:color w:val="231F20"/>
          <w:spacing w:val="1"/>
        </w:rPr>
        <w:t> </w:t>
      </w:r>
      <w:r>
        <w:rPr>
          <w:color w:val="231F20"/>
        </w:rPr>
        <w:t>тим, що, згідно з біблійними пророцтвами, Сполучені Штати</w:t>
      </w:r>
      <w:r>
        <w:rPr>
          <w:color w:val="231F20"/>
          <w:spacing w:val="1"/>
        </w:rPr>
        <w:t> </w:t>
      </w:r>
      <w:r>
        <w:rPr>
          <w:color w:val="231F20"/>
        </w:rPr>
        <w:t>врешті­решт</w:t>
      </w:r>
      <w:r>
        <w:rPr>
          <w:color w:val="231F20"/>
          <w:spacing w:val="1"/>
        </w:rPr>
        <w:t> </w:t>
      </w:r>
      <w:r>
        <w:rPr>
          <w:color w:val="231F20"/>
        </w:rPr>
        <w:t>запанують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світом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приведуть</w:t>
      </w:r>
      <w:r>
        <w:rPr>
          <w:color w:val="231F20"/>
          <w:spacing w:val="1"/>
        </w:rPr>
        <w:t> </w:t>
      </w:r>
      <w:r>
        <w:rPr>
          <w:color w:val="231F20"/>
        </w:rPr>
        <w:t>усі</w:t>
      </w:r>
      <w:r>
        <w:rPr>
          <w:color w:val="231F20"/>
          <w:spacing w:val="1"/>
        </w:rPr>
        <w:t> </w:t>
      </w:r>
      <w:r>
        <w:rPr>
          <w:color w:val="231F20"/>
        </w:rPr>
        <w:t>нації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уряди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акту</w:t>
      </w:r>
      <w:r>
        <w:rPr>
          <w:color w:val="231F20"/>
          <w:spacing w:val="1"/>
        </w:rPr>
        <w:t> </w:t>
      </w:r>
      <w:r>
        <w:rPr>
          <w:color w:val="231F20"/>
        </w:rPr>
        <w:t>повстання</w:t>
      </w:r>
      <w:r>
        <w:rPr>
          <w:color w:val="231F20"/>
          <w:spacing w:val="46"/>
        </w:rPr>
        <w:t> </w:t>
      </w:r>
      <w:r>
        <w:rPr>
          <w:color w:val="231F20"/>
        </w:rPr>
        <w:t>проти</w:t>
      </w:r>
      <w:r>
        <w:rPr>
          <w:color w:val="231F20"/>
          <w:spacing w:val="46"/>
        </w:rPr>
        <w:t> </w:t>
      </w:r>
      <w:r>
        <w:rPr>
          <w:color w:val="231F20"/>
        </w:rPr>
        <w:t>Бога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останньо­</w:t>
      </w:r>
      <w:r>
        <w:rPr>
          <w:color w:val="231F20"/>
          <w:spacing w:val="-45"/>
        </w:rPr>
        <w:t> </w:t>
      </w:r>
      <w:r>
        <w:rPr>
          <w:color w:val="231F20"/>
        </w:rPr>
        <w:t>му</w:t>
      </w:r>
      <w:r>
        <w:rPr>
          <w:color w:val="231F20"/>
          <w:spacing w:val="43"/>
        </w:rPr>
        <w:t> </w:t>
      </w:r>
      <w:r>
        <w:rPr>
          <w:color w:val="231F20"/>
        </w:rPr>
        <w:t>етапі</w:t>
      </w:r>
      <w:r>
        <w:rPr>
          <w:color w:val="231F20"/>
          <w:spacing w:val="43"/>
        </w:rPr>
        <w:t> </w:t>
      </w:r>
      <w:r>
        <w:rPr>
          <w:color w:val="231F20"/>
        </w:rPr>
        <w:t>людської</w:t>
      </w:r>
      <w:r>
        <w:rPr>
          <w:color w:val="231F20"/>
          <w:spacing w:val="43"/>
        </w:rPr>
        <w:t> </w:t>
      </w:r>
      <w:r>
        <w:rPr>
          <w:color w:val="231F20"/>
        </w:rPr>
        <w:t>історії.</w:t>
      </w:r>
      <w:r>
        <w:rPr>
          <w:color w:val="231F20"/>
          <w:spacing w:val="44"/>
        </w:rPr>
        <w:t> </w:t>
      </w:r>
      <w:r>
        <w:rPr>
          <w:color w:val="231F20"/>
        </w:rPr>
        <w:t>Тому,</w:t>
      </w:r>
      <w:r>
        <w:rPr>
          <w:color w:val="231F20"/>
          <w:spacing w:val="43"/>
        </w:rPr>
        <w:t> </w:t>
      </w:r>
      <w:r>
        <w:rPr>
          <w:color w:val="231F20"/>
        </w:rPr>
        <w:t>ґрунтуючись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</w:rPr>
        <w:t>пророцтвах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0"/>
        <w:jc w:val="both"/>
      </w:pPr>
      <w:r>
        <w:rPr>
          <w:color w:val="231F20"/>
        </w:rPr>
        <w:t>книги Об’явлення,</w:t>
      </w:r>
      <w:r>
        <w:rPr>
          <w:color w:val="231F20"/>
          <w:spacing w:val="1"/>
        </w:rPr>
        <w:t> </w:t>
      </w:r>
      <w:r>
        <w:rPr>
          <w:color w:val="231F20"/>
        </w:rPr>
        <w:t>Петро стверджував,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Радянський</w:t>
      </w:r>
      <w:r>
        <w:rPr>
          <w:color w:val="231F20"/>
          <w:spacing w:val="1"/>
        </w:rPr>
        <w:t> </w:t>
      </w:r>
      <w:r>
        <w:rPr>
          <w:color w:val="231F20"/>
        </w:rPr>
        <w:t>Союз</w:t>
      </w:r>
      <w:r>
        <w:rPr>
          <w:color w:val="231F20"/>
          <w:spacing w:val="1"/>
        </w:rPr>
        <w:t> </w:t>
      </w:r>
      <w:r>
        <w:rPr>
          <w:color w:val="231F20"/>
        </w:rPr>
        <w:t>програє</w:t>
      </w:r>
      <w:r>
        <w:rPr>
          <w:color w:val="231F20"/>
          <w:spacing w:val="1"/>
        </w:rPr>
        <w:t> </w:t>
      </w:r>
      <w:r>
        <w:rPr>
          <w:color w:val="231F20"/>
        </w:rPr>
        <w:t>холодну</w:t>
      </w:r>
      <w:r>
        <w:rPr>
          <w:color w:val="231F20"/>
          <w:spacing w:val="1"/>
        </w:rPr>
        <w:t> </w:t>
      </w:r>
      <w:r>
        <w:rPr>
          <w:color w:val="231F20"/>
        </w:rPr>
        <w:t>війну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Сполучені</w:t>
      </w:r>
      <w:r>
        <w:rPr>
          <w:color w:val="231F20"/>
          <w:spacing w:val="1"/>
        </w:rPr>
        <w:t> </w:t>
      </w:r>
      <w:r>
        <w:rPr>
          <w:color w:val="231F20"/>
        </w:rPr>
        <w:t>Штати</w:t>
      </w:r>
      <w:r>
        <w:rPr>
          <w:color w:val="231F20"/>
          <w:spacing w:val="1"/>
        </w:rPr>
        <w:t> </w:t>
      </w:r>
      <w:r>
        <w:rPr>
          <w:color w:val="231F20"/>
        </w:rPr>
        <w:t>стануть</w:t>
      </w:r>
      <w:r>
        <w:rPr>
          <w:color w:val="231F20"/>
          <w:spacing w:val="1"/>
        </w:rPr>
        <w:t> </w:t>
      </w:r>
      <w:r>
        <w:rPr>
          <w:color w:val="231F20"/>
        </w:rPr>
        <w:t>єдиною</w:t>
      </w:r>
      <w:r>
        <w:rPr>
          <w:color w:val="231F20"/>
          <w:spacing w:val="1"/>
        </w:rPr>
        <w:t> </w:t>
      </w:r>
      <w:r>
        <w:rPr>
          <w:color w:val="231F20"/>
        </w:rPr>
        <w:t>супердержавою</w:t>
      </w:r>
      <w:r>
        <w:rPr>
          <w:color w:val="231F20"/>
          <w:spacing w:val="1"/>
        </w:rPr>
        <w:t> </w:t>
      </w:r>
      <w:r>
        <w:rPr>
          <w:color w:val="231F20"/>
        </w:rPr>
        <w:t>останніх</w:t>
      </w:r>
      <w:r>
        <w:rPr>
          <w:color w:val="231F20"/>
          <w:spacing w:val="1"/>
        </w:rPr>
        <w:t> </w:t>
      </w:r>
      <w:r>
        <w:rPr>
          <w:color w:val="231F20"/>
        </w:rPr>
        <w:t>днів.</w:t>
      </w:r>
      <w:r>
        <w:rPr>
          <w:color w:val="231F20"/>
          <w:spacing w:val="1"/>
        </w:rPr>
        <w:t> </w:t>
      </w:r>
      <w:r>
        <w:rPr>
          <w:color w:val="231F20"/>
        </w:rPr>
        <w:t>Знаючи</w:t>
      </w:r>
      <w:r>
        <w:rPr>
          <w:color w:val="231F20"/>
          <w:spacing w:val="1"/>
        </w:rPr>
        <w:t> </w:t>
      </w:r>
      <w:r>
        <w:rPr>
          <w:color w:val="231F20"/>
        </w:rPr>
        <w:t>силу</w:t>
      </w:r>
      <w:r>
        <w:rPr>
          <w:color w:val="231F20"/>
          <w:spacing w:val="1"/>
        </w:rPr>
        <w:t> </w:t>
      </w:r>
      <w:r>
        <w:rPr>
          <w:color w:val="231F20"/>
        </w:rPr>
        <w:t>Радянського</w:t>
      </w:r>
      <w:r>
        <w:rPr>
          <w:color w:val="231F20"/>
          <w:spacing w:val="1"/>
        </w:rPr>
        <w:t> </w:t>
      </w:r>
      <w:r>
        <w:rPr>
          <w:color w:val="231F20"/>
        </w:rPr>
        <w:t>Союзу,</w:t>
      </w:r>
      <w:r>
        <w:rPr>
          <w:color w:val="231F20"/>
          <w:spacing w:val="1"/>
        </w:rPr>
        <w:t> </w:t>
      </w:r>
      <w:r>
        <w:rPr>
          <w:color w:val="231F20"/>
        </w:rPr>
        <w:t>Анастасія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могла</w:t>
      </w:r>
      <w:r>
        <w:rPr>
          <w:color w:val="231F20"/>
          <w:spacing w:val="1"/>
        </w:rPr>
        <w:t> </w:t>
      </w:r>
      <w:r>
        <w:rPr>
          <w:color w:val="231F20"/>
        </w:rPr>
        <w:t>погодитися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цим</w:t>
      </w:r>
      <w:r>
        <w:rPr>
          <w:color w:val="231F20"/>
          <w:spacing w:val="1"/>
        </w:rPr>
        <w:t> </w:t>
      </w:r>
      <w:r>
        <w:rPr>
          <w:color w:val="231F20"/>
        </w:rPr>
        <w:t>пророцтвом.</w:t>
      </w:r>
      <w:r>
        <w:rPr>
          <w:color w:val="231F20"/>
          <w:spacing w:val="1"/>
        </w:rPr>
        <w:t> </w:t>
      </w:r>
      <w:r>
        <w:rPr>
          <w:color w:val="231F20"/>
        </w:rPr>
        <w:t>Опинившись у глухому куті, подружжя вирішило розв’язати</w:t>
      </w:r>
      <w:r>
        <w:rPr>
          <w:color w:val="231F20"/>
          <w:spacing w:val="1"/>
        </w:rPr>
        <w:t> </w:t>
      </w:r>
      <w:r>
        <w:rPr>
          <w:color w:val="231F20"/>
        </w:rPr>
        <w:t>свої</w:t>
      </w:r>
      <w:r>
        <w:rPr>
          <w:color w:val="231F20"/>
          <w:spacing w:val="1"/>
        </w:rPr>
        <w:t> </w:t>
      </w:r>
      <w:r>
        <w:rPr>
          <w:color w:val="231F20"/>
        </w:rPr>
        <w:t>розбіжності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допомогою</w:t>
      </w:r>
      <w:r>
        <w:rPr>
          <w:color w:val="231F20"/>
          <w:spacing w:val="1"/>
        </w:rPr>
        <w:t> </w:t>
      </w:r>
      <w:r>
        <w:rPr>
          <w:color w:val="231F20"/>
        </w:rPr>
        <w:t>парі.</w:t>
      </w:r>
      <w:r>
        <w:rPr>
          <w:color w:val="231F20"/>
          <w:spacing w:val="46"/>
        </w:rPr>
        <w:t> </w:t>
      </w:r>
      <w:r>
        <w:rPr>
          <w:color w:val="231F20"/>
        </w:rPr>
        <w:t>Анастасія</w:t>
      </w:r>
      <w:r>
        <w:rPr>
          <w:color w:val="231F20"/>
          <w:spacing w:val="46"/>
        </w:rPr>
        <w:t> </w:t>
      </w:r>
      <w:r>
        <w:rPr>
          <w:color w:val="231F20"/>
        </w:rPr>
        <w:t>сказала</w:t>
      </w:r>
      <w:r>
        <w:rPr>
          <w:color w:val="231F20"/>
          <w:spacing w:val="46"/>
        </w:rPr>
        <w:t> </w:t>
      </w:r>
      <w:r>
        <w:rPr>
          <w:color w:val="231F20"/>
        </w:rPr>
        <w:t>Пе­</w:t>
      </w:r>
      <w:r>
        <w:rPr>
          <w:color w:val="231F20"/>
          <w:spacing w:val="1"/>
        </w:rPr>
        <w:t> </w:t>
      </w:r>
      <w:r>
        <w:rPr>
          <w:color w:val="231F20"/>
        </w:rPr>
        <w:t>тру: якщо Радянський Союз впаде, вона стане адвентисткою</w:t>
      </w:r>
      <w:r>
        <w:rPr>
          <w:color w:val="231F20"/>
          <w:spacing w:val="1"/>
        </w:rPr>
        <w:t> </w:t>
      </w:r>
      <w:r>
        <w:rPr>
          <w:color w:val="231F20"/>
        </w:rPr>
        <w:t>сьомого</w:t>
      </w:r>
      <w:r>
        <w:rPr>
          <w:color w:val="231F20"/>
          <w:spacing w:val="1"/>
        </w:rPr>
        <w:t> </w:t>
      </w:r>
      <w:r>
        <w:rPr>
          <w:color w:val="231F20"/>
        </w:rPr>
        <w:t>дня.</w:t>
      </w:r>
      <w:r>
        <w:rPr>
          <w:color w:val="231F20"/>
          <w:spacing w:val="1"/>
        </w:rPr>
        <w:t> </w:t>
      </w:r>
      <w:r>
        <w:rPr>
          <w:color w:val="231F20"/>
        </w:rPr>
        <w:t>Минули</w:t>
      </w:r>
      <w:r>
        <w:rPr>
          <w:color w:val="231F20"/>
          <w:spacing w:val="1"/>
        </w:rPr>
        <w:t> </w:t>
      </w:r>
      <w:r>
        <w:rPr>
          <w:color w:val="231F20"/>
        </w:rPr>
        <w:t>роки,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1"/>
        </w:rPr>
        <w:t> </w:t>
      </w:r>
      <w:r>
        <w:rPr>
          <w:color w:val="231F20"/>
        </w:rPr>
        <w:t>1980­х</w:t>
      </w:r>
      <w:r>
        <w:rPr>
          <w:color w:val="231F20"/>
          <w:spacing w:val="1"/>
        </w:rPr>
        <w:t> </w:t>
      </w:r>
      <w:r>
        <w:rPr>
          <w:color w:val="231F20"/>
        </w:rPr>
        <w:t>Радянський</w:t>
      </w:r>
      <w:r>
        <w:rPr>
          <w:color w:val="231F20"/>
          <w:spacing w:val="-44"/>
        </w:rPr>
        <w:t> </w:t>
      </w:r>
      <w:r>
        <w:rPr>
          <w:color w:val="231F20"/>
        </w:rPr>
        <w:t>Союз розпався і зник без жодного військового нападу ззовні.</w:t>
      </w:r>
      <w:r>
        <w:rPr>
          <w:color w:val="231F20"/>
          <w:spacing w:val="1"/>
        </w:rPr>
        <w:t> </w:t>
      </w:r>
      <w:r>
        <w:rPr>
          <w:color w:val="231F20"/>
        </w:rPr>
        <w:t>Атеїзм і комунізм Анастасії розвалилися разом з Радянським</w:t>
      </w:r>
      <w:r>
        <w:rPr>
          <w:color w:val="231F20"/>
          <w:spacing w:val="1"/>
        </w:rPr>
        <w:t> </w:t>
      </w:r>
      <w:r>
        <w:rPr>
          <w:color w:val="231F20"/>
        </w:rPr>
        <w:t>Союзом.</w:t>
      </w:r>
      <w:r>
        <w:rPr>
          <w:color w:val="231F20"/>
          <w:spacing w:val="1"/>
        </w:rPr>
        <w:t> </w:t>
      </w:r>
      <w:r>
        <w:rPr>
          <w:color w:val="231F20"/>
        </w:rPr>
        <w:t>Незабаром</w:t>
      </w:r>
      <w:r>
        <w:rPr>
          <w:color w:val="231F20"/>
          <w:spacing w:val="1"/>
        </w:rPr>
        <w:t> </w:t>
      </w:r>
      <w:r>
        <w:rPr>
          <w:color w:val="231F20"/>
        </w:rPr>
        <w:t>після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Анастасія</w:t>
      </w:r>
      <w:r>
        <w:rPr>
          <w:color w:val="231F20"/>
          <w:spacing w:val="1"/>
        </w:rPr>
        <w:t> </w:t>
      </w:r>
      <w:r>
        <w:rPr>
          <w:color w:val="231F20"/>
        </w:rPr>
        <w:t>прийняла</w:t>
      </w:r>
      <w:r>
        <w:rPr>
          <w:color w:val="231F20"/>
          <w:spacing w:val="1"/>
        </w:rPr>
        <w:t> </w:t>
      </w:r>
      <w:r>
        <w:rPr>
          <w:color w:val="231F20"/>
        </w:rPr>
        <w:t>запро­</w:t>
      </w:r>
      <w:r>
        <w:rPr>
          <w:color w:val="231F20"/>
          <w:spacing w:val="1"/>
        </w:rPr>
        <w:t> </w:t>
      </w:r>
      <w:r>
        <w:rPr>
          <w:color w:val="231F20"/>
        </w:rPr>
        <w:t>шення Петра приєднатися до нього та прийняти хрещення в</w:t>
      </w:r>
      <w:r>
        <w:rPr>
          <w:color w:val="231F20"/>
          <w:spacing w:val="1"/>
        </w:rPr>
        <w:t> </w:t>
      </w:r>
      <w:r>
        <w:rPr>
          <w:color w:val="231F20"/>
        </w:rPr>
        <w:t>Церкві</w:t>
      </w:r>
      <w:r>
        <w:rPr>
          <w:color w:val="231F20"/>
          <w:spacing w:val="31"/>
        </w:rPr>
        <w:t> </w:t>
      </w:r>
      <w:r>
        <w:rPr>
          <w:color w:val="231F20"/>
        </w:rPr>
        <w:t>адвентистів</w:t>
      </w:r>
      <w:r>
        <w:rPr>
          <w:color w:val="231F20"/>
          <w:spacing w:val="31"/>
        </w:rPr>
        <w:t> </w:t>
      </w:r>
      <w:r>
        <w:rPr>
          <w:color w:val="231F20"/>
        </w:rPr>
        <w:t>сьомого</w:t>
      </w:r>
      <w:r>
        <w:rPr>
          <w:color w:val="231F20"/>
          <w:spacing w:val="31"/>
        </w:rPr>
        <w:t> </w:t>
      </w:r>
      <w:r>
        <w:rPr>
          <w:color w:val="231F20"/>
        </w:rPr>
        <w:t>дня.</w:t>
      </w:r>
    </w:p>
    <w:p>
      <w:pPr>
        <w:pStyle w:val="BodyText"/>
        <w:spacing w:line="244" w:lineRule="auto" w:before="12"/>
        <w:ind w:left="117" w:right="237" w:firstLine="340"/>
        <w:jc w:val="right"/>
      </w:pPr>
      <w:r>
        <w:rPr>
          <w:color w:val="231F20"/>
        </w:rPr>
        <w:t>Прогноз</w:t>
      </w:r>
      <w:r>
        <w:rPr>
          <w:color w:val="231F20"/>
          <w:spacing w:val="37"/>
        </w:rPr>
        <w:t> </w:t>
      </w:r>
      <w:r>
        <w:rPr>
          <w:color w:val="231F20"/>
        </w:rPr>
        <w:t>Петра</w:t>
      </w:r>
      <w:r>
        <w:rPr>
          <w:color w:val="231F20"/>
          <w:spacing w:val="38"/>
        </w:rPr>
        <w:t> </w:t>
      </w:r>
      <w:r>
        <w:rPr>
          <w:color w:val="231F20"/>
        </w:rPr>
        <w:t>щодо</w:t>
      </w:r>
      <w:r>
        <w:rPr>
          <w:color w:val="231F20"/>
          <w:spacing w:val="38"/>
        </w:rPr>
        <w:t> </w:t>
      </w:r>
      <w:r>
        <w:rPr>
          <w:color w:val="231F20"/>
        </w:rPr>
        <w:t>розпаду</w:t>
      </w:r>
      <w:r>
        <w:rPr>
          <w:color w:val="231F20"/>
          <w:spacing w:val="38"/>
        </w:rPr>
        <w:t> </w:t>
      </w:r>
      <w:r>
        <w:rPr>
          <w:color w:val="231F20"/>
        </w:rPr>
        <w:t>Радянського</w:t>
      </w:r>
      <w:r>
        <w:rPr>
          <w:color w:val="231F20"/>
          <w:spacing w:val="37"/>
        </w:rPr>
        <w:t> </w:t>
      </w:r>
      <w:r>
        <w:rPr>
          <w:color w:val="231F20"/>
        </w:rPr>
        <w:t>Союзу</w:t>
      </w:r>
      <w:r>
        <w:rPr>
          <w:color w:val="231F20"/>
          <w:spacing w:val="38"/>
        </w:rPr>
        <w:t> </w:t>
      </w:r>
      <w:r>
        <w:rPr>
          <w:color w:val="231F20"/>
        </w:rPr>
        <w:t>ґрунту­</w:t>
      </w:r>
      <w:r>
        <w:rPr>
          <w:color w:val="231F20"/>
          <w:spacing w:val="-43"/>
        </w:rPr>
        <w:t> </w:t>
      </w:r>
      <w:r>
        <w:rPr>
          <w:color w:val="231F20"/>
        </w:rPr>
        <w:t>вався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геополітиці,</w:t>
      </w:r>
      <w:r>
        <w:rPr>
          <w:color w:val="231F20"/>
          <w:spacing w:val="21"/>
        </w:rPr>
        <w:t> </w:t>
      </w:r>
      <w:r>
        <w:rPr>
          <w:color w:val="231F20"/>
        </w:rPr>
        <w:t>соціальних</w:t>
      </w:r>
      <w:r>
        <w:rPr>
          <w:color w:val="231F20"/>
          <w:spacing w:val="20"/>
        </w:rPr>
        <w:t> </w:t>
      </w:r>
      <w:r>
        <w:rPr>
          <w:color w:val="231F20"/>
        </w:rPr>
        <w:t>дослідженнях,</w:t>
      </w:r>
      <w:r>
        <w:rPr>
          <w:color w:val="231F20"/>
          <w:spacing w:val="20"/>
        </w:rPr>
        <w:t> </w:t>
      </w:r>
      <w:r>
        <w:rPr>
          <w:color w:val="231F20"/>
        </w:rPr>
        <w:t>психології,</w:t>
      </w:r>
      <w:r>
        <w:rPr>
          <w:color w:val="231F20"/>
          <w:spacing w:val="-43"/>
        </w:rPr>
        <w:t> </w:t>
      </w:r>
      <w:r>
        <w:rPr>
          <w:color w:val="231F20"/>
        </w:rPr>
        <w:t>економіці</w:t>
      </w:r>
      <w:r>
        <w:rPr>
          <w:color w:val="231F20"/>
          <w:spacing w:val="3"/>
        </w:rPr>
        <w:t> </w:t>
      </w:r>
      <w:r>
        <w:rPr>
          <w:color w:val="231F20"/>
        </w:rPr>
        <w:t>чи</w:t>
      </w:r>
      <w:r>
        <w:rPr>
          <w:color w:val="231F20"/>
          <w:spacing w:val="3"/>
        </w:rPr>
        <w:t> </w:t>
      </w:r>
      <w:r>
        <w:rPr>
          <w:color w:val="231F20"/>
        </w:rPr>
        <w:t>військових</w:t>
      </w:r>
      <w:r>
        <w:rPr>
          <w:color w:val="231F20"/>
          <w:spacing w:val="3"/>
        </w:rPr>
        <w:t> </w:t>
      </w:r>
      <w:r>
        <w:rPr>
          <w:color w:val="231F20"/>
        </w:rPr>
        <w:t>дослідженнях.</w:t>
      </w:r>
      <w:r>
        <w:rPr>
          <w:color w:val="231F20"/>
          <w:spacing w:val="3"/>
        </w:rPr>
        <w:t> </w:t>
      </w:r>
      <w:r>
        <w:rPr>
          <w:color w:val="231F20"/>
        </w:rPr>
        <w:t>Оскільки</w:t>
      </w:r>
      <w:r>
        <w:rPr>
          <w:color w:val="231F20"/>
          <w:spacing w:val="3"/>
        </w:rPr>
        <w:t> </w:t>
      </w:r>
      <w:r>
        <w:rPr>
          <w:color w:val="231F20"/>
        </w:rPr>
        <w:t>він</w:t>
      </w:r>
      <w:r>
        <w:rPr>
          <w:color w:val="231F20"/>
          <w:spacing w:val="3"/>
        </w:rPr>
        <w:t> </w:t>
      </w:r>
      <w:r>
        <w:rPr>
          <w:color w:val="231F20"/>
        </w:rPr>
        <w:t>жив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-44"/>
        </w:rPr>
        <w:t> </w:t>
      </w:r>
      <w:r>
        <w:rPr>
          <w:color w:val="231F20"/>
        </w:rPr>
        <w:t>залізною</w:t>
      </w:r>
      <w:r>
        <w:rPr>
          <w:color w:val="231F20"/>
          <w:spacing w:val="-12"/>
        </w:rPr>
        <w:t> </w:t>
      </w:r>
      <w:r>
        <w:rPr>
          <w:color w:val="231F20"/>
        </w:rPr>
        <w:t>завісою,</w:t>
      </w:r>
      <w:r>
        <w:rPr>
          <w:color w:val="231F20"/>
          <w:spacing w:val="-11"/>
        </w:rPr>
        <w:t> </w:t>
      </w:r>
      <w:r>
        <w:rPr>
          <w:color w:val="231F20"/>
        </w:rPr>
        <w:t>головним</w:t>
      </w:r>
      <w:r>
        <w:rPr>
          <w:color w:val="231F20"/>
          <w:spacing w:val="-12"/>
        </w:rPr>
        <w:t> </w:t>
      </w:r>
      <w:r>
        <w:rPr>
          <w:color w:val="231F20"/>
        </w:rPr>
        <w:t>джерелом</w:t>
      </w:r>
      <w:r>
        <w:rPr>
          <w:color w:val="231F20"/>
          <w:spacing w:val="-11"/>
        </w:rPr>
        <w:t> </w:t>
      </w:r>
      <w:r>
        <w:rPr>
          <w:color w:val="231F20"/>
        </w:rPr>
        <w:t>передбачення</w:t>
      </w:r>
      <w:r>
        <w:rPr>
          <w:color w:val="231F20"/>
          <w:spacing w:val="-11"/>
        </w:rPr>
        <w:t> </w:t>
      </w:r>
      <w:r>
        <w:rPr>
          <w:color w:val="231F20"/>
        </w:rPr>
        <w:t>Петра</w:t>
      </w:r>
      <w:r>
        <w:rPr>
          <w:color w:val="231F20"/>
          <w:spacing w:val="-12"/>
        </w:rPr>
        <w:t> </w:t>
      </w:r>
      <w:r>
        <w:rPr>
          <w:color w:val="231F20"/>
        </w:rPr>
        <w:t>про</w:t>
      </w:r>
      <w:r>
        <w:rPr>
          <w:color w:val="231F20"/>
          <w:spacing w:val="-43"/>
        </w:rPr>
        <w:t> </w:t>
      </w:r>
      <w:r>
        <w:rPr>
          <w:color w:val="231F20"/>
        </w:rPr>
        <w:t>падіння</w:t>
      </w:r>
      <w:r>
        <w:rPr>
          <w:color w:val="231F20"/>
          <w:spacing w:val="40"/>
        </w:rPr>
        <w:t> </w:t>
      </w:r>
      <w:r>
        <w:rPr>
          <w:color w:val="231F20"/>
        </w:rPr>
        <w:t>Радянського</w:t>
      </w:r>
      <w:r>
        <w:rPr>
          <w:color w:val="231F20"/>
          <w:spacing w:val="41"/>
        </w:rPr>
        <w:t> </w:t>
      </w:r>
      <w:r>
        <w:rPr>
          <w:color w:val="231F20"/>
        </w:rPr>
        <w:t>Союзу</w:t>
      </w:r>
      <w:r>
        <w:rPr>
          <w:color w:val="231F20"/>
          <w:spacing w:val="40"/>
        </w:rPr>
        <w:t> </w:t>
      </w:r>
      <w:r>
        <w:rPr>
          <w:color w:val="231F20"/>
        </w:rPr>
        <w:t>було</w:t>
      </w:r>
      <w:r>
        <w:rPr>
          <w:color w:val="231F20"/>
          <w:spacing w:val="41"/>
        </w:rPr>
        <w:t> </w:t>
      </w:r>
      <w:r>
        <w:rPr>
          <w:color w:val="231F20"/>
        </w:rPr>
        <w:t>його</w:t>
      </w:r>
      <w:r>
        <w:rPr>
          <w:color w:val="231F20"/>
          <w:spacing w:val="41"/>
        </w:rPr>
        <w:t> </w:t>
      </w:r>
      <w:r>
        <w:rPr>
          <w:color w:val="231F20"/>
        </w:rPr>
        <w:t>істористське</w:t>
      </w:r>
      <w:r>
        <w:rPr>
          <w:color w:val="231F20"/>
          <w:spacing w:val="40"/>
        </w:rPr>
        <w:t> </w:t>
      </w:r>
      <w:r>
        <w:rPr>
          <w:color w:val="231F20"/>
        </w:rPr>
        <w:t>біблійне</w:t>
      </w:r>
      <w:r>
        <w:rPr>
          <w:color w:val="231F20"/>
          <w:spacing w:val="-43"/>
        </w:rPr>
        <w:t> </w:t>
      </w:r>
      <w:r>
        <w:rPr>
          <w:color w:val="231F20"/>
        </w:rPr>
        <w:t>тлумачення</w:t>
      </w:r>
      <w:r>
        <w:rPr>
          <w:color w:val="231F20"/>
          <w:spacing w:val="30"/>
        </w:rPr>
        <w:t> </w:t>
      </w:r>
      <w:r>
        <w:rPr>
          <w:color w:val="231F20"/>
        </w:rPr>
        <w:t>розділу</w:t>
      </w:r>
      <w:r>
        <w:rPr>
          <w:color w:val="231F20"/>
          <w:spacing w:val="30"/>
        </w:rPr>
        <w:t> </w:t>
      </w:r>
      <w:r>
        <w:rPr>
          <w:color w:val="231F20"/>
        </w:rPr>
        <w:t>13</w:t>
      </w:r>
      <w:r>
        <w:rPr>
          <w:color w:val="231F20"/>
          <w:spacing w:val="31"/>
        </w:rPr>
        <w:t> </w:t>
      </w:r>
      <w:r>
        <w:rPr>
          <w:color w:val="231F20"/>
        </w:rPr>
        <w:t>книги</w:t>
      </w:r>
      <w:r>
        <w:rPr>
          <w:color w:val="231F20"/>
          <w:spacing w:val="30"/>
        </w:rPr>
        <w:t> </w:t>
      </w:r>
      <w:r>
        <w:rPr>
          <w:color w:val="231F20"/>
        </w:rPr>
        <w:t>Об’явлення,</w:t>
      </w:r>
      <w:r>
        <w:rPr>
          <w:color w:val="231F20"/>
          <w:spacing w:val="31"/>
        </w:rPr>
        <w:t> </w:t>
      </w:r>
      <w:r>
        <w:rPr>
          <w:color w:val="231F20"/>
        </w:rPr>
        <w:t>як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навчали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-43"/>
        </w:rPr>
        <w:t> </w:t>
      </w:r>
      <w:r>
        <w:rPr>
          <w:color w:val="231F20"/>
        </w:rPr>
        <w:t>його</w:t>
      </w:r>
      <w:r>
        <w:rPr>
          <w:color w:val="231F20"/>
          <w:spacing w:val="13"/>
        </w:rPr>
        <w:t> </w:t>
      </w:r>
      <w:r>
        <w:rPr>
          <w:color w:val="231F20"/>
        </w:rPr>
        <w:t>місцевій</w:t>
      </w:r>
      <w:r>
        <w:rPr>
          <w:color w:val="231F20"/>
          <w:spacing w:val="13"/>
        </w:rPr>
        <w:t> </w:t>
      </w:r>
      <w:r>
        <w:rPr>
          <w:color w:val="231F20"/>
        </w:rPr>
        <w:t>адвентистській</w:t>
      </w:r>
      <w:r>
        <w:rPr>
          <w:color w:val="231F20"/>
          <w:spacing w:val="13"/>
        </w:rPr>
        <w:t> </w:t>
      </w:r>
      <w:r>
        <w:rPr>
          <w:color w:val="231F20"/>
        </w:rPr>
        <w:t>церкві.</w:t>
      </w:r>
      <w:r>
        <w:rPr>
          <w:color w:val="231F20"/>
          <w:spacing w:val="13"/>
        </w:rPr>
        <w:t> </w:t>
      </w:r>
      <w:r>
        <w:rPr>
          <w:color w:val="231F20"/>
        </w:rPr>
        <w:t>Як</w:t>
      </w:r>
      <w:r>
        <w:rPr>
          <w:color w:val="231F20"/>
          <w:spacing w:val="13"/>
        </w:rPr>
        <w:t> </w:t>
      </w:r>
      <w:r>
        <w:rPr>
          <w:color w:val="231F20"/>
        </w:rPr>
        <w:t>і</w:t>
      </w:r>
      <w:r>
        <w:rPr>
          <w:color w:val="231F20"/>
          <w:spacing w:val="13"/>
        </w:rPr>
        <w:t> </w:t>
      </w:r>
      <w:r>
        <w:rPr>
          <w:color w:val="231F20"/>
        </w:rPr>
        <w:t>багато</w:t>
      </w:r>
      <w:r>
        <w:rPr>
          <w:color w:val="231F20"/>
          <w:spacing w:val="13"/>
        </w:rPr>
        <w:t> </w:t>
      </w:r>
      <w:r>
        <w:rPr>
          <w:color w:val="231F20"/>
        </w:rPr>
        <w:t>інших</w:t>
      </w:r>
      <w:r>
        <w:rPr>
          <w:color w:val="231F20"/>
          <w:spacing w:val="13"/>
        </w:rPr>
        <w:t> </w:t>
      </w:r>
      <w:r>
        <w:rPr>
          <w:color w:val="231F20"/>
        </w:rPr>
        <w:t>адвен­</w:t>
      </w:r>
      <w:r>
        <w:rPr>
          <w:color w:val="231F20"/>
          <w:spacing w:val="-43"/>
        </w:rPr>
        <w:t> </w:t>
      </w:r>
      <w:r>
        <w:rPr>
          <w:color w:val="231F20"/>
        </w:rPr>
        <w:t>тистів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радянському</w:t>
      </w:r>
      <w:r>
        <w:rPr>
          <w:color w:val="231F20"/>
          <w:spacing w:val="21"/>
        </w:rPr>
        <w:t> </w:t>
      </w:r>
      <w:r>
        <w:rPr>
          <w:color w:val="231F20"/>
        </w:rPr>
        <w:t>світі,</w:t>
      </w:r>
      <w:r>
        <w:rPr>
          <w:color w:val="231F20"/>
          <w:spacing w:val="21"/>
        </w:rPr>
        <w:t> </w:t>
      </w:r>
      <w:r>
        <w:rPr>
          <w:color w:val="231F20"/>
        </w:rPr>
        <w:t>Петро</w:t>
      </w:r>
      <w:r>
        <w:rPr>
          <w:color w:val="231F20"/>
          <w:spacing w:val="21"/>
        </w:rPr>
        <w:t> </w:t>
      </w:r>
      <w:r>
        <w:rPr>
          <w:color w:val="231F20"/>
        </w:rPr>
        <w:t>навіть</w:t>
      </w:r>
      <w:r>
        <w:rPr>
          <w:color w:val="231F20"/>
          <w:spacing w:val="21"/>
        </w:rPr>
        <w:t> </w:t>
      </w:r>
      <w:r>
        <w:rPr>
          <w:color w:val="231F20"/>
        </w:rPr>
        <w:t>не</w:t>
      </w:r>
      <w:r>
        <w:rPr>
          <w:color w:val="231F20"/>
          <w:spacing w:val="21"/>
        </w:rPr>
        <w:t> </w:t>
      </w:r>
      <w:r>
        <w:rPr>
          <w:color w:val="231F20"/>
        </w:rPr>
        <w:t>думав,</w:t>
      </w:r>
      <w:r>
        <w:rPr>
          <w:color w:val="231F20"/>
          <w:spacing w:val="21"/>
        </w:rPr>
        <w:t> </w:t>
      </w:r>
      <w:r>
        <w:rPr>
          <w:color w:val="231F20"/>
        </w:rPr>
        <w:t>що</w:t>
      </w:r>
      <w:r>
        <w:rPr>
          <w:color w:val="231F20"/>
          <w:spacing w:val="21"/>
        </w:rPr>
        <w:t> </w:t>
      </w:r>
      <w:r>
        <w:rPr>
          <w:color w:val="231F20"/>
        </w:rPr>
        <w:t>розпад</w:t>
      </w:r>
      <w:r>
        <w:rPr>
          <w:color w:val="231F20"/>
          <w:spacing w:val="-43"/>
        </w:rPr>
        <w:t> </w:t>
      </w:r>
      <w:r>
        <w:rPr>
          <w:color w:val="231F20"/>
        </w:rPr>
        <w:t>Радянського</w:t>
      </w:r>
      <w:r>
        <w:rPr>
          <w:color w:val="231F20"/>
          <w:spacing w:val="-10"/>
        </w:rPr>
        <w:t> </w:t>
      </w:r>
      <w:r>
        <w:rPr>
          <w:color w:val="231F20"/>
        </w:rPr>
        <w:t>Союзу</w:t>
      </w:r>
      <w:r>
        <w:rPr>
          <w:color w:val="231F20"/>
          <w:spacing w:val="-10"/>
        </w:rPr>
        <w:t> </w:t>
      </w:r>
      <w:r>
        <w:rPr>
          <w:color w:val="231F20"/>
        </w:rPr>
        <w:t>станеться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швидко,</w:t>
      </w:r>
      <w:r>
        <w:rPr>
          <w:color w:val="231F20"/>
          <w:spacing w:val="-9"/>
        </w:rPr>
        <w:t> </w:t>
      </w:r>
      <w:r>
        <w:rPr>
          <w:color w:val="231F20"/>
        </w:rPr>
        <w:t>ще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</w:rPr>
        <w:t>життя.</w:t>
      </w:r>
      <w:r>
        <w:rPr>
          <w:color w:val="231F20"/>
          <w:spacing w:val="-9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багатьох</w:t>
      </w:r>
      <w:r>
        <w:rPr>
          <w:color w:val="231F20"/>
          <w:spacing w:val="15"/>
        </w:rPr>
        <w:t> </w:t>
      </w:r>
      <w:r>
        <w:rPr>
          <w:color w:val="231F20"/>
        </w:rPr>
        <w:t>інших</w:t>
      </w:r>
      <w:r>
        <w:rPr>
          <w:color w:val="231F20"/>
          <w:spacing w:val="16"/>
        </w:rPr>
        <w:t> </w:t>
      </w:r>
      <w:r>
        <w:rPr>
          <w:color w:val="231F20"/>
        </w:rPr>
        <w:t>адвентистів,</w:t>
      </w:r>
      <w:r>
        <w:rPr>
          <w:color w:val="231F20"/>
          <w:spacing w:val="15"/>
        </w:rPr>
        <w:t> </w:t>
      </w:r>
      <w:r>
        <w:rPr>
          <w:color w:val="231F20"/>
        </w:rPr>
        <w:t>віра</w:t>
      </w:r>
      <w:r>
        <w:rPr>
          <w:color w:val="231F20"/>
          <w:spacing w:val="16"/>
        </w:rPr>
        <w:t> </w:t>
      </w:r>
      <w:r>
        <w:rPr>
          <w:color w:val="231F20"/>
        </w:rPr>
        <w:t>Петра</w:t>
      </w:r>
      <w:r>
        <w:rPr>
          <w:color w:val="231F20"/>
          <w:spacing w:val="15"/>
        </w:rPr>
        <w:t> </w:t>
      </w:r>
      <w:r>
        <w:rPr>
          <w:color w:val="231F20"/>
        </w:rPr>
        <w:t>була</w:t>
      </w:r>
      <w:r>
        <w:rPr>
          <w:color w:val="231F20"/>
          <w:spacing w:val="16"/>
        </w:rPr>
        <w:t> </w:t>
      </w:r>
      <w:r>
        <w:rPr>
          <w:color w:val="231F20"/>
        </w:rPr>
        <w:t>підтверджена</w:t>
      </w:r>
      <w:r>
        <w:rPr>
          <w:color w:val="231F20"/>
          <w:spacing w:val="-43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зміцнена</w:t>
      </w:r>
      <w:r>
        <w:rPr>
          <w:color w:val="231F20"/>
          <w:spacing w:val="1"/>
        </w:rPr>
        <w:t> </w:t>
      </w:r>
      <w:r>
        <w:rPr>
          <w:color w:val="231F20"/>
        </w:rPr>
        <w:t>цим</w:t>
      </w:r>
      <w:r>
        <w:rPr>
          <w:color w:val="231F20"/>
          <w:spacing w:val="1"/>
        </w:rPr>
        <w:t> </w:t>
      </w:r>
      <w:r>
        <w:rPr>
          <w:color w:val="231F20"/>
        </w:rPr>
        <w:t>фактом.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вирішив</w:t>
      </w:r>
      <w:r>
        <w:rPr>
          <w:color w:val="231F20"/>
          <w:spacing w:val="1"/>
        </w:rPr>
        <w:t> </w:t>
      </w:r>
      <w:r>
        <w:rPr>
          <w:color w:val="231F20"/>
        </w:rPr>
        <w:t>повернутися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своєї</w:t>
      </w:r>
      <w:r>
        <w:rPr>
          <w:color w:val="231F20"/>
          <w:spacing w:val="-44"/>
        </w:rPr>
        <w:t> </w:t>
      </w:r>
      <w:r>
        <w:rPr>
          <w:color w:val="231F20"/>
        </w:rPr>
        <w:t>церкви,</w:t>
      </w:r>
      <w:r>
        <w:rPr>
          <w:color w:val="231F20"/>
          <w:spacing w:val="30"/>
        </w:rPr>
        <w:t> </w:t>
      </w:r>
      <w:r>
        <w:rPr>
          <w:color w:val="231F20"/>
        </w:rPr>
        <w:t>і,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щастя,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30"/>
        </w:rPr>
        <w:t> </w:t>
      </w:r>
      <w:r>
        <w:rPr>
          <w:color w:val="231F20"/>
        </w:rPr>
        <w:t>сім’я</w:t>
      </w:r>
      <w:r>
        <w:rPr>
          <w:color w:val="231F20"/>
          <w:spacing w:val="30"/>
        </w:rPr>
        <w:t> </w:t>
      </w:r>
      <w:r>
        <w:rPr>
          <w:color w:val="231F20"/>
        </w:rPr>
        <w:t>приєдналася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30"/>
        </w:rPr>
        <w:t> </w:t>
      </w:r>
      <w:r>
        <w:rPr>
          <w:color w:val="231F20"/>
        </w:rPr>
        <w:t>рішення.</w:t>
      </w:r>
      <w:r>
        <w:rPr>
          <w:color w:val="231F20"/>
          <w:spacing w:val="-43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47"/>
        </w:rPr>
        <w:t> </w:t>
      </w:r>
      <w:r>
        <w:rPr>
          <w:color w:val="231F20"/>
        </w:rPr>
        <w:t>дні</w:t>
      </w:r>
      <w:r>
        <w:rPr>
          <w:color w:val="231F20"/>
          <w:spacing w:val="47"/>
        </w:rPr>
        <w:t> </w:t>
      </w:r>
      <w:r>
        <w:rPr>
          <w:color w:val="231F20"/>
        </w:rPr>
        <w:t>адвентистська</w:t>
      </w:r>
      <w:r>
        <w:rPr>
          <w:color w:val="231F20"/>
          <w:spacing w:val="47"/>
        </w:rPr>
        <w:t> </w:t>
      </w:r>
      <w:r>
        <w:rPr>
          <w:color w:val="231F20"/>
        </w:rPr>
        <w:t>істористська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інтерпретація</w:t>
      </w:r>
      <w:r>
        <w:rPr>
          <w:color w:val="231F20"/>
          <w:spacing w:val="10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13,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вказує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Сполучені</w:t>
      </w:r>
      <w:r>
        <w:rPr>
          <w:color w:val="231F20"/>
          <w:spacing w:val="1"/>
        </w:rPr>
        <w:t> </w:t>
      </w:r>
      <w:r>
        <w:rPr>
          <w:color w:val="231F20"/>
        </w:rPr>
        <w:t>Штати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звіра,</w:t>
      </w:r>
      <w:r>
        <w:rPr>
          <w:color w:val="231F20"/>
          <w:spacing w:val="46"/>
        </w:rPr>
        <w:t> </w:t>
      </w:r>
      <w:r>
        <w:rPr>
          <w:color w:val="231F20"/>
        </w:rPr>
        <w:t>схо­</w:t>
      </w:r>
      <w:r>
        <w:rPr>
          <w:color w:val="231F20"/>
          <w:spacing w:val="-44"/>
        </w:rPr>
        <w:t> </w:t>
      </w:r>
      <w:r>
        <w:rPr>
          <w:color w:val="231F20"/>
        </w:rPr>
        <w:t>жого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ягня,</w:t>
      </w:r>
      <w:r>
        <w:rPr>
          <w:color w:val="231F20"/>
          <w:spacing w:val="24"/>
        </w:rPr>
        <w:t> </w:t>
      </w:r>
      <w:r>
        <w:rPr>
          <w:color w:val="231F20"/>
        </w:rPr>
        <w:t>котрий</w:t>
      </w:r>
      <w:r>
        <w:rPr>
          <w:color w:val="231F20"/>
          <w:spacing w:val="23"/>
        </w:rPr>
        <w:t> </w:t>
      </w:r>
      <w:r>
        <w:rPr>
          <w:color w:val="231F20"/>
        </w:rPr>
        <w:t>очолить</w:t>
      </w:r>
      <w:r>
        <w:rPr>
          <w:color w:val="231F20"/>
          <w:spacing w:val="24"/>
        </w:rPr>
        <w:t> </w:t>
      </w:r>
      <w:r>
        <w:rPr>
          <w:color w:val="231F20"/>
        </w:rPr>
        <w:t>світ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повстанні</w:t>
      </w:r>
      <w:r>
        <w:rPr>
          <w:color w:val="231F20"/>
          <w:spacing w:val="23"/>
        </w:rPr>
        <w:t> </w:t>
      </w:r>
      <w:r>
        <w:rPr>
          <w:color w:val="231F20"/>
        </w:rPr>
        <w:t>проти</w:t>
      </w:r>
      <w:r>
        <w:rPr>
          <w:color w:val="231F20"/>
          <w:spacing w:val="24"/>
        </w:rPr>
        <w:t> </w:t>
      </w:r>
      <w:r>
        <w:rPr>
          <w:color w:val="231F20"/>
        </w:rPr>
        <w:t>Божого</w:t>
      </w:r>
      <w:r>
        <w:rPr>
          <w:color w:val="231F20"/>
          <w:spacing w:val="-44"/>
        </w:rPr>
        <w:t> </w:t>
      </w:r>
      <w:r>
        <w:rPr>
          <w:color w:val="231F20"/>
        </w:rPr>
        <w:t>Закону,</w:t>
      </w:r>
      <w:r>
        <w:rPr>
          <w:color w:val="231F20"/>
          <w:spacing w:val="39"/>
        </w:rPr>
        <w:t> </w:t>
      </w:r>
      <w:r>
        <w:rPr>
          <w:color w:val="231F20"/>
        </w:rPr>
        <w:t>активно</w:t>
      </w:r>
      <w:r>
        <w:rPr>
          <w:color w:val="231F20"/>
          <w:spacing w:val="39"/>
        </w:rPr>
        <w:t> </w:t>
      </w:r>
      <w:r>
        <w:rPr>
          <w:color w:val="231F20"/>
        </w:rPr>
        <w:t>оскаржується.</w:t>
      </w:r>
      <w:r>
        <w:rPr>
          <w:color w:val="231F20"/>
          <w:spacing w:val="39"/>
        </w:rPr>
        <w:t> </w:t>
      </w:r>
      <w:r>
        <w:rPr>
          <w:color w:val="231F20"/>
        </w:rPr>
        <w:t>Багато</w:t>
      </w:r>
      <w:r>
        <w:rPr>
          <w:color w:val="231F20"/>
          <w:spacing w:val="39"/>
        </w:rPr>
        <w:t> </w:t>
      </w:r>
      <w:r>
        <w:rPr>
          <w:color w:val="231F20"/>
        </w:rPr>
        <w:t>видатних</w:t>
      </w:r>
      <w:r>
        <w:rPr>
          <w:color w:val="231F20"/>
          <w:spacing w:val="39"/>
        </w:rPr>
        <w:t> </w:t>
      </w:r>
      <w:r>
        <w:rPr>
          <w:color w:val="231F20"/>
        </w:rPr>
        <w:t>експертів</w:t>
      </w:r>
      <w:r>
        <w:rPr>
          <w:color w:val="231F20"/>
          <w:spacing w:val="-44"/>
        </w:rPr>
        <w:t> </w:t>
      </w:r>
      <w:r>
        <w:rPr>
          <w:color w:val="231F20"/>
        </w:rPr>
        <w:t>передбачають</w:t>
      </w:r>
      <w:r>
        <w:rPr>
          <w:color w:val="231F20"/>
          <w:spacing w:val="6"/>
        </w:rPr>
        <w:t> </w:t>
      </w:r>
      <w:r>
        <w:rPr>
          <w:color w:val="231F20"/>
        </w:rPr>
        <w:t>або</w:t>
      </w:r>
      <w:r>
        <w:rPr>
          <w:color w:val="231F20"/>
          <w:spacing w:val="6"/>
        </w:rPr>
        <w:t> </w:t>
      </w:r>
      <w:r>
        <w:rPr>
          <w:color w:val="231F20"/>
        </w:rPr>
        <w:t>навіть</w:t>
      </w:r>
      <w:r>
        <w:rPr>
          <w:color w:val="231F20"/>
          <w:spacing w:val="6"/>
        </w:rPr>
        <w:t> </w:t>
      </w:r>
      <w:r>
        <w:rPr>
          <w:color w:val="231F20"/>
        </w:rPr>
        <w:t>заявляють,</w:t>
      </w:r>
      <w:r>
        <w:rPr>
          <w:color w:val="231F20"/>
          <w:spacing w:val="7"/>
        </w:rPr>
        <w:t> </w:t>
      </w:r>
      <w:r>
        <w:rPr>
          <w:color w:val="231F20"/>
        </w:rPr>
        <w:t>що</w:t>
      </w:r>
      <w:r>
        <w:rPr>
          <w:color w:val="231F20"/>
          <w:spacing w:val="6"/>
        </w:rPr>
        <w:t> </w:t>
      </w:r>
      <w:r>
        <w:rPr>
          <w:color w:val="231F20"/>
        </w:rPr>
        <w:t>незабаром</w:t>
      </w:r>
      <w:r>
        <w:rPr>
          <w:color w:val="231F20"/>
          <w:spacing w:val="6"/>
        </w:rPr>
        <w:t> </w:t>
      </w:r>
      <w:r>
        <w:rPr>
          <w:color w:val="231F20"/>
        </w:rPr>
        <w:t>сонце</w:t>
      </w:r>
      <w:r>
        <w:rPr>
          <w:color w:val="231F20"/>
          <w:spacing w:val="7"/>
        </w:rPr>
        <w:t> </w:t>
      </w:r>
      <w:r>
        <w:rPr>
          <w:color w:val="231F20"/>
        </w:rPr>
        <w:t>аме­</w:t>
      </w:r>
      <w:r>
        <w:rPr>
          <w:color w:val="231F20"/>
          <w:spacing w:val="-44"/>
        </w:rPr>
        <w:t> </w:t>
      </w:r>
      <w:r>
        <w:rPr>
          <w:color w:val="231F20"/>
        </w:rPr>
        <w:t>риканської</w:t>
      </w:r>
      <w:r>
        <w:rPr>
          <w:color w:val="231F20"/>
          <w:spacing w:val="18"/>
        </w:rPr>
        <w:t> </w:t>
      </w:r>
      <w:r>
        <w:rPr>
          <w:color w:val="231F20"/>
        </w:rPr>
        <w:t>гегемонії</w:t>
      </w:r>
      <w:r>
        <w:rPr>
          <w:color w:val="231F20"/>
          <w:spacing w:val="18"/>
        </w:rPr>
        <w:t> </w:t>
      </w:r>
      <w:r>
        <w:rPr>
          <w:color w:val="231F20"/>
        </w:rPr>
        <w:t>зайде.</w:t>
      </w:r>
      <w:r>
        <w:rPr>
          <w:color w:val="231F20"/>
          <w:spacing w:val="18"/>
        </w:rPr>
        <w:t> </w:t>
      </w:r>
      <w:r>
        <w:rPr>
          <w:color w:val="231F20"/>
        </w:rPr>
        <w:t>Однак</w:t>
      </w:r>
      <w:r>
        <w:rPr>
          <w:color w:val="231F20"/>
          <w:spacing w:val="19"/>
        </w:rPr>
        <w:t> </w:t>
      </w:r>
      <w:r>
        <w:rPr>
          <w:color w:val="231F20"/>
        </w:rPr>
        <w:t>біблійне</w:t>
      </w:r>
      <w:r>
        <w:rPr>
          <w:color w:val="231F20"/>
          <w:spacing w:val="18"/>
        </w:rPr>
        <w:t> </w:t>
      </w:r>
      <w:r>
        <w:rPr>
          <w:color w:val="231F20"/>
        </w:rPr>
        <w:t>пророцтво</w:t>
      </w:r>
      <w:r>
        <w:rPr>
          <w:color w:val="231F20"/>
          <w:spacing w:val="18"/>
        </w:rPr>
        <w:t> </w:t>
      </w:r>
      <w:r>
        <w:rPr>
          <w:color w:val="231F20"/>
        </w:rPr>
        <w:t>ніколи</w:t>
      </w:r>
      <w:r>
        <w:rPr>
          <w:color w:val="231F20"/>
          <w:spacing w:val="-43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підведе.</w:t>
      </w:r>
      <w:r>
        <w:rPr>
          <w:color w:val="231F20"/>
          <w:spacing w:val="26"/>
        </w:rPr>
        <w:t> </w:t>
      </w:r>
      <w:r>
        <w:rPr>
          <w:color w:val="231F20"/>
        </w:rPr>
        <w:t>Як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Петро,</w:t>
      </w:r>
      <w:r>
        <w:rPr>
          <w:color w:val="231F20"/>
          <w:spacing w:val="26"/>
        </w:rPr>
        <w:t> </w:t>
      </w:r>
      <w:r>
        <w:rPr>
          <w:color w:val="231F20"/>
        </w:rPr>
        <w:t>ми</w:t>
      </w:r>
      <w:r>
        <w:rPr>
          <w:color w:val="231F20"/>
          <w:spacing w:val="26"/>
        </w:rPr>
        <w:t> </w:t>
      </w:r>
      <w:r>
        <w:rPr>
          <w:color w:val="231F20"/>
        </w:rPr>
        <w:t>повинні</w:t>
      </w:r>
      <w:r>
        <w:rPr>
          <w:color w:val="231F20"/>
          <w:spacing w:val="25"/>
        </w:rPr>
        <w:t> </w:t>
      </w:r>
      <w:r>
        <w:rPr>
          <w:color w:val="231F20"/>
        </w:rPr>
        <w:t>повністю</w:t>
      </w:r>
      <w:r>
        <w:rPr>
          <w:color w:val="231F20"/>
          <w:spacing w:val="26"/>
        </w:rPr>
        <w:t> </w:t>
      </w:r>
      <w:r>
        <w:rPr>
          <w:color w:val="231F20"/>
        </w:rPr>
        <w:t>довіряти</w:t>
      </w:r>
      <w:r>
        <w:rPr>
          <w:color w:val="231F20"/>
          <w:spacing w:val="26"/>
        </w:rPr>
        <w:t> </w:t>
      </w:r>
      <w:r>
        <w:rPr>
          <w:color w:val="231F20"/>
        </w:rPr>
        <w:t>біблій­</w:t>
      </w:r>
      <w:r>
        <w:rPr>
          <w:color w:val="231F20"/>
          <w:spacing w:val="-44"/>
        </w:rPr>
        <w:t> </w:t>
      </w:r>
      <w:r>
        <w:rPr>
          <w:color w:val="231F20"/>
        </w:rPr>
        <w:t>ному</w:t>
      </w:r>
      <w:r>
        <w:rPr>
          <w:color w:val="231F20"/>
          <w:spacing w:val="39"/>
        </w:rPr>
        <w:t> </w:t>
      </w:r>
      <w:r>
        <w:rPr>
          <w:color w:val="231F20"/>
        </w:rPr>
        <w:t>пророцтву</w:t>
      </w:r>
      <w:r>
        <w:rPr>
          <w:color w:val="231F20"/>
          <w:spacing w:val="40"/>
        </w:rPr>
        <w:t> </w:t>
      </w:r>
      <w:r>
        <w:rPr>
          <w:color w:val="231F20"/>
        </w:rPr>
        <w:t>та</w:t>
      </w:r>
      <w:r>
        <w:rPr>
          <w:color w:val="231F20"/>
          <w:spacing w:val="40"/>
        </w:rPr>
        <w:t> </w:t>
      </w:r>
      <w:r>
        <w:rPr>
          <w:color w:val="231F20"/>
        </w:rPr>
        <w:t>його</w:t>
      </w:r>
      <w:r>
        <w:rPr>
          <w:color w:val="231F20"/>
          <w:spacing w:val="40"/>
        </w:rPr>
        <w:t> </w:t>
      </w:r>
      <w:r>
        <w:rPr>
          <w:color w:val="231F20"/>
        </w:rPr>
        <w:t>істористському</w:t>
      </w:r>
      <w:r>
        <w:rPr>
          <w:color w:val="231F20"/>
          <w:spacing w:val="40"/>
        </w:rPr>
        <w:t> </w:t>
      </w:r>
      <w:r>
        <w:rPr>
          <w:color w:val="231F20"/>
        </w:rPr>
        <w:t>тлумаченню,</w:t>
      </w:r>
      <w:r>
        <w:rPr>
          <w:color w:val="231F20"/>
          <w:spacing w:val="40"/>
        </w:rPr>
        <w:t> </w:t>
      </w:r>
      <w:r>
        <w:rPr>
          <w:color w:val="231F20"/>
        </w:rPr>
        <w:t>навіть</w:t>
      </w:r>
    </w:p>
    <w:p>
      <w:pPr>
        <w:pStyle w:val="BodyText"/>
        <w:spacing w:before="17"/>
        <w:ind w:right="317"/>
        <w:jc w:val="right"/>
      </w:pPr>
      <w:r>
        <w:rPr>
          <w:color w:val="231F20"/>
        </w:rPr>
        <w:t>якщо</w:t>
      </w:r>
      <w:r>
        <w:rPr>
          <w:color w:val="231F20"/>
          <w:spacing w:val="31"/>
        </w:rPr>
        <w:t> </w:t>
      </w:r>
      <w:r>
        <w:rPr>
          <w:color w:val="231F20"/>
        </w:rPr>
        <w:t>реальність</w:t>
      </w:r>
      <w:r>
        <w:rPr>
          <w:color w:val="231F20"/>
          <w:spacing w:val="32"/>
        </w:rPr>
        <w:t> </w:t>
      </w:r>
      <w:r>
        <w:rPr>
          <w:color w:val="231F20"/>
        </w:rPr>
        <w:t>передбачає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експерти</w:t>
      </w:r>
      <w:r>
        <w:rPr>
          <w:color w:val="231F20"/>
          <w:spacing w:val="32"/>
        </w:rPr>
        <w:t> </w:t>
      </w:r>
      <w:r>
        <w:rPr>
          <w:color w:val="231F20"/>
        </w:rPr>
        <w:t>прогнозують</w:t>
      </w:r>
      <w:r>
        <w:rPr>
          <w:color w:val="231F20"/>
          <w:spacing w:val="31"/>
        </w:rPr>
        <w:t> </w:t>
      </w:r>
      <w:r>
        <w:rPr>
          <w:color w:val="231F20"/>
        </w:rPr>
        <w:t>інше.</w:t>
      </w:r>
    </w:p>
    <w:p>
      <w:pPr>
        <w:pStyle w:val="BodyText"/>
        <w:rPr>
          <w:sz w:val="22"/>
        </w:rPr>
      </w:pPr>
    </w:p>
    <w:p>
      <w:pPr>
        <w:spacing w:before="0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105"/>
          <w:sz w:val="20"/>
        </w:rPr>
        <w:t>Теорії</w:t>
      </w:r>
      <w:r>
        <w:rPr>
          <w:rFonts w:ascii="Arial" w:hAnsi="Arial"/>
          <w:b/>
          <w:color w:val="231F20"/>
          <w:spacing w:val="-5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змови</w:t>
      </w:r>
    </w:p>
    <w:p>
      <w:pPr>
        <w:pStyle w:val="BodyText"/>
        <w:spacing w:line="244" w:lineRule="auto" w:before="10"/>
        <w:ind w:left="117" w:right="247" w:firstLine="340"/>
        <w:jc w:val="right"/>
      </w:pPr>
      <w:r>
        <w:rPr>
          <w:color w:val="231F20"/>
        </w:rPr>
        <w:t>Останнім часом</w:t>
      </w:r>
      <w:r>
        <w:rPr>
          <w:color w:val="231F20"/>
          <w:spacing w:val="1"/>
        </w:rPr>
        <w:t> </w:t>
      </w:r>
      <w:r>
        <w:rPr>
          <w:color w:val="231F20"/>
        </w:rPr>
        <w:t>теорії змови</w:t>
      </w:r>
      <w:r>
        <w:rPr>
          <w:color w:val="231F20"/>
          <w:spacing w:val="1"/>
        </w:rPr>
        <w:t> </w:t>
      </w:r>
      <w:r>
        <w:rPr>
          <w:color w:val="231F20"/>
        </w:rPr>
        <w:t>заполонили</w:t>
      </w:r>
      <w:r>
        <w:rPr>
          <w:color w:val="231F20"/>
          <w:spacing w:val="1"/>
        </w:rPr>
        <w:t> </w:t>
      </w:r>
      <w:r>
        <w:rPr>
          <w:color w:val="231F20"/>
        </w:rPr>
        <w:t>кіберпростір і</w:t>
      </w:r>
      <w:r>
        <w:rPr>
          <w:color w:val="231F20"/>
          <w:spacing w:val="1"/>
        </w:rPr>
        <w:t> </w:t>
      </w:r>
      <w:r>
        <w:rPr>
          <w:color w:val="231F20"/>
        </w:rPr>
        <w:t>ме­</w:t>
      </w:r>
      <w:r>
        <w:rPr>
          <w:color w:val="231F20"/>
          <w:spacing w:val="-43"/>
        </w:rPr>
        <w:t> </w:t>
      </w:r>
      <w:r>
        <w:rPr>
          <w:color w:val="231F20"/>
        </w:rPr>
        <w:t>діа.</w:t>
      </w:r>
      <w:r>
        <w:rPr>
          <w:color w:val="231F20"/>
          <w:spacing w:val="13"/>
        </w:rPr>
        <w:t> </w:t>
      </w:r>
      <w:r>
        <w:rPr>
          <w:color w:val="231F20"/>
        </w:rPr>
        <w:t>Такі</w:t>
      </w:r>
      <w:r>
        <w:rPr>
          <w:color w:val="231F20"/>
          <w:spacing w:val="13"/>
        </w:rPr>
        <w:t> </w:t>
      </w:r>
      <w:r>
        <w:rPr>
          <w:color w:val="231F20"/>
        </w:rPr>
        <w:t>теорії</w:t>
      </w:r>
      <w:r>
        <w:rPr>
          <w:color w:val="231F20"/>
          <w:spacing w:val="13"/>
        </w:rPr>
        <w:t> </w:t>
      </w:r>
      <w:r>
        <w:rPr>
          <w:color w:val="231F20"/>
        </w:rPr>
        <w:t>часто</w:t>
      </w:r>
      <w:r>
        <w:rPr>
          <w:color w:val="231F20"/>
          <w:spacing w:val="13"/>
        </w:rPr>
        <w:t> </w:t>
      </w:r>
      <w:r>
        <w:rPr>
          <w:color w:val="231F20"/>
        </w:rPr>
        <w:t>набирають</w:t>
      </w:r>
      <w:r>
        <w:rPr>
          <w:color w:val="231F20"/>
          <w:spacing w:val="13"/>
        </w:rPr>
        <w:t> </w:t>
      </w:r>
      <w:r>
        <w:rPr>
          <w:color w:val="231F20"/>
        </w:rPr>
        <w:t>обертів</w:t>
      </w:r>
      <w:r>
        <w:rPr>
          <w:color w:val="231F20"/>
          <w:spacing w:val="13"/>
        </w:rPr>
        <w:t> </w:t>
      </w:r>
      <w:r>
        <w:rPr>
          <w:color w:val="231F20"/>
        </w:rPr>
        <w:t>і</w:t>
      </w:r>
      <w:r>
        <w:rPr>
          <w:color w:val="231F20"/>
          <w:spacing w:val="13"/>
        </w:rPr>
        <w:t> </w:t>
      </w:r>
      <w:r>
        <w:rPr>
          <w:color w:val="231F20"/>
        </w:rPr>
        <w:t>стають</w:t>
      </w:r>
      <w:r>
        <w:rPr>
          <w:color w:val="231F20"/>
          <w:spacing w:val="13"/>
        </w:rPr>
        <w:t> </w:t>
      </w:r>
      <w:r>
        <w:rPr>
          <w:color w:val="231F20"/>
        </w:rPr>
        <w:t>суспільними</w:t>
      </w:r>
    </w:p>
    <w:p>
      <w:pPr>
        <w:spacing w:after="0" w:line="244" w:lineRule="auto"/>
        <w:jc w:val="right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1"/>
        <w:jc w:val="both"/>
      </w:pPr>
      <w:r>
        <w:rPr>
          <w:color w:val="231F20"/>
        </w:rPr>
        <w:t>явищами.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справедливо</w:t>
      </w:r>
      <w:r>
        <w:rPr>
          <w:color w:val="231F20"/>
          <w:spacing w:val="1"/>
        </w:rPr>
        <w:t> </w:t>
      </w:r>
      <w:r>
        <w:rPr>
          <w:color w:val="231F20"/>
        </w:rPr>
        <w:t>обережно</w:t>
      </w:r>
      <w:r>
        <w:rPr>
          <w:color w:val="231F20"/>
          <w:spacing w:val="1"/>
        </w:rPr>
        <w:t> </w:t>
      </w:r>
      <w:r>
        <w:rPr>
          <w:color w:val="231F20"/>
        </w:rPr>
        <w:t>ставляться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поширення будь­яких теорій змови, і нам треба продовжувати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прямувати цим курсом. Водночас дотримання нами цієї політики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означає,</w:t>
      </w:r>
      <w:r>
        <w:rPr>
          <w:color w:val="231F20"/>
          <w:spacing w:val="25"/>
        </w:rPr>
        <w:t> </w:t>
      </w:r>
      <w:r>
        <w:rPr>
          <w:color w:val="231F20"/>
        </w:rPr>
        <w:t>що</w:t>
      </w:r>
      <w:r>
        <w:rPr>
          <w:color w:val="231F20"/>
          <w:spacing w:val="25"/>
        </w:rPr>
        <w:t> </w:t>
      </w:r>
      <w:r>
        <w:rPr>
          <w:color w:val="231F20"/>
        </w:rPr>
        <w:t>змов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існує.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жаль,</w:t>
      </w:r>
      <w:r>
        <w:rPr>
          <w:color w:val="231F20"/>
          <w:spacing w:val="25"/>
        </w:rPr>
        <w:t> </w:t>
      </w:r>
      <w:r>
        <w:rPr>
          <w:color w:val="231F20"/>
        </w:rPr>
        <w:t>вони</w:t>
      </w:r>
      <w:r>
        <w:rPr>
          <w:color w:val="231F20"/>
          <w:spacing w:val="26"/>
        </w:rPr>
        <w:t> </w:t>
      </w:r>
      <w:r>
        <w:rPr>
          <w:color w:val="231F20"/>
        </w:rPr>
        <w:t>існують.</w:t>
      </w:r>
    </w:p>
    <w:p>
      <w:pPr>
        <w:pStyle w:val="BodyText"/>
        <w:spacing w:line="244" w:lineRule="auto" w:before="4"/>
        <w:ind w:left="230" w:right="134" w:firstLine="340"/>
        <w:jc w:val="both"/>
      </w:pPr>
      <w:r>
        <w:rPr>
          <w:color w:val="231F20"/>
        </w:rPr>
        <w:t>Давид, Ісус, апостоли постраждали через різні змови проти</w:t>
      </w:r>
      <w:r>
        <w:rPr>
          <w:color w:val="231F20"/>
          <w:spacing w:val="-44"/>
        </w:rPr>
        <w:t> </w:t>
      </w:r>
      <w:r>
        <w:rPr>
          <w:color w:val="231F20"/>
        </w:rPr>
        <w:t>них. Навчаючись на їхніх прикладах, адвентисти довірили всі</w:t>
      </w:r>
      <w:r>
        <w:rPr>
          <w:color w:val="231F20"/>
          <w:spacing w:val="1"/>
        </w:rPr>
        <w:t> </w:t>
      </w:r>
      <w:r>
        <w:rPr>
          <w:color w:val="231F20"/>
        </w:rPr>
        <w:t>подібні теорії Божому провидінню, вирішивши замість цього</w:t>
      </w:r>
      <w:r>
        <w:rPr>
          <w:color w:val="231F20"/>
          <w:spacing w:val="1"/>
        </w:rPr>
        <w:t> </w:t>
      </w:r>
      <w:r>
        <w:rPr>
          <w:color w:val="231F20"/>
        </w:rPr>
        <w:t>зосередитися на місії, яку Бог довірив нам. Так, навіть 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 була результатом змови сатани. Так, ми покликані</w:t>
      </w:r>
      <w:r>
        <w:rPr>
          <w:color w:val="231F20"/>
          <w:spacing w:val="1"/>
        </w:rPr>
        <w:t> </w:t>
      </w:r>
      <w:r>
        <w:rPr>
          <w:color w:val="231F20"/>
        </w:rPr>
        <w:t>засудити</w:t>
      </w:r>
      <w:r>
        <w:rPr>
          <w:color w:val="231F20"/>
          <w:spacing w:val="-10"/>
        </w:rPr>
        <w:t> </w:t>
      </w:r>
      <w:r>
        <w:rPr>
          <w:color w:val="231F20"/>
        </w:rPr>
        <w:t>змови</w:t>
      </w:r>
      <w:r>
        <w:rPr>
          <w:color w:val="231F20"/>
          <w:spacing w:val="-9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-10"/>
        </w:rPr>
        <w:t> </w:t>
      </w:r>
      <w:r>
        <w:rPr>
          <w:color w:val="231F20"/>
        </w:rPr>
        <w:t>часу</w:t>
      </w:r>
      <w:r>
        <w:rPr>
          <w:color w:val="231F20"/>
          <w:spacing w:val="-9"/>
        </w:rPr>
        <w:t> </w:t>
      </w:r>
      <w:r>
        <w:rPr>
          <w:color w:val="231F20"/>
        </w:rPr>
        <w:t>з</w:t>
      </w:r>
      <w:r>
        <w:rPr>
          <w:color w:val="231F20"/>
          <w:spacing w:val="-10"/>
        </w:rPr>
        <w:t> </w:t>
      </w:r>
      <w:r>
        <w:rPr>
          <w:color w:val="231F20"/>
        </w:rPr>
        <w:t>боку</w:t>
      </w:r>
      <w:r>
        <w:rPr>
          <w:color w:val="231F20"/>
          <w:spacing w:val="-9"/>
        </w:rPr>
        <w:t> </w:t>
      </w:r>
      <w:r>
        <w:rPr>
          <w:color w:val="231F20"/>
        </w:rPr>
        <w:t>сатани</w:t>
      </w:r>
      <w:r>
        <w:rPr>
          <w:color w:val="231F20"/>
          <w:spacing w:val="-9"/>
        </w:rPr>
        <w:t> </w:t>
      </w:r>
      <w:r>
        <w:rPr>
          <w:color w:val="231F20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</w:rPr>
        <w:t>прихиль­</w:t>
      </w:r>
      <w:r>
        <w:rPr>
          <w:color w:val="231F20"/>
          <w:spacing w:val="-44"/>
        </w:rPr>
        <w:t> </w:t>
      </w:r>
      <w:r>
        <w:rPr>
          <w:color w:val="231F20"/>
          <w:spacing w:val="-3"/>
        </w:rPr>
        <w:t>ників,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які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готуються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останньої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битви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проти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Бога.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Однак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"/>
        </w:rPr>
        <w:t> повинні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дозволити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собі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загрузнути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подробицях</w:t>
      </w:r>
      <w:r>
        <w:rPr>
          <w:color w:val="231F20"/>
          <w:spacing w:val="-9"/>
        </w:rPr>
        <w:t> </w:t>
      </w:r>
      <w:r>
        <w:rPr>
          <w:color w:val="231F20"/>
        </w:rPr>
        <w:t>безлічі</w:t>
      </w:r>
      <w:r>
        <w:rPr>
          <w:color w:val="231F20"/>
          <w:spacing w:val="-9"/>
        </w:rPr>
        <w:t> </w:t>
      </w:r>
      <w:r>
        <w:rPr>
          <w:color w:val="231F20"/>
        </w:rPr>
        <w:t>теорій</w:t>
      </w:r>
      <w:r>
        <w:rPr>
          <w:color w:val="231F20"/>
          <w:spacing w:val="-44"/>
        </w:rPr>
        <w:t> </w:t>
      </w:r>
      <w:r>
        <w:rPr>
          <w:color w:val="231F20"/>
        </w:rPr>
        <w:t>змови. Наше завдання — сповістити про падіння Вавилону та</w:t>
      </w:r>
      <w:r>
        <w:rPr>
          <w:color w:val="231F20"/>
          <w:spacing w:val="1"/>
        </w:rPr>
        <w:t> </w:t>
      </w:r>
      <w:r>
        <w:rPr>
          <w:color w:val="231F20"/>
        </w:rPr>
        <w:t>скорий Прихід Господа. Отже, наша місія полягає в тому, щоб</w:t>
      </w:r>
      <w:r>
        <w:rPr>
          <w:color w:val="231F20"/>
          <w:spacing w:val="1"/>
        </w:rPr>
        <w:t> </w:t>
      </w:r>
      <w:r>
        <w:rPr>
          <w:color w:val="231F20"/>
        </w:rPr>
        <w:t>урятувати</w:t>
      </w:r>
      <w:r>
        <w:rPr>
          <w:color w:val="231F20"/>
          <w:spacing w:val="20"/>
        </w:rPr>
        <w:t> </w:t>
      </w:r>
      <w:r>
        <w:rPr>
          <w:color w:val="231F20"/>
        </w:rPr>
        <w:t>якомога</w:t>
      </w:r>
      <w:r>
        <w:rPr>
          <w:color w:val="231F20"/>
          <w:spacing w:val="21"/>
        </w:rPr>
        <w:t> </w:t>
      </w:r>
      <w:r>
        <w:rPr>
          <w:color w:val="231F20"/>
        </w:rPr>
        <w:t>більше</w:t>
      </w:r>
      <w:r>
        <w:rPr>
          <w:color w:val="231F20"/>
          <w:spacing w:val="21"/>
        </w:rPr>
        <w:t> </w:t>
      </w:r>
      <w:r>
        <w:rPr>
          <w:color w:val="231F20"/>
        </w:rPr>
        <w:t>людей</w:t>
      </w:r>
      <w:r>
        <w:rPr>
          <w:color w:val="231F20"/>
          <w:spacing w:val="21"/>
        </w:rPr>
        <w:t> </w:t>
      </w:r>
      <w:r>
        <w:rPr>
          <w:color w:val="231F20"/>
        </w:rPr>
        <w:t>від</w:t>
      </w:r>
      <w:r>
        <w:rPr>
          <w:color w:val="231F20"/>
          <w:spacing w:val="21"/>
        </w:rPr>
        <w:t> </w:t>
      </w:r>
      <w:r>
        <w:rPr>
          <w:color w:val="231F20"/>
        </w:rPr>
        <w:t>змови</w:t>
      </w:r>
      <w:r>
        <w:rPr>
          <w:color w:val="231F20"/>
          <w:spacing w:val="21"/>
        </w:rPr>
        <w:t> </w:t>
      </w:r>
      <w:r>
        <w:rPr>
          <w:color w:val="231F20"/>
        </w:rPr>
        <w:t>сатани.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Ідентифікація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звірів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місія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Церкви</w:t>
      </w:r>
    </w:p>
    <w:p>
      <w:pPr>
        <w:pStyle w:val="BodyText"/>
        <w:spacing w:line="244" w:lineRule="auto" w:before="10"/>
        <w:ind w:left="230" w:right="128" w:firstLine="340"/>
        <w:jc w:val="both"/>
      </w:pPr>
      <w:r>
        <w:rPr>
          <w:color w:val="231F20"/>
        </w:rPr>
        <w:t>Деякі</w:t>
      </w:r>
      <w:r>
        <w:rPr>
          <w:color w:val="231F20"/>
          <w:spacing w:val="1"/>
        </w:rPr>
        <w:t> </w:t>
      </w:r>
      <w:r>
        <w:rPr>
          <w:color w:val="231F20"/>
        </w:rPr>
        <w:t>богослови</w:t>
      </w:r>
      <w:r>
        <w:rPr>
          <w:color w:val="231F20"/>
          <w:spacing w:val="1"/>
        </w:rPr>
        <w:t> </w:t>
      </w:r>
      <w:r>
        <w:rPr>
          <w:color w:val="231F20"/>
        </w:rPr>
        <w:t>стверджують,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ототожнення</w:t>
      </w:r>
      <w:r>
        <w:rPr>
          <w:color w:val="231F20"/>
          <w:spacing w:val="1"/>
        </w:rPr>
        <w:t> </w:t>
      </w:r>
      <w:r>
        <w:rPr>
          <w:color w:val="231F20"/>
        </w:rPr>
        <w:t>піонера­</w:t>
      </w:r>
      <w:r>
        <w:rPr>
          <w:color w:val="231F20"/>
          <w:spacing w:val="-44"/>
        </w:rPr>
        <w:t> </w:t>
      </w:r>
      <w:r>
        <w:rPr>
          <w:color w:val="231F20"/>
        </w:rPr>
        <w:t>ми адвентизму звіра з моря з Римо­католицькою церквою, а</w:t>
      </w:r>
      <w:r>
        <w:rPr>
          <w:color w:val="231F20"/>
          <w:spacing w:val="1"/>
        </w:rPr>
        <w:t> </w:t>
      </w:r>
      <w:r>
        <w:rPr>
          <w:color w:val="231F20"/>
        </w:rPr>
        <w:t>звіра із землі – зі Сполученими Штатами, були висновками,</w:t>
      </w:r>
      <w:r>
        <w:rPr>
          <w:color w:val="231F20"/>
          <w:spacing w:val="1"/>
        </w:rPr>
        <w:t> </w:t>
      </w:r>
      <w:r>
        <w:rPr>
          <w:color w:val="231F20"/>
        </w:rPr>
        <w:t>продиктованими їхнім соціально­політичним контекстом. Де­</w:t>
      </w:r>
      <w:r>
        <w:rPr>
          <w:color w:val="231F20"/>
          <w:spacing w:val="1"/>
        </w:rPr>
        <w:t> </w:t>
      </w:r>
      <w:r>
        <w:rPr>
          <w:color w:val="231F20"/>
        </w:rPr>
        <w:t>які з цих богословів закликають адвентистів відійти від цих</w:t>
      </w:r>
      <w:r>
        <w:rPr>
          <w:color w:val="231F20"/>
          <w:spacing w:val="1"/>
        </w:rPr>
        <w:t> </w:t>
      </w:r>
      <w:r>
        <w:rPr>
          <w:color w:val="231F20"/>
        </w:rPr>
        <w:t>початкових позицій та знайти інші, більш відповідні духовні</w:t>
      </w:r>
      <w:r>
        <w:rPr>
          <w:color w:val="231F20"/>
          <w:spacing w:val="1"/>
        </w:rPr>
        <w:t> </w:t>
      </w:r>
      <w:r>
        <w:rPr>
          <w:color w:val="231F20"/>
        </w:rPr>
        <w:t>чи політичні сили в наші часи, які б краще відповідали описам</w:t>
      </w:r>
      <w:r>
        <w:rPr>
          <w:color w:val="231F20"/>
          <w:spacing w:val="1"/>
        </w:rPr>
        <w:t> </w:t>
      </w:r>
      <w:r>
        <w:rPr>
          <w:color w:val="231F20"/>
        </w:rPr>
        <w:t>звіра</w:t>
      </w:r>
      <w:r>
        <w:rPr>
          <w:color w:val="231F20"/>
          <w:spacing w:val="30"/>
        </w:rPr>
        <w:t> </w:t>
      </w:r>
      <w:r>
        <w:rPr>
          <w:color w:val="231F20"/>
        </w:rPr>
        <w:t>з</w:t>
      </w:r>
      <w:r>
        <w:rPr>
          <w:color w:val="231F20"/>
          <w:spacing w:val="31"/>
        </w:rPr>
        <w:t> </w:t>
      </w:r>
      <w:r>
        <w:rPr>
          <w:color w:val="231F20"/>
        </w:rPr>
        <w:t>моря</w:t>
      </w:r>
      <w:r>
        <w:rPr>
          <w:color w:val="231F20"/>
          <w:spacing w:val="31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звіра</w:t>
      </w:r>
      <w:r>
        <w:rPr>
          <w:color w:val="231F20"/>
          <w:spacing w:val="31"/>
        </w:rPr>
        <w:t> </w:t>
      </w:r>
      <w:r>
        <w:rPr>
          <w:color w:val="231F20"/>
        </w:rPr>
        <w:t>із</w:t>
      </w:r>
      <w:r>
        <w:rPr>
          <w:color w:val="231F20"/>
          <w:spacing w:val="31"/>
        </w:rPr>
        <w:t> </w:t>
      </w:r>
      <w:r>
        <w:rPr>
          <w:color w:val="231F20"/>
        </w:rPr>
        <w:t>землі.</w:t>
      </w:r>
    </w:p>
    <w:p>
      <w:pPr>
        <w:pStyle w:val="BodyText"/>
        <w:spacing w:line="244" w:lineRule="auto" w:before="7"/>
        <w:ind w:left="230" w:right="130" w:firstLine="340"/>
        <w:jc w:val="both"/>
      </w:pP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необхідно</w:t>
      </w:r>
      <w:r>
        <w:rPr>
          <w:color w:val="231F20"/>
          <w:spacing w:val="1"/>
        </w:rPr>
        <w:t> </w:t>
      </w:r>
      <w:r>
        <w:rPr>
          <w:color w:val="231F20"/>
        </w:rPr>
        <w:t>підкреслити</w:t>
      </w:r>
      <w:r>
        <w:rPr>
          <w:color w:val="231F20"/>
          <w:spacing w:val="1"/>
        </w:rPr>
        <w:t> </w:t>
      </w:r>
      <w:r>
        <w:rPr>
          <w:color w:val="231F20"/>
        </w:rPr>
        <w:t>два</w:t>
      </w:r>
      <w:r>
        <w:rPr>
          <w:color w:val="231F20"/>
          <w:spacing w:val="1"/>
        </w:rPr>
        <w:t> </w:t>
      </w:r>
      <w:r>
        <w:rPr>
          <w:color w:val="231F20"/>
        </w:rPr>
        <w:t>важливі</w:t>
      </w:r>
      <w:r>
        <w:rPr>
          <w:color w:val="231F20"/>
          <w:spacing w:val="1"/>
        </w:rPr>
        <w:t> </w:t>
      </w:r>
      <w:r>
        <w:rPr>
          <w:color w:val="231F20"/>
        </w:rPr>
        <w:t>моменти.</w:t>
      </w:r>
      <w:r>
        <w:rPr>
          <w:color w:val="231F20"/>
          <w:spacing w:val="-44"/>
        </w:rPr>
        <w:t> </w:t>
      </w:r>
      <w:r>
        <w:rPr>
          <w:color w:val="231F20"/>
        </w:rPr>
        <w:t>По­перше,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піонери</w:t>
      </w:r>
      <w:r>
        <w:rPr>
          <w:color w:val="231F20"/>
          <w:spacing w:val="1"/>
        </w:rPr>
        <w:t> </w:t>
      </w:r>
      <w:r>
        <w:rPr>
          <w:color w:val="231F20"/>
        </w:rPr>
        <w:t>адвентизму</w:t>
      </w:r>
      <w:r>
        <w:rPr>
          <w:color w:val="231F20"/>
          <w:spacing w:val="1"/>
        </w:rPr>
        <w:t> </w:t>
      </w:r>
      <w:r>
        <w:rPr>
          <w:color w:val="231F20"/>
        </w:rPr>
        <w:t>дивилися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виконання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історичних</w:t>
      </w:r>
      <w:r>
        <w:rPr>
          <w:color w:val="231F20"/>
          <w:spacing w:val="1"/>
        </w:rPr>
        <w:t> </w:t>
      </w:r>
      <w:r>
        <w:rPr>
          <w:color w:val="231F20"/>
        </w:rPr>
        <w:t>контекстах,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послідовно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дотримувалися </w:t>
      </w:r>
      <w:r>
        <w:rPr>
          <w:color w:val="231F20"/>
        </w:rPr>
        <w:t>істористських принципів пророчого тлумачен­</w:t>
      </w:r>
      <w:r>
        <w:rPr>
          <w:color w:val="231F20"/>
          <w:spacing w:val="-44"/>
        </w:rPr>
        <w:t> </w:t>
      </w:r>
      <w:r>
        <w:rPr>
          <w:color w:val="231F20"/>
        </w:rPr>
        <w:t>ня. Вони також визначали виконання пророцтв у гармонії з</w:t>
      </w:r>
      <w:r>
        <w:rPr>
          <w:color w:val="231F20"/>
          <w:spacing w:val="1"/>
        </w:rPr>
        <w:t> </w:t>
      </w:r>
      <w:r>
        <w:rPr>
          <w:color w:val="231F20"/>
        </w:rPr>
        <w:t>цілісною</w:t>
      </w:r>
      <w:r>
        <w:rPr>
          <w:color w:val="231F20"/>
          <w:spacing w:val="25"/>
        </w:rPr>
        <w:t> </w:t>
      </w:r>
      <w:r>
        <w:rPr>
          <w:color w:val="231F20"/>
        </w:rPr>
        <w:t>біблійною</w:t>
      </w:r>
      <w:r>
        <w:rPr>
          <w:color w:val="231F20"/>
          <w:spacing w:val="25"/>
        </w:rPr>
        <w:t> </w:t>
      </w:r>
      <w:r>
        <w:rPr>
          <w:color w:val="231F20"/>
        </w:rPr>
        <w:t>системою</w:t>
      </w:r>
      <w:r>
        <w:rPr>
          <w:color w:val="231F20"/>
          <w:spacing w:val="25"/>
        </w:rPr>
        <w:t> </w:t>
      </w:r>
      <w:r>
        <w:rPr>
          <w:color w:val="231F20"/>
        </w:rPr>
        <w:t>вчення.</w:t>
      </w:r>
    </w:p>
    <w:p>
      <w:pPr>
        <w:pStyle w:val="BodyText"/>
        <w:spacing w:line="244" w:lineRule="auto" w:before="5"/>
        <w:ind w:left="230" w:right="131" w:firstLine="340"/>
        <w:jc w:val="both"/>
      </w:pPr>
      <w:r>
        <w:rPr>
          <w:color w:val="231F20"/>
        </w:rPr>
        <w:t>По­друге,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пророк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Церкви</w:t>
      </w:r>
      <w:r>
        <w:rPr>
          <w:color w:val="231F20"/>
          <w:spacing w:val="1"/>
        </w:rPr>
        <w:t> </w:t>
      </w:r>
      <w:r>
        <w:rPr>
          <w:color w:val="231F20"/>
        </w:rPr>
        <w:t>останку,</w:t>
      </w:r>
      <w:r>
        <w:rPr>
          <w:color w:val="231F20"/>
          <w:spacing w:val="46"/>
        </w:rPr>
        <w:t> </w:t>
      </w:r>
      <w:r>
        <w:rPr>
          <w:color w:val="231F20"/>
        </w:rPr>
        <w:t>Еллен</w:t>
      </w:r>
      <w:r>
        <w:rPr>
          <w:color w:val="231F20"/>
          <w:spacing w:val="1"/>
        </w:rPr>
        <w:t> </w:t>
      </w:r>
      <w:r>
        <w:rPr>
          <w:color w:val="231F20"/>
        </w:rPr>
        <w:t>Уайт чітко застерігала нас від відмови від наших початкових</w:t>
      </w:r>
      <w:r>
        <w:rPr>
          <w:color w:val="231F20"/>
          <w:spacing w:val="1"/>
        </w:rPr>
        <w:t> </w:t>
      </w:r>
      <w:r>
        <w:rPr>
          <w:color w:val="231F20"/>
        </w:rPr>
        <w:t>пророчих тлумачень щодо двох звірів з Об’явл. 13. Вона була</w:t>
      </w:r>
      <w:r>
        <w:rPr>
          <w:color w:val="231F20"/>
          <w:spacing w:val="1"/>
        </w:rPr>
        <w:t> </w:t>
      </w:r>
      <w:r>
        <w:rPr>
          <w:color w:val="231F20"/>
        </w:rPr>
        <w:t>особливо стурбована тим, що адвентисти потраплять у пастку,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думаючи,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Римо­католицька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церква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тепер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змінилася</w:t>
      </w:r>
      <w:r>
        <w:rPr>
          <w:color w:val="231F20"/>
          <w:spacing w:val="-10"/>
        </w:rPr>
        <w:t> </w:t>
      </w:r>
      <w:r>
        <w:rPr>
          <w:color w:val="231F20"/>
        </w:rPr>
        <w:t>і</w:t>
      </w:r>
      <w:r>
        <w:rPr>
          <w:color w:val="231F20"/>
          <w:spacing w:val="-9"/>
        </w:rPr>
        <w:t> </w:t>
      </w:r>
      <w:r>
        <w:rPr>
          <w:color w:val="231F20"/>
        </w:rPr>
        <w:t>більше</w:t>
      </w:r>
      <w:r>
        <w:rPr>
          <w:color w:val="231F20"/>
          <w:spacing w:val="-44"/>
        </w:rPr>
        <w:t> </w:t>
      </w:r>
      <w:r>
        <w:rPr>
          <w:color w:val="231F20"/>
        </w:rPr>
        <w:t>не є тиранічним звіром з моря, тому необхідно шукати іншого</w:t>
      </w:r>
      <w:r>
        <w:rPr>
          <w:color w:val="231F20"/>
          <w:spacing w:val="1"/>
        </w:rPr>
        <w:t> </w:t>
      </w:r>
      <w:r>
        <w:rPr>
          <w:color w:val="231F20"/>
        </w:rPr>
        <w:t>кандидата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цю</w:t>
      </w:r>
      <w:r>
        <w:rPr>
          <w:color w:val="231F20"/>
          <w:spacing w:val="15"/>
        </w:rPr>
        <w:t> </w:t>
      </w:r>
      <w:r>
        <w:rPr>
          <w:color w:val="231F20"/>
        </w:rPr>
        <w:t>«посаду».</w:t>
      </w:r>
      <w:r>
        <w:rPr>
          <w:color w:val="231F20"/>
          <w:spacing w:val="14"/>
        </w:rPr>
        <w:t> </w:t>
      </w:r>
      <w:r>
        <w:rPr>
          <w:color w:val="231F20"/>
        </w:rPr>
        <w:t>Наступні</w:t>
      </w:r>
      <w:r>
        <w:rPr>
          <w:color w:val="231F20"/>
          <w:spacing w:val="14"/>
        </w:rPr>
        <w:t> </w:t>
      </w:r>
      <w:r>
        <w:rPr>
          <w:color w:val="231F20"/>
        </w:rPr>
        <w:t>цитати</w:t>
      </w:r>
      <w:r>
        <w:rPr>
          <w:color w:val="231F20"/>
          <w:spacing w:val="15"/>
        </w:rPr>
        <w:t> </w:t>
      </w:r>
      <w:r>
        <w:rPr>
          <w:color w:val="231F20"/>
        </w:rPr>
        <w:t>з</w:t>
      </w:r>
      <w:r>
        <w:rPr>
          <w:color w:val="231F20"/>
          <w:spacing w:val="14"/>
        </w:rPr>
        <w:t> </w:t>
      </w:r>
      <w:r>
        <w:rPr>
          <w:color w:val="231F20"/>
        </w:rPr>
        <w:t>її</w:t>
      </w:r>
      <w:r>
        <w:rPr>
          <w:color w:val="231F20"/>
          <w:spacing w:val="14"/>
        </w:rPr>
        <w:t> </w:t>
      </w:r>
      <w:r>
        <w:rPr>
          <w:color w:val="231F20"/>
        </w:rPr>
        <w:t>монументаль­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8"/>
        <w:jc w:val="both"/>
      </w:pPr>
      <w:r>
        <w:rPr>
          <w:color w:val="231F20"/>
        </w:rPr>
        <w:t>ної книги «Велика боротьба» вражають та явно заперечують</w:t>
      </w:r>
      <w:r>
        <w:rPr>
          <w:color w:val="231F20"/>
          <w:spacing w:val="1"/>
        </w:rPr>
        <w:t> </w:t>
      </w:r>
      <w:r>
        <w:rPr>
          <w:color w:val="231F20"/>
        </w:rPr>
        <w:t>можливість</w:t>
      </w:r>
      <w:r>
        <w:rPr>
          <w:color w:val="231F20"/>
          <w:spacing w:val="24"/>
        </w:rPr>
        <w:t> </w:t>
      </w:r>
      <w:r>
        <w:rPr>
          <w:color w:val="231F20"/>
        </w:rPr>
        <w:t>такого</w:t>
      </w:r>
      <w:r>
        <w:rPr>
          <w:color w:val="231F20"/>
          <w:spacing w:val="25"/>
        </w:rPr>
        <w:t> </w:t>
      </w:r>
      <w:r>
        <w:rPr>
          <w:color w:val="231F20"/>
        </w:rPr>
        <w:t>курсу</w:t>
      </w:r>
      <w:r>
        <w:rPr>
          <w:color w:val="231F20"/>
          <w:spacing w:val="25"/>
        </w:rPr>
        <w:t> </w:t>
      </w:r>
      <w:r>
        <w:rPr>
          <w:color w:val="231F20"/>
        </w:rPr>
        <w:t>дій:</w:t>
      </w:r>
    </w:p>
    <w:p>
      <w:pPr>
        <w:pStyle w:val="BodyText"/>
        <w:spacing w:line="244" w:lineRule="auto" w:before="2"/>
        <w:ind w:left="117" w:right="247" w:firstLine="340"/>
        <w:jc w:val="both"/>
      </w:pPr>
      <w:r>
        <w:rPr>
          <w:color w:val="231F20"/>
          <w:w w:val="95"/>
        </w:rPr>
        <w:t>«У наш час протестанти ставляться до католицизму зі значно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більшою прихильністю, ніж у давні роки. У країнах, де католи­</w:t>
      </w:r>
      <w:r>
        <w:rPr>
          <w:color w:val="231F20"/>
          <w:spacing w:val="1"/>
        </w:rPr>
        <w:t> </w:t>
      </w:r>
      <w:r>
        <w:rPr>
          <w:color w:val="231F20"/>
        </w:rPr>
        <w:t>цизм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користується</w:t>
      </w:r>
      <w:r>
        <w:rPr>
          <w:color w:val="231F20"/>
          <w:spacing w:val="-5"/>
        </w:rPr>
        <w:t> </w:t>
      </w:r>
      <w:r>
        <w:rPr>
          <w:color w:val="231F20"/>
        </w:rPr>
        <w:t>успіхом</w:t>
      </w:r>
      <w:r>
        <w:rPr>
          <w:color w:val="231F20"/>
          <w:spacing w:val="-5"/>
        </w:rPr>
        <w:t> </w:t>
      </w:r>
      <w:r>
        <w:rPr>
          <w:color w:val="231F20"/>
        </w:rPr>
        <w:t>і</w:t>
      </w:r>
      <w:r>
        <w:rPr>
          <w:color w:val="231F20"/>
          <w:spacing w:val="-4"/>
        </w:rPr>
        <w:t> </w:t>
      </w:r>
      <w:r>
        <w:rPr>
          <w:color w:val="231F20"/>
        </w:rPr>
        <w:t>папісти</w:t>
      </w:r>
      <w:r>
        <w:rPr>
          <w:color w:val="231F20"/>
          <w:spacing w:val="-5"/>
        </w:rPr>
        <w:t> </w:t>
      </w:r>
      <w:r>
        <w:rPr>
          <w:color w:val="231F20"/>
        </w:rPr>
        <w:t>провадять</w:t>
      </w:r>
      <w:r>
        <w:rPr>
          <w:color w:val="231F20"/>
          <w:spacing w:val="-5"/>
        </w:rPr>
        <w:t> </w:t>
      </w:r>
      <w:r>
        <w:rPr>
          <w:color w:val="231F20"/>
        </w:rPr>
        <w:t>примирливу</w:t>
      </w:r>
      <w:r>
        <w:rPr>
          <w:color w:val="231F20"/>
          <w:spacing w:val="-44"/>
        </w:rPr>
        <w:t> </w:t>
      </w:r>
      <w:r>
        <w:rPr>
          <w:color w:val="231F20"/>
        </w:rPr>
        <w:t>політику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метою</w:t>
      </w:r>
      <w:r>
        <w:rPr>
          <w:color w:val="231F20"/>
          <w:spacing w:val="1"/>
        </w:rPr>
        <w:t> </w:t>
      </w:r>
      <w:r>
        <w:rPr>
          <w:color w:val="231F20"/>
        </w:rPr>
        <w:t>посилити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1"/>
        </w:rPr>
        <w:t> </w:t>
      </w:r>
      <w:r>
        <w:rPr>
          <w:color w:val="231F20"/>
        </w:rPr>
        <w:t>вплив,</w:t>
      </w:r>
      <w:r>
        <w:rPr>
          <w:color w:val="231F20"/>
          <w:spacing w:val="1"/>
        </w:rPr>
        <w:t> </w:t>
      </w:r>
      <w:r>
        <w:rPr>
          <w:color w:val="231F20"/>
        </w:rPr>
        <w:t>виявляється</w:t>
      </w:r>
      <w:r>
        <w:rPr>
          <w:color w:val="231F20"/>
          <w:spacing w:val="1"/>
        </w:rPr>
        <w:t> </w:t>
      </w:r>
      <w:r>
        <w:rPr>
          <w:color w:val="231F20"/>
        </w:rPr>
        <w:t>дедалі</w:t>
      </w:r>
      <w:r>
        <w:rPr>
          <w:color w:val="231F20"/>
          <w:spacing w:val="1"/>
        </w:rPr>
        <w:t> </w:t>
      </w:r>
      <w:r>
        <w:rPr>
          <w:color w:val="231F20"/>
        </w:rPr>
        <w:t>більша байдужість до доктрин, які розділяють протестантські</w:t>
      </w:r>
      <w:r>
        <w:rPr>
          <w:color w:val="231F20"/>
          <w:spacing w:val="1"/>
        </w:rPr>
        <w:t> </w:t>
      </w:r>
      <w:r>
        <w:rPr>
          <w:color w:val="231F20"/>
        </w:rPr>
        <w:t>церкви та папську ієрархію. Міцнішає переконання в тому, що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врешті­решт наші розбіжності в найважливіших питаннях не такі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вже й великі, як думали раніше, а незначна поступка з нашого</w:t>
      </w:r>
      <w:r>
        <w:rPr>
          <w:color w:val="231F20"/>
          <w:spacing w:val="1"/>
        </w:rPr>
        <w:t> </w:t>
      </w:r>
      <w:r>
        <w:rPr>
          <w:color w:val="231F20"/>
        </w:rPr>
        <w:t>боку</w:t>
      </w:r>
      <w:r>
        <w:rPr>
          <w:color w:val="231F20"/>
          <w:spacing w:val="25"/>
        </w:rPr>
        <w:t> </w:t>
      </w:r>
      <w:r>
        <w:rPr>
          <w:color w:val="231F20"/>
        </w:rPr>
        <w:t>сприятиме</w:t>
      </w:r>
      <w:r>
        <w:rPr>
          <w:color w:val="231F20"/>
          <w:spacing w:val="26"/>
        </w:rPr>
        <w:t> </w:t>
      </w:r>
      <w:r>
        <w:rPr>
          <w:color w:val="231F20"/>
        </w:rPr>
        <w:t>кращому</w:t>
      </w:r>
      <w:r>
        <w:rPr>
          <w:color w:val="231F20"/>
          <w:spacing w:val="25"/>
        </w:rPr>
        <w:t> </w:t>
      </w:r>
      <w:r>
        <w:rPr>
          <w:color w:val="231F20"/>
        </w:rPr>
        <w:t>порозумінню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5"/>
        </w:rPr>
        <w:t> </w:t>
      </w:r>
      <w:r>
        <w:rPr>
          <w:color w:val="231F20"/>
        </w:rPr>
        <w:t>Римом...</w:t>
      </w:r>
    </w:p>
    <w:p>
      <w:pPr>
        <w:pStyle w:val="BodyText"/>
        <w:spacing w:line="244" w:lineRule="auto" w:before="8"/>
        <w:ind w:left="117" w:right="246" w:firstLine="340"/>
        <w:jc w:val="both"/>
      </w:pPr>
      <w:r>
        <w:rPr>
          <w:color w:val="231F20"/>
        </w:rPr>
        <w:t>Прихильники папства заявляють, що на їхню церкву звели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наклепи, і протестантський світ готовий повірити в це. Чимало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людей вважає, що несправедливо осуджувати сучасну церкву за ті</w:t>
      </w:r>
      <w:r>
        <w:rPr>
          <w:color w:val="231F20"/>
          <w:spacing w:val="-41"/>
          <w:w w:val="95"/>
        </w:rPr>
        <w:t> </w:t>
      </w:r>
      <w:r>
        <w:rPr>
          <w:color w:val="231F20"/>
          <w:w w:val="95"/>
        </w:rPr>
        <w:t>мерзоти й неподобства, якими характеризувалося її панування в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часи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неуцтва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темряви.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Вони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вибачають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її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жахливу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жорстокість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як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результат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варварства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тих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часів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переконують,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що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вплив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су­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часної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цивілізації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змінив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ставлення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багатьох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питань»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(С.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563).</w:t>
      </w:r>
    </w:p>
    <w:p>
      <w:pPr>
        <w:pStyle w:val="BodyText"/>
        <w:spacing w:line="244" w:lineRule="auto" w:before="6"/>
        <w:ind w:left="117" w:right="243" w:firstLine="340"/>
        <w:jc w:val="both"/>
      </w:pPr>
      <w:r>
        <w:rPr>
          <w:color w:val="231F20"/>
        </w:rPr>
        <w:t>«Проте і в наші дні, як колись у давні часи історії, като­</w:t>
      </w:r>
      <w:r>
        <w:rPr>
          <w:color w:val="231F20"/>
          <w:spacing w:val="1"/>
        </w:rPr>
        <w:t> </w:t>
      </w:r>
      <w:r>
        <w:rPr>
          <w:color w:val="231F20"/>
        </w:rPr>
        <w:t>лицизм як релігійна система не сумісний з Євангелієм Христа.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Протестантські церкви огорнуті густою темрявою, інакше вони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розпізнали б ознаки часу. Католицька церква має далекосяжні</w:t>
      </w:r>
      <w:r>
        <w:rPr>
          <w:color w:val="231F20"/>
          <w:spacing w:val="-44"/>
        </w:rPr>
        <w:t> </w:t>
      </w:r>
      <w:r>
        <w:rPr>
          <w:color w:val="231F20"/>
        </w:rPr>
        <w:t>плани й методи дій. Вона використовує всілякі засоби, готу­</w:t>
      </w:r>
      <w:r>
        <w:rPr>
          <w:color w:val="231F20"/>
          <w:spacing w:val="1"/>
        </w:rPr>
        <w:t> </w:t>
      </w:r>
      <w:r>
        <w:rPr>
          <w:color w:val="231F20"/>
        </w:rPr>
        <w:t>ючись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жорстокої</w:t>
      </w:r>
      <w:r>
        <w:rPr>
          <w:color w:val="231F20"/>
          <w:spacing w:val="1"/>
        </w:rPr>
        <w:t> </w:t>
      </w:r>
      <w:r>
        <w:rPr>
          <w:color w:val="231F20"/>
        </w:rPr>
        <w:t>рішучої</w:t>
      </w:r>
      <w:r>
        <w:rPr>
          <w:color w:val="231F20"/>
          <w:spacing w:val="1"/>
        </w:rPr>
        <w:t> </w:t>
      </w:r>
      <w:r>
        <w:rPr>
          <w:color w:val="231F20"/>
        </w:rPr>
        <w:t>боротьби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розширення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-44"/>
        </w:rPr>
        <w:t> </w:t>
      </w:r>
      <w:r>
        <w:rPr>
          <w:color w:val="231F20"/>
        </w:rPr>
        <w:t>впливу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зміцнення</w:t>
      </w:r>
      <w:r>
        <w:rPr>
          <w:color w:val="231F20"/>
          <w:spacing w:val="1"/>
        </w:rPr>
        <w:t> </w:t>
      </w:r>
      <w:r>
        <w:rPr>
          <w:color w:val="231F20"/>
        </w:rPr>
        <w:t>влади,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відродити</w:t>
      </w:r>
      <w:r>
        <w:rPr>
          <w:color w:val="231F20"/>
          <w:spacing w:val="1"/>
        </w:rPr>
        <w:t> </w:t>
      </w:r>
      <w:r>
        <w:rPr>
          <w:color w:val="231F20"/>
        </w:rPr>
        <w:t>своє</w:t>
      </w:r>
      <w:r>
        <w:rPr>
          <w:color w:val="231F20"/>
          <w:spacing w:val="46"/>
        </w:rPr>
        <w:t> </w:t>
      </w:r>
      <w:r>
        <w:rPr>
          <w:color w:val="231F20"/>
        </w:rPr>
        <w:t>панування</w:t>
      </w:r>
      <w:r>
        <w:rPr>
          <w:color w:val="231F20"/>
          <w:spacing w:val="1"/>
        </w:rPr>
        <w:t> </w:t>
      </w:r>
      <w:r>
        <w:rPr>
          <w:color w:val="231F20"/>
        </w:rPr>
        <w:t>над світом, відновити переслідування і знищити всі здобутки</w:t>
      </w:r>
      <w:r>
        <w:rPr>
          <w:color w:val="231F20"/>
          <w:spacing w:val="1"/>
        </w:rPr>
        <w:t> </w:t>
      </w:r>
      <w:r>
        <w:rPr>
          <w:color w:val="231F20"/>
        </w:rPr>
        <w:t>протестантизму. Католицизм укорінюється всюди. Погляньте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 зростання кількості його церков і каплиць у протестантських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країнах; зверніть увагу на популярність католицьких навчальних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закладів і семінарій в Америці, котрі так щедро фінансуються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протестантами. Подивіться на посилення обрядовості в Англії, де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почастішали</w:t>
      </w:r>
      <w:r>
        <w:rPr>
          <w:color w:val="231F20"/>
          <w:spacing w:val="-10"/>
        </w:rPr>
        <w:t> </w:t>
      </w:r>
      <w:r>
        <w:rPr>
          <w:color w:val="231F20"/>
        </w:rPr>
        <w:t>випадки</w:t>
      </w:r>
      <w:r>
        <w:rPr>
          <w:color w:val="231F20"/>
          <w:spacing w:val="-10"/>
        </w:rPr>
        <w:t> </w:t>
      </w:r>
      <w:r>
        <w:rPr>
          <w:color w:val="231F20"/>
        </w:rPr>
        <w:t>переходу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католицизм</w:t>
      </w:r>
      <w:r>
        <w:rPr>
          <w:color w:val="231F20"/>
          <w:spacing w:val="-10"/>
        </w:rPr>
        <w:t> </w:t>
      </w:r>
      <w:r>
        <w:rPr>
          <w:color w:val="231F20"/>
        </w:rPr>
        <w:t>з</w:t>
      </w:r>
      <w:r>
        <w:rPr>
          <w:color w:val="231F20"/>
          <w:spacing w:val="-9"/>
        </w:rPr>
        <w:t> </w:t>
      </w:r>
      <w:r>
        <w:rPr>
          <w:color w:val="231F20"/>
        </w:rPr>
        <w:t>інших</w:t>
      </w:r>
      <w:r>
        <w:rPr>
          <w:color w:val="231F20"/>
          <w:spacing w:val="-10"/>
        </w:rPr>
        <w:t> </w:t>
      </w:r>
      <w:r>
        <w:rPr>
          <w:color w:val="231F20"/>
        </w:rPr>
        <w:t>конфесій.</w:t>
      </w:r>
      <w:r>
        <w:rPr>
          <w:color w:val="231F20"/>
          <w:spacing w:val="-44"/>
        </w:rPr>
        <w:t> </w:t>
      </w:r>
      <w:r>
        <w:rPr>
          <w:color w:val="231F20"/>
        </w:rPr>
        <w:t>Ці явища мали б викликати занепокоєння в усіх, хто дорожить</w:t>
      </w:r>
      <w:r>
        <w:rPr>
          <w:color w:val="231F20"/>
          <w:spacing w:val="-44"/>
        </w:rPr>
        <w:t> </w:t>
      </w:r>
      <w:r>
        <w:rPr>
          <w:color w:val="231F20"/>
        </w:rPr>
        <w:t>чистими</w:t>
      </w:r>
      <w:r>
        <w:rPr>
          <w:color w:val="231F20"/>
          <w:spacing w:val="27"/>
        </w:rPr>
        <w:t> </w:t>
      </w:r>
      <w:r>
        <w:rPr>
          <w:color w:val="231F20"/>
        </w:rPr>
        <w:t>принципами</w:t>
      </w:r>
      <w:r>
        <w:rPr>
          <w:color w:val="231F20"/>
          <w:spacing w:val="27"/>
        </w:rPr>
        <w:t> </w:t>
      </w:r>
      <w:r>
        <w:rPr>
          <w:color w:val="231F20"/>
        </w:rPr>
        <w:t>Євангелія»</w:t>
      </w:r>
      <w:r>
        <w:rPr>
          <w:color w:val="231F20"/>
          <w:spacing w:val="27"/>
        </w:rPr>
        <w:t> </w:t>
      </w:r>
      <w:r>
        <w:rPr>
          <w:color w:val="231F20"/>
        </w:rPr>
        <w:t>(С.</w:t>
      </w:r>
      <w:r>
        <w:rPr>
          <w:color w:val="231F20"/>
          <w:spacing w:val="27"/>
        </w:rPr>
        <w:t> </w:t>
      </w:r>
      <w:r>
        <w:rPr>
          <w:color w:val="231F20"/>
        </w:rPr>
        <w:t>565,</w:t>
      </w:r>
      <w:r>
        <w:rPr>
          <w:color w:val="231F20"/>
          <w:spacing w:val="27"/>
        </w:rPr>
        <w:t> </w:t>
      </w:r>
      <w:r>
        <w:rPr>
          <w:color w:val="231F20"/>
        </w:rPr>
        <w:t>566).</w:t>
      </w:r>
    </w:p>
    <w:p>
      <w:pPr>
        <w:pStyle w:val="BodyText"/>
        <w:spacing w:line="244" w:lineRule="auto" w:before="14"/>
        <w:ind w:left="117" w:right="244" w:firstLine="340"/>
        <w:jc w:val="both"/>
      </w:pPr>
      <w:r>
        <w:rPr>
          <w:color w:val="231F20"/>
        </w:rPr>
        <w:t>«Тепер Римська церква повертається до світу гарним фа­</w:t>
      </w:r>
      <w:r>
        <w:rPr>
          <w:color w:val="231F20"/>
          <w:spacing w:val="1"/>
        </w:rPr>
        <w:t> </w:t>
      </w:r>
      <w:r>
        <w:rPr>
          <w:color w:val="231F20"/>
        </w:rPr>
        <w:t>садом,</w:t>
      </w:r>
      <w:r>
        <w:rPr>
          <w:color w:val="231F20"/>
          <w:spacing w:val="36"/>
        </w:rPr>
        <w:t> </w:t>
      </w:r>
      <w:r>
        <w:rPr>
          <w:color w:val="231F20"/>
        </w:rPr>
        <w:t>прохаючи</w:t>
      </w:r>
      <w:r>
        <w:rPr>
          <w:color w:val="231F20"/>
          <w:spacing w:val="36"/>
        </w:rPr>
        <w:t> </w:t>
      </w:r>
      <w:r>
        <w:rPr>
          <w:color w:val="231F20"/>
        </w:rPr>
        <w:t>вибачення</w:t>
      </w:r>
      <w:r>
        <w:rPr>
          <w:color w:val="231F20"/>
          <w:spacing w:val="35"/>
        </w:rPr>
        <w:t> </w:t>
      </w:r>
      <w:r>
        <w:rPr>
          <w:color w:val="231F20"/>
        </w:rPr>
        <w:t>за</w:t>
      </w:r>
      <w:r>
        <w:rPr>
          <w:color w:val="231F20"/>
          <w:spacing w:val="36"/>
        </w:rPr>
        <w:t> </w:t>
      </w:r>
      <w:r>
        <w:rPr>
          <w:color w:val="231F20"/>
        </w:rPr>
        <w:t>жахливі</w:t>
      </w:r>
      <w:r>
        <w:rPr>
          <w:color w:val="231F20"/>
          <w:spacing w:val="36"/>
        </w:rPr>
        <w:t> </w:t>
      </w:r>
      <w:r>
        <w:rPr>
          <w:color w:val="231F20"/>
        </w:rPr>
        <w:t>жорстокості,</w:t>
      </w:r>
      <w:r>
        <w:rPr>
          <w:color w:val="231F20"/>
          <w:spacing w:val="36"/>
        </w:rPr>
        <w:t> </w:t>
      </w:r>
      <w:r>
        <w:rPr>
          <w:color w:val="231F20"/>
        </w:rPr>
        <w:t>учинені</w:t>
      </w:r>
      <w:r>
        <w:rPr>
          <w:color w:val="231F20"/>
          <w:spacing w:val="-43"/>
        </w:rPr>
        <w:t> </w:t>
      </w:r>
      <w:r>
        <w:rPr>
          <w:color w:val="231F20"/>
        </w:rPr>
        <w:t>в минулому. Хоч вона й одяглася в християнський одяг, але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сутність</w:t>
      </w:r>
      <w:r>
        <w:rPr>
          <w:color w:val="231F20"/>
          <w:spacing w:val="3"/>
        </w:rPr>
        <w:t> </w:t>
      </w:r>
      <w:r>
        <w:rPr>
          <w:color w:val="231F20"/>
        </w:rPr>
        <w:t>її</w:t>
      </w:r>
      <w:r>
        <w:rPr>
          <w:color w:val="231F20"/>
          <w:spacing w:val="3"/>
        </w:rPr>
        <w:t> </w:t>
      </w:r>
      <w:r>
        <w:rPr>
          <w:color w:val="231F20"/>
        </w:rPr>
        <w:t>залишається</w:t>
      </w:r>
      <w:r>
        <w:rPr>
          <w:color w:val="231F20"/>
          <w:spacing w:val="3"/>
        </w:rPr>
        <w:t> </w:t>
      </w:r>
      <w:r>
        <w:rPr>
          <w:color w:val="231F20"/>
        </w:rPr>
        <w:t>тією</w:t>
      </w:r>
      <w:r>
        <w:rPr>
          <w:color w:val="231F20"/>
          <w:spacing w:val="3"/>
        </w:rPr>
        <w:t> </w:t>
      </w:r>
      <w:r>
        <w:rPr>
          <w:color w:val="231F20"/>
        </w:rPr>
        <w:t>ж.</w:t>
      </w:r>
      <w:r>
        <w:rPr>
          <w:color w:val="231F20"/>
          <w:spacing w:val="3"/>
        </w:rPr>
        <w:t> </w:t>
      </w:r>
      <w:r>
        <w:rPr>
          <w:color w:val="231F20"/>
        </w:rPr>
        <w:t>Усі</w:t>
      </w:r>
      <w:r>
        <w:rPr>
          <w:color w:val="231F20"/>
          <w:spacing w:val="3"/>
        </w:rPr>
        <w:t> </w:t>
      </w:r>
      <w:r>
        <w:rPr>
          <w:color w:val="231F20"/>
        </w:rPr>
        <w:t>принципи</w:t>
      </w:r>
      <w:r>
        <w:rPr>
          <w:color w:val="231F20"/>
          <w:spacing w:val="3"/>
        </w:rPr>
        <w:t> </w:t>
      </w:r>
      <w:r>
        <w:rPr>
          <w:color w:val="231F20"/>
        </w:rPr>
        <w:t>папства</w:t>
      </w:r>
      <w:r>
        <w:rPr>
          <w:color w:val="231F20"/>
          <w:spacing w:val="3"/>
        </w:rPr>
        <w:t> </w:t>
      </w:r>
      <w:r>
        <w:rPr>
          <w:color w:val="231F20"/>
        </w:rPr>
        <w:t>минулих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129"/>
        <w:jc w:val="right"/>
      </w:pPr>
      <w:r>
        <w:rPr>
          <w:color w:val="231F20"/>
          <w:spacing w:val="-1"/>
        </w:rPr>
        <w:t>століть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існують</w:t>
      </w:r>
      <w:r>
        <w:rPr>
          <w:color w:val="231F20"/>
          <w:spacing w:val="-8"/>
        </w:rPr>
        <w:t> </w:t>
      </w:r>
      <w:r>
        <w:rPr>
          <w:color w:val="231F20"/>
        </w:rPr>
        <w:t>і</w:t>
      </w:r>
      <w:r>
        <w:rPr>
          <w:color w:val="231F20"/>
          <w:spacing w:val="-7"/>
        </w:rPr>
        <w:t> </w:t>
      </w:r>
      <w:r>
        <w:rPr>
          <w:color w:val="231F20"/>
        </w:rPr>
        <w:t>сьогодні.</w:t>
      </w:r>
      <w:r>
        <w:rPr>
          <w:color w:val="231F20"/>
          <w:spacing w:val="-8"/>
        </w:rPr>
        <w:t> </w:t>
      </w:r>
      <w:r>
        <w:rPr>
          <w:color w:val="231F20"/>
        </w:rPr>
        <w:t>Учення,</w:t>
      </w:r>
      <w:r>
        <w:rPr>
          <w:color w:val="231F20"/>
          <w:spacing w:val="-7"/>
        </w:rPr>
        <w:t> </w:t>
      </w:r>
      <w:r>
        <w:rPr>
          <w:color w:val="231F20"/>
        </w:rPr>
        <w:t>вигадані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темні</w:t>
      </w:r>
      <w:r>
        <w:rPr>
          <w:color w:val="231F20"/>
          <w:spacing w:val="-8"/>
        </w:rPr>
        <w:t> </w:t>
      </w:r>
      <w:r>
        <w:rPr>
          <w:color w:val="231F20"/>
        </w:rPr>
        <w:t>часи</w:t>
      </w:r>
      <w:r>
        <w:rPr>
          <w:color w:val="231F20"/>
          <w:spacing w:val="-7"/>
        </w:rPr>
        <w:t> </w:t>
      </w:r>
      <w:r>
        <w:rPr>
          <w:color w:val="231F20"/>
        </w:rPr>
        <w:t>Серед­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ньовіччя,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збереглися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досі.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Нехай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ніхто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обманюється.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Папство,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котре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сьогодні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здобуло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протестантів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таку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шану,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залишається</w:t>
      </w:r>
      <w:r>
        <w:rPr>
          <w:color w:val="231F20"/>
          <w:spacing w:val="-43"/>
        </w:rPr>
        <w:t> </w:t>
      </w:r>
      <w:r>
        <w:rPr>
          <w:color w:val="231F20"/>
        </w:rPr>
        <w:t>тим</w:t>
      </w:r>
      <w:r>
        <w:rPr>
          <w:color w:val="231F20"/>
          <w:spacing w:val="17"/>
        </w:rPr>
        <w:t> </w:t>
      </w:r>
      <w:r>
        <w:rPr>
          <w:color w:val="231F20"/>
        </w:rPr>
        <w:t>самим,</w:t>
      </w:r>
      <w:r>
        <w:rPr>
          <w:color w:val="231F20"/>
          <w:spacing w:val="17"/>
        </w:rPr>
        <w:t> </w:t>
      </w:r>
      <w:r>
        <w:rPr>
          <w:color w:val="231F20"/>
        </w:rPr>
        <w:t>яке</w:t>
      </w:r>
      <w:r>
        <w:rPr>
          <w:color w:val="231F20"/>
          <w:spacing w:val="18"/>
        </w:rPr>
        <w:t> </w:t>
      </w:r>
      <w:r>
        <w:rPr>
          <w:color w:val="231F20"/>
        </w:rPr>
        <w:t>правило</w:t>
      </w:r>
      <w:r>
        <w:rPr>
          <w:color w:val="231F20"/>
          <w:spacing w:val="17"/>
        </w:rPr>
        <w:t> </w:t>
      </w:r>
      <w:r>
        <w:rPr>
          <w:color w:val="231F20"/>
        </w:rPr>
        <w:t>світом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</w:rPr>
        <w:t>днів</w:t>
      </w:r>
      <w:r>
        <w:rPr>
          <w:color w:val="231F20"/>
          <w:spacing w:val="17"/>
        </w:rPr>
        <w:t> </w:t>
      </w:r>
      <w:r>
        <w:rPr>
          <w:color w:val="231F20"/>
        </w:rPr>
        <w:t>Реформації,</w:t>
      </w:r>
      <w:r>
        <w:rPr>
          <w:color w:val="231F20"/>
          <w:spacing w:val="17"/>
        </w:rPr>
        <w:t> </w:t>
      </w:r>
      <w:r>
        <w:rPr>
          <w:color w:val="231F20"/>
        </w:rPr>
        <w:t>коли</w:t>
      </w:r>
      <w:r>
        <w:rPr>
          <w:color w:val="231F20"/>
          <w:spacing w:val="18"/>
        </w:rPr>
        <w:t> </w:t>
      </w:r>
      <w:r>
        <w:rPr>
          <w:color w:val="231F20"/>
        </w:rPr>
        <w:t>Божі</w:t>
      </w:r>
      <w:r>
        <w:rPr>
          <w:color w:val="231F20"/>
          <w:spacing w:val="-43"/>
        </w:rPr>
        <w:t> </w:t>
      </w:r>
      <w:r>
        <w:rPr>
          <w:color w:val="231F20"/>
        </w:rPr>
        <w:t>мужі</w:t>
      </w:r>
      <w:r>
        <w:rPr>
          <w:color w:val="231F20"/>
          <w:spacing w:val="10"/>
        </w:rPr>
        <w:t> </w:t>
      </w:r>
      <w:r>
        <w:rPr>
          <w:color w:val="231F20"/>
        </w:rPr>
        <w:t>ціною</w:t>
      </w:r>
      <w:r>
        <w:rPr>
          <w:color w:val="231F20"/>
          <w:spacing w:val="10"/>
        </w:rPr>
        <w:t> </w:t>
      </w:r>
      <w:r>
        <w:rPr>
          <w:color w:val="231F20"/>
        </w:rPr>
        <w:t>власного</w:t>
      </w:r>
      <w:r>
        <w:rPr>
          <w:color w:val="231F20"/>
          <w:spacing w:val="11"/>
        </w:rPr>
        <w:t> </w:t>
      </w:r>
      <w:r>
        <w:rPr>
          <w:color w:val="231F20"/>
        </w:rPr>
        <w:t>життя</w:t>
      </w:r>
      <w:r>
        <w:rPr>
          <w:color w:val="231F20"/>
          <w:spacing w:val="10"/>
        </w:rPr>
        <w:t> </w:t>
      </w:r>
      <w:r>
        <w:rPr>
          <w:color w:val="231F20"/>
        </w:rPr>
        <w:t>викривали</w:t>
      </w:r>
      <w:r>
        <w:rPr>
          <w:color w:val="231F20"/>
          <w:spacing w:val="10"/>
        </w:rPr>
        <w:t> </w:t>
      </w:r>
      <w:r>
        <w:rPr>
          <w:color w:val="231F20"/>
        </w:rPr>
        <w:t>його</w:t>
      </w:r>
      <w:r>
        <w:rPr>
          <w:color w:val="231F20"/>
          <w:spacing w:val="11"/>
        </w:rPr>
        <w:t> </w:t>
      </w:r>
      <w:r>
        <w:rPr>
          <w:color w:val="231F20"/>
        </w:rPr>
        <w:t>беззаконня.</w:t>
      </w:r>
      <w:r>
        <w:rPr>
          <w:color w:val="231F20"/>
          <w:spacing w:val="10"/>
        </w:rPr>
        <w:t> </w:t>
      </w:r>
      <w:r>
        <w:rPr>
          <w:color w:val="231F20"/>
        </w:rPr>
        <w:t>Воно</w:t>
      </w:r>
      <w:r>
        <w:rPr>
          <w:color w:val="231F20"/>
          <w:spacing w:val="-43"/>
        </w:rPr>
        <w:t> </w:t>
      </w:r>
      <w:r>
        <w:rPr>
          <w:color w:val="231F20"/>
        </w:rPr>
        <w:t>зберегло</w:t>
      </w:r>
      <w:r>
        <w:rPr>
          <w:color w:val="231F20"/>
          <w:spacing w:val="7"/>
        </w:rPr>
        <w:t> </w:t>
      </w:r>
      <w:r>
        <w:rPr>
          <w:color w:val="231F20"/>
        </w:rPr>
        <w:t>ту</w:t>
      </w:r>
      <w:r>
        <w:rPr>
          <w:color w:val="231F20"/>
          <w:spacing w:val="8"/>
        </w:rPr>
        <w:t> </w:t>
      </w:r>
      <w:r>
        <w:rPr>
          <w:color w:val="231F20"/>
        </w:rPr>
        <w:t>саму</w:t>
      </w:r>
      <w:r>
        <w:rPr>
          <w:color w:val="231F20"/>
          <w:spacing w:val="8"/>
        </w:rPr>
        <w:t> </w:t>
      </w:r>
      <w:r>
        <w:rPr>
          <w:color w:val="231F20"/>
        </w:rPr>
        <w:t>гордість,</w:t>
      </w:r>
      <w:r>
        <w:rPr>
          <w:color w:val="231F20"/>
          <w:spacing w:val="8"/>
        </w:rPr>
        <w:t> </w:t>
      </w:r>
      <w:r>
        <w:rPr>
          <w:color w:val="231F20"/>
        </w:rPr>
        <w:t>ті</w:t>
      </w:r>
      <w:r>
        <w:rPr>
          <w:color w:val="231F20"/>
          <w:spacing w:val="8"/>
        </w:rPr>
        <w:t> </w:t>
      </w:r>
      <w:r>
        <w:rPr>
          <w:color w:val="231F20"/>
        </w:rPr>
        <w:t>самі</w:t>
      </w:r>
      <w:r>
        <w:rPr>
          <w:color w:val="231F20"/>
          <w:spacing w:val="8"/>
        </w:rPr>
        <w:t> </w:t>
      </w:r>
      <w:r>
        <w:rPr>
          <w:color w:val="231F20"/>
        </w:rPr>
        <w:t>зухвалі</w:t>
      </w:r>
      <w:r>
        <w:rPr>
          <w:color w:val="231F20"/>
          <w:spacing w:val="8"/>
        </w:rPr>
        <w:t> </w:t>
      </w:r>
      <w:r>
        <w:rPr>
          <w:color w:val="231F20"/>
        </w:rPr>
        <w:t>вимоги,</w:t>
      </w:r>
      <w:r>
        <w:rPr>
          <w:color w:val="231F20"/>
          <w:spacing w:val="8"/>
        </w:rPr>
        <w:t> </w:t>
      </w:r>
      <w:r>
        <w:rPr>
          <w:color w:val="231F20"/>
        </w:rPr>
        <w:t>які</w:t>
      </w:r>
      <w:r>
        <w:rPr>
          <w:color w:val="231F20"/>
          <w:spacing w:val="8"/>
        </w:rPr>
        <w:t> </w:t>
      </w:r>
      <w:r>
        <w:rPr>
          <w:color w:val="231F20"/>
        </w:rPr>
        <w:t>піднесли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понад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усяку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владу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царів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князів,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претендуючи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навіть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те,</w:t>
      </w:r>
      <w:r>
        <w:rPr>
          <w:color w:val="231F20"/>
          <w:spacing w:val="-43"/>
        </w:rPr>
        <w:t> </w:t>
      </w:r>
      <w:r>
        <w:rPr>
          <w:color w:val="231F20"/>
        </w:rPr>
        <w:t>що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праву</w:t>
      </w:r>
      <w:r>
        <w:rPr>
          <w:color w:val="231F20"/>
          <w:spacing w:val="6"/>
        </w:rPr>
        <w:t> </w:t>
      </w:r>
      <w:r>
        <w:rPr>
          <w:color w:val="231F20"/>
        </w:rPr>
        <w:t>належить</w:t>
      </w:r>
      <w:r>
        <w:rPr>
          <w:color w:val="231F20"/>
          <w:spacing w:val="7"/>
        </w:rPr>
        <w:t> </w:t>
      </w:r>
      <w:r>
        <w:rPr>
          <w:color w:val="231F20"/>
        </w:rPr>
        <w:t>тільки</w:t>
      </w:r>
      <w:r>
        <w:rPr>
          <w:color w:val="231F20"/>
          <w:spacing w:val="6"/>
        </w:rPr>
        <w:t> </w:t>
      </w:r>
      <w:r>
        <w:rPr>
          <w:color w:val="231F20"/>
        </w:rPr>
        <w:t>Богові.</w:t>
      </w:r>
      <w:r>
        <w:rPr>
          <w:color w:val="231F20"/>
          <w:spacing w:val="7"/>
        </w:rPr>
        <w:t> </w:t>
      </w:r>
      <w:r>
        <w:rPr>
          <w:color w:val="231F20"/>
        </w:rPr>
        <w:t>Його</w:t>
      </w:r>
      <w:r>
        <w:rPr>
          <w:color w:val="231F20"/>
          <w:spacing w:val="6"/>
        </w:rPr>
        <w:t> </w:t>
      </w:r>
      <w:r>
        <w:rPr>
          <w:color w:val="231F20"/>
        </w:rPr>
        <w:t>сучасний</w:t>
      </w:r>
      <w:r>
        <w:rPr>
          <w:color w:val="231F20"/>
          <w:spacing w:val="7"/>
        </w:rPr>
        <w:t> </w:t>
      </w:r>
      <w:r>
        <w:rPr>
          <w:color w:val="231F20"/>
        </w:rPr>
        <w:t>дух</w:t>
      </w:r>
      <w:r>
        <w:rPr>
          <w:color w:val="231F20"/>
          <w:spacing w:val="6"/>
        </w:rPr>
        <w:t> </w:t>
      </w:r>
      <w:r>
        <w:rPr>
          <w:color w:val="231F20"/>
        </w:rPr>
        <w:t>нічим</w:t>
      </w:r>
      <w:r>
        <w:rPr>
          <w:color w:val="231F20"/>
          <w:spacing w:val="-43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відрізняється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від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духу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жорстокості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деспотизму,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яким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воно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зневажало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людську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свободу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і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вбивало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святих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Всевишнього...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Небезпідставно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протестантських</w:t>
      </w:r>
      <w:r>
        <w:rPr>
          <w:color w:val="231F20"/>
          <w:spacing w:val="7"/>
        </w:rPr>
        <w:t> </w:t>
      </w:r>
      <w:r>
        <w:rPr>
          <w:color w:val="231F20"/>
        </w:rPr>
        <w:t>країнах</w:t>
      </w:r>
      <w:r>
        <w:rPr>
          <w:color w:val="231F20"/>
          <w:spacing w:val="7"/>
        </w:rPr>
        <w:t> </w:t>
      </w:r>
      <w:r>
        <w:rPr>
          <w:color w:val="231F20"/>
        </w:rPr>
        <w:t>стверджують,</w:t>
      </w:r>
    </w:p>
    <w:p>
      <w:pPr>
        <w:pStyle w:val="BodyText"/>
        <w:spacing w:line="244" w:lineRule="auto" w:before="10"/>
        <w:ind w:left="230" w:right="127"/>
        <w:jc w:val="both"/>
      </w:pP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католицизм</w:t>
      </w:r>
      <w:r>
        <w:rPr>
          <w:color w:val="231F20"/>
          <w:spacing w:val="1"/>
        </w:rPr>
        <w:t> </w:t>
      </w:r>
      <w:r>
        <w:rPr>
          <w:color w:val="231F20"/>
        </w:rPr>
        <w:t>наших</w:t>
      </w:r>
      <w:r>
        <w:rPr>
          <w:color w:val="231F20"/>
          <w:spacing w:val="1"/>
        </w:rPr>
        <w:t> </w:t>
      </w:r>
      <w:r>
        <w:rPr>
          <w:color w:val="231F20"/>
        </w:rPr>
        <w:t>днів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настільки</w:t>
      </w:r>
      <w:r>
        <w:rPr>
          <w:color w:val="231F20"/>
          <w:spacing w:val="1"/>
        </w:rPr>
        <w:t> </w:t>
      </w:r>
      <w:r>
        <w:rPr>
          <w:color w:val="231F20"/>
        </w:rPr>
        <w:t>відрізняється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протестантизму, як у минулому. Так, справді відбулася зміна,</w:t>
      </w:r>
      <w:r>
        <w:rPr>
          <w:color w:val="231F20"/>
          <w:spacing w:val="1"/>
        </w:rPr>
        <w:t> </w:t>
      </w:r>
      <w:r>
        <w:rPr>
          <w:color w:val="231F20"/>
        </w:rPr>
        <w:t>але не в папстві. Безперечно, католицизм має багато спільного</w:t>
      </w:r>
      <w:r>
        <w:rPr>
          <w:color w:val="231F20"/>
          <w:spacing w:val="-44"/>
        </w:rPr>
        <w:t> </w:t>
      </w:r>
      <w:r>
        <w:rPr>
          <w:color w:val="231F20"/>
        </w:rPr>
        <w:t>із сучасним протестантизмом, але це тому, що протестантизм</w:t>
      </w:r>
      <w:r>
        <w:rPr>
          <w:color w:val="231F20"/>
          <w:spacing w:val="1"/>
        </w:rPr>
        <w:t> </w:t>
      </w:r>
      <w:r>
        <w:rPr>
          <w:color w:val="231F20"/>
        </w:rPr>
        <w:t>надто</w:t>
      </w:r>
      <w:r>
        <w:rPr>
          <w:color w:val="231F20"/>
          <w:spacing w:val="25"/>
        </w:rPr>
        <w:t> </w:t>
      </w:r>
      <w:r>
        <w:rPr>
          <w:color w:val="231F20"/>
        </w:rPr>
        <w:t>низько</w:t>
      </w:r>
      <w:r>
        <w:rPr>
          <w:color w:val="231F20"/>
          <w:spacing w:val="26"/>
        </w:rPr>
        <w:t> </w:t>
      </w:r>
      <w:r>
        <w:rPr>
          <w:color w:val="231F20"/>
        </w:rPr>
        <w:t>впав</w:t>
      </w:r>
      <w:r>
        <w:rPr>
          <w:color w:val="231F20"/>
          <w:spacing w:val="25"/>
        </w:rPr>
        <w:t> </w:t>
      </w:r>
      <w:r>
        <w:rPr>
          <w:color w:val="231F20"/>
        </w:rPr>
        <w:t>від</w:t>
      </w:r>
      <w:r>
        <w:rPr>
          <w:color w:val="231F20"/>
          <w:spacing w:val="26"/>
        </w:rPr>
        <w:t> </w:t>
      </w:r>
      <w:r>
        <w:rPr>
          <w:color w:val="231F20"/>
        </w:rPr>
        <w:t>днів</w:t>
      </w:r>
      <w:r>
        <w:rPr>
          <w:color w:val="231F20"/>
          <w:spacing w:val="26"/>
        </w:rPr>
        <w:t> </w:t>
      </w:r>
      <w:r>
        <w:rPr>
          <w:color w:val="231F20"/>
        </w:rPr>
        <w:t>Реформації»</w:t>
      </w:r>
      <w:r>
        <w:rPr>
          <w:color w:val="231F20"/>
          <w:spacing w:val="25"/>
        </w:rPr>
        <w:t> </w:t>
      </w:r>
      <w:r>
        <w:rPr>
          <w:color w:val="231F20"/>
        </w:rPr>
        <w:t>(С.</w:t>
      </w:r>
      <w:r>
        <w:rPr>
          <w:color w:val="231F20"/>
          <w:spacing w:val="26"/>
        </w:rPr>
        <w:t> </w:t>
      </w:r>
      <w:r>
        <w:rPr>
          <w:color w:val="231F20"/>
        </w:rPr>
        <w:t>571).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29"/>
        </w:numPr>
        <w:tabs>
          <w:tab w:pos="571" w:val="left" w:leader="none"/>
        </w:tabs>
        <w:spacing w:line="244" w:lineRule="auto" w:before="10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Можливо,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живете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місці,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далекому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від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впливу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Римо­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католицької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церкви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американської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присутності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або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впливу. У такому разі як би ви найкраще пояснили своїм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друзям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пророцтва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звіра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моря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звіра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із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землі?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9.527599pt;margin-top:11.181236pt;width:283.2pt;height:.1pt;mso-position-horizontal-relative:page;mso-position-vertical-relative:paragraph;z-index:-15467520;mso-wrap-distance-left:0;mso-wrap-distance-right:0" coordorigin="1191,224" coordsize="5664,0" path="m1191,224l6855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51598pt;width:283.2pt;height:.1pt;mso-position-horizontal-relative:page;mso-position-vertical-relative:paragraph;z-index:-15467008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29"/>
        </w:numPr>
        <w:tabs>
          <w:tab w:pos="571" w:val="left" w:leader="none"/>
        </w:tabs>
        <w:spacing w:line="229" w:lineRule="exact" w:before="0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Чи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правильно</w:t>
      </w:r>
      <w:r>
        <w:rPr>
          <w:color w:val="231F20"/>
          <w:spacing w:val="6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61"/>
          <w:sz w:val="21"/>
        </w:rPr>
        <w:t> </w:t>
      </w:r>
      <w:r>
        <w:rPr>
          <w:color w:val="231F20"/>
          <w:sz w:val="21"/>
        </w:rPr>
        <w:t>нас</w:t>
      </w:r>
      <w:r>
        <w:rPr>
          <w:color w:val="231F20"/>
          <w:spacing w:val="61"/>
          <w:sz w:val="21"/>
        </w:rPr>
        <w:t> </w:t>
      </w:r>
      <w:r>
        <w:rPr>
          <w:color w:val="231F20"/>
          <w:sz w:val="21"/>
        </w:rPr>
        <w:t>ідентифікувати</w:t>
      </w:r>
      <w:r>
        <w:rPr>
          <w:color w:val="231F20"/>
          <w:spacing w:val="62"/>
          <w:sz w:val="21"/>
        </w:rPr>
        <w:t> </w:t>
      </w:r>
      <w:r>
        <w:rPr>
          <w:color w:val="231F20"/>
          <w:sz w:val="21"/>
        </w:rPr>
        <w:t>Римо­католицьку</w:t>
      </w:r>
    </w:p>
    <w:p>
      <w:pPr>
        <w:pStyle w:val="BodyText"/>
        <w:spacing w:line="244" w:lineRule="auto" w:before="6"/>
        <w:ind w:left="570" w:right="134"/>
        <w:jc w:val="both"/>
      </w:pPr>
      <w:r>
        <w:rPr>
          <w:color w:val="231F20"/>
        </w:rPr>
        <w:t>церкву як морського звіра, а Сполучені Штати – як земного</w:t>
      </w:r>
      <w:r>
        <w:rPr>
          <w:color w:val="231F20"/>
          <w:spacing w:val="-44"/>
        </w:rPr>
        <w:t> </w:t>
      </w:r>
      <w:r>
        <w:rPr>
          <w:color w:val="231F20"/>
        </w:rPr>
        <w:t>звіра і водночас молитися про спасіння людей, пов’язаних</w:t>
      </w:r>
      <w:r>
        <w:rPr>
          <w:color w:val="231F20"/>
          <w:spacing w:val="1"/>
        </w:rPr>
        <w:t> </w:t>
      </w:r>
      <w:r>
        <w:rPr>
          <w:color w:val="231F20"/>
        </w:rPr>
        <w:t>із</w:t>
      </w:r>
      <w:r>
        <w:rPr>
          <w:color w:val="231F20"/>
          <w:spacing w:val="20"/>
        </w:rPr>
        <w:t> </w:t>
      </w:r>
      <w:r>
        <w:rPr>
          <w:color w:val="231F20"/>
        </w:rPr>
        <w:t>цими</w:t>
      </w:r>
      <w:r>
        <w:rPr>
          <w:color w:val="231F20"/>
          <w:spacing w:val="21"/>
        </w:rPr>
        <w:t> </w:t>
      </w:r>
      <w:r>
        <w:rPr>
          <w:color w:val="231F20"/>
        </w:rPr>
        <w:t>церквою</w:t>
      </w:r>
      <w:r>
        <w:rPr>
          <w:color w:val="231F20"/>
          <w:spacing w:val="21"/>
        </w:rPr>
        <w:t> </w:t>
      </w:r>
      <w:r>
        <w:rPr>
          <w:color w:val="231F20"/>
        </w:rPr>
        <w:t>й</w:t>
      </w:r>
      <w:r>
        <w:rPr>
          <w:color w:val="231F20"/>
          <w:spacing w:val="21"/>
        </w:rPr>
        <w:t> </w:t>
      </w:r>
      <w:r>
        <w:rPr>
          <w:color w:val="231F20"/>
        </w:rPr>
        <w:t>державою?</w:t>
      </w:r>
      <w:r>
        <w:rPr>
          <w:color w:val="231F20"/>
          <w:spacing w:val="21"/>
        </w:rPr>
        <w:t> </w:t>
      </w:r>
      <w:r>
        <w:rPr>
          <w:color w:val="231F20"/>
        </w:rPr>
        <w:t>Поясніть</w:t>
      </w:r>
      <w:r>
        <w:rPr>
          <w:color w:val="231F20"/>
          <w:spacing w:val="20"/>
        </w:rPr>
        <w:t> </w:t>
      </w:r>
      <w:r>
        <w:rPr>
          <w:color w:val="231F20"/>
        </w:rPr>
        <w:t>свою</w:t>
      </w:r>
      <w:r>
        <w:rPr>
          <w:color w:val="231F20"/>
          <w:spacing w:val="21"/>
        </w:rPr>
        <w:t> </w:t>
      </w:r>
      <w:r>
        <w:rPr>
          <w:color w:val="231F20"/>
        </w:rPr>
        <w:t>відповідь.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29208pt;width:283.2pt;height:.1pt;mso-position-horizontal-relative:page;mso-position-vertical-relative:paragraph;z-index:-15466496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099569pt;width:283.2pt;height:.1pt;mso-position-horizontal-relative:page;mso-position-vertical-relative:paragraph;z-index:-15465984;mso-wrap-distance-left:0;mso-wrap-distance-right:0" coordorigin="1191,462" coordsize="5664,0" path="m1191,462l6855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29"/>
        </w:numPr>
        <w:tabs>
          <w:tab w:pos="571" w:val="left" w:leader="none"/>
        </w:tabs>
        <w:spacing w:line="229" w:lineRule="exact" w:before="0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Пророк</w:t>
      </w:r>
      <w:r>
        <w:rPr>
          <w:color w:val="231F20"/>
          <w:spacing w:val="74"/>
          <w:sz w:val="21"/>
        </w:rPr>
        <w:t> </w:t>
      </w:r>
      <w:r>
        <w:rPr>
          <w:color w:val="231F20"/>
          <w:sz w:val="21"/>
        </w:rPr>
        <w:t>Даниїл,  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християни  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Середньовіччя,  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адвентисти</w:t>
      </w:r>
    </w:p>
    <w:p>
      <w:pPr>
        <w:pStyle w:val="BodyText"/>
        <w:spacing w:line="244" w:lineRule="auto" w:before="6"/>
        <w:ind w:left="570" w:right="132"/>
        <w:jc w:val="both"/>
      </w:pPr>
      <w:r>
        <w:rPr>
          <w:color w:val="231F20"/>
        </w:rPr>
        <w:t>XIX</w:t>
      </w:r>
      <w:r>
        <w:rPr>
          <w:color w:val="231F20"/>
          <w:spacing w:val="1"/>
        </w:rPr>
        <w:t> </w:t>
      </w:r>
      <w:r>
        <w:rPr>
          <w:color w:val="231F20"/>
        </w:rPr>
        <w:t>століття,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Радянському</w:t>
      </w:r>
      <w:r>
        <w:rPr>
          <w:color w:val="231F20"/>
          <w:spacing w:val="1"/>
        </w:rPr>
        <w:t> </w:t>
      </w:r>
      <w:r>
        <w:rPr>
          <w:color w:val="231F20"/>
        </w:rPr>
        <w:t>Союзі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ба­</w:t>
      </w:r>
      <w:r>
        <w:rPr>
          <w:color w:val="231F20"/>
          <w:spacing w:val="1"/>
        </w:rPr>
        <w:t> </w:t>
      </w:r>
      <w:r>
        <w:rPr>
          <w:color w:val="231F20"/>
        </w:rPr>
        <w:t>гатьох</w:t>
      </w:r>
      <w:r>
        <w:rPr>
          <w:color w:val="231F20"/>
          <w:spacing w:val="1"/>
        </w:rPr>
        <w:t> </w:t>
      </w:r>
      <w:r>
        <w:rPr>
          <w:color w:val="231F20"/>
        </w:rPr>
        <w:t>інших</w:t>
      </w:r>
      <w:r>
        <w:rPr>
          <w:color w:val="231F20"/>
          <w:spacing w:val="1"/>
        </w:rPr>
        <w:t> </w:t>
      </w:r>
      <w:r>
        <w:rPr>
          <w:color w:val="231F20"/>
        </w:rPr>
        <w:t>місцях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інші</w:t>
      </w:r>
      <w:r>
        <w:rPr>
          <w:color w:val="231F20"/>
          <w:spacing w:val="1"/>
        </w:rPr>
        <w:t> </w:t>
      </w:r>
      <w:r>
        <w:rPr>
          <w:color w:val="231F20"/>
        </w:rPr>
        <w:t>часи</w:t>
      </w:r>
      <w:r>
        <w:rPr>
          <w:color w:val="231F20"/>
          <w:spacing w:val="1"/>
        </w:rPr>
        <w:t> </w:t>
      </w:r>
      <w:r>
        <w:rPr>
          <w:color w:val="231F20"/>
        </w:rPr>
        <w:t>довіряли</w:t>
      </w:r>
      <w:r>
        <w:rPr>
          <w:color w:val="231F20"/>
          <w:spacing w:val="1"/>
        </w:rPr>
        <w:t> </w:t>
      </w:r>
      <w:r>
        <w:rPr>
          <w:color w:val="231F20"/>
        </w:rPr>
        <w:t>біблійним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пророцтвам,</w:t>
      </w:r>
      <w:r>
        <w:rPr>
          <w:color w:val="231F20"/>
          <w:spacing w:val="36"/>
        </w:rPr>
        <w:t> </w:t>
      </w:r>
      <w:r>
        <w:rPr>
          <w:color w:val="231F20"/>
        </w:rPr>
        <w:t>незважаючи</w:t>
      </w:r>
      <w:r>
        <w:rPr>
          <w:color w:val="231F20"/>
          <w:spacing w:val="36"/>
        </w:rPr>
        <w:t> </w:t>
      </w:r>
      <w:r>
        <w:rPr>
          <w:color w:val="231F20"/>
        </w:rPr>
        <w:t>ні</w:t>
      </w:r>
      <w:r>
        <w:rPr>
          <w:color w:val="231F20"/>
          <w:spacing w:val="36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що.</w:t>
      </w:r>
      <w:r>
        <w:rPr>
          <w:color w:val="231F20"/>
          <w:spacing w:val="37"/>
        </w:rPr>
        <w:t> </w:t>
      </w:r>
      <w:r>
        <w:rPr>
          <w:color w:val="231F20"/>
        </w:rPr>
        <w:t>Як</w:t>
      </w:r>
      <w:r>
        <w:rPr>
          <w:color w:val="231F20"/>
          <w:spacing w:val="36"/>
        </w:rPr>
        <w:t> </w:t>
      </w:r>
      <w:r>
        <w:rPr>
          <w:color w:val="231F20"/>
        </w:rPr>
        <w:t>ви</w:t>
      </w:r>
      <w:r>
        <w:rPr>
          <w:color w:val="231F20"/>
          <w:spacing w:val="36"/>
        </w:rPr>
        <w:t> </w:t>
      </w:r>
      <w:r>
        <w:rPr>
          <w:color w:val="231F20"/>
        </w:rPr>
        <w:t>можете</w:t>
      </w:r>
      <w:r>
        <w:rPr>
          <w:color w:val="231F20"/>
          <w:spacing w:val="36"/>
        </w:rPr>
        <w:t> </w:t>
      </w:r>
      <w:r>
        <w:rPr>
          <w:color w:val="231F20"/>
        </w:rPr>
        <w:t>довіря­</w:t>
      </w:r>
      <w:r>
        <w:rPr>
          <w:color w:val="231F20"/>
          <w:spacing w:val="-44"/>
        </w:rPr>
        <w:t> </w:t>
      </w:r>
      <w:r>
        <w:rPr>
          <w:color w:val="231F20"/>
        </w:rPr>
        <w:t>ти біблійному пророцтву, коли здається, що все свідчить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31"/>
        </w:rPr>
        <w:t> </w:t>
      </w:r>
      <w:r>
        <w:rPr>
          <w:color w:val="231F20"/>
        </w:rPr>
        <w:t>виконання?</w:t>
      </w:r>
    </w:p>
    <w:p>
      <w:pPr>
        <w:pStyle w:val="BodyText"/>
        <w:rPr>
          <w:sz w:val="15"/>
        </w:rPr>
      </w:pPr>
      <w:r>
        <w:rPr/>
        <w:pict>
          <v:shape style="position:absolute;margin-left:59.527599pt;margin-top:11.217183pt;width:283.2pt;height:.1pt;mso-position-horizontal-relative:page;mso-position-vertical-relative:paragraph;z-index:-15465472;mso-wrap-distance-left:0;mso-wrap-distance-right:0" coordorigin="1191,224" coordsize="5664,0" path="m1191,224l6855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87544pt;width:283.2pt;height:.1pt;mso-position-horizontal-relative:page;mso-position-vertical-relative:paragraph;z-index:-15464960;mso-wrap-distance-left:0;mso-wrap-distance-right:0" coordorigin="1191,464" coordsize="5664,0" path="m1191,464l6855,46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87"/>
        <w:ind w:left="117" w:right="244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37.084pt;margin-top:-36.434341pt;width:35.4pt;height:74.95pt;mso-position-horizontal-relative:page;mso-position-vertical-relative:paragraph;z-index:15994368" coordorigin="742,-729" coordsize="708,1499">
            <v:rect style="position:absolute;left:741;top:-729;width:708;height:1472" filled="true" fillcolor="#a7a9ac" stroked="false">
              <v:fill type="solid"/>
            </v:rect>
            <v:shape style="position:absolute;left:741;top:-729;width:708;height:14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1"/>
                      </w:rPr>
                    </w:pPr>
                  </w:p>
                  <w:p>
                    <w:pPr>
                      <w:spacing w:line="211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97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12</w:t>
                    </w:r>
                    <w:r>
                      <w:rPr>
                        <w:rFonts w:ascii="Arial"/>
                        <w:b/>
                        <w:color w:val="FFFFFF"/>
                        <w:position w:val="13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20"/>
        </w:rPr>
        <w:t>15–21 червня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6"/>
        <w:rPr>
          <w:rFonts w:ascii="Trebuchet MS"/>
          <w:sz w:val="22"/>
        </w:rPr>
      </w:pPr>
    </w:p>
    <w:p>
      <w:pPr>
        <w:spacing w:before="0"/>
        <w:ind w:left="497" w:right="0" w:firstLine="0"/>
        <w:jc w:val="left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516">
            <wp:simplePos x="0" y="0"/>
            <wp:positionH relativeFrom="page">
              <wp:posOffset>565434</wp:posOffset>
            </wp:positionH>
            <wp:positionV relativeFrom="paragraph">
              <wp:posOffset>397211</wp:posOffset>
            </wp:positionV>
            <wp:extent cx="3655062" cy="1244346"/>
            <wp:effectExtent l="0" t="0" r="0" b="0"/>
            <wp:wrapTopAndBottom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062" cy="124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.606602pt;margin-top:140.472839pt;width:300.9pt;height:.1pt;mso-position-horizontal-relative:page;mso-position-vertical-relative:paragraph;z-index:-15463936;mso-wrap-distance-left:0;mso-wrap-distance-right:0" coordorigin="732,2809" coordsize="6018,0" path="m732,2809l6750,2809e" filled="false" stroked="true" strokeweight="3pt" strokecolor="#a7a9ac">
            <v:path arrowok="t"/>
            <v:stroke dashstyle="solid"/>
            <w10:wrap type="topAndBottom"/>
          </v:shape>
        </w:pict>
      </w:r>
      <w:r>
        <w:rPr>
          <w:rFonts w:ascii="Arial" w:hAnsi="Arial"/>
          <w:b/>
          <w:color w:val="231F20"/>
          <w:sz w:val="36"/>
        </w:rPr>
        <w:t>Завершальні</w:t>
      </w:r>
      <w:r>
        <w:rPr>
          <w:rFonts w:ascii="Arial" w:hAnsi="Arial"/>
          <w:b/>
          <w:color w:val="231F20"/>
          <w:spacing w:val="36"/>
          <w:sz w:val="36"/>
        </w:rPr>
        <w:t> </w:t>
      </w:r>
      <w:r>
        <w:rPr>
          <w:rFonts w:ascii="Arial" w:hAnsi="Arial"/>
          <w:b/>
          <w:color w:val="231F20"/>
          <w:sz w:val="44"/>
        </w:rPr>
        <w:t>події</w:t>
      </w:r>
      <w:r>
        <w:rPr>
          <w:rFonts w:ascii="Arial" w:hAnsi="Arial"/>
          <w:b/>
          <w:color w:val="231F20"/>
          <w:spacing w:val="14"/>
          <w:sz w:val="44"/>
        </w:rPr>
        <w:t> </w:t>
      </w:r>
      <w:r>
        <w:rPr>
          <w:rFonts w:ascii="Arial" w:hAnsi="Arial"/>
          <w:b/>
          <w:color w:val="231F20"/>
          <w:sz w:val="36"/>
        </w:rPr>
        <w:t>на</w:t>
      </w:r>
      <w:r>
        <w:rPr>
          <w:rFonts w:ascii="Arial" w:hAnsi="Arial"/>
          <w:b/>
          <w:color w:val="231F20"/>
          <w:spacing w:val="37"/>
          <w:sz w:val="36"/>
        </w:rPr>
        <w:t> </w:t>
      </w:r>
      <w:r>
        <w:rPr>
          <w:rFonts w:ascii="Arial" w:hAnsi="Arial"/>
          <w:b/>
          <w:color w:val="231F20"/>
          <w:sz w:val="36"/>
        </w:rPr>
        <w:t>Землі</w:t>
      </w: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spacing w:before="87"/>
        <w:ind w:left="117" w:right="256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-6"/>
          <w:sz w:val="20"/>
        </w:rPr>
        <w:t> </w:t>
      </w:r>
      <w:r>
        <w:rPr>
          <w:rFonts w:ascii="Trebuchet MS" w:hAnsi="Trebuchet MS"/>
          <w:color w:val="231F20"/>
          <w:sz w:val="20"/>
        </w:rPr>
        <w:t>15</w:t>
      </w:r>
      <w:r>
        <w:rPr>
          <w:rFonts w:ascii="Trebuchet MS" w:hAnsi="Trebuchet MS"/>
          <w:color w:val="231F20"/>
          <w:spacing w:val="-5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before="178"/>
        <w:ind w:left="10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84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8:32;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Єзек.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20:12,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20;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7:1,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2;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14:1;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Йоіла</w:t>
      </w:r>
    </w:p>
    <w:p>
      <w:pPr>
        <w:spacing w:before="10"/>
        <w:ind w:left="84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2:21–24;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Осії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6:3; Якова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5:7, 8;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 18:1–4.</w:t>
      </w:r>
    </w:p>
    <w:p>
      <w:pPr>
        <w:spacing w:before="180"/>
        <w:ind w:left="108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7"/>
        <w:ind w:left="845" w:right="357" w:firstLine="0"/>
        <w:jc w:val="left"/>
        <w:rPr>
          <w:rFonts w:ascii="Arial" w:hAnsi="Arial"/>
          <w:b/>
          <w:sz w:val="20"/>
        </w:rPr>
      </w:pPr>
      <w:r>
        <w:rPr/>
        <w:pict>
          <v:shape style="position:absolute;margin-left:36.433102pt;margin-top:30.992699pt;width:36.9pt;height:57.85pt;mso-position-horizontal-relative:page;mso-position-vertical-relative:paragraph;z-index:-17798144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15"/>
                      <w:sz w:val="95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«Набувай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істину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продавай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мудрості,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повчання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розуму»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(Прип.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23:23).</w:t>
      </w: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pStyle w:val="BodyText"/>
        <w:spacing w:line="254" w:lineRule="auto"/>
        <w:ind w:left="855" w:right="254"/>
        <w:jc w:val="both"/>
      </w:pPr>
      <w:r>
        <w:rPr>
          <w:color w:val="231F20"/>
        </w:rPr>
        <w:t>рипустимо,</w:t>
      </w:r>
      <w:r>
        <w:rPr>
          <w:color w:val="231F20"/>
          <w:spacing w:val="-11"/>
        </w:rPr>
        <w:t> </w:t>
      </w:r>
      <w:r>
        <w:rPr>
          <w:color w:val="231F20"/>
        </w:rPr>
        <w:t>що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вас</w:t>
      </w:r>
      <w:r>
        <w:rPr>
          <w:color w:val="231F20"/>
          <w:spacing w:val="-10"/>
        </w:rPr>
        <w:t> </w:t>
      </w:r>
      <w:r>
        <w:rPr>
          <w:color w:val="231F20"/>
        </w:rPr>
        <w:t>є</w:t>
      </w:r>
      <w:r>
        <w:rPr>
          <w:color w:val="231F20"/>
          <w:spacing w:val="-10"/>
        </w:rPr>
        <w:t> </w:t>
      </w:r>
      <w:r>
        <w:rPr>
          <w:color w:val="231F20"/>
        </w:rPr>
        <w:t>дочка­студентка,</w:t>
      </w:r>
      <w:r>
        <w:rPr>
          <w:color w:val="231F20"/>
          <w:spacing w:val="-10"/>
        </w:rPr>
        <w:t> </w:t>
      </w:r>
      <w:r>
        <w:rPr>
          <w:color w:val="231F20"/>
        </w:rPr>
        <w:t>яка</w:t>
      </w:r>
      <w:r>
        <w:rPr>
          <w:color w:val="231F20"/>
          <w:spacing w:val="-10"/>
        </w:rPr>
        <w:t> </w:t>
      </w:r>
      <w:r>
        <w:rPr>
          <w:color w:val="231F20"/>
        </w:rPr>
        <w:t>повертаєть­</w:t>
      </w:r>
      <w:r>
        <w:rPr>
          <w:color w:val="231F20"/>
          <w:spacing w:val="-43"/>
        </w:rPr>
        <w:t> </w:t>
      </w:r>
      <w:r>
        <w:rPr>
          <w:color w:val="231F20"/>
        </w:rPr>
        <w:t>ся</w:t>
      </w:r>
      <w:r>
        <w:rPr>
          <w:color w:val="231F20"/>
          <w:spacing w:val="29"/>
        </w:rPr>
        <w:t> </w:t>
      </w:r>
      <w:r>
        <w:rPr>
          <w:color w:val="231F20"/>
        </w:rPr>
        <w:t>додому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літні</w:t>
      </w:r>
      <w:r>
        <w:rPr>
          <w:color w:val="231F20"/>
          <w:spacing w:val="30"/>
        </w:rPr>
        <w:t> </w:t>
      </w:r>
      <w:r>
        <w:rPr>
          <w:color w:val="231F20"/>
        </w:rPr>
        <w:t>канікули.</w:t>
      </w:r>
      <w:r>
        <w:rPr>
          <w:color w:val="231F20"/>
          <w:spacing w:val="30"/>
        </w:rPr>
        <w:t> </w:t>
      </w:r>
      <w:r>
        <w:rPr>
          <w:color w:val="231F20"/>
        </w:rPr>
        <w:t>Чекаючи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її</w:t>
      </w:r>
      <w:r>
        <w:rPr>
          <w:color w:val="231F20"/>
          <w:spacing w:val="30"/>
        </w:rPr>
        <w:t> </w:t>
      </w:r>
      <w:r>
        <w:rPr>
          <w:color w:val="231F20"/>
        </w:rPr>
        <w:t>прибуття,</w:t>
      </w:r>
      <w:r>
        <w:rPr>
          <w:color w:val="231F20"/>
          <w:spacing w:val="-44"/>
        </w:rPr>
        <w:t> </w:t>
      </w:r>
      <w:r>
        <w:rPr>
          <w:color w:val="231F20"/>
        </w:rPr>
        <w:t>ви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7"/>
        </w:rPr>
        <w:t> </w:t>
      </w:r>
      <w:r>
        <w:rPr>
          <w:color w:val="231F20"/>
        </w:rPr>
        <w:t>тривогою</w:t>
      </w:r>
      <w:r>
        <w:rPr>
          <w:color w:val="231F20"/>
          <w:spacing w:val="27"/>
        </w:rPr>
        <w:t> </w:t>
      </w:r>
      <w:r>
        <w:rPr>
          <w:color w:val="231F20"/>
        </w:rPr>
        <w:t>стежите</w:t>
      </w:r>
      <w:r>
        <w:rPr>
          <w:color w:val="231F20"/>
          <w:spacing w:val="27"/>
        </w:rPr>
        <w:t> </w:t>
      </w:r>
      <w:r>
        <w:rPr>
          <w:color w:val="231F20"/>
        </w:rPr>
        <w:t>за</w:t>
      </w:r>
      <w:r>
        <w:rPr>
          <w:color w:val="231F20"/>
          <w:spacing w:val="27"/>
        </w:rPr>
        <w:t> </w:t>
      </w:r>
      <w:r>
        <w:rPr>
          <w:color w:val="231F20"/>
        </w:rPr>
        <w:t>погодою.</w:t>
      </w:r>
      <w:r>
        <w:rPr>
          <w:color w:val="231F20"/>
          <w:spacing w:val="27"/>
        </w:rPr>
        <w:t> </w:t>
      </w:r>
      <w:r>
        <w:rPr>
          <w:color w:val="231F20"/>
        </w:rPr>
        <w:t>Ви</w:t>
      </w:r>
      <w:r>
        <w:rPr>
          <w:color w:val="231F20"/>
          <w:spacing w:val="27"/>
        </w:rPr>
        <w:t> </w:t>
      </w:r>
      <w:r>
        <w:rPr>
          <w:color w:val="231F20"/>
        </w:rPr>
        <w:t>починаєте</w:t>
      </w:r>
      <w:r>
        <w:rPr>
          <w:color w:val="231F20"/>
          <w:spacing w:val="27"/>
        </w:rPr>
        <w:t> </w:t>
      </w:r>
      <w:r>
        <w:rPr>
          <w:color w:val="231F20"/>
        </w:rPr>
        <w:t>не­</w:t>
      </w:r>
    </w:p>
    <w:p>
      <w:pPr>
        <w:pStyle w:val="BodyText"/>
        <w:spacing w:line="254" w:lineRule="auto"/>
        <w:ind w:left="108" w:right="250"/>
        <w:jc w:val="both"/>
      </w:pPr>
      <w:r>
        <w:rPr>
          <w:color w:val="231F20"/>
        </w:rPr>
        <w:t>покоїтися, оскільки погода швидко псується. На обрії згущу­</w:t>
      </w:r>
      <w:r>
        <w:rPr>
          <w:color w:val="231F20"/>
          <w:spacing w:val="1"/>
        </w:rPr>
        <w:t> </w:t>
      </w:r>
      <w:r>
        <w:rPr>
          <w:color w:val="231F20"/>
        </w:rPr>
        <w:t>ються</w:t>
      </w:r>
      <w:r>
        <w:rPr>
          <w:color w:val="231F20"/>
          <w:spacing w:val="36"/>
        </w:rPr>
        <w:t> </w:t>
      </w:r>
      <w:r>
        <w:rPr>
          <w:color w:val="231F20"/>
        </w:rPr>
        <w:t>грозові</w:t>
      </w:r>
      <w:r>
        <w:rPr>
          <w:color w:val="231F20"/>
          <w:spacing w:val="36"/>
        </w:rPr>
        <w:t> </w:t>
      </w:r>
      <w:r>
        <w:rPr>
          <w:color w:val="231F20"/>
        </w:rPr>
        <w:t>хмари.</w:t>
      </w:r>
      <w:r>
        <w:rPr>
          <w:color w:val="231F20"/>
          <w:spacing w:val="36"/>
        </w:rPr>
        <w:t> </w:t>
      </w:r>
      <w:r>
        <w:rPr>
          <w:color w:val="231F20"/>
        </w:rPr>
        <w:t>Зривається</w:t>
      </w:r>
      <w:r>
        <w:rPr>
          <w:color w:val="231F20"/>
          <w:spacing w:val="36"/>
        </w:rPr>
        <w:t> </w:t>
      </w:r>
      <w:r>
        <w:rPr>
          <w:color w:val="231F20"/>
        </w:rPr>
        <w:t>шалений</w:t>
      </w:r>
      <w:r>
        <w:rPr>
          <w:color w:val="231F20"/>
          <w:spacing w:val="36"/>
        </w:rPr>
        <w:t> </w:t>
      </w:r>
      <w:r>
        <w:rPr>
          <w:color w:val="231F20"/>
        </w:rPr>
        <w:t>вітер,</w:t>
      </w:r>
      <w:r>
        <w:rPr>
          <w:color w:val="231F20"/>
          <w:spacing w:val="36"/>
        </w:rPr>
        <w:t> </w:t>
      </w:r>
      <w:r>
        <w:rPr>
          <w:color w:val="231F20"/>
        </w:rPr>
        <w:t>дощ</w:t>
      </w:r>
      <w:r>
        <w:rPr>
          <w:color w:val="231F20"/>
          <w:spacing w:val="36"/>
        </w:rPr>
        <w:t> </w:t>
      </w:r>
      <w:r>
        <w:rPr>
          <w:color w:val="231F20"/>
        </w:rPr>
        <w:t>ллє</w:t>
      </w:r>
      <w:r>
        <w:rPr>
          <w:color w:val="231F20"/>
          <w:spacing w:val="36"/>
        </w:rPr>
        <w:t> </w:t>
      </w:r>
      <w:r>
        <w:rPr>
          <w:color w:val="231F20"/>
        </w:rPr>
        <w:t>як</w:t>
      </w:r>
      <w:r>
        <w:rPr>
          <w:color w:val="231F20"/>
          <w:spacing w:val="-43"/>
        </w:rPr>
        <w:t> </w:t>
      </w:r>
      <w:r>
        <w:rPr>
          <w:color w:val="231F20"/>
        </w:rPr>
        <w:t>із</w:t>
      </w:r>
      <w:r>
        <w:rPr>
          <w:color w:val="231F20"/>
          <w:spacing w:val="1"/>
        </w:rPr>
        <w:t> </w:t>
      </w:r>
      <w:r>
        <w:rPr>
          <w:color w:val="231F20"/>
        </w:rPr>
        <w:t>відра,</w:t>
      </w:r>
      <w:r>
        <w:rPr>
          <w:color w:val="231F20"/>
          <w:spacing w:val="1"/>
        </w:rPr>
        <w:t> </w:t>
      </w:r>
      <w:r>
        <w:rPr>
          <w:color w:val="231F20"/>
        </w:rPr>
        <w:t>починається</w:t>
      </w:r>
      <w:r>
        <w:rPr>
          <w:color w:val="231F20"/>
          <w:spacing w:val="1"/>
        </w:rPr>
        <w:t> </w:t>
      </w:r>
      <w:r>
        <w:rPr>
          <w:color w:val="231F20"/>
        </w:rPr>
        <w:t>буря.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1"/>
        </w:rPr>
        <w:t> </w:t>
      </w:r>
      <w:r>
        <w:rPr>
          <w:color w:val="231F20"/>
        </w:rPr>
        <w:t>натиском</w:t>
      </w:r>
      <w:r>
        <w:rPr>
          <w:color w:val="231F20"/>
          <w:spacing w:val="1"/>
        </w:rPr>
        <w:t> </w:t>
      </w:r>
      <w:r>
        <w:rPr>
          <w:color w:val="231F20"/>
        </w:rPr>
        <w:t>падають</w:t>
      </w:r>
      <w:r>
        <w:rPr>
          <w:color w:val="231F20"/>
          <w:spacing w:val="1"/>
        </w:rPr>
        <w:t> </w:t>
      </w:r>
      <w:r>
        <w:rPr>
          <w:color w:val="231F20"/>
        </w:rPr>
        <w:t>дерева.</w:t>
      </w:r>
      <w:r>
        <w:rPr>
          <w:color w:val="231F20"/>
          <w:spacing w:val="-44"/>
        </w:rPr>
        <w:t> </w:t>
      </w:r>
      <w:r>
        <w:rPr>
          <w:color w:val="231F20"/>
        </w:rPr>
        <w:t>Незабаром головна дорога до вашого міста стає непрохідною.</w:t>
      </w:r>
      <w:r>
        <w:rPr>
          <w:color w:val="231F20"/>
          <w:spacing w:val="1"/>
        </w:rPr>
        <w:t> </w:t>
      </w:r>
      <w:r>
        <w:rPr>
          <w:color w:val="231F20"/>
        </w:rPr>
        <w:t>Однак один з ваших сусідів повідомляє, що можна проїхати</w:t>
      </w:r>
      <w:r>
        <w:rPr>
          <w:color w:val="231F20"/>
          <w:spacing w:val="1"/>
        </w:rPr>
        <w:t> </w:t>
      </w:r>
      <w:r>
        <w:rPr>
          <w:color w:val="231F20"/>
        </w:rPr>
        <w:t>другорядною</w:t>
      </w:r>
      <w:r>
        <w:rPr>
          <w:color w:val="231F20"/>
          <w:spacing w:val="1"/>
        </w:rPr>
        <w:t> </w:t>
      </w:r>
      <w:r>
        <w:rPr>
          <w:color w:val="231F20"/>
        </w:rPr>
        <w:t>дорогою,</w:t>
      </w:r>
      <w:r>
        <w:rPr>
          <w:color w:val="231F20"/>
          <w:spacing w:val="1"/>
        </w:rPr>
        <w:t> </w:t>
      </w:r>
      <w:r>
        <w:rPr>
          <w:color w:val="231F20"/>
        </w:rPr>
        <w:t>обминувши</w:t>
      </w:r>
      <w:r>
        <w:rPr>
          <w:color w:val="231F20"/>
          <w:spacing w:val="1"/>
        </w:rPr>
        <w:t> </w:t>
      </w:r>
      <w:r>
        <w:rPr>
          <w:color w:val="231F20"/>
        </w:rPr>
        <w:t>повалені</w:t>
      </w:r>
      <w:r>
        <w:rPr>
          <w:color w:val="231F20"/>
          <w:spacing w:val="1"/>
        </w:rPr>
        <w:t> </w:t>
      </w:r>
      <w:r>
        <w:rPr>
          <w:color w:val="231F20"/>
        </w:rPr>
        <w:t>дерева.</w:t>
      </w:r>
      <w:r>
        <w:rPr>
          <w:color w:val="231F20"/>
          <w:spacing w:val="1"/>
        </w:rPr>
        <w:t> </w:t>
      </w:r>
      <w:r>
        <w:rPr>
          <w:color w:val="231F20"/>
        </w:rPr>
        <w:t>Хоча</w:t>
      </w:r>
      <w:r>
        <w:rPr>
          <w:color w:val="231F20"/>
          <w:spacing w:val="1"/>
        </w:rPr>
        <w:t> </w:t>
      </w:r>
      <w:r>
        <w:rPr>
          <w:color w:val="231F20"/>
        </w:rPr>
        <w:t>спілкування</w:t>
      </w:r>
      <w:r>
        <w:rPr>
          <w:color w:val="231F20"/>
          <w:spacing w:val="21"/>
        </w:rPr>
        <w:t> </w:t>
      </w:r>
      <w:r>
        <w:rPr>
          <w:color w:val="231F20"/>
        </w:rPr>
        <w:t>утруднене,</w:t>
      </w:r>
      <w:r>
        <w:rPr>
          <w:color w:val="231F20"/>
          <w:spacing w:val="22"/>
        </w:rPr>
        <w:t> </w:t>
      </w:r>
      <w:r>
        <w:rPr>
          <w:color w:val="231F20"/>
        </w:rPr>
        <w:t>ви</w:t>
      </w:r>
      <w:r>
        <w:rPr>
          <w:color w:val="231F20"/>
          <w:spacing w:val="21"/>
        </w:rPr>
        <w:t> </w:t>
      </w:r>
      <w:r>
        <w:rPr>
          <w:color w:val="231F20"/>
        </w:rPr>
        <w:t>маєте</w:t>
      </w:r>
      <w:r>
        <w:rPr>
          <w:color w:val="231F20"/>
          <w:spacing w:val="22"/>
        </w:rPr>
        <w:t> </w:t>
      </w:r>
      <w:r>
        <w:rPr>
          <w:color w:val="231F20"/>
        </w:rPr>
        <w:t>можливість</w:t>
      </w:r>
      <w:r>
        <w:rPr>
          <w:color w:val="231F20"/>
          <w:spacing w:val="22"/>
        </w:rPr>
        <w:t> </w:t>
      </w:r>
      <w:r>
        <w:rPr>
          <w:color w:val="231F20"/>
        </w:rPr>
        <w:t>надіслати</w:t>
      </w:r>
      <w:r>
        <w:rPr>
          <w:color w:val="231F20"/>
          <w:spacing w:val="21"/>
        </w:rPr>
        <w:t> </w:t>
      </w:r>
      <w:r>
        <w:rPr>
          <w:color w:val="231F20"/>
        </w:rPr>
        <w:t>дочці</w:t>
      </w:r>
    </w:p>
    <w:p>
      <w:pPr>
        <w:pStyle w:val="BodyText"/>
        <w:rPr>
          <w:sz w:val="16"/>
        </w:rPr>
      </w:pPr>
      <w:r>
        <w:rPr/>
        <w:pict>
          <v:shape style="position:absolute;margin-left:37.084pt;margin-top:11.598474pt;width:62.15pt;height:.1pt;mso-position-horizontal-relative:page;mso-position-vertical-relative:paragraph;z-index:-15463424;mso-wrap-distance-left:0;mso-wrap-distance-right:0" coordorigin="742,232" coordsize="1243,0" path="m742,232l1984,23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32"/>
        <w:ind w:left="121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*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Урок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цього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тижня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ґрунтується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розділах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37,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38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книги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«Велика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боротьба».</w:t>
      </w:r>
    </w:p>
    <w:p>
      <w:pPr>
        <w:spacing w:after="0"/>
        <w:jc w:val="left"/>
        <w:rPr>
          <w:sz w:val="18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54" w:lineRule="auto" w:before="79"/>
        <w:ind w:left="230" w:right="134"/>
        <w:jc w:val="both"/>
      </w:pPr>
      <w:r>
        <w:rPr>
          <w:color w:val="231F20"/>
        </w:rPr>
        <w:t>текстове</w:t>
      </w:r>
      <w:r>
        <w:rPr>
          <w:color w:val="231F20"/>
          <w:spacing w:val="1"/>
        </w:rPr>
        <w:t> </w:t>
      </w:r>
      <w:r>
        <w:rPr>
          <w:color w:val="231F20"/>
        </w:rPr>
        <w:t>повідомлення,</w:t>
      </w:r>
      <w:r>
        <w:rPr>
          <w:color w:val="231F20"/>
          <w:spacing w:val="1"/>
        </w:rPr>
        <w:t> </w:t>
      </w:r>
      <w:r>
        <w:rPr>
          <w:color w:val="231F20"/>
        </w:rPr>
        <w:t>детально</w:t>
      </w:r>
      <w:r>
        <w:rPr>
          <w:color w:val="231F20"/>
          <w:spacing w:val="1"/>
        </w:rPr>
        <w:t> </w:t>
      </w:r>
      <w:r>
        <w:rPr>
          <w:color w:val="231F20"/>
        </w:rPr>
        <w:t>описавши,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їй</w:t>
      </w:r>
      <w:r>
        <w:rPr>
          <w:color w:val="231F20"/>
          <w:spacing w:val="1"/>
        </w:rPr>
        <w:t> </w:t>
      </w:r>
      <w:r>
        <w:rPr>
          <w:color w:val="231F20"/>
        </w:rPr>
        <w:t>безпечно</w:t>
      </w:r>
      <w:r>
        <w:rPr>
          <w:color w:val="231F20"/>
          <w:spacing w:val="1"/>
        </w:rPr>
        <w:t> </w:t>
      </w:r>
      <w:r>
        <w:rPr>
          <w:color w:val="231F20"/>
        </w:rPr>
        <w:t>повернутися</w:t>
      </w:r>
      <w:r>
        <w:rPr>
          <w:color w:val="231F20"/>
          <w:spacing w:val="31"/>
        </w:rPr>
        <w:t> </w:t>
      </w:r>
      <w:r>
        <w:rPr>
          <w:color w:val="231F20"/>
        </w:rPr>
        <w:t>додому.</w:t>
      </w:r>
    </w:p>
    <w:p>
      <w:pPr>
        <w:pStyle w:val="BodyText"/>
        <w:spacing w:line="254" w:lineRule="auto"/>
        <w:ind w:left="230" w:right="126" w:firstLine="340"/>
        <w:jc w:val="both"/>
      </w:pPr>
      <w:r>
        <w:rPr>
          <w:color w:val="231F20"/>
        </w:rPr>
        <w:t>Найбільше</w:t>
      </w:r>
      <w:r>
        <w:rPr>
          <w:color w:val="231F20"/>
          <w:spacing w:val="1"/>
        </w:rPr>
        <w:t> </w:t>
      </w:r>
      <w:r>
        <w:rPr>
          <w:color w:val="231F20"/>
        </w:rPr>
        <w:t>бажання</w:t>
      </w:r>
      <w:r>
        <w:rPr>
          <w:color w:val="231F20"/>
          <w:spacing w:val="1"/>
        </w:rPr>
        <w:t> </w:t>
      </w:r>
      <w:r>
        <w:rPr>
          <w:color w:val="231F20"/>
        </w:rPr>
        <w:t>Ісуса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безпечно</w:t>
      </w:r>
      <w:r>
        <w:rPr>
          <w:color w:val="231F20"/>
          <w:spacing w:val="1"/>
        </w:rPr>
        <w:t> </w:t>
      </w:r>
      <w:r>
        <w:rPr>
          <w:color w:val="231F20"/>
        </w:rPr>
        <w:t>провести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крізь</w:t>
      </w:r>
      <w:r>
        <w:rPr>
          <w:color w:val="231F20"/>
          <w:spacing w:val="-44"/>
        </w:rPr>
        <w:t> </w:t>
      </w:r>
      <w:r>
        <w:rPr>
          <w:color w:val="231F20"/>
        </w:rPr>
        <w:t>життєві бурі й повернути додому. Еллен Уайт пише: «Настає</w:t>
      </w:r>
      <w:r>
        <w:rPr>
          <w:color w:val="231F20"/>
          <w:spacing w:val="1"/>
        </w:rPr>
        <w:t> </w:t>
      </w:r>
      <w:r>
        <w:rPr>
          <w:color w:val="231F20"/>
        </w:rPr>
        <w:t>буря, невблаганна у своїй люті. Чи готові ми до неї?» (Свід­</w:t>
      </w:r>
      <w:r>
        <w:rPr>
          <w:color w:val="231F20"/>
          <w:spacing w:val="1"/>
        </w:rPr>
        <w:t> </w:t>
      </w:r>
      <w:r>
        <w:rPr>
          <w:color w:val="231F20"/>
        </w:rPr>
        <w:t>чення для Церкви. Т. 8. С. 315). Мета життя, смерті, воскре­</w:t>
      </w:r>
      <w:r>
        <w:rPr>
          <w:color w:val="231F20"/>
          <w:spacing w:val="1"/>
        </w:rPr>
        <w:t> </w:t>
      </w:r>
      <w:r>
        <w:rPr>
          <w:color w:val="231F20"/>
        </w:rPr>
        <w:t>сіння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служіння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Небесній</w:t>
      </w:r>
      <w:r>
        <w:rPr>
          <w:color w:val="231F20"/>
          <w:spacing w:val="1"/>
        </w:rPr>
        <w:t> </w:t>
      </w:r>
      <w:r>
        <w:rPr>
          <w:color w:val="231F20"/>
        </w:rPr>
        <w:t>святині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гарантувати</w:t>
      </w:r>
      <w:r>
        <w:rPr>
          <w:color w:val="231F20"/>
          <w:spacing w:val="-44"/>
        </w:rPr>
        <w:t> </w:t>
      </w:r>
      <w:r>
        <w:rPr>
          <w:color w:val="231F20"/>
        </w:rPr>
        <w:t>наше повернення додому. Пророчі послання книг Даниїла й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 – це Божественні настанови, особливо для людей</w:t>
      </w:r>
      <w:r>
        <w:rPr>
          <w:color w:val="231F20"/>
          <w:spacing w:val="1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1"/>
        </w:rPr>
        <w:t> </w:t>
      </w:r>
      <w:r>
        <w:rPr>
          <w:color w:val="231F20"/>
        </w:rPr>
        <w:t>часу.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настанови</w:t>
      </w:r>
      <w:r>
        <w:rPr>
          <w:color w:val="231F20"/>
          <w:spacing w:val="1"/>
        </w:rPr>
        <w:t> </w:t>
      </w:r>
      <w:r>
        <w:rPr>
          <w:color w:val="231F20"/>
        </w:rPr>
        <w:t>допоможуть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пережити</w:t>
      </w:r>
      <w:r>
        <w:rPr>
          <w:color w:val="231F20"/>
          <w:spacing w:val="1"/>
        </w:rPr>
        <w:t> </w:t>
      </w:r>
      <w:r>
        <w:rPr>
          <w:color w:val="231F20"/>
        </w:rPr>
        <w:t>життєві бурі, щоб ми змогли відчути теплі обійми люблячого</w:t>
      </w:r>
      <w:r>
        <w:rPr>
          <w:color w:val="231F20"/>
          <w:spacing w:val="1"/>
        </w:rPr>
        <w:t> </w:t>
      </w:r>
      <w:r>
        <w:rPr>
          <w:color w:val="231F20"/>
        </w:rPr>
        <w:t>Спасителя.</w:t>
      </w: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</w:rPr>
        <w:t>Упродовж цього тижня ми будемо досліджувати пророче</w:t>
      </w:r>
      <w:r>
        <w:rPr>
          <w:color w:val="231F20"/>
          <w:spacing w:val="1"/>
        </w:rPr>
        <w:t> </w:t>
      </w:r>
      <w:r>
        <w:rPr>
          <w:color w:val="231F20"/>
        </w:rPr>
        <w:t>Слово, щоб довідатися, що воно повідомляє про завершальні</w:t>
      </w:r>
      <w:r>
        <w:rPr>
          <w:color w:val="231F20"/>
          <w:spacing w:val="1"/>
        </w:rPr>
        <w:t> </w:t>
      </w:r>
      <w:r>
        <w:rPr>
          <w:color w:val="231F20"/>
        </w:rPr>
        <w:t>події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Землі.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знову</w:t>
      </w:r>
      <w:r>
        <w:rPr>
          <w:color w:val="231F20"/>
          <w:spacing w:val="1"/>
        </w:rPr>
        <w:t> </w:t>
      </w:r>
      <w:r>
        <w:rPr>
          <w:color w:val="231F20"/>
        </w:rPr>
        <w:t>переконаємося:</w:t>
      </w:r>
      <w:r>
        <w:rPr>
          <w:color w:val="231F20"/>
          <w:spacing w:val="46"/>
        </w:rPr>
        <w:t> </w:t>
      </w:r>
      <w:r>
        <w:rPr>
          <w:color w:val="231F20"/>
        </w:rPr>
        <w:t>Усемогутній</w:t>
      </w:r>
      <w:r>
        <w:rPr>
          <w:color w:val="231F20"/>
          <w:spacing w:val="46"/>
        </w:rPr>
        <w:t> </w:t>
      </w:r>
      <w:r>
        <w:rPr>
          <w:color w:val="231F20"/>
        </w:rPr>
        <w:t>Хрис­</w:t>
      </w:r>
      <w:r>
        <w:rPr>
          <w:color w:val="231F20"/>
          <w:spacing w:val="1"/>
        </w:rPr>
        <w:t> </w:t>
      </w:r>
      <w:r>
        <w:rPr>
          <w:color w:val="231F20"/>
        </w:rPr>
        <w:t>тос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провести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останній</w:t>
      </w:r>
      <w:r>
        <w:rPr>
          <w:color w:val="231F20"/>
          <w:spacing w:val="1"/>
        </w:rPr>
        <w:t> </w:t>
      </w:r>
      <w:r>
        <w:rPr>
          <w:color w:val="231F20"/>
        </w:rPr>
        <w:t>земний</w:t>
      </w:r>
      <w:r>
        <w:rPr>
          <w:color w:val="231F20"/>
          <w:spacing w:val="1"/>
        </w:rPr>
        <w:t> </w:t>
      </w:r>
      <w:r>
        <w:rPr>
          <w:color w:val="231F20"/>
        </w:rPr>
        <w:t>конфлікт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повернути</w:t>
      </w:r>
      <w:r>
        <w:rPr>
          <w:color w:val="231F20"/>
          <w:spacing w:val="33"/>
        </w:rPr>
        <w:t> </w:t>
      </w:r>
      <w:r>
        <w:rPr>
          <w:color w:val="231F20"/>
        </w:rPr>
        <w:t>додому.</w:t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8"/>
        <w:rPr>
          <w:sz w:val="33"/>
        </w:rPr>
      </w:pPr>
    </w:p>
    <w:p>
      <w:pPr>
        <w:pStyle w:val="Heading1"/>
        <w:ind w:left="230"/>
      </w:pPr>
      <w:r>
        <w:rPr>
          <w:color w:val="231F20"/>
          <w:w w:val="95"/>
        </w:rPr>
        <w:t>ВІРНІСТЬ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БОГОВІ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ЙОГО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СЛОВУ</w:t>
      </w:r>
    </w:p>
    <w:p>
      <w:pPr>
        <w:spacing w:before="88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Неділя,</w:t>
      </w:r>
      <w:r>
        <w:rPr>
          <w:rFonts w:ascii="Trebuchet MS" w:hAnsi="Trebuchet MS"/>
          <w:color w:val="231F20"/>
          <w:spacing w:val="18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16</w:t>
      </w:r>
      <w:r>
        <w:rPr>
          <w:rFonts w:ascii="Trebuchet MS" w:hAnsi="Trebuchet MS"/>
          <w:color w:val="231F20"/>
          <w:spacing w:val="18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4192" w:space="183"/>
            <w:col w:w="2005"/>
          </w:cols>
        </w:sectPr>
      </w:pPr>
    </w:p>
    <w:p>
      <w:pPr>
        <w:tabs>
          <w:tab w:pos="6239" w:val="left" w:leader="none"/>
        </w:tabs>
        <w:spacing w:line="249" w:lineRule="auto" w:before="58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Прип.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23:23;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8:32;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Івана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17:17.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Яка</w:t>
      </w:r>
      <w:r>
        <w:rPr>
          <w:rFonts w:ascii="Arial" w:hAnsi="Arial"/>
          <w:b/>
          <w:color w:val="231F20"/>
          <w:spacing w:val="1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спільна</w:t>
      </w:r>
      <w:r>
        <w:rPr>
          <w:rFonts w:ascii="Arial" w:hAnsi="Arial"/>
          <w:b/>
          <w:color w:val="231F20"/>
          <w:spacing w:val="-49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тема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проходить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через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ці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вірші?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27371pt;width:288.6pt;height:.1pt;mso-position-horizontal-relative:page;mso-position-vertical-relative:paragraph;z-index:-15461888;mso-wrap-distance-left:0;mso-wrap-distance-right:0" coordorigin="1090,223" coordsize="5772,0" path="m1090,223l6862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27371pt;width:288.6pt;height:.1pt;mso-position-horizontal-relative:page;mso-position-vertical-relative:paragraph;z-index:-15461376;mso-wrap-distance-left:0;mso-wrap-distance-right:0" coordorigin="1090,463" coordsize="5772,0" path="m1090,463l6862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27369pt;width:288.6pt;height:.1pt;mso-position-horizontal-relative:page;mso-position-vertical-relative:paragraph;z-index:-15460864;mso-wrap-distance-left:0;mso-wrap-distance-right:0" coordorigin="1090,703" coordsize="5772,0" path="m1090,703l6862,70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24" w:firstLine="340"/>
        <w:jc w:val="both"/>
      </w:pPr>
      <w:r>
        <w:rPr>
          <w:color w:val="231F20"/>
        </w:rPr>
        <w:t>Протягом століть між істиною й оманою точилася запекла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боротьба. Сатана – неправдомовець і батько неправди (див.</w:t>
      </w:r>
      <w:r>
        <w:rPr>
          <w:color w:val="231F20"/>
          <w:spacing w:val="1"/>
        </w:rPr>
        <w:t> </w:t>
      </w:r>
      <w:r>
        <w:rPr>
          <w:color w:val="231F20"/>
        </w:rPr>
        <w:t>Івана 8:44). Ісус є Автором усієї істини. Він проголосив: «Я є</w:t>
      </w:r>
      <w:r>
        <w:rPr>
          <w:color w:val="231F20"/>
          <w:spacing w:val="1"/>
        </w:rPr>
        <w:t> </w:t>
      </w:r>
      <w:r>
        <w:rPr>
          <w:color w:val="231F20"/>
        </w:rPr>
        <w:t>дорога,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6"/>
        </w:rPr>
        <w:t> </w:t>
      </w:r>
      <w:r>
        <w:rPr>
          <w:color w:val="231F20"/>
        </w:rPr>
        <w:t>правда, і життя!» (Івана 14:6). Істина, яка звільняє</w:t>
      </w:r>
      <w:r>
        <w:rPr>
          <w:color w:val="231F20"/>
          <w:spacing w:val="1"/>
        </w:rPr>
        <w:t> </w:t>
      </w:r>
      <w:r>
        <w:rPr>
          <w:color w:val="231F20"/>
        </w:rPr>
        <w:t>нас від обману сатани, міститься в Божому Слові (див. Івана</w:t>
      </w:r>
      <w:r>
        <w:rPr>
          <w:color w:val="231F20"/>
          <w:spacing w:val="1"/>
        </w:rPr>
        <w:t> </w:t>
      </w:r>
      <w:r>
        <w:rPr>
          <w:color w:val="231F20"/>
        </w:rPr>
        <w:t>17:17). Біблія</w:t>
      </w:r>
      <w:r>
        <w:rPr>
          <w:color w:val="231F20"/>
          <w:spacing w:val="1"/>
        </w:rPr>
        <w:t> </w:t>
      </w:r>
      <w:r>
        <w:rPr>
          <w:color w:val="231F20"/>
        </w:rPr>
        <w:t>викриває</w:t>
      </w:r>
      <w:r>
        <w:rPr>
          <w:color w:val="231F20"/>
          <w:spacing w:val="1"/>
        </w:rPr>
        <w:t> </w:t>
      </w:r>
      <w:r>
        <w:rPr>
          <w:color w:val="231F20"/>
        </w:rPr>
        <w:t>стратегію</w:t>
      </w:r>
      <w:r>
        <w:rPr>
          <w:color w:val="231F20"/>
          <w:spacing w:val="1"/>
        </w:rPr>
        <w:t> </w:t>
      </w:r>
      <w:r>
        <w:rPr>
          <w:color w:val="231F20"/>
        </w:rPr>
        <w:t>сатани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відкриває</w:t>
      </w:r>
      <w:r>
        <w:rPr>
          <w:color w:val="231F20"/>
          <w:spacing w:val="1"/>
        </w:rPr>
        <w:t> </w:t>
      </w:r>
      <w:r>
        <w:rPr>
          <w:color w:val="231F20"/>
        </w:rPr>
        <w:t>Божі</w:t>
      </w:r>
      <w:r>
        <w:rPr>
          <w:color w:val="231F20"/>
          <w:spacing w:val="1"/>
        </w:rPr>
        <w:t> </w:t>
      </w:r>
      <w:r>
        <w:rPr>
          <w:color w:val="231F20"/>
        </w:rPr>
        <w:t>плани.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світильник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наших</w:t>
      </w:r>
      <w:r>
        <w:rPr>
          <w:color w:val="231F20"/>
          <w:spacing w:val="1"/>
        </w:rPr>
        <w:t> </w:t>
      </w:r>
      <w:r>
        <w:rPr>
          <w:color w:val="231F20"/>
        </w:rPr>
        <w:t>ніг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Псал.</w:t>
      </w:r>
      <w:r>
        <w:rPr>
          <w:color w:val="231F20"/>
          <w:spacing w:val="1"/>
        </w:rPr>
        <w:t> </w:t>
      </w:r>
      <w:r>
        <w:rPr>
          <w:color w:val="231F20"/>
        </w:rPr>
        <w:t>119:105). Псалмист проголошує: «Відкриваючись людині, Твої</w:t>
      </w:r>
      <w:r>
        <w:rPr>
          <w:color w:val="231F20"/>
          <w:spacing w:val="1"/>
        </w:rPr>
        <w:t> </w:t>
      </w:r>
      <w:r>
        <w:rPr>
          <w:color w:val="231F20"/>
        </w:rPr>
        <w:t>слова освітлюють її і роблять мудрими навіть простих людей»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1"/>
        </w:rPr>
        <w:t> </w:t>
      </w:r>
      <w:r>
        <w:rPr>
          <w:color w:val="231F20"/>
        </w:rPr>
        <w:t>119:130).</w:t>
      </w:r>
      <w:r>
        <w:rPr>
          <w:color w:val="231F20"/>
          <w:spacing w:val="1"/>
        </w:rPr>
        <w:t> </w:t>
      </w:r>
      <w:r>
        <w:rPr>
          <w:color w:val="231F20"/>
        </w:rPr>
        <w:t>Далі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додає:</w:t>
      </w:r>
      <w:r>
        <w:rPr>
          <w:color w:val="231F20"/>
          <w:spacing w:val="1"/>
        </w:rPr>
        <w:t> </w:t>
      </w:r>
      <w:r>
        <w:rPr>
          <w:color w:val="231F20"/>
        </w:rPr>
        <w:t>«Зміст</w:t>
      </w:r>
      <w:r>
        <w:rPr>
          <w:color w:val="231F20"/>
          <w:spacing w:val="1"/>
        </w:rPr>
        <w:t> </w:t>
      </w:r>
      <w:r>
        <w:rPr>
          <w:color w:val="231F20"/>
        </w:rPr>
        <w:t>Твоїх</w:t>
      </w:r>
      <w:r>
        <w:rPr>
          <w:color w:val="231F20"/>
          <w:spacing w:val="1"/>
        </w:rPr>
        <w:t> </w:t>
      </w:r>
      <w:r>
        <w:rPr>
          <w:color w:val="231F20"/>
        </w:rPr>
        <w:t>слів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істина»</w:t>
      </w:r>
      <w:r>
        <w:rPr>
          <w:color w:val="231F20"/>
          <w:spacing w:val="1"/>
        </w:rPr>
        <w:t> </w:t>
      </w:r>
      <w:r>
        <w:rPr>
          <w:color w:val="231F20"/>
        </w:rPr>
        <w:t>(Псал.</w:t>
      </w:r>
      <w:r>
        <w:rPr>
          <w:color w:val="231F20"/>
          <w:spacing w:val="24"/>
        </w:rPr>
        <w:t> </w:t>
      </w:r>
      <w:r>
        <w:rPr>
          <w:color w:val="231F20"/>
        </w:rPr>
        <w:t>119:160).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spacing w:line="249" w:lineRule="auto" w:before="79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Прочитайте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2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Петра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1:16–21.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запевнення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дає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апос-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тол щодо біблійних пророцтв? Яку ілюстрацію він вико-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ристовує,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аби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показати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важливість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пророчого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Слова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Бога?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44051pt;width:288.6pt;height:.1pt;mso-position-horizontal-relative:page;mso-position-vertical-relative:paragraph;z-index:-15460352;mso-wrap-distance-left:0;mso-wrap-distance-right:0" coordorigin="977,223" coordsize="5772,0" path="m977,223l6749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44051pt;width:288.6pt;height:.1pt;mso-position-horizontal-relative:page;mso-position-vertical-relative:paragraph;z-index:-15459840;mso-wrap-distance-left:0;mso-wrap-distance-right:0" coordorigin="977,463" coordsize="5772,0" path="m977,463l6749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2" w:lineRule="auto"/>
        <w:ind w:left="117" w:right="240" w:firstLine="340"/>
        <w:jc w:val="right"/>
        <w:rPr>
          <w:rFonts w:ascii="Arial" w:hAnsi="Arial"/>
          <w:b/>
          <w:sz w:val="20"/>
        </w:rPr>
      </w:pP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йдемо</w:t>
      </w:r>
      <w:r>
        <w:rPr>
          <w:color w:val="231F20"/>
          <w:spacing w:val="1"/>
        </w:rPr>
        <w:t> </w:t>
      </w:r>
      <w:r>
        <w:rPr>
          <w:color w:val="231F20"/>
        </w:rPr>
        <w:t>«за</w:t>
      </w:r>
      <w:r>
        <w:rPr>
          <w:color w:val="231F20"/>
          <w:spacing w:val="1"/>
        </w:rPr>
        <w:t> </w:t>
      </w:r>
      <w:r>
        <w:rPr>
          <w:color w:val="231F20"/>
        </w:rPr>
        <w:t>хитрими</w:t>
      </w:r>
      <w:r>
        <w:rPr>
          <w:color w:val="231F20"/>
          <w:spacing w:val="1"/>
        </w:rPr>
        <w:t> </w:t>
      </w:r>
      <w:r>
        <w:rPr>
          <w:color w:val="231F20"/>
        </w:rPr>
        <w:t>вигадками».</w:t>
      </w:r>
      <w:r>
        <w:rPr>
          <w:color w:val="231F20"/>
          <w:spacing w:val="1"/>
        </w:rPr>
        <w:t> </w:t>
      </w:r>
      <w:r>
        <w:rPr>
          <w:color w:val="231F20"/>
        </w:rPr>
        <w:t>Пророцтва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-44"/>
        </w:rPr>
        <w:t> </w:t>
      </w:r>
      <w:r>
        <w:rPr>
          <w:color w:val="231F20"/>
        </w:rPr>
        <w:t>Божого</w:t>
      </w:r>
      <w:r>
        <w:rPr>
          <w:color w:val="231F20"/>
          <w:spacing w:val="33"/>
        </w:rPr>
        <w:t> </w:t>
      </w:r>
      <w:r>
        <w:rPr>
          <w:color w:val="231F20"/>
        </w:rPr>
        <w:t>освічують</w:t>
      </w:r>
      <w:r>
        <w:rPr>
          <w:color w:val="231F20"/>
          <w:spacing w:val="33"/>
        </w:rPr>
        <w:t> </w:t>
      </w:r>
      <w:r>
        <w:rPr>
          <w:color w:val="231F20"/>
        </w:rPr>
        <w:t>нам</w:t>
      </w:r>
      <w:r>
        <w:rPr>
          <w:color w:val="231F20"/>
          <w:spacing w:val="33"/>
        </w:rPr>
        <w:t> </w:t>
      </w:r>
      <w:r>
        <w:rPr>
          <w:color w:val="231F20"/>
        </w:rPr>
        <w:t>шлях</w:t>
      </w:r>
      <w:r>
        <w:rPr>
          <w:color w:val="231F20"/>
          <w:spacing w:val="33"/>
        </w:rPr>
        <w:t> </w:t>
      </w:r>
      <w:r>
        <w:rPr>
          <w:color w:val="231F20"/>
        </w:rPr>
        <w:t>попереду.</w:t>
      </w:r>
      <w:r>
        <w:rPr>
          <w:color w:val="231F20"/>
          <w:spacing w:val="33"/>
        </w:rPr>
        <w:t> </w:t>
      </w:r>
      <w:r>
        <w:rPr>
          <w:color w:val="231F20"/>
        </w:rPr>
        <w:t>Вони</w:t>
      </w:r>
      <w:r>
        <w:rPr>
          <w:color w:val="231F20"/>
          <w:spacing w:val="33"/>
        </w:rPr>
        <w:t> </w:t>
      </w:r>
      <w:r>
        <w:rPr>
          <w:color w:val="231F20"/>
        </w:rPr>
        <w:t>допомагають</w:t>
      </w:r>
      <w:r>
        <w:rPr>
          <w:color w:val="231F20"/>
          <w:spacing w:val="-44"/>
        </w:rPr>
        <w:t> </w:t>
      </w:r>
      <w:r>
        <w:rPr>
          <w:color w:val="231F20"/>
        </w:rPr>
        <w:t>відрізняти</w:t>
      </w:r>
      <w:r>
        <w:rPr>
          <w:color w:val="231F20"/>
          <w:spacing w:val="1"/>
        </w:rPr>
        <w:t> </w:t>
      </w:r>
      <w:r>
        <w:rPr>
          <w:color w:val="231F20"/>
        </w:rPr>
        <w:t>правду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46"/>
        </w:rPr>
        <w:t> </w:t>
      </w:r>
      <w:r>
        <w:rPr>
          <w:color w:val="231F20"/>
        </w:rPr>
        <w:t>омани.</w:t>
      </w:r>
      <w:r>
        <w:rPr>
          <w:color w:val="231F20"/>
          <w:spacing w:val="46"/>
        </w:rPr>
        <w:t> </w:t>
      </w:r>
      <w:r>
        <w:rPr>
          <w:color w:val="231F20"/>
        </w:rPr>
        <w:t>Без</w:t>
      </w:r>
      <w:r>
        <w:rPr>
          <w:color w:val="231F20"/>
          <w:spacing w:val="46"/>
        </w:rPr>
        <w:t> </w:t>
      </w:r>
      <w:r>
        <w:rPr>
          <w:color w:val="231F20"/>
        </w:rPr>
        <w:t>Біблії</w:t>
      </w:r>
      <w:r>
        <w:rPr>
          <w:color w:val="231F20"/>
          <w:spacing w:val="46"/>
        </w:rPr>
        <w:t> </w:t>
      </w:r>
      <w:r>
        <w:rPr>
          <w:color w:val="231F20"/>
        </w:rPr>
        <w:t>ми</w:t>
      </w:r>
      <w:r>
        <w:rPr>
          <w:color w:val="231F20"/>
          <w:spacing w:val="47"/>
        </w:rPr>
        <w:t> </w:t>
      </w:r>
      <w:r>
        <w:rPr>
          <w:color w:val="231F20"/>
        </w:rPr>
        <w:t>притримувалися</w:t>
      </w:r>
      <w:r>
        <w:rPr>
          <w:color w:val="231F20"/>
          <w:spacing w:val="-44"/>
        </w:rPr>
        <w:t> </w:t>
      </w:r>
      <w:r>
        <w:rPr>
          <w:color w:val="231F20"/>
        </w:rPr>
        <w:t>б</w:t>
      </w:r>
      <w:r>
        <w:rPr>
          <w:color w:val="231F20"/>
          <w:spacing w:val="12"/>
        </w:rPr>
        <w:t> </w:t>
      </w:r>
      <w:r>
        <w:rPr>
          <w:color w:val="231F20"/>
        </w:rPr>
        <w:t>людської</w:t>
      </w:r>
      <w:r>
        <w:rPr>
          <w:color w:val="231F20"/>
          <w:spacing w:val="12"/>
        </w:rPr>
        <w:t> </w:t>
      </w:r>
      <w:r>
        <w:rPr>
          <w:color w:val="231F20"/>
        </w:rPr>
        <w:t>думки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були</w:t>
      </w:r>
      <w:r>
        <w:rPr>
          <w:color w:val="231F20"/>
          <w:spacing w:val="12"/>
        </w:rPr>
        <w:t> </w:t>
      </w:r>
      <w:r>
        <w:rPr>
          <w:color w:val="231F20"/>
        </w:rPr>
        <w:t>б</w:t>
      </w:r>
      <w:r>
        <w:rPr>
          <w:color w:val="231F20"/>
          <w:spacing w:val="12"/>
        </w:rPr>
        <w:t> </w:t>
      </w:r>
      <w:r>
        <w:rPr>
          <w:color w:val="231F20"/>
        </w:rPr>
        <w:t>легко</w:t>
      </w:r>
      <w:r>
        <w:rPr>
          <w:color w:val="231F20"/>
          <w:spacing w:val="12"/>
        </w:rPr>
        <w:t> </w:t>
      </w:r>
      <w:r>
        <w:rPr>
          <w:color w:val="231F20"/>
        </w:rPr>
        <w:t>зведені.</w:t>
      </w:r>
      <w:r>
        <w:rPr>
          <w:color w:val="231F20"/>
          <w:spacing w:val="12"/>
        </w:rPr>
        <w:t> </w:t>
      </w:r>
      <w:r>
        <w:rPr>
          <w:color w:val="231F20"/>
        </w:rPr>
        <w:t>«Звертайтеся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-44"/>
        </w:rPr>
        <w:t> </w:t>
      </w:r>
      <w:r>
        <w:rPr>
          <w:color w:val="231F20"/>
        </w:rPr>
        <w:t>Закону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Свідчення</w:t>
      </w:r>
      <w:r>
        <w:rPr>
          <w:color w:val="231F20"/>
          <w:spacing w:val="25"/>
        </w:rPr>
        <w:t> </w:t>
      </w:r>
      <w:r>
        <w:rPr>
          <w:color w:val="231F20"/>
        </w:rPr>
        <w:t>пророків!</w:t>
      </w:r>
      <w:r>
        <w:rPr>
          <w:color w:val="231F20"/>
          <w:spacing w:val="26"/>
        </w:rPr>
        <w:t> </w:t>
      </w:r>
      <w:r>
        <w:rPr>
          <w:color w:val="231F20"/>
        </w:rPr>
        <w:t>Якщо</w:t>
      </w:r>
      <w:r>
        <w:rPr>
          <w:color w:val="231F20"/>
          <w:spacing w:val="25"/>
        </w:rPr>
        <w:t> </w:t>
      </w:r>
      <w:r>
        <w:rPr>
          <w:color w:val="231F20"/>
        </w:rPr>
        <w:t>вони</w:t>
      </w:r>
      <w:r>
        <w:rPr>
          <w:color w:val="231F20"/>
          <w:spacing w:val="26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говоритимуть</w:t>
      </w:r>
      <w:r>
        <w:rPr>
          <w:color w:val="231F20"/>
          <w:spacing w:val="-43"/>
        </w:rPr>
        <w:t> </w:t>
      </w:r>
      <w:r>
        <w:rPr>
          <w:color w:val="231F20"/>
        </w:rPr>
        <w:t>згідно</w:t>
      </w:r>
      <w:r>
        <w:rPr>
          <w:color w:val="231F20"/>
          <w:spacing w:val="7"/>
        </w:rPr>
        <w:t> </w:t>
      </w:r>
      <w:r>
        <w:rPr>
          <w:color w:val="231F20"/>
        </w:rPr>
        <w:t>з</w:t>
      </w:r>
      <w:r>
        <w:rPr>
          <w:color w:val="231F20"/>
          <w:spacing w:val="7"/>
        </w:rPr>
        <w:t> </w:t>
      </w:r>
      <w:r>
        <w:rPr>
          <w:color w:val="231F20"/>
        </w:rPr>
        <w:t>цим</w:t>
      </w:r>
      <w:r>
        <w:rPr>
          <w:color w:val="231F20"/>
          <w:spacing w:val="7"/>
        </w:rPr>
        <w:t> </w:t>
      </w:r>
      <w:r>
        <w:rPr>
          <w:color w:val="231F20"/>
        </w:rPr>
        <w:t>словом,</w:t>
      </w:r>
      <w:r>
        <w:rPr>
          <w:color w:val="231F20"/>
          <w:spacing w:val="7"/>
        </w:rPr>
        <w:t> </w:t>
      </w:r>
      <w:r>
        <w:rPr>
          <w:color w:val="231F20"/>
        </w:rPr>
        <w:t>то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них</w:t>
      </w:r>
      <w:r>
        <w:rPr>
          <w:color w:val="231F20"/>
          <w:spacing w:val="7"/>
        </w:rPr>
        <w:t> </w:t>
      </w:r>
      <w:r>
        <w:rPr>
          <w:color w:val="231F20"/>
        </w:rPr>
        <w:t>немає</w:t>
      </w:r>
      <w:r>
        <w:rPr>
          <w:color w:val="231F20"/>
          <w:spacing w:val="7"/>
        </w:rPr>
        <w:t> </w:t>
      </w:r>
      <w:r>
        <w:rPr>
          <w:color w:val="231F20"/>
        </w:rPr>
        <w:t>світла»</w:t>
      </w:r>
      <w:r>
        <w:rPr>
          <w:color w:val="231F20"/>
          <w:spacing w:val="7"/>
        </w:rPr>
        <w:t> </w:t>
      </w:r>
      <w:r>
        <w:rPr>
          <w:color w:val="231F20"/>
        </w:rPr>
        <w:t>(Ісаї</w:t>
      </w:r>
      <w:r>
        <w:rPr>
          <w:color w:val="231F20"/>
          <w:spacing w:val="7"/>
        </w:rPr>
        <w:t> </w:t>
      </w:r>
      <w:r>
        <w:rPr>
          <w:color w:val="231F20"/>
        </w:rPr>
        <w:t>8:20).</w:t>
      </w:r>
      <w:r>
        <w:rPr>
          <w:color w:val="231F20"/>
          <w:spacing w:val="8"/>
        </w:rPr>
        <w:t> </w:t>
      </w:r>
      <w:r>
        <w:rPr>
          <w:color w:val="231F20"/>
        </w:rPr>
        <w:t>Пророк</w:t>
      </w:r>
      <w:r>
        <w:rPr>
          <w:color w:val="231F20"/>
          <w:spacing w:val="1"/>
        </w:rPr>
        <w:t> </w:t>
      </w:r>
      <w:r>
        <w:rPr>
          <w:color w:val="231F20"/>
        </w:rPr>
        <w:t>скеровує</w:t>
      </w:r>
      <w:r>
        <w:rPr>
          <w:color w:val="231F20"/>
          <w:spacing w:val="10"/>
        </w:rPr>
        <w:t> </w:t>
      </w:r>
      <w:r>
        <w:rPr>
          <w:color w:val="231F20"/>
        </w:rPr>
        <w:t>Божий</w:t>
      </w:r>
      <w:r>
        <w:rPr>
          <w:color w:val="231F20"/>
          <w:spacing w:val="10"/>
        </w:rPr>
        <w:t> </w:t>
      </w:r>
      <w:r>
        <w:rPr>
          <w:color w:val="231F20"/>
        </w:rPr>
        <w:t>народ</w:t>
      </w:r>
      <w:r>
        <w:rPr>
          <w:color w:val="231F20"/>
          <w:spacing w:val="10"/>
        </w:rPr>
        <w:t> </w:t>
      </w:r>
      <w:r>
        <w:rPr>
          <w:color w:val="231F20"/>
        </w:rPr>
        <w:t>до</w:t>
      </w:r>
      <w:r>
        <w:rPr>
          <w:color w:val="231F20"/>
          <w:spacing w:val="10"/>
        </w:rPr>
        <w:t> </w:t>
      </w:r>
      <w:r>
        <w:rPr>
          <w:color w:val="231F20"/>
        </w:rPr>
        <w:t>Писання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надійного</w:t>
      </w:r>
      <w:r>
        <w:rPr>
          <w:color w:val="231F20"/>
          <w:spacing w:val="10"/>
        </w:rPr>
        <w:t> </w:t>
      </w:r>
      <w:r>
        <w:rPr>
          <w:color w:val="231F20"/>
        </w:rPr>
        <w:t>захисту</w:t>
      </w:r>
      <w:r>
        <w:rPr>
          <w:color w:val="231F20"/>
          <w:spacing w:val="10"/>
        </w:rPr>
        <w:t> </w:t>
      </w:r>
      <w:r>
        <w:rPr>
          <w:color w:val="231F20"/>
        </w:rPr>
        <w:t>від</w:t>
      </w:r>
      <w:r>
        <w:rPr>
          <w:color w:val="231F20"/>
          <w:spacing w:val="-44"/>
        </w:rPr>
        <w:t> </w:t>
      </w:r>
      <w:r>
        <w:rPr>
          <w:color w:val="231F20"/>
        </w:rPr>
        <w:t>впливу</w:t>
      </w:r>
      <w:r>
        <w:rPr>
          <w:color w:val="231F20"/>
          <w:spacing w:val="42"/>
        </w:rPr>
        <w:t> </w:t>
      </w:r>
      <w:r>
        <w:rPr>
          <w:color w:val="231F20"/>
        </w:rPr>
        <w:t>фальшивих</w:t>
      </w:r>
      <w:r>
        <w:rPr>
          <w:color w:val="231F20"/>
          <w:spacing w:val="42"/>
        </w:rPr>
        <w:t> </w:t>
      </w:r>
      <w:r>
        <w:rPr>
          <w:color w:val="231F20"/>
        </w:rPr>
        <w:t>наставників</w:t>
      </w:r>
      <w:r>
        <w:rPr>
          <w:color w:val="231F20"/>
          <w:spacing w:val="43"/>
        </w:rPr>
        <w:t> </w:t>
      </w:r>
      <w:r>
        <w:rPr>
          <w:color w:val="231F20"/>
        </w:rPr>
        <w:t>та</w:t>
      </w:r>
      <w:r>
        <w:rPr>
          <w:color w:val="231F20"/>
          <w:spacing w:val="42"/>
        </w:rPr>
        <w:t> </w:t>
      </w:r>
      <w:r>
        <w:rPr>
          <w:color w:val="231F20"/>
        </w:rPr>
        <w:t>бісівських</w:t>
      </w:r>
      <w:r>
        <w:rPr>
          <w:color w:val="231F20"/>
          <w:spacing w:val="42"/>
        </w:rPr>
        <w:t> </w:t>
      </w:r>
      <w:r>
        <w:rPr>
          <w:color w:val="231F20"/>
        </w:rPr>
        <w:t>спокус.</w:t>
      </w:r>
      <w:r>
        <w:rPr>
          <w:color w:val="231F20"/>
          <w:spacing w:val="43"/>
        </w:rPr>
        <w:t> </w:t>
      </w:r>
      <w:r>
        <w:rPr>
          <w:color w:val="231F20"/>
        </w:rPr>
        <w:t>Сатана</w:t>
      </w:r>
      <w:r>
        <w:rPr>
          <w:color w:val="231F20"/>
          <w:spacing w:val="-44"/>
        </w:rPr>
        <w:t> </w:t>
      </w:r>
      <w:r>
        <w:rPr>
          <w:color w:val="231F20"/>
        </w:rPr>
        <w:t>використовує будь­які засоби, щоб перешкодити людям пізна­</w:t>
      </w:r>
      <w:r>
        <w:rPr>
          <w:color w:val="231F20"/>
          <w:spacing w:val="-44"/>
        </w:rPr>
        <w:t> </w:t>
      </w:r>
      <w:r>
        <w:rPr>
          <w:color w:val="231F20"/>
        </w:rPr>
        <w:t>вати</w:t>
      </w:r>
      <w:r>
        <w:rPr>
          <w:color w:val="231F20"/>
          <w:spacing w:val="22"/>
        </w:rPr>
        <w:t> </w:t>
      </w:r>
      <w:r>
        <w:rPr>
          <w:color w:val="231F20"/>
        </w:rPr>
        <w:t>Біблію,</w:t>
      </w:r>
      <w:r>
        <w:rPr>
          <w:color w:val="231F20"/>
          <w:spacing w:val="23"/>
        </w:rPr>
        <w:t> </w:t>
      </w:r>
      <w:r>
        <w:rPr>
          <w:color w:val="231F20"/>
        </w:rPr>
        <w:t>бо</w:t>
      </w:r>
      <w:r>
        <w:rPr>
          <w:color w:val="231F20"/>
          <w:spacing w:val="22"/>
        </w:rPr>
        <w:t> </w:t>
      </w:r>
      <w:r>
        <w:rPr>
          <w:color w:val="231F20"/>
        </w:rPr>
        <w:t>ясні</w:t>
      </w:r>
      <w:r>
        <w:rPr>
          <w:color w:val="231F20"/>
          <w:spacing w:val="23"/>
        </w:rPr>
        <w:t> </w:t>
      </w:r>
      <w:r>
        <w:rPr>
          <w:color w:val="231F20"/>
        </w:rPr>
        <w:t>твердження</w:t>
      </w:r>
      <w:r>
        <w:rPr>
          <w:color w:val="231F20"/>
          <w:spacing w:val="22"/>
        </w:rPr>
        <w:t> </w:t>
      </w:r>
      <w:r>
        <w:rPr>
          <w:color w:val="231F20"/>
        </w:rPr>
        <w:t>цієї</w:t>
      </w:r>
      <w:r>
        <w:rPr>
          <w:color w:val="231F20"/>
          <w:spacing w:val="23"/>
        </w:rPr>
        <w:t> </w:t>
      </w:r>
      <w:r>
        <w:rPr>
          <w:color w:val="231F20"/>
        </w:rPr>
        <w:t>Книги</w:t>
      </w:r>
      <w:r>
        <w:rPr>
          <w:color w:val="231F20"/>
          <w:spacing w:val="23"/>
        </w:rPr>
        <w:t> </w:t>
      </w:r>
      <w:r>
        <w:rPr>
          <w:color w:val="231F20"/>
        </w:rPr>
        <w:t>викривають</w:t>
      </w:r>
      <w:r>
        <w:rPr>
          <w:color w:val="231F20"/>
          <w:spacing w:val="22"/>
        </w:rPr>
        <w:t> </w:t>
      </w:r>
      <w:r>
        <w:rPr>
          <w:color w:val="231F20"/>
        </w:rPr>
        <w:t>його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обман…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Незабаром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зіткнемося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останнім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великим</w:t>
      </w:r>
      <w:r>
        <w:rPr>
          <w:color w:val="231F20"/>
          <w:spacing w:val="-11"/>
        </w:rPr>
        <w:t> </w:t>
      </w:r>
      <w:r>
        <w:rPr>
          <w:color w:val="231F20"/>
        </w:rPr>
        <w:t>обманом.</w:t>
      </w:r>
      <w:r>
        <w:rPr>
          <w:color w:val="231F20"/>
          <w:spacing w:val="-43"/>
        </w:rPr>
        <w:t> </w:t>
      </w:r>
      <w:r>
        <w:rPr>
          <w:color w:val="231F20"/>
        </w:rPr>
        <w:t>Антихрист</w:t>
      </w:r>
      <w:r>
        <w:rPr>
          <w:color w:val="231F20"/>
          <w:spacing w:val="34"/>
        </w:rPr>
        <w:t> </w:t>
      </w:r>
      <w:r>
        <w:rPr>
          <w:color w:val="231F20"/>
        </w:rPr>
        <w:t>творитиме</w:t>
      </w:r>
      <w:r>
        <w:rPr>
          <w:color w:val="231F20"/>
          <w:spacing w:val="34"/>
        </w:rPr>
        <w:t> </w:t>
      </w:r>
      <w:r>
        <w:rPr>
          <w:color w:val="231F20"/>
        </w:rPr>
        <w:t>свої</w:t>
      </w:r>
      <w:r>
        <w:rPr>
          <w:color w:val="231F20"/>
          <w:spacing w:val="35"/>
        </w:rPr>
        <w:t> </w:t>
      </w:r>
      <w:r>
        <w:rPr>
          <w:color w:val="231F20"/>
        </w:rPr>
        <w:t>чудеса</w:t>
      </w:r>
      <w:r>
        <w:rPr>
          <w:color w:val="231F20"/>
          <w:spacing w:val="34"/>
        </w:rPr>
        <w:t> </w:t>
      </w:r>
      <w:r>
        <w:rPr>
          <w:color w:val="231F20"/>
        </w:rPr>
        <w:t>перед</w:t>
      </w:r>
      <w:r>
        <w:rPr>
          <w:color w:val="231F20"/>
          <w:spacing w:val="34"/>
        </w:rPr>
        <w:t> </w:t>
      </w:r>
      <w:r>
        <w:rPr>
          <w:color w:val="231F20"/>
        </w:rPr>
        <w:t>нашими</w:t>
      </w:r>
      <w:r>
        <w:rPr>
          <w:color w:val="231F20"/>
          <w:spacing w:val="35"/>
        </w:rPr>
        <w:t> </w:t>
      </w:r>
      <w:r>
        <w:rPr>
          <w:color w:val="231F20"/>
        </w:rPr>
        <w:t>очима.</w:t>
      </w:r>
      <w:r>
        <w:rPr>
          <w:color w:val="231F20"/>
          <w:spacing w:val="34"/>
        </w:rPr>
        <w:t> </w:t>
      </w:r>
      <w:r>
        <w:rPr>
          <w:color w:val="231F20"/>
        </w:rPr>
        <w:t>Під­</w:t>
      </w:r>
      <w:r>
        <w:rPr>
          <w:color w:val="231F20"/>
          <w:spacing w:val="-43"/>
        </w:rPr>
        <w:t> </w:t>
      </w:r>
      <w:r>
        <w:rPr>
          <w:color w:val="231F20"/>
        </w:rPr>
        <w:t>робка</w:t>
      </w:r>
      <w:r>
        <w:rPr>
          <w:color w:val="231F20"/>
          <w:spacing w:val="2"/>
        </w:rPr>
        <w:t> </w:t>
      </w:r>
      <w:r>
        <w:rPr>
          <w:color w:val="231F20"/>
        </w:rPr>
        <w:t>буде</w:t>
      </w:r>
      <w:r>
        <w:rPr>
          <w:color w:val="231F20"/>
          <w:spacing w:val="2"/>
        </w:rPr>
        <w:t> </w:t>
      </w:r>
      <w:r>
        <w:rPr>
          <w:color w:val="231F20"/>
        </w:rPr>
        <w:t>настільки</w:t>
      </w:r>
      <w:r>
        <w:rPr>
          <w:color w:val="231F20"/>
          <w:spacing w:val="3"/>
        </w:rPr>
        <w:t> </w:t>
      </w:r>
      <w:r>
        <w:rPr>
          <w:color w:val="231F20"/>
        </w:rPr>
        <w:t>схожою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вияв</w:t>
      </w:r>
      <w:r>
        <w:rPr>
          <w:color w:val="231F20"/>
          <w:spacing w:val="3"/>
        </w:rPr>
        <w:t> </w:t>
      </w:r>
      <w:r>
        <w:rPr>
          <w:color w:val="231F20"/>
        </w:rPr>
        <w:t>Божої</w:t>
      </w:r>
      <w:r>
        <w:rPr>
          <w:color w:val="231F20"/>
          <w:spacing w:val="2"/>
        </w:rPr>
        <w:t> </w:t>
      </w:r>
      <w:r>
        <w:rPr>
          <w:color w:val="231F20"/>
        </w:rPr>
        <w:t>сили,</w:t>
      </w:r>
      <w:r>
        <w:rPr>
          <w:color w:val="231F20"/>
          <w:spacing w:val="2"/>
        </w:rPr>
        <w:t> </w:t>
      </w:r>
      <w:r>
        <w:rPr>
          <w:color w:val="231F20"/>
        </w:rPr>
        <w:t>що</w:t>
      </w:r>
      <w:r>
        <w:rPr>
          <w:color w:val="231F20"/>
          <w:spacing w:val="3"/>
        </w:rPr>
        <w:t> </w:t>
      </w:r>
      <w:r>
        <w:rPr>
          <w:color w:val="231F20"/>
        </w:rPr>
        <w:t>тільки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-43"/>
        </w:rPr>
        <w:t> </w:t>
      </w:r>
      <w:r>
        <w:rPr>
          <w:color w:val="231F20"/>
        </w:rPr>
        <w:t>допомогою</w:t>
      </w:r>
      <w:r>
        <w:rPr>
          <w:color w:val="231F20"/>
          <w:spacing w:val="17"/>
        </w:rPr>
        <w:t> </w:t>
      </w:r>
      <w:r>
        <w:rPr>
          <w:color w:val="231F20"/>
        </w:rPr>
        <w:t>Святого</w:t>
      </w:r>
      <w:r>
        <w:rPr>
          <w:color w:val="231F20"/>
          <w:spacing w:val="18"/>
        </w:rPr>
        <w:t> </w:t>
      </w:r>
      <w:r>
        <w:rPr>
          <w:color w:val="231F20"/>
        </w:rPr>
        <w:t>Письма</w:t>
      </w:r>
      <w:r>
        <w:rPr>
          <w:color w:val="231F20"/>
          <w:spacing w:val="18"/>
        </w:rPr>
        <w:t> </w:t>
      </w:r>
      <w:r>
        <w:rPr>
          <w:color w:val="231F20"/>
        </w:rPr>
        <w:t>можна</w:t>
      </w:r>
      <w:r>
        <w:rPr>
          <w:color w:val="231F20"/>
          <w:spacing w:val="18"/>
        </w:rPr>
        <w:t> </w:t>
      </w:r>
      <w:r>
        <w:rPr>
          <w:color w:val="231F20"/>
        </w:rPr>
        <w:t>буде</w:t>
      </w:r>
      <w:r>
        <w:rPr>
          <w:color w:val="231F20"/>
          <w:spacing w:val="18"/>
        </w:rPr>
        <w:t> </w:t>
      </w:r>
      <w:r>
        <w:rPr>
          <w:color w:val="231F20"/>
        </w:rPr>
        <w:t>відрізнити</w:t>
      </w:r>
      <w:r>
        <w:rPr>
          <w:color w:val="231F20"/>
          <w:spacing w:val="18"/>
        </w:rPr>
        <w:t> </w:t>
      </w:r>
      <w:r>
        <w:rPr>
          <w:color w:val="231F20"/>
        </w:rPr>
        <w:t>істину</w:t>
      </w:r>
      <w:r>
        <w:rPr>
          <w:color w:val="231F20"/>
          <w:spacing w:val="18"/>
        </w:rPr>
        <w:t> </w:t>
      </w:r>
      <w:r>
        <w:rPr>
          <w:color w:val="231F20"/>
        </w:rPr>
        <w:t>від</w:t>
      </w:r>
      <w:r>
        <w:rPr>
          <w:color w:val="231F20"/>
          <w:spacing w:val="-43"/>
        </w:rPr>
        <w:t> </w:t>
      </w:r>
      <w:r>
        <w:rPr>
          <w:color w:val="231F20"/>
        </w:rPr>
        <w:t>омани…</w:t>
      </w:r>
      <w:r>
        <w:rPr>
          <w:color w:val="231F20"/>
          <w:spacing w:val="11"/>
        </w:rPr>
        <w:t> </w:t>
      </w:r>
      <w:r>
        <w:rPr>
          <w:color w:val="231F20"/>
        </w:rPr>
        <w:t>«Тільки</w:t>
      </w:r>
      <w:r>
        <w:rPr>
          <w:color w:val="231F20"/>
          <w:spacing w:val="10"/>
        </w:rPr>
        <w:t> </w:t>
      </w:r>
      <w:r>
        <w:rPr>
          <w:color w:val="231F20"/>
        </w:rPr>
        <w:t>ті,</w:t>
      </w:r>
      <w:r>
        <w:rPr>
          <w:color w:val="231F20"/>
          <w:spacing w:val="11"/>
        </w:rPr>
        <w:t> </w:t>
      </w:r>
      <w:r>
        <w:rPr>
          <w:color w:val="231F20"/>
        </w:rPr>
        <w:t>хто</w:t>
      </w:r>
      <w:r>
        <w:rPr>
          <w:color w:val="231F20"/>
          <w:spacing w:val="11"/>
        </w:rPr>
        <w:t> </w:t>
      </w:r>
      <w:r>
        <w:rPr>
          <w:color w:val="231F20"/>
        </w:rPr>
        <w:t>зміцнив</w:t>
      </w:r>
      <w:r>
        <w:rPr>
          <w:color w:val="231F20"/>
          <w:spacing w:val="11"/>
        </w:rPr>
        <w:t> </w:t>
      </w:r>
      <w:r>
        <w:rPr>
          <w:color w:val="231F20"/>
        </w:rPr>
        <w:t>свій</w:t>
      </w:r>
      <w:r>
        <w:rPr>
          <w:color w:val="231F20"/>
          <w:spacing w:val="11"/>
        </w:rPr>
        <w:t> </w:t>
      </w:r>
      <w:r>
        <w:rPr>
          <w:color w:val="231F20"/>
        </w:rPr>
        <w:t>розум</w:t>
      </w:r>
      <w:r>
        <w:rPr>
          <w:color w:val="231F20"/>
          <w:spacing w:val="11"/>
        </w:rPr>
        <w:t> </w:t>
      </w:r>
      <w:r>
        <w:rPr>
          <w:color w:val="231F20"/>
        </w:rPr>
        <w:t>біблійними</w:t>
      </w:r>
      <w:r>
        <w:rPr>
          <w:color w:val="231F20"/>
          <w:spacing w:val="11"/>
        </w:rPr>
        <w:t> </w:t>
      </w:r>
      <w:r>
        <w:rPr>
          <w:color w:val="231F20"/>
        </w:rPr>
        <w:t>істина­</w:t>
      </w:r>
      <w:r>
        <w:rPr>
          <w:color w:val="231F20"/>
          <w:spacing w:val="-43"/>
        </w:rPr>
        <w:t> </w:t>
      </w:r>
      <w:r>
        <w:rPr>
          <w:color w:val="231F20"/>
        </w:rPr>
        <w:t>ми, зможуть встояти в останній боротьбі. Кожна людина стане</w:t>
      </w:r>
      <w:r>
        <w:rPr>
          <w:color w:val="231F20"/>
          <w:spacing w:val="-44"/>
        </w:rPr>
        <w:t> </w:t>
      </w:r>
      <w:r>
        <w:rPr>
          <w:color w:val="231F20"/>
        </w:rPr>
        <w:t>перед</w:t>
      </w:r>
      <w:r>
        <w:rPr>
          <w:color w:val="231F20"/>
          <w:spacing w:val="38"/>
        </w:rPr>
        <w:t> </w:t>
      </w:r>
      <w:r>
        <w:rPr>
          <w:color w:val="231F20"/>
        </w:rPr>
        <w:t>випробуванням:</w:t>
      </w:r>
      <w:r>
        <w:rPr>
          <w:color w:val="231F20"/>
          <w:spacing w:val="39"/>
        </w:rPr>
        <w:t> </w:t>
      </w:r>
      <w:r>
        <w:rPr>
          <w:color w:val="231F20"/>
        </w:rPr>
        <w:t>“Кому</w:t>
      </w:r>
      <w:r>
        <w:rPr>
          <w:color w:val="231F20"/>
          <w:spacing w:val="38"/>
        </w:rPr>
        <w:t> </w:t>
      </w:r>
      <w:r>
        <w:rPr>
          <w:color w:val="231F20"/>
        </w:rPr>
        <w:t>коритися</w:t>
      </w:r>
      <w:r>
        <w:rPr>
          <w:color w:val="231F20"/>
          <w:spacing w:val="39"/>
        </w:rPr>
        <w:t> </w:t>
      </w:r>
      <w:r>
        <w:rPr>
          <w:color w:val="231F20"/>
        </w:rPr>
        <w:t>–</w:t>
      </w:r>
      <w:r>
        <w:rPr>
          <w:color w:val="231F20"/>
          <w:spacing w:val="38"/>
        </w:rPr>
        <w:t> </w:t>
      </w:r>
      <w:r>
        <w:rPr>
          <w:color w:val="231F20"/>
        </w:rPr>
        <w:t>Богові</w:t>
      </w:r>
      <w:r>
        <w:rPr>
          <w:color w:val="231F20"/>
          <w:spacing w:val="39"/>
        </w:rPr>
        <w:t> </w:t>
      </w:r>
      <w:r>
        <w:rPr>
          <w:color w:val="231F20"/>
        </w:rPr>
        <w:t>чи</w:t>
      </w:r>
      <w:r>
        <w:rPr>
          <w:color w:val="231F20"/>
          <w:spacing w:val="38"/>
        </w:rPr>
        <w:t> </w:t>
      </w:r>
      <w:r>
        <w:rPr>
          <w:color w:val="231F20"/>
        </w:rPr>
        <w:t>людям?”.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Вирішальна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година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наближається.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Чи</w:t>
      </w:r>
      <w:r>
        <w:rPr>
          <w:color w:val="231F20"/>
          <w:spacing w:val="-11"/>
        </w:rPr>
        <w:t> </w:t>
      </w:r>
      <w:r>
        <w:rPr>
          <w:color w:val="231F20"/>
        </w:rPr>
        <w:t>твердо</w:t>
      </w:r>
      <w:r>
        <w:rPr>
          <w:color w:val="231F20"/>
          <w:spacing w:val="-10"/>
        </w:rPr>
        <w:t> </w:t>
      </w:r>
      <w:r>
        <w:rPr>
          <w:color w:val="231F20"/>
        </w:rPr>
        <w:t>ми</w:t>
      </w:r>
      <w:r>
        <w:rPr>
          <w:color w:val="231F20"/>
          <w:spacing w:val="-11"/>
        </w:rPr>
        <w:t> </w:t>
      </w:r>
      <w:r>
        <w:rPr>
          <w:color w:val="231F20"/>
        </w:rPr>
        <w:t>стоїмо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скелі</w:t>
      </w:r>
      <w:r>
        <w:rPr>
          <w:color w:val="231F20"/>
          <w:spacing w:val="-43"/>
        </w:rPr>
        <w:t> </w:t>
      </w:r>
      <w:r>
        <w:rPr>
          <w:color w:val="231F20"/>
        </w:rPr>
        <w:t>незмінного</w:t>
      </w:r>
      <w:r>
        <w:rPr>
          <w:color w:val="231F20"/>
          <w:spacing w:val="11"/>
        </w:rPr>
        <w:t> </w:t>
      </w:r>
      <w:r>
        <w:rPr>
          <w:color w:val="231F20"/>
        </w:rPr>
        <w:t>Божого</w:t>
      </w:r>
      <w:r>
        <w:rPr>
          <w:color w:val="231F20"/>
          <w:spacing w:val="12"/>
        </w:rPr>
        <w:t> </w:t>
      </w:r>
      <w:r>
        <w:rPr>
          <w:color w:val="231F20"/>
        </w:rPr>
        <w:t>Слова?</w:t>
      </w:r>
      <w:r>
        <w:rPr>
          <w:color w:val="231F20"/>
          <w:spacing w:val="12"/>
        </w:rPr>
        <w:t> </w:t>
      </w:r>
      <w:r>
        <w:rPr>
          <w:color w:val="231F20"/>
        </w:rPr>
        <w:t>Чи</w:t>
      </w:r>
      <w:r>
        <w:rPr>
          <w:color w:val="231F20"/>
          <w:spacing w:val="12"/>
        </w:rPr>
        <w:t> </w:t>
      </w:r>
      <w:r>
        <w:rPr>
          <w:color w:val="231F20"/>
        </w:rPr>
        <w:t>готові</w:t>
      </w:r>
      <w:r>
        <w:rPr>
          <w:color w:val="231F20"/>
          <w:spacing w:val="12"/>
        </w:rPr>
        <w:t> </w:t>
      </w:r>
      <w:r>
        <w:rPr>
          <w:color w:val="231F20"/>
        </w:rPr>
        <w:t>рішуче</w:t>
      </w:r>
      <w:r>
        <w:rPr>
          <w:color w:val="231F20"/>
          <w:spacing w:val="12"/>
        </w:rPr>
        <w:t> </w:t>
      </w:r>
      <w:r>
        <w:rPr>
          <w:color w:val="231F20"/>
        </w:rPr>
        <w:t>відстоювати</w:t>
      </w:r>
      <w:r>
        <w:rPr>
          <w:color w:val="231F20"/>
          <w:spacing w:val="12"/>
        </w:rPr>
        <w:t> </w:t>
      </w:r>
      <w:r>
        <w:rPr>
          <w:color w:val="231F20"/>
        </w:rPr>
        <w:t>Божі</w:t>
      </w:r>
      <w:r>
        <w:rPr>
          <w:color w:val="231F20"/>
          <w:spacing w:val="-43"/>
        </w:rPr>
        <w:t> </w:t>
      </w:r>
      <w:r>
        <w:rPr>
          <w:color w:val="231F20"/>
        </w:rPr>
        <w:t>Заповіді</w:t>
      </w:r>
      <w:r>
        <w:rPr>
          <w:color w:val="231F20"/>
          <w:spacing w:val="6"/>
        </w:rPr>
        <w:t> </w:t>
      </w:r>
      <w:r>
        <w:rPr>
          <w:color w:val="231F20"/>
        </w:rPr>
        <w:t>та</w:t>
      </w:r>
      <w:r>
        <w:rPr>
          <w:color w:val="231F20"/>
          <w:spacing w:val="7"/>
        </w:rPr>
        <w:t> </w:t>
      </w:r>
      <w:r>
        <w:rPr>
          <w:color w:val="231F20"/>
        </w:rPr>
        <w:t>віру</w:t>
      </w:r>
      <w:r>
        <w:rPr>
          <w:color w:val="231F20"/>
          <w:spacing w:val="7"/>
        </w:rPr>
        <w:t> </w:t>
      </w:r>
      <w:r>
        <w:rPr>
          <w:color w:val="231F20"/>
        </w:rPr>
        <w:t>Ісуса?»</w:t>
      </w:r>
      <w:r>
        <w:rPr>
          <w:color w:val="231F20"/>
          <w:spacing w:val="7"/>
        </w:rPr>
        <w:t> </w:t>
      </w:r>
      <w:r>
        <w:rPr>
          <w:color w:val="231F20"/>
        </w:rPr>
        <w:t>(Е.</w:t>
      </w:r>
      <w:r>
        <w:rPr>
          <w:color w:val="231F20"/>
          <w:spacing w:val="7"/>
        </w:rPr>
        <w:t> </w:t>
      </w:r>
      <w:r>
        <w:rPr>
          <w:color w:val="231F20"/>
        </w:rPr>
        <w:t>Уайт.</w:t>
      </w:r>
      <w:r>
        <w:rPr>
          <w:color w:val="231F20"/>
          <w:spacing w:val="7"/>
        </w:rPr>
        <w:t> </w:t>
      </w:r>
      <w:r>
        <w:rPr>
          <w:color w:val="231F20"/>
        </w:rPr>
        <w:t>Велика</w:t>
      </w:r>
      <w:r>
        <w:rPr>
          <w:color w:val="231F20"/>
          <w:spacing w:val="7"/>
        </w:rPr>
        <w:t> </w:t>
      </w:r>
      <w:r>
        <w:rPr>
          <w:color w:val="231F20"/>
        </w:rPr>
        <w:t>боротьба.</w:t>
      </w:r>
      <w:r>
        <w:rPr>
          <w:color w:val="231F20"/>
          <w:spacing w:val="7"/>
        </w:rPr>
        <w:t> </w:t>
      </w:r>
      <w:r>
        <w:rPr>
          <w:color w:val="231F20"/>
        </w:rPr>
        <w:t>С.</w:t>
      </w:r>
      <w:r>
        <w:rPr>
          <w:color w:val="231F20"/>
          <w:spacing w:val="7"/>
        </w:rPr>
        <w:t> </w:t>
      </w:r>
      <w:r>
        <w:rPr>
          <w:color w:val="231F20"/>
        </w:rPr>
        <w:t>593,</w:t>
      </w:r>
      <w:r>
        <w:rPr>
          <w:color w:val="231F20"/>
          <w:spacing w:val="6"/>
        </w:rPr>
        <w:t> </w:t>
      </w:r>
      <w:r>
        <w:rPr>
          <w:color w:val="231F20"/>
        </w:rPr>
        <w:t>594).</w:t>
      </w:r>
      <w:r>
        <w:rPr>
          <w:color w:val="231F20"/>
          <w:spacing w:val="1"/>
        </w:rPr>
        <w:t> </w:t>
      </w:r>
      <w:r>
        <w:rPr>
          <w:rFonts w:ascii="Arial" w:hAnsi="Arial"/>
          <w:b/>
          <w:color w:val="231F20"/>
          <w:sz w:val="20"/>
        </w:rPr>
        <w:t>Подумайте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над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запитаннями,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прочитаними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   цій   ци-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таті.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дозволить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вистояти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останній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кризі?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відволікає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вивчення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Слова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Божого?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припу-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скаємося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компромісу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оманою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заради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власної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вигоди</w:t>
      </w:r>
    </w:p>
    <w:p>
      <w:pPr>
        <w:spacing w:before="5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чи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задоволення?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</w:pPr>
      <w:r>
        <w:rPr>
          <w:color w:val="231F20"/>
          <w:w w:val="95"/>
        </w:rPr>
        <w:t>ЗАПЕЧАТАНИЙ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НЕБЕС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Понеділок,</w:t>
      </w:r>
      <w:r>
        <w:rPr>
          <w:rFonts w:ascii="Trebuchet MS" w:hAnsi="Trebuchet MS"/>
          <w:color w:val="231F20"/>
          <w:spacing w:val="2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17</w:t>
      </w:r>
      <w:r>
        <w:rPr>
          <w:rFonts w:ascii="Trebuchet MS" w:hAnsi="Trebuchet MS"/>
          <w:color w:val="231F20"/>
          <w:spacing w:val="24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302" w:space="756"/>
            <w:col w:w="2322"/>
          </w:cols>
        </w:sectPr>
      </w:pPr>
    </w:p>
    <w:p>
      <w:pPr>
        <w:pStyle w:val="BodyText"/>
        <w:spacing w:line="254" w:lineRule="auto" w:before="66"/>
        <w:ind w:left="117" w:right="245" w:firstLine="340"/>
        <w:jc w:val="both"/>
      </w:pP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майбутній</w:t>
      </w:r>
      <w:r>
        <w:rPr>
          <w:color w:val="231F20"/>
          <w:spacing w:val="32"/>
        </w:rPr>
        <w:t> </w:t>
      </w:r>
      <w:r>
        <w:rPr>
          <w:color w:val="231F20"/>
        </w:rPr>
        <w:t>кризі</w:t>
      </w:r>
      <w:r>
        <w:rPr>
          <w:color w:val="231F20"/>
          <w:spacing w:val="31"/>
        </w:rPr>
        <w:t> </w:t>
      </w:r>
      <w:r>
        <w:rPr>
          <w:color w:val="231F20"/>
        </w:rPr>
        <w:t>щодо</w:t>
      </w:r>
      <w:r>
        <w:rPr>
          <w:color w:val="231F20"/>
          <w:spacing w:val="32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31"/>
        </w:rPr>
        <w:t> </w:t>
      </w:r>
      <w:r>
        <w:rPr>
          <w:color w:val="231F20"/>
        </w:rPr>
        <w:t>вірний</w:t>
      </w:r>
      <w:r>
        <w:rPr>
          <w:color w:val="231F20"/>
          <w:spacing w:val="32"/>
        </w:rPr>
        <w:t> </w:t>
      </w:r>
      <w:r>
        <w:rPr>
          <w:color w:val="231F20"/>
        </w:rPr>
        <w:t>Божий</w:t>
      </w:r>
      <w:r>
        <w:rPr>
          <w:color w:val="231F20"/>
          <w:spacing w:val="31"/>
        </w:rPr>
        <w:t> </w:t>
      </w:r>
      <w:r>
        <w:rPr>
          <w:color w:val="231F20"/>
        </w:rPr>
        <w:t>народ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поступиться</w:t>
      </w:r>
      <w:r>
        <w:rPr>
          <w:color w:val="231F20"/>
          <w:spacing w:val="1"/>
        </w:rPr>
        <w:t> </w:t>
      </w:r>
      <w:r>
        <w:rPr>
          <w:color w:val="231F20"/>
        </w:rPr>
        <w:t>світському</w:t>
      </w:r>
      <w:r>
        <w:rPr>
          <w:color w:val="231F20"/>
          <w:spacing w:val="1"/>
        </w:rPr>
        <w:t> </w:t>
      </w:r>
      <w:r>
        <w:rPr>
          <w:color w:val="231F20"/>
        </w:rPr>
        <w:t>тиску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14:12).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будуть</w:t>
      </w:r>
      <w:r>
        <w:rPr>
          <w:color w:val="231F20"/>
          <w:spacing w:val="15"/>
        </w:rPr>
        <w:t> </w:t>
      </w:r>
      <w:r>
        <w:rPr>
          <w:color w:val="231F20"/>
        </w:rPr>
        <w:t>запечатані</w:t>
      </w:r>
      <w:r>
        <w:rPr>
          <w:color w:val="231F20"/>
          <w:spacing w:val="15"/>
        </w:rPr>
        <w:t> </w:t>
      </w:r>
      <w:r>
        <w:rPr>
          <w:color w:val="231F20"/>
        </w:rPr>
        <w:t>Святим</w:t>
      </w:r>
      <w:r>
        <w:rPr>
          <w:color w:val="231F20"/>
          <w:spacing w:val="15"/>
        </w:rPr>
        <w:t> </w:t>
      </w:r>
      <w:r>
        <w:rPr>
          <w:color w:val="231F20"/>
        </w:rPr>
        <w:t>Духом</w:t>
      </w:r>
      <w:r>
        <w:rPr>
          <w:color w:val="231F20"/>
          <w:spacing w:val="15"/>
        </w:rPr>
        <w:t> </w:t>
      </w:r>
      <w:r>
        <w:rPr>
          <w:color w:val="231F20"/>
        </w:rPr>
        <w:t>(див.</w:t>
      </w:r>
      <w:r>
        <w:rPr>
          <w:color w:val="231F20"/>
          <w:spacing w:val="15"/>
        </w:rPr>
        <w:t> </w:t>
      </w:r>
      <w:r>
        <w:rPr>
          <w:color w:val="231F20"/>
        </w:rPr>
        <w:t>Ефес.</w:t>
      </w:r>
      <w:r>
        <w:rPr>
          <w:color w:val="231F20"/>
          <w:spacing w:val="15"/>
        </w:rPr>
        <w:t> </w:t>
      </w:r>
      <w:r>
        <w:rPr>
          <w:color w:val="231F20"/>
        </w:rPr>
        <w:t>4:30)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захита­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2"/>
        <w:jc w:val="both"/>
      </w:pPr>
      <w:r>
        <w:rPr>
          <w:color w:val="231F20"/>
          <w:spacing w:val="-1"/>
        </w:rPr>
        <w:t>ються.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давнину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печатка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свідчила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достовірність</w:t>
      </w:r>
      <w:r>
        <w:rPr>
          <w:color w:val="231F20"/>
          <w:spacing w:val="-10"/>
        </w:rPr>
        <w:t> </w:t>
      </w:r>
      <w:r>
        <w:rPr>
          <w:color w:val="231F20"/>
        </w:rPr>
        <w:t>офіційних</w:t>
      </w:r>
      <w:r>
        <w:rPr>
          <w:color w:val="231F20"/>
          <w:spacing w:val="-44"/>
        </w:rPr>
        <w:t> </w:t>
      </w:r>
      <w:r>
        <w:rPr>
          <w:color w:val="231F20"/>
        </w:rPr>
        <w:t>документів і була характерним, особистим знаком. Оскільки</w:t>
      </w:r>
      <w:r>
        <w:rPr>
          <w:color w:val="231F20"/>
          <w:spacing w:val="1"/>
        </w:rPr>
        <w:t> </w:t>
      </w:r>
      <w:r>
        <w:rPr>
          <w:color w:val="231F20"/>
        </w:rPr>
        <w:t>останній</w:t>
      </w:r>
      <w:r>
        <w:rPr>
          <w:color w:val="231F20"/>
          <w:spacing w:val="15"/>
        </w:rPr>
        <w:t> </w:t>
      </w:r>
      <w:r>
        <w:rPr>
          <w:color w:val="231F20"/>
        </w:rPr>
        <w:t>конфлікт</w:t>
      </w:r>
      <w:r>
        <w:rPr>
          <w:color w:val="231F20"/>
          <w:spacing w:val="16"/>
        </w:rPr>
        <w:t> </w:t>
      </w:r>
      <w:r>
        <w:rPr>
          <w:color w:val="231F20"/>
        </w:rPr>
        <w:t>буде</w:t>
      </w:r>
      <w:r>
        <w:rPr>
          <w:color w:val="231F20"/>
          <w:spacing w:val="16"/>
        </w:rPr>
        <w:t> </w:t>
      </w:r>
      <w:r>
        <w:rPr>
          <w:color w:val="231F20"/>
        </w:rPr>
        <w:t>зосереджений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питанні</w:t>
      </w:r>
      <w:r>
        <w:rPr>
          <w:color w:val="231F20"/>
          <w:spacing w:val="15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-43"/>
        </w:rPr>
        <w:t> </w:t>
      </w:r>
      <w:r>
        <w:rPr>
          <w:color w:val="231F20"/>
        </w:rPr>
        <w:t>і Божій владі, закріпленій у Його Законі, Божа печатка також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33"/>
        </w:rPr>
        <w:t> </w:t>
      </w:r>
      <w:r>
        <w:rPr>
          <w:color w:val="231F20"/>
        </w:rPr>
        <w:t>бути</w:t>
      </w:r>
      <w:r>
        <w:rPr>
          <w:color w:val="231F20"/>
          <w:spacing w:val="34"/>
        </w:rPr>
        <w:t> </w:t>
      </w:r>
      <w:r>
        <w:rPr>
          <w:color w:val="231F20"/>
        </w:rPr>
        <w:t>закріплена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Законі</w:t>
      </w:r>
      <w:r>
        <w:rPr>
          <w:color w:val="231F20"/>
          <w:spacing w:val="34"/>
        </w:rPr>
        <w:t> </w:t>
      </w:r>
      <w:r>
        <w:rPr>
          <w:color w:val="231F20"/>
        </w:rPr>
        <w:t>(пор.</w:t>
      </w:r>
      <w:r>
        <w:rPr>
          <w:color w:val="231F20"/>
          <w:spacing w:val="34"/>
        </w:rPr>
        <w:t> </w:t>
      </w:r>
      <w:r>
        <w:rPr>
          <w:color w:val="231F20"/>
        </w:rPr>
        <w:t>Ісаї</w:t>
      </w:r>
      <w:r>
        <w:rPr>
          <w:color w:val="231F20"/>
          <w:spacing w:val="34"/>
        </w:rPr>
        <w:t> </w:t>
      </w:r>
      <w:r>
        <w:rPr>
          <w:color w:val="231F20"/>
        </w:rPr>
        <w:t>8:16).</w:t>
      </w:r>
    </w:p>
    <w:p>
      <w:pPr>
        <w:spacing w:line="217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Вих.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20:8–11.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елементи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печатки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містяться</w:t>
      </w:r>
    </w:p>
    <w:p>
      <w:pPr>
        <w:tabs>
          <w:tab w:pos="6239" w:val="left" w:leader="none"/>
        </w:tabs>
        <w:spacing w:before="1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в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заповіді</w:t>
      </w:r>
      <w:r>
        <w:rPr>
          <w:rFonts w:ascii="Arial" w:hAnsi="Arial"/>
          <w:b/>
          <w:color w:val="231F20"/>
          <w:spacing w:val="1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про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суботу?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54.519699pt;margin-top:11.530708pt;width:288.6pt;height:.1pt;mso-position-horizontal-relative:page;mso-position-vertical-relative:paragraph;z-index:-15459328;mso-wrap-distance-left:0;mso-wrap-distance-right:0" coordorigin="1090,231" coordsize="5772,0" path="m1090,231l6862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30708pt;width:288.6pt;height:.1pt;mso-position-horizontal-relative:page;mso-position-vertical-relative:paragraph;z-index:-15458816;mso-wrap-distance-left:0;mso-wrap-distance-right:0" coordorigin="1090,471" coordsize="5772,0" path="m1090,471l6862,47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Тут ми бачимо три елементи справжньої печатки: (1) Ім’я</w:t>
      </w:r>
      <w:r>
        <w:rPr>
          <w:color w:val="231F20"/>
          <w:spacing w:val="1"/>
        </w:rPr>
        <w:t> </w:t>
      </w:r>
      <w:r>
        <w:rPr>
          <w:color w:val="231F20"/>
        </w:rPr>
        <w:t>Особи, Якій належить печатка: «Господь, Бог твій». (2) Його</w:t>
      </w:r>
      <w:r>
        <w:rPr>
          <w:color w:val="231F20"/>
          <w:spacing w:val="1"/>
        </w:rPr>
        <w:t> </w:t>
      </w:r>
      <w:r>
        <w:rPr>
          <w:color w:val="231F20"/>
        </w:rPr>
        <w:t>титул – Творець. (3) Його територія: «Небо, земля, море і все,</w:t>
      </w:r>
      <w:r>
        <w:rPr>
          <w:color w:val="231F20"/>
          <w:spacing w:val="1"/>
        </w:rPr>
        <w:t> </w:t>
      </w:r>
      <w:r>
        <w:rPr>
          <w:color w:val="231F20"/>
        </w:rPr>
        <w:t>що в них». У Біблії печатка іноді названа ознакою, знаком (див.</w:t>
      </w:r>
      <w:r>
        <w:rPr>
          <w:color w:val="231F20"/>
          <w:spacing w:val="-45"/>
        </w:rPr>
        <w:t> </w:t>
      </w:r>
      <w:r>
        <w:rPr>
          <w:color w:val="231F20"/>
        </w:rPr>
        <w:t>Римл.</w:t>
      </w:r>
      <w:r>
        <w:rPr>
          <w:color w:val="231F20"/>
          <w:spacing w:val="1"/>
        </w:rPr>
        <w:t> </w:t>
      </w:r>
      <w:r>
        <w:rPr>
          <w:color w:val="231F20"/>
        </w:rPr>
        <w:t>4:11).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два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деяких</w:t>
      </w:r>
      <w:r>
        <w:rPr>
          <w:color w:val="231F20"/>
          <w:spacing w:val="1"/>
        </w:rPr>
        <w:t> </w:t>
      </w:r>
      <w:r>
        <w:rPr>
          <w:color w:val="231F20"/>
        </w:rPr>
        <w:t>контекстах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-44"/>
        </w:rPr>
        <w:t> </w:t>
      </w:r>
      <w:r>
        <w:rPr>
          <w:color w:val="231F20"/>
        </w:rPr>
        <w:t>взаємозамінними.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1"/>
        </w:rPr>
        <w:t> </w:t>
      </w:r>
      <w:r>
        <w:rPr>
          <w:color w:val="231F20"/>
        </w:rPr>
        <w:t>знак,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печатка,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стоїть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середині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Божого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Закону,</w:t>
      </w:r>
      <w:r>
        <w:rPr>
          <w:color w:val="231F20"/>
          <w:spacing w:val="-10"/>
        </w:rPr>
        <w:t> </w:t>
      </w:r>
      <w:r>
        <w:rPr>
          <w:color w:val="231F20"/>
        </w:rPr>
        <w:t>субота</w:t>
      </w:r>
      <w:r>
        <w:rPr>
          <w:color w:val="231F20"/>
          <w:spacing w:val="-10"/>
        </w:rPr>
        <w:t> </w:t>
      </w:r>
      <w:r>
        <w:rPr>
          <w:color w:val="231F20"/>
        </w:rPr>
        <w:t>буде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центрі</w:t>
      </w:r>
      <w:r>
        <w:rPr>
          <w:color w:val="231F20"/>
          <w:spacing w:val="-10"/>
        </w:rPr>
        <w:t> </w:t>
      </w:r>
      <w:r>
        <w:rPr>
          <w:color w:val="231F20"/>
        </w:rPr>
        <w:t>останнього</w:t>
      </w:r>
      <w:r>
        <w:rPr>
          <w:color w:val="231F20"/>
          <w:spacing w:val="-10"/>
        </w:rPr>
        <w:t> </w:t>
      </w:r>
      <w:r>
        <w:rPr>
          <w:color w:val="231F20"/>
        </w:rPr>
        <w:t>конф­</w:t>
      </w:r>
      <w:r>
        <w:rPr>
          <w:color w:val="231F20"/>
          <w:spacing w:val="-44"/>
        </w:rPr>
        <w:t> </w:t>
      </w:r>
      <w:r>
        <w:rPr>
          <w:color w:val="231F20"/>
        </w:rPr>
        <w:t>лікту</w:t>
      </w:r>
      <w:r>
        <w:rPr>
          <w:color w:val="231F20"/>
          <w:spacing w:val="26"/>
        </w:rPr>
        <w:t> </w:t>
      </w:r>
      <w:r>
        <w:rPr>
          <w:color w:val="231F20"/>
        </w:rPr>
        <w:t>щодо</w:t>
      </w:r>
      <w:r>
        <w:rPr>
          <w:color w:val="231F20"/>
          <w:spacing w:val="27"/>
        </w:rPr>
        <w:t> </w:t>
      </w:r>
      <w:r>
        <w:rPr>
          <w:color w:val="231F20"/>
        </w:rPr>
        <w:t>поклоніння</w:t>
      </w:r>
      <w:r>
        <w:rPr>
          <w:color w:val="231F20"/>
          <w:spacing w:val="27"/>
        </w:rPr>
        <w:t> </w:t>
      </w:r>
      <w:r>
        <w:rPr>
          <w:color w:val="231F20"/>
        </w:rPr>
        <w:t>(див.</w:t>
      </w:r>
      <w:r>
        <w:rPr>
          <w:color w:val="231F20"/>
          <w:spacing w:val="26"/>
        </w:rPr>
        <w:t> </w:t>
      </w:r>
      <w:r>
        <w:rPr>
          <w:color w:val="231F20"/>
        </w:rPr>
        <w:t>Єзек.</w:t>
      </w:r>
      <w:r>
        <w:rPr>
          <w:color w:val="231F20"/>
          <w:spacing w:val="27"/>
        </w:rPr>
        <w:t> </w:t>
      </w:r>
      <w:r>
        <w:rPr>
          <w:color w:val="231F20"/>
        </w:rPr>
        <w:t>20:12,</w:t>
      </w:r>
      <w:r>
        <w:rPr>
          <w:color w:val="231F20"/>
          <w:spacing w:val="27"/>
        </w:rPr>
        <w:t> </w:t>
      </w:r>
      <w:r>
        <w:rPr>
          <w:color w:val="231F20"/>
        </w:rPr>
        <w:t>20;</w:t>
      </w:r>
      <w:r>
        <w:rPr>
          <w:color w:val="231F20"/>
          <w:spacing w:val="26"/>
        </w:rPr>
        <w:t> </w:t>
      </w:r>
      <w:r>
        <w:rPr>
          <w:color w:val="231F20"/>
        </w:rPr>
        <w:t>Об’явл.</w:t>
      </w:r>
      <w:r>
        <w:rPr>
          <w:color w:val="231F20"/>
          <w:spacing w:val="27"/>
        </w:rPr>
        <w:t> </w:t>
      </w:r>
      <w:r>
        <w:rPr>
          <w:color w:val="231F20"/>
        </w:rPr>
        <w:t>12:17).</w:t>
      </w:r>
    </w:p>
    <w:p>
      <w:pPr>
        <w:spacing w:line="214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Порівняйте Об’явл. 7:1,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2; 14:1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 13:16, 17.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 чому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будуть</w:t>
      </w:r>
    </w:p>
    <w:p>
      <w:pPr>
        <w:tabs>
          <w:tab w:pos="6235" w:val="left" w:leader="none"/>
        </w:tabs>
        <w:spacing w:line="249" w:lineRule="auto" w:before="0"/>
        <w:ind w:left="470" w:right="13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закарбовані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Божа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печать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знак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звіра?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3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</w:t>
      </w:r>
      <w:r>
        <w:rPr>
          <w:rFonts w:ascii="Arial" w:hAnsi="Arial"/>
          <w:b/>
          <w:color w:val="231F20"/>
          <w:spacing w:val="3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вважаєте,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чому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існує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така</w:t>
      </w:r>
      <w:r>
        <w:rPr>
          <w:rFonts w:ascii="Arial" w:hAnsi="Arial"/>
          <w:b/>
          <w:color w:val="231F20"/>
          <w:spacing w:val="1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різниця?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584pt;width:288.55pt;height:.1pt;mso-position-horizontal-relative:page;mso-position-vertical-relative:paragraph;z-index:-15458304;mso-wrap-distance-left:0;mso-wrap-distance-right:0" coordorigin="1090,222" coordsize="5771,0" path="m1090,222l686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5855pt;width:288.55pt;height:.1pt;mso-position-horizontal-relative:page;mso-position-vertical-relative:paragraph;z-index:-15457792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585854pt;width:288.6pt;height:.1pt;mso-position-horizontal-relative:page;mso-position-vertical-relative:paragraph;z-index:-15457280;mso-wrap-distance-left:0;mso-wrap-distance-right:0" coordorigin="1090,712" coordsize="5772,0" path="m1090,712l6862,71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Божа</w:t>
      </w:r>
      <w:r>
        <w:rPr>
          <w:color w:val="231F20"/>
          <w:spacing w:val="1"/>
        </w:rPr>
        <w:t> </w:t>
      </w:r>
      <w:r>
        <w:rPr>
          <w:color w:val="231F20"/>
        </w:rPr>
        <w:t>печать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закарбована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чолі</w:t>
      </w:r>
      <w:r>
        <w:rPr>
          <w:color w:val="231F20"/>
          <w:spacing w:val="1"/>
        </w:rPr>
        <w:t> </w:t>
      </w:r>
      <w:r>
        <w:rPr>
          <w:color w:val="231F20"/>
        </w:rPr>
        <w:t>людини.</w:t>
      </w:r>
      <w:r>
        <w:rPr>
          <w:color w:val="231F20"/>
          <w:spacing w:val="1"/>
        </w:rPr>
        <w:t> </w:t>
      </w:r>
      <w:r>
        <w:rPr>
          <w:color w:val="231F20"/>
        </w:rPr>
        <w:t>Чоло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символом</w:t>
      </w:r>
      <w:r>
        <w:rPr>
          <w:color w:val="231F20"/>
          <w:spacing w:val="25"/>
        </w:rPr>
        <w:t> </w:t>
      </w:r>
      <w:r>
        <w:rPr>
          <w:color w:val="231F20"/>
        </w:rPr>
        <w:t>розуму,</w:t>
      </w:r>
      <w:r>
        <w:rPr>
          <w:color w:val="231F20"/>
          <w:spacing w:val="25"/>
        </w:rPr>
        <w:t> </w:t>
      </w:r>
      <w:r>
        <w:rPr>
          <w:color w:val="231F20"/>
        </w:rPr>
        <w:t>свідомого</w:t>
      </w:r>
      <w:r>
        <w:rPr>
          <w:color w:val="231F20"/>
          <w:spacing w:val="25"/>
        </w:rPr>
        <w:t> </w:t>
      </w:r>
      <w:r>
        <w:rPr>
          <w:color w:val="231F20"/>
        </w:rPr>
        <w:t>рішення.</w:t>
      </w:r>
    </w:p>
    <w:p>
      <w:pPr>
        <w:pStyle w:val="BodyText"/>
        <w:spacing w:line="254" w:lineRule="auto"/>
        <w:ind w:left="230" w:right="128" w:firstLine="340"/>
        <w:jc w:val="both"/>
      </w:pPr>
      <w:r>
        <w:rPr>
          <w:color w:val="231F20"/>
        </w:rPr>
        <w:t>Знак</w:t>
      </w:r>
      <w:r>
        <w:rPr>
          <w:color w:val="231F20"/>
          <w:spacing w:val="1"/>
        </w:rPr>
        <w:t> </w:t>
      </w:r>
      <w:r>
        <w:rPr>
          <w:color w:val="231F20"/>
        </w:rPr>
        <w:t>звіра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приймуть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чоло,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руку.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-44"/>
        </w:rPr>
        <w:t> </w:t>
      </w:r>
      <w:r>
        <w:rPr>
          <w:color w:val="231F20"/>
        </w:rPr>
        <w:t>означає,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будуть</w:t>
      </w:r>
      <w:r>
        <w:rPr>
          <w:color w:val="231F20"/>
          <w:spacing w:val="1"/>
        </w:rPr>
        <w:t> </w:t>
      </w:r>
      <w:r>
        <w:rPr>
          <w:color w:val="231F20"/>
        </w:rPr>
        <w:t>переконані</w:t>
      </w:r>
      <w:r>
        <w:rPr>
          <w:color w:val="231F20"/>
          <w:spacing w:val="1"/>
        </w:rPr>
        <w:t> </w:t>
      </w:r>
      <w:r>
        <w:rPr>
          <w:color w:val="231F20"/>
        </w:rPr>
        <w:t>інтелектуально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власним вибором приймуть обман сатани або, навпаки, виму­</w:t>
      </w:r>
      <w:r>
        <w:rPr>
          <w:color w:val="231F20"/>
          <w:spacing w:val="1"/>
        </w:rPr>
        <w:t> </w:t>
      </w:r>
      <w:r>
        <w:rPr>
          <w:color w:val="231F20"/>
        </w:rPr>
        <w:t>шено підкоряться фальшивому поклонінню з метою уникнути</w:t>
      </w:r>
      <w:r>
        <w:rPr>
          <w:color w:val="231F20"/>
          <w:spacing w:val="-44"/>
        </w:rPr>
        <w:t> </w:t>
      </w:r>
      <w:r>
        <w:rPr>
          <w:color w:val="231F20"/>
        </w:rPr>
        <w:t>економічних</w:t>
      </w:r>
      <w:r>
        <w:rPr>
          <w:color w:val="231F20"/>
          <w:spacing w:val="24"/>
        </w:rPr>
        <w:t> </w:t>
      </w:r>
      <w:r>
        <w:rPr>
          <w:color w:val="231F20"/>
        </w:rPr>
        <w:t>санкцій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навіть</w:t>
      </w:r>
      <w:r>
        <w:rPr>
          <w:color w:val="231F20"/>
          <w:spacing w:val="25"/>
        </w:rPr>
        <w:t> </w:t>
      </w:r>
      <w:r>
        <w:rPr>
          <w:color w:val="231F20"/>
        </w:rPr>
        <w:t>смерті.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Диявол</w:t>
      </w:r>
      <w:r>
        <w:rPr>
          <w:color w:val="231F20"/>
          <w:spacing w:val="1"/>
        </w:rPr>
        <w:t> </w:t>
      </w:r>
      <w:r>
        <w:rPr>
          <w:color w:val="231F20"/>
        </w:rPr>
        <w:t>ненавидить</w:t>
      </w:r>
      <w:r>
        <w:rPr>
          <w:color w:val="231F20"/>
          <w:spacing w:val="1"/>
        </w:rPr>
        <w:t> </w:t>
      </w:r>
      <w:r>
        <w:rPr>
          <w:color w:val="231F20"/>
        </w:rPr>
        <w:t>слухняних</w:t>
      </w:r>
      <w:r>
        <w:rPr>
          <w:color w:val="231F20"/>
          <w:spacing w:val="1"/>
        </w:rPr>
        <w:t> </w:t>
      </w:r>
      <w:r>
        <w:rPr>
          <w:color w:val="231F20"/>
        </w:rPr>
        <w:t>Богові.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</w:t>
      </w:r>
      <w:r>
        <w:rPr>
          <w:color w:val="231F20"/>
          <w:spacing w:val="1"/>
        </w:rPr>
        <w:t> </w:t>
      </w:r>
      <w:r>
        <w:rPr>
          <w:color w:val="231F20"/>
        </w:rPr>
        <w:t>досягне кульмінації, коли змій (сатана) почне війну з Остан­</w:t>
      </w:r>
      <w:r>
        <w:rPr>
          <w:color w:val="231F20"/>
          <w:spacing w:val="1"/>
        </w:rPr>
        <w:t> </w:t>
      </w:r>
      <w:r>
        <w:rPr>
          <w:color w:val="231F20"/>
        </w:rPr>
        <w:t>ком</w:t>
      </w:r>
      <w:r>
        <w:rPr>
          <w:color w:val="231F20"/>
          <w:spacing w:val="1"/>
        </w:rPr>
        <w:t> </w:t>
      </w:r>
      <w:r>
        <w:rPr>
          <w:color w:val="231F20"/>
        </w:rPr>
        <w:t>віруючих,</w:t>
      </w:r>
      <w:r>
        <w:rPr>
          <w:color w:val="231F20"/>
          <w:spacing w:val="1"/>
        </w:rPr>
        <w:t> </w:t>
      </w:r>
      <w:r>
        <w:rPr>
          <w:color w:val="231F20"/>
        </w:rPr>
        <w:t>котрі</w:t>
      </w:r>
      <w:r>
        <w:rPr>
          <w:color w:val="231F20"/>
          <w:spacing w:val="1"/>
        </w:rPr>
        <w:t> </w:t>
      </w:r>
      <w:r>
        <w:rPr>
          <w:color w:val="231F20"/>
        </w:rPr>
        <w:t>«бережуть</w:t>
      </w:r>
      <w:r>
        <w:rPr>
          <w:color w:val="231F20"/>
          <w:spacing w:val="1"/>
        </w:rPr>
        <w:t> </w:t>
      </w:r>
      <w:r>
        <w:rPr>
          <w:color w:val="231F20"/>
        </w:rPr>
        <w:t>Божі</w:t>
      </w:r>
      <w:r>
        <w:rPr>
          <w:color w:val="231F20"/>
          <w:spacing w:val="1"/>
        </w:rPr>
        <w:t> </w:t>
      </w:r>
      <w:r>
        <w:rPr>
          <w:color w:val="231F20"/>
        </w:rPr>
        <w:t>заповіді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віру</w:t>
      </w:r>
      <w:r>
        <w:rPr>
          <w:color w:val="231F20"/>
          <w:spacing w:val="1"/>
        </w:rPr>
        <w:t> </w:t>
      </w:r>
      <w:r>
        <w:rPr>
          <w:color w:val="231F20"/>
        </w:rPr>
        <w:t>Ісуса!»</w:t>
      </w:r>
      <w:r>
        <w:rPr>
          <w:color w:val="231F20"/>
          <w:spacing w:val="-44"/>
        </w:rPr>
        <w:t> </w:t>
      </w:r>
      <w:r>
        <w:rPr>
          <w:color w:val="231F20"/>
        </w:rPr>
        <w:t>(Об’явл.</w:t>
      </w:r>
      <w:r>
        <w:rPr>
          <w:color w:val="231F20"/>
          <w:spacing w:val="41"/>
        </w:rPr>
        <w:t> </w:t>
      </w:r>
      <w:r>
        <w:rPr>
          <w:color w:val="231F20"/>
        </w:rPr>
        <w:t>14:12).</w:t>
      </w:r>
      <w:r>
        <w:rPr>
          <w:color w:val="231F20"/>
          <w:spacing w:val="42"/>
        </w:rPr>
        <w:t> </w:t>
      </w:r>
      <w:r>
        <w:rPr>
          <w:color w:val="231F20"/>
        </w:rPr>
        <w:t>Вони</w:t>
      </w:r>
      <w:r>
        <w:rPr>
          <w:color w:val="231F20"/>
          <w:spacing w:val="42"/>
        </w:rPr>
        <w:t> </w:t>
      </w:r>
      <w:r>
        <w:rPr>
          <w:color w:val="231F20"/>
        </w:rPr>
        <w:t>непохитні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</w:rPr>
        <w:t>своїй</w:t>
      </w:r>
      <w:r>
        <w:rPr>
          <w:color w:val="231F20"/>
          <w:spacing w:val="42"/>
        </w:rPr>
        <w:t> </w:t>
      </w:r>
      <w:r>
        <w:rPr>
          <w:color w:val="231F20"/>
        </w:rPr>
        <w:t>вірності</w:t>
      </w:r>
      <w:r>
        <w:rPr>
          <w:color w:val="231F20"/>
          <w:spacing w:val="42"/>
        </w:rPr>
        <w:t> </w:t>
      </w:r>
      <w:r>
        <w:rPr>
          <w:color w:val="231F20"/>
        </w:rPr>
        <w:t>Христові.</w:t>
      </w:r>
    </w:p>
    <w:p>
      <w:pPr>
        <w:tabs>
          <w:tab w:pos="6239" w:val="left" w:leader="none"/>
        </w:tabs>
        <w:spacing w:line="249" w:lineRule="auto" w:before="0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щоденна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вірність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Господу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засіб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підготовки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останньої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кризи?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Див.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Луки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16:10.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7"/>
        <w:rPr>
          <w:rFonts w:ascii="Arial"/>
          <w:b/>
          <w:sz w:val="12"/>
        </w:rPr>
      </w:pPr>
      <w:r>
        <w:rPr/>
        <w:pict>
          <v:shape style="position:absolute;margin-left:54.519699pt;margin-top:9.649587pt;width:288.6pt;height:.1pt;mso-position-horizontal-relative:page;mso-position-vertical-relative:paragraph;z-index:-15456768;mso-wrap-distance-left:0;mso-wrap-distance-right:0" coordorigin="1090,193" coordsize="5772,0" path="m1090,193l6862,19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pStyle w:val="Heading1"/>
      </w:pPr>
      <w:r>
        <w:rPr>
          <w:color w:val="231F20"/>
        </w:rPr>
        <w:t>КОМУ</w:t>
      </w:r>
      <w:r>
        <w:rPr>
          <w:color w:val="231F20"/>
          <w:spacing w:val="-4"/>
        </w:rPr>
        <w:t> </w:t>
      </w:r>
      <w:r>
        <w:rPr>
          <w:color w:val="231F20"/>
        </w:rPr>
        <w:t>МИ</w:t>
      </w:r>
      <w:r>
        <w:rPr>
          <w:color w:val="231F20"/>
          <w:spacing w:val="-4"/>
        </w:rPr>
        <w:t> </w:t>
      </w:r>
      <w:r>
        <w:rPr>
          <w:color w:val="231F20"/>
        </w:rPr>
        <w:t>ПОКЛОНЯЄМОСЯ?</w:t>
      </w:r>
    </w:p>
    <w:p>
      <w:pPr>
        <w:spacing w:before="71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18</w:t>
      </w:r>
      <w:r>
        <w:rPr>
          <w:rFonts w:ascii="Trebuchet MS" w:hAnsi="Trebuchet MS"/>
          <w:color w:val="231F20"/>
          <w:spacing w:val="-14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pgSz w:w="7600" w:h="11460"/>
          <w:pgMar w:header="0" w:footer="693" w:top="780" w:bottom="880" w:left="620" w:right="600"/>
          <w:cols w:num="2" w:equalWidth="0">
            <w:col w:w="3601" w:space="591"/>
            <w:col w:w="2188"/>
          </w:cols>
        </w:sectPr>
      </w:pPr>
    </w:p>
    <w:p>
      <w:pPr>
        <w:pStyle w:val="BodyText"/>
        <w:spacing w:line="254" w:lineRule="auto" w:before="67"/>
        <w:ind w:left="117" w:right="238" w:firstLine="340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останні</w:t>
      </w:r>
      <w:r>
        <w:rPr>
          <w:color w:val="231F20"/>
          <w:spacing w:val="1"/>
        </w:rPr>
        <w:t> </w:t>
      </w:r>
      <w:r>
        <w:rPr>
          <w:color w:val="231F20"/>
        </w:rPr>
        <w:t>дні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</w:t>
      </w:r>
      <w:r>
        <w:rPr>
          <w:color w:val="231F20"/>
          <w:spacing w:val="1"/>
        </w:rPr>
        <w:t> </w:t>
      </w:r>
      <w:r>
        <w:rPr>
          <w:color w:val="231F20"/>
        </w:rPr>
        <w:t>зосередиться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питанні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 та відбуватиметься драматичним чином. Кому ми</w:t>
      </w:r>
      <w:r>
        <w:rPr>
          <w:color w:val="231F20"/>
          <w:spacing w:val="1"/>
        </w:rPr>
        <w:t> </w:t>
      </w:r>
      <w:r>
        <w:rPr>
          <w:color w:val="231F20"/>
        </w:rPr>
        <w:t>поклоняємося:</w:t>
      </w:r>
      <w:r>
        <w:rPr>
          <w:color w:val="231F20"/>
          <w:spacing w:val="-11"/>
        </w:rPr>
        <w:t> </w:t>
      </w:r>
      <w:r>
        <w:rPr>
          <w:color w:val="231F20"/>
        </w:rPr>
        <w:t>Творцеві</w:t>
      </w:r>
      <w:r>
        <w:rPr>
          <w:color w:val="231F20"/>
          <w:spacing w:val="-11"/>
        </w:rPr>
        <w:t> </w:t>
      </w:r>
      <w:r>
        <w:rPr>
          <w:color w:val="231F20"/>
        </w:rPr>
        <w:t>чи</w:t>
      </w:r>
      <w:r>
        <w:rPr>
          <w:color w:val="231F20"/>
          <w:spacing w:val="-11"/>
        </w:rPr>
        <w:t> </w:t>
      </w:r>
      <w:r>
        <w:rPr>
          <w:color w:val="231F20"/>
        </w:rPr>
        <w:t>звірові</w:t>
      </w:r>
      <w:r>
        <w:rPr>
          <w:color w:val="231F20"/>
          <w:spacing w:val="-11"/>
        </w:rPr>
        <w:t> </w:t>
      </w:r>
      <w:r>
        <w:rPr>
          <w:color w:val="231F20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</w:rPr>
        <w:t>його</w:t>
      </w:r>
      <w:r>
        <w:rPr>
          <w:color w:val="231F20"/>
          <w:spacing w:val="-11"/>
        </w:rPr>
        <w:t> </w:t>
      </w:r>
      <w:r>
        <w:rPr>
          <w:color w:val="231F20"/>
        </w:rPr>
        <w:t>образу?</w:t>
      </w:r>
      <w:r>
        <w:rPr>
          <w:color w:val="231F20"/>
          <w:spacing w:val="-11"/>
        </w:rPr>
        <w:t> </w:t>
      </w:r>
      <w:r>
        <w:rPr>
          <w:color w:val="231F20"/>
        </w:rPr>
        <w:t>Нейтралітет</w:t>
      </w:r>
      <w:r>
        <w:rPr>
          <w:color w:val="231F20"/>
          <w:spacing w:val="-44"/>
        </w:rPr>
        <w:t> </w:t>
      </w:r>
      <w:r>
        <w:rPr>
          <w:color w:val="231F20"/>
        </w:rPr>
        <w:t>неможливий.</w:t>
      </w:r>
      <w:r>
        <w:rPr>
          <w:color w:val="231F20"/>
          <w:spacing w:val="1"/>
        </w:rPr>
        <w:t> </w:t>
      </w:r>
      <w:r>
        <w:rPr>
          <w:color w:val="231F20"/>
        </w:rPr>
        <w:t>Перший</w:t>
      </w:r>
      <w:r>
        <w:rPr>
          <w:color w:val="231F20"/>
          <w:spacing w:val="1"/>
        </w:rPr>
        <w:t> </w:t>
      </w:r>
      <w:r>
        <w:rPr>
          <w:color w:val="231F20"/>
        </w:rPr>
        <w:t>ангел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46"/>
        </w:rPr>
        <w:t> </w:t>
      </w:r>
      <w:r>
        <w:rPr>
          <w:color w:val="231F20"/>
        </w:rPr>
        <w:t>14</w:t>
      </w:r>
      <w:r>
        <w:rPr>
          <w:color w:val="231F20"/>
          <w:spacing w:val="46"/>
        </w:rPr>
        <w:t> </w:t>
      </w:r>
      <w:r>
        <w:rPr>
          <w:color w:val="231F20"/>
        </w:rPr>
        <w:t>закликає</w:t>
      </w:r>
      <w:r>
        <w:rPr>
          <w:color w:val="231F20"/>
          <w:spacing w:val="46"/>
        </w:rPr>
        <w:t> </w:t>
      </w:r>
      <w:r>
        <w:rPr>
          <w:color w:val="231F20"/>
        </w:rPr>
        <w:t>чоловіків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47"/>
        </w:rPr>
        <w:t> </w:t>
      </w:r>
      <w:r>
        <w:rPr>
          <w:color w:val="231F20"/>
        </w:rPr>
        <w:t>жінок:</w:t>
      </w:r>
      <w:r>
        <w:rPr>
          <w:color w:val="231F20"/>
          <w:spacing w:val="47"/>
        </w:rPr>
        <w:t> </w:t>
      </w:r>
      <w:r>
        <w:rPr>
          <w:color w:val="231F20"/>
        </w:rPr>
        <w:t>«Поклоніться</w:t>
      </w:r>
      <w:r>
        <w:rPr>
          <w:color w:val="231F20"/>
          <w:spacing w:val="47"/>
        </w:rPr>
        <w:t> </w:t>
      </w:r>
      <w:r>
        <w:rPr>
          <w:color w:val="231F20"/>
        </w:rPr>
        <w:t>Тому,</w:t>
      </w:r>
      <w:r>
        <w:rPr>
          <w:color w:val="231F20"/>
          <w:spacing w:val="47"/>
        </w:rPr>
        <w:t> </w:t>
      </w:r>
      <w:r>
        <w:rPr>
          <w:color w:val="231F20"/>
        </w:rPr>
        <w:t>Хто</w:t>
      </w:r>
      <w:r>
        <w:rPr>
          <w:color w:val="231F20"/>
          <w:spacing w:val="47"/>
        </w:rPr>
        <w:t> </w:t>
      </w:r>
      <w:r>
        <w:rPr>
          <w:color w:val="231F20"/>
        </w:rPr>
        <w:t>створив</w:t>
      </w:r>
      <w:r>
        <w:rPr>
          <w:color w:val="231F20"/>
          <w:spacing w:val="47"/>
        </w:rPr>
        <w:t> </w:t>
      </w:r>
      <w:r>
        <w:rPr>
          <w:color w:val="231F20"/>
        </w:rPr>
        <w:t>небо,</w:t>
      </w:r>
      <w:r>
        <w:rPr>
          <w:color w:val="231F20"/>
          <w:spacing w:val="47"/>
        </w:rPr>
        <w:t> </w:t>
      </w:r>
      <w:r>
        <w:rPr>
          <w:color w:val="231F20"/>
        </w:rPr>
        <w:t>землю,</w:t>
      </w:r>
      <w:r>
        <w:rPr>
          <w:color w:val="231F20"/>
          <w:spacing w:val="1"/>
        </w:rPr>
        <w:t> </w:t>
      </w:r>
      <w:r>
        <w:rPr>
          <w:color w:val="231F20"/>
        </w:rPr>
        <w:t>море і джерела вод!» (вірш 7). На підтвердження небесного</w:t>
      </w:r>
      <w:r>
        <w:rPr>
          <w:color w:val="231F20"/>
          <w:spacing w:val="1"/>
        </w:rPr>
        <w:t> </w:t>
      </w:r>
      <w:r>
        <w:rPr>
          <w:color w:val="231F20"/>
        </w:rPr>
        <w:t>заклику третій ангел розкриває страшні наслідки поклоніння</w:t>
      </w:r>
      <w:r>
        <w:rPr>
          <w:color w:val="231F20"/>
          <w:spacing w:val="1"/>
        </w:rPr>
        <w:t> </w:t>
      </w:r>
      <w:r>
        <w:rPr>
          <w:color w:val="231F20"/>
        </w:rPr>
        <w:t>звірові: «[Він] питиме вино Божого гніву, вино нерозбавлене,</w:t>
      </w:r>
      <w:r>
        <w:rPr>
          <w:color w:val="231F20"/>
          <w:spacing w:val="1"/>
        </w:rPr>
        <w:t> </w:t>
      </w:r>
      <w:r>
        <w:rPr>
          <w:color w:val="231F20"/>
        </w:rPr>
        <w:t>змішане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чаші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гніву»</w:t>
      </w:r>
      <w:r>
        <w:rPr>
          <w:color w:val="231F20"/>
          <w:spacing w:val="1"/>
        </w:rPr>
        <w:t> </w:t>
      </w:r>
      <w:r>
        <w:rPr>
          <w:color w:val="231F20"/>
        </w:rPr>
        <w:t>(вірш</w:t>
      </w:r>
      <w:r>
        <w:rPr>
          <w:color w:val="231F20"/>
          <w:spacing w:val="1"/>
        </w:rPr>
        <w:t> </w:t>
      </w:r>
      <w:r>
        <w:rPr>
          <w:color w:val="231F20"/>
        </w:rPr>
        <w:t>10).</w:t>
      </w:r>
      <w:r>
        <w:rPr>
          <w:color w:val="231F20"/>
          <w:spacing w:val="46"/>
        </w:rPr>
        <w:t> </w:t>
      </w:r>
      <w:r>
        <w:rPr>
          <w:color w:val="231F20"/>
        </w:rPr>
        <w:t>І,</w:t>
      </w:r>
      <w:r>
        <w:rPr>
          <w:color w:val="231F20"/>
          <w:spacing w:val="46"/>
        </w:rPr>
        <w:t> </w:t>
      </w:r>
      <w:r>
        <w:rPr>
          <w:color w:val="231F20"/>
        </w:rPr>
        <w:t>навпаки,</w:t>
      </w:r>
      <w:r>
        <w:rPr>
          <w:color w:val="231F20"/>
          <w:spacing w:val="46"/>
        </w:rPr>
        <w:t> </w:t>
      </w:r>
      <w:r>
        <w:rPr>
          <w:color w:val="231F20"/>
        </w:rPr>
        <w:t>люди,</w:t>
      </w:r>
      <w:r>
        <w:rPr>
          <w:color w:val="231F20"/>
          <w:spacing w:val="46"/>
        </w:rPr>
        <w:t> </w:t>
      </w:r>
      <w:r>
        <w:rPr>
          <w:color w:val="231F20"/>
        </w:rPr>
        <w:t>ко­</w:t>
      </w:r>
      <w:r>
        <w:rPr>
          <w:color w:val="231F20"/>
          <w:spacing w:val="-44"/>
        </w:rPr>
        <w:t> </w:t>
      </w:r>
      <w:r>
        <w:rPr>
          <w:color w:val="231F20"/>
        </w:rPr>
        <w:t>трі поклоняються Творцеві, «бережуть Божі заповіді та віру</w:t>
      </w:r>
      <w:r>
        <w:rPr>
          <w:color w:val="231F20"/>
          <w:spacing w:val="1"/>
        </w:rPr>
        <w:t> </w:t>
      </w:r>
      <w:r>
        <w:rPr>
          <w:color w:val="231F20"/>
        </w:rPr>
        <w:t>Ісуса!»</w:t>
      </w:r>
      <w:r>
        <w:rPr>
          <w:color w:val="231F20"/>
          <w:spacing w:val="32"/>
        </w:rPr>
        <w:t> </w:t>
      </w:r>
      <w:r>
        <w:rPr>
          <w:color w:val="231F20"/>
        </w:rPr>
        <w:t>(вірш</w:t>
      </w:r>
      <w:r>
        <w:rPr>
          <w:color w:val="231F20"/>
          <w:spacing w:val="32"/>
        </w:rPr>
        <w:t> </w:t>
      </w:r>
      <w:r>
        <w:rPr>
          <w:color w:val="231F20"/>
        </w:rPr>
        <w:t>12).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Факт Творіння – підстава істинного поклоніння (вірш 7).</w:t>
      </w:r>
      <w:r>
        <w:rPr>
          <w:color w:val="231F20"/>
          <w:spacing w:val="1"/>
        </w:rPr>
        <w:t> </w:t>
      </w:r>
      <w:r>
        <w:rPr>
          <w:color w:val="231F20"/>
        </w:rPr>
        <w:t>Оскільки Бог «усе створив [через Христа]» (Ефес. 3:9), сатана</w:t>
      </w:r>
      <w:r>
        <w:rPr>
          <w:color w:val="231F20"/>
          <w:spacing w:val="1"/>
        </w:rPr>
        <w:t> </w:t>
      </w:r>
      <w:r>
        <w:rPr>
          <w:color w:val="231F20"/>
        </w:rPr>
        <w:t>ненавидить Творця і намагається за допомогою релігійної й</w:t>
      </w:r>
      <w:r>
        <w:rPr>
          <w:color w:val="231F20"/>
          <w:spacing w:val="1"/>
        </w:rPr>
        <w:t> </w:t>
      </w:r>
      <w:r>
        <w:rPr>
          <w:color w:val="231F20"/>
        </w:rPr>
        <w:t>політичної</w:t>
      </w:r>
      <w:r>
        <w:rPr>
          <w:color w:val="231F20"/>
          <w:spacing w:val="1"/>
        </w:rPr>
        <w:t> </w:t>
      </w:r>
      <w:r>
        <w:rPr>
          <w:color w:val="231F20"/>
        </w:rPr>
        <w:t>влади</w:t>
      </w:r>
      <w:r>
        <w:rPr>
          <w:color w:val="231F20"/>
          <w:spacing w:val="1"/>
        </w:rPr>
        <w:t> </w:t>
      </w:r>
      <w:r>
        <w:rPr>
          <w:color w:val="231F20"/>
        </w:rPr>
        <w:t>змінити</w:t>
      </w:r>
      <w:r>
        <w:rPr>
          <w:color w:val="231F20"/>
          <w:spacing w:val="1"/>
        </w:rPr>
        <w:t> </w:t>
      </w:r>
      <w:r>
        <w:rPr>
          <w:color w:val="231F20"/>
        </w:rPr>
        <w:t>суботу,</w:t>
      </w:r>
      <w:r>
        <w:rPr>
          <w:color w:val="231F20"/>
          <w:spacing w:val="1"/>
        </w:rPr>
        <w:t> </w:t>
      </w:r>
      <w:r>
        <w:rPr>
          <w:color w:val="231F20"/>
        </w:rPr>
        <w:t>пам’ятник</w:t>
      </w:r>
      <w:r>
        <w:rPr>
          <w:color w:val="231F20"/>
          <w:spacing w:val="1"/>
        </w:rPr>
        <w:t> </w:t>
      </w:r>
      <w:r>
        <w:rPr>
          <w:color w:val="231F20"/>
        </w:rPr>
        <w:t>Творіння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Дан. 7:25). Майбутній конфлікт навколо Божого Закону буде</w:t>
      </w:r>
      <w:r>
        <w:rPr>
          <w:color w:val="231F20"/>
          <w:spacing w:val="1"/>
        </w:rPr>
        <w:t> </w:t>
      </w:r>
      <w:r>
        <w:rPr>
          <w:color w:val="231F20"/>
        </w:rPr>
        <w:t>зосереджений на авторитеті. Якщо сатана зможе викорінити</w:t>
      </w:r>
      <w:r>
        <w:rPr>
          <w:color w:val="231F20"/>
          <w:spacing w:val="1"/>
        </w:rPr>
        <w:t> </w:t>
      </w:r>
      <w:r>
        <w:rPr>
          <w:color w:val="231F20"/>
        </w:rPr>
        <w:t>поклоніння віруючих у суботу, він оголосить, що його влада</w:t>
      </w:r>
      <w:r>
        <w:rPr>
          <w:color w:val="231F20"/>
          <w:spacing w:val="1"/>
        </w:rPr>
        <w:t> </w:t>
      </w:r>
      <w:r>
        <w:rPr>
          <w:color w:val="231F20"/>
        </w:rPr>
        <w:t>вища за владу Бога. Для цього сатана намагатиметься переко­</w:t>
      </w:r>
      <w:r>
        <w:rPr>
          <w:color w:val="231F20"/>
          <w:spacing w:val="1"/>
        </w:rPr>
        <w:t> </w:t>
      </w:r>
      <w:r>
        <w:rPr>
          <w:color w:val="231F20"/>
        </w:rPr>
        <w:t>нати</w:t>
      </w:r>
      <w:r>
        <w:rPr>
          <w:color w:val="231F20"/>
          <w:spacing w:val="12"/>
        </w:rPr>
        <w:t> </w:t>
      </w:r>
      <w:r>
        <w:rPr>
          <w:color w:val="231F20"/>
        </w:rPr>
        <w:t>або</w:t>
      </w:r>
      <w:r>
        <w:rPr>
          <w:color w:val="231F20"/>
          <w:spacing w:val="12"/>
        </w:rPr>
        <w:t> </w:t>
      </w:r>
      <w:r>
        <w:rPr>
          <w:color w:val="231F20"/>
        </w:rPr>
        <w:t>ж</w:t>
      </w:r>
      <w:r>
        <w:rPr>
          <w:color w:val="231F20"/>
          <w:spacing w:val="13"/>
        </w:rPr>
        <w:t> </w:t>
      </w:r>
      <w:r>
        <w:rPr>
          <w:color w:val="231F20"/>
        </w:rPr>
        <w:t>примусити</w:t>
      </w:r>
      <w:r>
        <w:rPr>
          <w:color w:val="231F20"/>
          <w:spacing w:val="12"/>
        </w:rPr>
        <w:t> </w:t>
      </w:r>
      <w:r>
        <w:rPr>
          <w:color w:val="231F20"/>
        </w:rPr>
        <w:t>весь</w:t>
      </w:r>
      <w:r>
        <w:rPr>
          <w:color w:val="231F20"/>
          <w:spacing w:val="13"/>
        </w:rPr>
        <w:t> </w:t>
      </w:r>
      <w:r>
        <w:rPr>
          <w:color w:val="231F20"/>
        </w:rPr>
        <w:t>світ</w:t>
      </w:r>
      <w:r>
        <w:rPr>
          <w:color w:val="231F20"/>
          <w:spacing w:val="12"/>
        </w:rPr>
        <w:t> </w:t>
      </w:r>
      <w:r>
        <w:rPr>
          <w:color w:val="231F20"/>
        </w:rPr>
        <w:t>прийняти</w:t>
      </w:r>
      <w:r>
        <w:rPr>
          <w:color w:val="231F20"/>
          <w:spacing w:val="12"/>
        </w:rPr>
        <w:t> </w:t>
      </w:r>
      <w:r>
        <w:rPr>
          <w:color w:val="231F20"/>
        </w:rPr>
        <w:t>підроблену</w:t>
      </w:r>
      <w:r>
        <w:rPr>
          <w:color w:val="231F20"/>
          <w:spacing w:val="13"/>
        </w:rPr>
        <w:t> </w:t>
      </w:r>
      <w:r>
        <w:rPr>
          <w:color w:val="231F20"/>
        </w:rPr>
        <w:t>суботу.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важко</w:t>
      </w:r>
      <w:r>
        <w:rPr>
          <w:color w:val="231F20"/>
          <w:spacing w:val="1"/>
        </w:rPr>
        <w:t> </w:t>
      </w:r>
      <w:r>
        <w:rPr>
          <w:color w:val="231F20"/>
        </w:rPr>
        <w:t>усвідомлювати,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</w:rPr>
        <w:t>різко</w:t>
      </w:r>
      <w:r>
        <w:rPr>
          <w:color w:val="231F20"/>
          <w:spacing w:val="1"/>
        </w:rPr>
        <w:t> </w:t>
      </w:r>
      <w:r>
        <w:rPr>
          <w:color w:val="231F20"/>
        </w:rPr>
        <w:t>змінюється.</w:t>
      </w:r>
      <w:r>
        <w:rPr>
          <w:color w:val="231F20"/>
          <w:spacing w:val="1"/>
        </w:rPr>
        <w:t> </w:t>
      </w:r>
      <w:r>
        <w:rPr>
          <w:color w:val="231F20"/>
        </w:rPr>
        <w:t>Криза COVID­19 показала нам, що за одну ніч наш світ може</w:t>
      </w:r>
      <w:r>
        <w:rPr>
          <w:color w:val="231F20"/>
          <w:spacing w:val="1"/>
        </w:rPr>
        <w:t> </w:t>
      </w:r>
      <w:r>
        <w:rPr>
          <w:color w:val="231F20"/>
        </w:rPr>
        <w:t>стати іншим. Хоч ми не знаємо подробиць, що призведуть до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запечатування знаком звіра, але це не так уже й складно уявити.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Світ</w:t>
      </w:r>
      <w:r>
        <w:rPr>
          <w:color w:val="231F20"/>
          <w:spacing w:val="41"/>
        </w:rPr>
        <w:t> </w:t>
      </w:r>
      <w:r>
        <w:rPr>
          <w:color w:val="231F20"/>
        </w:rPr>
        <w:t>дуже</w:t>
      </w:r>
      <w:r>
        <w:rPr>
          <w:color w:val="231F20"/>
          <w:spacing w:val="42"/>
        </w:rPr>
        <w:t> </w:t>
      </w:r>
      <w:r>
        <w:rPr>
          <w:color w:val="231F20"/>
        </w:rPr>
        <w:t>нестабільний,</w:t>
      </w:r>
      <w:r>
        <w:rPr>
          <w:color w:val="231F20"/>
          <w:spacing w:val="42"/>
        </w:rPr>
        <w:t> </w:t>
      </w:r>
      <w:r>
        <w:rPr>
          <w:color w:val="231F20"/>
        </w:rPr>
        <w:t>а</w:t>
      </w:r>
      <w:r>
        <w:rPr>
          <w:color w:val="231F20"/>
          <w:spacing w:val="41"/>
        </w:rPr>
        <w:t> </w:t>
      </w:r>
      <w:r>
        <w:rPr>
          <w:color w:val="231F20"/>
        </w:rPr>
        <w:t>з</w:t>
      </w:r>
      <w:r>
        <w:rPr>
          <w:color w:val="231F20"/>
          <w:spacing w:val="42"/>
        </w:rPr>
        <w:t> </w:t>
      </w:r>
      <w:r>
        <w:rPr>
          <w:color w:val="231F20"/>
        </w:rPr>
        <w:t>появою</w:t>
      </w:r>
      <w:r>
        <w:rPr>
          <w:color w:val="231F20"/>
          <w:spacing w:val="42"/>
        </w:rPr>
        <w:t> </w:t>
      </w:r>
      <w:r>
        <w:rPr>
          <w:color w:val="231F20"/>
        </w:rPr>
        <w:t>дивовижних</w:t>
      </w:r>
      <w:r>
        <w:rPr>
          <w:color w:val="231F20"/>
          <w:spacing w:val="42"/>
        </w:rPr>
        <w:t> </w:t>
      </w:r>
      <w:r>
        <w:rPr>
          <w:color w:val="231F20"/>
        </w:rPr>
        <w:t>технологій</w:t>
      </w:r>
      <w:r>
        <w:rPr>
          <w:color w:val="231F20"/>
          <w:spacing w:val="-44"/>
        </w:rPr>
        <w:t> </w:t>
      </w:r>
      <w:r>
        <w:rPr>
          <w:color w:val="231F20"/>
        </w:rPr>
        <w:t>те, про що попереджає Біблія, може статися швидше, ніж ми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31"/>
        </w:rPr>
        <w:t> </w:t>
      </w:r>
      <w:r>
        <w:rPr>
          <w:color w:val="231F20"/>
        </w:rPr>
        <w:t>собі</w:t>
      </w:r>
      <w:r>
        <w:rPr>
          <w:color w:val="231F20"/>
          <w:spacing w:val="32"/>
        </w:rPr>
        <w:t> </w:t>
      </w:r>
      <w:r>
        <w:rPr>
          <w:color w:val="231F20"/>
        </w:rPr>
        <w:t>уявити.</w:t>
      </w:r>
    </w:p>
    <w:p>
      <w:pPr>
        <w:spacing w:line="215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13:13–17.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Які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конкретні</w:t>
      </w:r>
      <w:r>
        <w:rPr>
          <w:rFonts w:ascii="Arial" w:hAnsi="Arial"/>
          <w:b/>
          <w:color w:val="231F20"/>
          <w:spacing w:val="2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репресії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будуть</w:t>
      </w:r>
    </w:p>
    <w:p>
      <w:pPr>
        <w:spacing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застосовані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тих,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хто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відмовиться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прийняти</w:t>
      </w:r>
      <w:r>
        <w:rPr>
          <w:rFonts w:ascii="Arial" w:hAnsi="Arial"/>
          <w:b/>
          <w:color w:val="231F20"/>
          <w:spacing w:val="-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знак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звіра?</w:t>
      </w:r>
    </w:p>
    <w:p>
      <w:pPr>
        <w:pStyle w:val="BodyText"/>
        <w:rPr>
          <w:rFonts w:ascii="Arial"/>
          <w:b/>
          <w:sz w:val="15"/>
        </w:rPr>
      </w:pPr>
      <w:r>
        <w:rPr/>
        <w:pict>
          <v:shape style="position:absolute;margin-left:48.850399pt;margin-top:11.044653pt;width:288.55pt;height:.1pt;mso-position-horizontal-relative:page;mso-position-vertical-relative:paragraph;z-index:-15456256;mso-wrap-distance-left:0;mso-wrap-distance-right:0" coordorigin="977,221" coordsize="5771,0" path="m977,221l6747,22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44653pt;width:288.6pt;height:.1pt;mso-position-horizontal-relative:page;mso-position-vertical-relative:paragraph;z-index:-15455744;mso-wrap-distance-left:0;mso-wrap-distance-right:0" coordorigin="977,461" coordsize="5772,0" path="m977,461l6749,46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44655pt;width:288.6pt;height:.1pt;mso-position-horizontal-relative:page;mso-position-vertical-relative:paragraph;z-index:-15455232;mso-wrap-distance-left:0;mso-wrap-distance-right:0" coordorigin="977,701" coordsize="5772,0" path="m977,701l6749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38" w:firstLine="340"/>
      </w:pPr>
      <w:r>
        <w:rPr>
          <w:color w:val="231F20"/>
        </w:rPr>
        <w:t>Віруючі,</w:t>
      </w:r>
      <w:r>
        <w:rPr>
          <w:color w:val="231F20"/>
          <w:spacing w:val="9"/>
        </w:rPr>
        <w:t> </w:t>
      </w:r>
      <w:r>
        <w:rPr>
          <w:color w:val="231F20"/>
        </w:rPr>
        <w:t>котрі</w:t>
      </w:r>
      <w:r>
        <w:rPr>
          <w:color w:val="231F20"/>
          <w:spacing w:val="10"/>
        </w:rPr>
        <w:t> </w:t>
      </w:r>
      <w:r>
        <w:rPr>
          <w:color w:val="231F20"/>
        </w:rPr>
        <w:t>залишаться</w:t>
      </w:r>
      <w:r>
        <w:rPr>
          <w:color w:val="231F20"/>
          <w:spacing w:val="10"/>
        </w:rPr>
        <w:t> </w:t>
      </w:r>
      <w:r>
        <w:rPr>
          <w:color w:val="231F20"/>
        </w:rPr>
        <w:t>вірними</w:t>
      </w:r>
      <w:r>
        <w:rPr>
          <w:color w:val="231F20"/>
          <w:spacing w:val="10"/>
        </w:rPr>
        <w:t> </w:t>
      </w:r>
      <w:r>
        <w:rPr>
          <w:color w:val="231F20"/>
        </w:rPr>
        <w:t>Христу</w:t>
      </w:r>
      <w:r>
        <w:rPr>
          <w:color w:val="231F20"/>
          <w:spacing w:val="10"/>
        </w:rPr>
        <w:t> </w:t>
      </w:r>
      <w:r>
        <w:rPr>
          <w:color w:val="231F20"/>
        </w:rPr>
        <w:t>й</w:t>
      </w:r>
      <w:r>
        <w:rPr>
          <w:color w:val="231F20"/>
          <w:spacing w:val="10"/>
        </w:rPr>
        <w:t> </w:t>
      </w:r>
      <w:r>
        <w:rPr>
          <w:color w:val="231F20"/>
        </w:rPr>
        <w:t>відмовляться</w:t>
      </w:r>
      <w:r>
        <w:rPr>
          <w:color w:val="231F20"/>
          <w:spacing w:val="-44"/>
        </w:rPr>
        <w:t> </w:t>
      </w:r>
      <w:r>
        <w:rPr>
          <w:color w:val="231F20"/>
        </w:rPr>
        <w:t>йти</w:t>
      </w:r>
      <w:r>
        <w:rPr>
          <w:color w:val="231F20"/>
          <w:spacing w:val="56"/>
        </w:rPr>
        <w:t> </w:t>
      </w:r>
      <w:r>
        <w:rPr>
          <w:color w:val="231F20"/>
        </w:rPr>
        <w:t>за</w:t>
      </w:r>
      <w:r>
        <w:rPr>
          <w:color w:val="231F20"/>
          <w:spacing w:val="57"/>
        </w:rPr>
        <w:t> </w:t>
      </w:r>
      <w:r>
        <w:rPr>
          <w:color w:val="231F20"/>
        </w:rPr>
        <w:t>звіром</w:t>
      </w:r>
      <w:r>
        <w:rPr>
          <w:color w:val="231F20"/>
          <w:spacing w:val="57"/>
        </w:rPr>
        <w:t> </w:t>
      </w:r>
      <w:r>
        <w:rPr>
          <w:color w:val="231F20"/>
        </w:rPr>
        <w:t>та</w:t>
      </w:r>
      <w:r>
        <w:rPr>
          <w:color w:val="231F20"/>
          <w:spacing w:val="56"/>
        </w:rPr>
        <w:t> </w:t>
      </w:r>
      <w:r>
        <w:rPr>
          <w:color w:val="231F20"/>
        </w:rPr>
        <w:t>його</w:t>
      </w:r>
      <w:r>
        <w:rPr>
          <w:color w:val="231F20"/>
          <w:spacing w:val="57"/>
        </w:rPr>
        <w:t> </w:t>
      </w:r>
      <w:r>
        <w:rPr>
          <w:color w:val="231F20"/>
        </w:rPr>
        <w:t>образом,</w:t>
      </w:r>
      <w:r>
        <w:rPr>
          <w:color w:val="231F20"/>
          <w:spacing w:val="57"/>
        </w:rPr>
        <w:t> </w:t>
      </w:r>
      <w:r>
        <w:rPr>
          <w:color w:val="231F20"/>
        </w:rPr>
        <w:t>зіткнуться</w:t>
      </w:r>
      <w:r>
        <w:rPr>
          <w:color w:val="231F20"/>
          <w:spacing w:val="56"/>
        </w:rPr>
        <w:t> </w:t>
      </w:r>
      <w:r>
        <w:rPr>
          <w:color w:val="231F20"/>
        </w:rPr>
        <w:t>з</w:t>
      </w:r>
      <w:r>
        <w:rPr>
          <w:color w:val="231F20"/>
          <w:spacing w:val="57"/>
        </w:rPr>
        <w:t> </w:t>
      </w:r>
      <w:r>
        <w:rPr>
          <w:color w:val="231F20"/>
        </w:rPr>
        <w:t>економічними</w:t>
      </w:r>
    </w:p>
    <w:p>
      <w:pPr>
        <w:spacing w:after="0" w:line="254" w:lineRule="auto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30" w:right="131"/>
        <w:jc w:val="both"/>
      </w:pPr>
      <w:r>
        <w:rPr>
          <w:color w:val="231F20"/>
        </w:rPr>
        <w:t>санкціями, а також із загрозою смерті. Людство залишається</w:t>
      </w:r>
      <w:r>
        <w:rPr>
          <w:color w:val="231F20"/>
          <w:spacing w:val="1"/>
        </w:rPr>
        <w:t> </w:t>
      </w:r>
      <w:r>
        <w:rPr>
          <w:color w:val="231F20"/>
        </w:rPr>
        <w:t>таким,</w:t>
      </w:r>
      <w:r>
        <w:rPr>
          <w:color w:val="231F20"/>
          <w:spacing w:val="23"/>
        </w:rPr>
        <w:t> </w:t>
      </w:r>
      <w:r>
        <w:rPr>
          <w:color w:val="231F20"/>
        </w:rPr>
        <w:t>яким</w:t>
      </w:r>
      <w:r>
        <w:rPr>
          <w:color w:val="231F20"/>
          <w:spacing w:val="24"/>
        </w:rPr>
        <w:t> </w:t>
      </w:r>
      <w:r>
        <w:rPr>
          <w:color w:val="231F20"/>
        </w:rPr>
        <w:t>воно</w:t>
      </w:r>
      <w:r>
        <w:rPr>
          <w:color w:val="231F20"/>
          <w:spacing w:val="23"/>
        </w:rPr>
        <w:t> </w:t>
      </w:r>
      <w:r>
        <w:rPr>
          <w:color w:val="231F20"/>
        </w:rPr>
        <w:t>завжди</w:t>
      </w:r>
      <w:r>
        <w:rPr>
          <w:color w:val="231F20"/>
          <w:spacing w:val="24"/>
        </w:rPr>
        <w:t> </w:t>
      </w:r>
      <w:r>
        <w:rPr>
          <w:color w:val="231F20"/>
        </w:rPr>
        <w:t>було:</w:t>
      </w:r>
      <w:r>
        <w:rPr>
          <w:color w:val="231F20"/>
          <w:spacing w:val="23"/>
        </w:rPr>
        <w:t> </w:t>
      </w:r>
      <w:r>
        <w:rPr>
          <w:color w:val="231F20"/>
        </w:rPr>
        <w:t>корумпованим,</w:t>
      </w:r>
      <w:r>
        <w:rPr>
          <w:color w:val="231F20"/>
          <w:spacing w:val="24"/>
        </w:rPr>
        <w:t> </w:t>
      </w:r>
      <w:r>
        <w:rPr>
          <w:color w:val="231F20"/>
        </w:rPr>
        <w:t>владолюбним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жорстоким.</w:t>
      </w:r>
      <w:r>
        <w:rPr>
          <w:color w:val="231F20"/>
          <w:spacing w:val="1"/>
        </w:rPr>
        <w:t> </w:t>
      </w:r>
      <w:r>
        <w:rPr>
          <w:color w:val="231F20"/>
        </w:rPr>
        <w:t>Навіть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знаючи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чого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-44"/>
        </w:rPr>
        <w:t> </w:t>
      </w:r>
      <w:r>
        <w:rPr>
          <w:color w:val="231F20"/>
        </w:rPr>
        <w:t>розгортатимуться</w:t>
      </w:r>
      <w:r>
        <w:rPr>
          <w:color w:val="231F20"/>
          <w:spacing w:val="1"/>
        </w:rPr>
        <w:t> </w:t>
      </w:r>
      <w:r>
        <w:rPr>
          <w:color w:val="231F20"/>
        </w:rPr>
        <w:t>фінальні</w:t>
      </w:r>
      <w:r>
        <w:rPr>
          <w:color w:val="231F20"/>
          <w:spacing w:val="1"/>
        </w:rPr>
        <w:t> </w:t>
      </w:r>
      <w:r>
        <w:rPr>
          <w:color w:val="231F20"/>
        </w:rPr>
        <w:t>події,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знаючи</w:t>
      </w:r>
      <w:r>
        <w:rPr>
          <w:color w:val="231F20"/>
          <w:spacing w:val="1"/>
        </w:rPr>
        <w:t> </w:t>
      </w:r>
      <w:r>
        <w:rPr>
          <w:color w:val="231F20"/>
        </w:rPr>
        <w:t>зіпсованість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злість</w:t>
      </w:r>
      <w:r>
        <w:rPr>
          <w:color w:val="231F20"/>
          <w:spacing w:val="1"/>
        </w:rPr>
        <w:t> </w:t>
      </w:r>
      <w:r>
        <w:rPr>
          <w:color w:val="231F20"/>
        </w:rPr>
        <w:t>невідродженого</w:t>
      </w:r>
      <w:r>
        <w:rPr>
          <w:color w:val="231F20"/>
          <w:spacing w:val="1"/>
        </w:rPr>
        <w:t> </w:t>
      </w:r>
      <w:r>
        <w:rPr>
          <w:color w:val="231F20"/>
        </w:rPr>
        <w:t>серця,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надто</w:t>
      </w:r>
      <w:r>
        <w:rPr>
          <w:color w:val="231F20"/>
          <w:spacing w:val="1"/>
        </w:rPr>
        <w:t> </w:t>
      </w:r>
      <w:r>
        <w:rPr>
          <w:color w:val="231F20"/>
        </w:rPr>
        <w:t>складно</w:t>
      </w:r>
      <w:r>
        <w:rPr>
          <w:color w:val="231F20"/>
          <w:spacing w:val="1"/>
        </w:rPr>
        <w:t> </w:t>
      </w:r>
      <w:r>
        <w:rPr>
          <w:color w:val="231F20"/>
        </w:rPr>
        <w:t>уявити</w:t>
      </w:r>
      <w:r>
        <w:rPr>
          <w:color w:val="231F20"/>
          <w:spacing w:val="1"/>
        </w:rPr>
        <w:t> </w:t>
      </w:r>
      <w:r>
        <w:rPr>
          <w:color w:val="231F20"/>
        </w:rPr>
        <w:t>собі</w:t>
      </w:r>
      <w:r>
        <w:rPr>
          <w:color w:val="231F20"/>
          <w:spacing w:val="-44"/>
        </w:rPr>
        <w:t> </w:t>
      </w:r>
      <w:r>
        <w:rPr>
          <w:color w:val="231F20"/>
        </w:rPr>
        <w:t>переслідування останнього часу. Апостол Іван у своєму Єван­</w:t>
      </w:r>
      <w:r>
        <w:rPr>
          <w:color w:val="231F20"/>
          <w:spacing w:val="1"/>
        </w:rPr>
        <w:t> </w:t>
      </w:r>
      <w:r>
        <w:rPr>
          <w:color w:val="231F20"/>
        </w:rPr>
        <w:t>гелії зазначив: «[Ісус] не мав потреби, щоби хтось свідчив про</w:t>
      </w:r>
      <w:r>
        <w:rPr>
          <w:color w:val="231F20"/>
          <w:spacing w:val="1"/>
        </w:rPr>
        <w:t> </w:t>
      </w:r>
      <w:r>
        <w:rPr>
          <w:color w:val="231F20"/>
        </w:rPr>
        <w:t>людину,</w:t>
      </w:r>
      <w:r>
        <w:rPr>
          <w:color w:val="231F20"/>
          <w:spacing w:val="33"/>
        </w:rPr>
        <w:t> </w:t>
      </w:r>
      <w:r>
        <w:rPr>
          <w:color w:val="231F20"/>
        </w:rPr>
        <w:t>адже</w:t>
      </w:r>
      <w:r>
        <w:rPr>
          <w:color w:val="231F20"/>
          <w:spacing w:val="33"/>
        </w:rPr>
        <w:t> </w:t>
      </w:r>
      <w:r>
        <w:rPr>
          <w:color w:val="231F20"/>
        </w:rPr>
        <w:t>Сам</w:t>
      </w:r>
      <w:r>
        <w:rPr>
          <w:color w:val="231F20"/>
          <w:spacing w:val="33"/>
        </w:rPr>
        <w:t> </w:t>
      </w:r>
      <w:r>
        <w:rPr>
          <w:color w:val="231F20"/>
        </w:rPr>
        <w:t>знав,</w:t>
      </w:r>
      <w:r>
        <w:rPr>
          <w:color w:val="231F20"/>
          <w:spacing w:val="33"/>
        </w:rPr>
        <w:t> </w:t>
      </w:r>
      <w:r>
        <w:rPr>
          <w:color w:val="231F20"/>
        </w:rPr>
        <w:t>що</w:t>
      </w:r>
      <w:r>
        <w:rPr>
          <w:color w:val="231F20"/>
          <w:spacing w:val="33"/>
        </w:rPr>
        <w:t> </w:t>
      </w:r>
      <w:r>
        <w:rPr>
          <w:color w:val="231F20"/>
        </w:rPr>
        <w:t>було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людині»</w:t>
      </w:r>
      <w:r>
        <w:rPr>
          <w:color w:val="231F20"/>
          <w:spacing w:val="33"/>
        </w:rPr>
        <w:t> </w:t>
      </w:r>
      <w:r>
        <w:rPr>
          <w:color w:val="231F20"/>
        </w:rPr>
        <w:t>(Івана</w:t>
      </w:r>
      <w:r>
        <w:rPr>
          <w:color w:val="231F20"/>
          <w:spacing w:val="33"/>
        </w:rPr>
        <w:t> </w:t>
      </w:r>
      <w:r>
        <w:rPr>
          <w:color w:val="231F20"/>
        </w:rPr>
        <w:t>2:25).</w:t>
      </w:r>
      <w:r>
        <w:rPr>
          <w:color w:val="231F20"/>
          <w:spacing w:val="33"/>
        </w:rPr>
        <w:t> </w:t>
      </w:r>
      <w:r>
        <w:rPr>
          <w:color w:val="231F20"/>
        </w:rPr>
        <w:t>Хоч</w:t>
      </w:r>
      <w:r>
        <w:rPr>
          <w:color w:val="231F20"/>
          <w:spacing w:val="-44"/>
        </w:rPr>
        <w:t> </w:t>
      </w:r>
      <w:r>
        <w:rPr>
          <w:color w:val="231F20"/>
        </w:rPr>
        <w:t>ці слова написані зовсім в іншому контексті, вони говорять</w:t>
      </w:r>
      <w:r>
        <w:rPr>
          <w:color w:val="231F20"/>
          <w:spacing w:val="1"/>
        </w:rPr>
        <w:t> </w:t>
      </w:r>
      <w:r>
        <w:rPr>
          <w:color w:val="231F20"/>
        </w:rPr>
        <w:t>самі</w:t>
      </w:r>
      <w:r>
        <w:rPr>
          <w:color w:val="231F20"/>
          <w:spacing w:val="33"/>
        </w:rPr>
        <w:t> </w:t>
      </w:r>
      <w:r>
        <w:rPr>
          <w:color w:val="231F20"/>
        </w:rPr>
        <w:t>за</w:t>
      </w:r>
      <w:r>
        <w:rPr>
          <w:color w:val="231F20"/>
          <w:spacing w:val="34"/>
        </w:rPr>
        <w:t> </w:t>
      </w:r>
      <w:r>
        <w:rPr>
          <w:color w:val="231F20"/>
        </w:rPr>
        <w:t>себе.</w:t>
      </w:r>
    </w:p>
    <w:p>
      <w:pPr>
        <w:spacing w:line="212" w:lineRule="exact" w:before="0"/>
        <w:ind w:left="47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Подумайте</w:t>
      </w:r>
      <w:r>
        <w:rPr>
          <w:rFonts w:ascii="Arial" w:hAnsi="Arial"/>
          <w:b/>
          <w:color w:val="231F20"/>
          <w:spacing w:val="2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розбещеність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світу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зло,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яке</w:t>
      </w:r>
      <w:r>
        <w:rPr>
          <w:rFonts w:ascii="Arial" w:hAnsi="Arial"/>
          <w:b/>
          <w:color w:val="231F20"/>
          <w:spacing w:val="2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здатні</w:t>
      </w:r>
    </w:p>
    <w:p>
      <w:pPr>
        <w:spacing w:line="249" w:lineRule="auto" w:before="10"/>
        <w:ind w:left="470" w:right="132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люди.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показує,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наскільки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безперешкодно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мо-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жуть відбутися фінальні події? Чого має навчити нас ця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сумна ситуація щодо того, наскільки важливо зберігати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своє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серце?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  <w:ind w:left="230"/>
      </w:pPr>
      <w:r>
        <w:rPr>
          <w:color w:val="231F20"/>
        </w:rPr>
        <w:t>РАННІЙ</w:t>
      </w:r>
      <w:r>
        <w:rPr>
          <w:color w:val="231F20"/>
          <w:spacing w:val="-12"/>
        </w:rPr>
        <w:t> </w:t>
      </w:r>
      <w:r>
        <w:rPr>
          <w:color w:val="231F20"/>
        </w:rPr>
        <w:t>ТА</w:t>
      </w:r>
      <w:r>
        <w:rPr>
          <w:color w:val="231F20"/>
          <w:spacing w:val="-12"/>
        </w:rPr>
        <w:t> </w:t>
      </w:r>
      <w:r>
        <w:rPr>
          <w:color w:val="231F20"/>
        </w:rPr>
        <w:t>ПІЗНІЙ</w:t>
      </w:r>
      <w:r>
        <w:rPr>
          <w:color w:val="231F20"/>
          <w:spacing w:val="-11"/>
        </w:rPr>
        <w:t> </w:t>
      </w:r>
      <w:r>
        <w:rPr>
          <w:color w:val="231F20"/>
        </w:rPr>
        <w:t>ДОЩ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w w:val="95"/>
          <w:sz w:val="20"/>
        </w:rPr>
        <w:t>Середа,</w:t>
      </w:r>
      <w:r>
        <w:rPr>
          <w:rFonts w:ascii="Trebuchet MS" w:hAnsi="Trebuchet MS"/>
          <w:color w:val="231F20"/>
          <w:spacing w:val="2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19</w:t>
      </w:r>
      <w:r>
        <w:rPr>
          <w:rFonts w:ascii="Trebuchet MS" w:hAnsi="Trebuchet MS"/>
          <w:color w:val="231F20"/>
          <w:spacing w:val="26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3080" w:space="1246"/>
            <w:col w:w="2054"/>
          </w:cols>
        </w:sectPr>
      </w:pPr>
    </w:p>
    <w:p>
      <w:pPr>
        <w:spacing w:line="249" w:lineRule="auto" w:before="58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Йоіла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2:21–24;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Дії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2:1–4,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41–47.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Яке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пророцтво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здійснилося I столітті? Який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вплив справила ця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подія?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23604pt;width:288.6pt;height:.1pt;mso-position-horizontal-relative:page;mso-position-vertical-relative:paragraph;z-index:-15454720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23604pt;width:288.55pt;height:.1pt;mso-position-horizontal-relative:page;mso-position-vertical-relative:paragraph;z-index:-15454208;mso-wrap-distance-left:0;mso-wrap-distance-right:0" coordorigin="1090,462" coordsize="5771,0" path="m1090,462l686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123604pt;width:288.6pt;height:.1pt;mso-position-horizontal-relative:page;mso-position-vertical-relative:paragraph;z-index:-15453696;mso-wrap-distance-left:0;mso-wrap-distance-right:0" coordorigin="1090,702" coordsize="5772,0" path="m1090,702l6862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0" w:firstLine="340"/>
        <w:jc w:val="both"/>
      </w:pPr>
      <w:r>
        <w:rPr>
          <w:color w:val="231F20"/>
        </w:rPr>
        <w:t>Злиття Святого Духа в день П’ятидесятниці стало великою</w:t>
      </w:r>
      <w:r>
        <w:rPr>
          <w:color w:val="231F20"/>
          <w:spacing w:val="-44"/>
        </w:rPr>
        <w:t> </w:t>
      </w:r>
      <w:r>
        <w:rPr>
          <w:color w:val="231F20"/>
        </w:rPr>
        <w:t>подією,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започаткувала</w:t>
      </w:r>
      <w:r>
        <w:rPr>
          <w:color w:val="231F20"/>
          <w:spacing w:val="1"/>
        </w:rPr>
        <w:t> </w:t>
      </w:r>
      <w:r>
        <w:rPr>
          <w:color w:val="231F20"/>
        </w:rPr>
        <w:t>християнську</w:t>
      </w:r>
      <w:r>
        <w:rPr>
          <w:color w:val="231F20"/>
          <w:spacing w:val="1"/>
        </w:rPr>
        <w:t> </w:t>
      </w:r>
      <w:r>
        <w:rPr>
          <w:color w:val="231F20"/>
        </w:rPr>
        <w:t>Церкву.</w:t>
      </w:r>
      <w:r>
        <w:rPr>
          <w:color w:val="231F20"/>
          <w:spacing w:val="1"/>
        </w:rPr>
        <w:t> </w:t>
      </w:r>
      <w:r>
        <w:rPr>
          <w:color w:val="231F20"/>
        </w:rPr>
        <w:t>Три</w:t>
      </w:r>
      <w:r>
        <w:rPr>
          <w:color w:val="231F20"/>
          <w:spacing w:val="1"/>
        </w:rPr>
        <w:t> </w:t>
      </w:r>
      <w:r>
        <w:rPr>
          <w:color w:val="231F20"/>
        </w:rPr>
        <w:t>тисячі</w:t>
      </w:r>
      <w:r>
        <w:rPr>
          <w:color w:val="231F20"/>
          <w:spacing w:val="1"/>
        </w:rPr>
        <w:t> </w:t>
      </w:r>
      <w:r>
        <w:rPr>
          <w:color w:val="231F20"/>
        </w:rPr>
        <w:t>душ</w:t>
      </w:r>
      <w:r>
        <w:rPr>
          <w:color w:val="231F20"/>
          <w:spacing w:val="1"/>
        </w:rPr>
        <w:t> </w:t>
      </w:r>
      <w:r>
        <w:rPr>
          <w:color w:val="231F20"/>
        </w:rPr>
        <w:t>навернулося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охрестилося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</w:rPr>
        <w:t>день.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книзі</w:t>
      </w:r>
      <w:r>
        <w:rPr>
          <w:color w:val="231F20"/>
          <w:spacing w:val="1"/>
        </w:rPr>
        <w:t> </w:t>
      </w:r>
      <w:r>
        <w:rPr>
          <w:color w:val="231F20"/>
        </w:rPr>
        <w:t>Дії</w:t>
      </w:r>
      <w:r>
        <w:rPr>
          <w:color w:val="231F20"/>
          <w:spacing w:val="1"/>
        </w:rPr>
        <w:t> </w:t>
      </w:r>
      <w:r>
        <w:rPr>
          <w:color w:val="231F20"/>
        </w:rPr>
        <w:t>апостолів записано безліч чудес перетворювальної благодаті</w:t>
      </w:r>
      <w:r>
        <w:rPr>
          <w:color w:val="231F20"/>
          <w:spacing w:val="1"/>
        </w:rPr>
        <w:t> </w:t>
      </w:r>
      <w:r>
        <w:rPr>
          <w:color w:val="231F20"/>
        </w:rPr>
        <w:t>Бога: «Багато з тих, які чули слово, повірили; кількість таких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сягала</w:t>
      </w:r>
      <w:r>
        <w:rPr>
          <w:color w:val="231F20"/>
          <w:spacing w:val="1"/>
        </w:rPr>
        <w:t> </w:t>
      </w:r>
      <w:r>
        <w:rPr>
          <w:color w:val="231F20"/>
        </w:rPr>
        <w:t>п’яти</w:t>
      </w:r>
      <w:r>
        <w:rPr>
          <w:color w:val="231F20"/>
          <w:spacing w:val="1"/>
        </w:rPr>
        <w:t> </w:t>
      </w:r>
      <w:r>
        <w:rPr>
          <w:color w:val="231F20"/>
        </w:rPr>
        <w:t>тисяч»</w:t>
      </w:r>
      <w:r>
        <w:rPr>
          <w:color w:val="231F20"/>
          <w:spacing w:val="1"/>
        </w:rPr>
        <w:t> </w:t>
      </w:r>
      <w:r>
        <w:rPr>
          <w:color w:val="231F20"/>
        </w:rPr>
        <w:t>(Дії</w:t>
      </w:r>
      <w:r>
        <w:rPr>
          <w:color w:val="231F20"/>
          <w:spacing w:val="1"/>
        </w:rPr>
        <w:t> </w:t>
      </w:r>
      <w:r>
        <w:rPr>
          <w:color w:val="231F20"/>
        </w:rPr>
        <w:t>4:4).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120</w:t>
      </w:r>
      <w:r>
        <w:rPr>
          <w:color w:val="231F20"/>
          <w:spacing w:val="1"/>
        </w:rPr>
        <w:t> </w:t>
      </w:r>
      <w:r>
        <w:rPr>
          <w:color w:val="231F20"/>
        </w:rPr>
        <w:t>віруючих</w:t>
      </w:r>
      <w:r>
        <w:rPr>
          <w:color w:val="231F20"/>
          <w:spacing w:val="1"/>
        </w:rPr>
        <w:t> </w:t>
      </w:r>
      <w:r>
        <w:rPr>
          <w:color w:val="231F20"/>
        </w:rPr>
        <w:t>зібралося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молитви,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46"/>
        </w:rPr>
        <w:t> </w:t>
      </w:r>
      <w:r>
        <w:rPr>
          <w:color w:val="231F20"/>
        </w:rPr>
        <w:t>вона</w:t>
      </w:r>
      <w:r>
        <w:rPr>
          <w:color w:val="231F20"/>
          <w:spacing w:val="46"/>
        </w:rPr>
        <w:t> </w:t>
      </w:r>
      <w:r>
        <w:rPr>
          <w:color w:val="231F20"/>
        </w:rPr>
        <w:t>мала</w:t>
      </w:r>
      <w:r>
        <w:rPr>
          <w:color w:val="231F20"/>
          <w:spacing w:val="46"/>
        </w:rPr>
        <w:t> </w:t>
      </w:r>
      <w:r>
        <w:rPr>
          <w:color w:val="231F20"/>
        </w:rPr>
        <w:t>величезне</w:t>
      </w:r>
      <w:r>
        <w:rPr>
          <w:color w:val="231F20"/>
          <w:spacing w:val="46"/>
        </w:rPr>
        <w:t> </w:t>
      </w:r>
      <w:r>
        <w:rPr>
          <w:color w:val="231F20"/>
        </w:rPr>
        <w:t>значення.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61"/>
        </w:rPr>
        <w:t> </w:t>
      </w:r>
      <w:r>
        <w:rPr>
          <w:color w:val="231F20"/>
        </w:rPr>
        <w:t>Церкви</w:t>
      </w:r>
      <w:r>
        <w:rPr>
          <w:color w:val="231F20"/>
          <w:spacing w:val="62"/>
        </w:rPr>
        <w:t> </w:t>
      </w:r>
      <w:r>
        <w:rPr>
          <w:color w:val="231F20"/>
        </w:rPr>
        <w:t>швидко</w:t>
      </w:r>
      <w:r>
        <w:rPr>
          <w:color w:val="231F20"/>
          <w:spacing w:val="62"/>
        </w:rPr>
        <w:t> </w:t>
      </w:r>
      <w:r>
        <w:rPr>
          <w:color w:val="231F20"/>
        </w:rPr>
        <w:t>приєднувалися</w:t>
      </w:r>
      <w:r>
        <w:rPr>
          <w:color w:val="231F20"/>
          <w:spacing w:val="62"/>
        </w:rPr>
        <w:t> </w:t>
      </w:r>
      <w:r>
        <w:rPr>
          <w:color w:val="231F20"/>
        </w:rPr>
        <w:t>тисячі</w:t>
      </w:r>
      <w:r>
        <w:rPr>
          <w:color w:val="231F20"/>
          <w:spacing w:val="61"/>
        </w:rPr>
        <w:t> </w:t>
      </w:r>
      <w:r>
        <w:rPr>
          <w:color w:val="231F20"/>
        </w:rPr>
        <w:t>віруючих.</w:t>
      </w:r>
      <w:r>
        <w:rPr>
          <w:color w:val="231F20"/>
          <w:spacing w:val="62"/>
        </w:rPr>
        <w:t> </w:t>
      </w:r>
      <w:r>
        <w:rPr>
          <w:color w:val="231F20"/>
        </w:rPr>
        <w:t>Навіть</w:t>
      </w:r>
    </w:p>
    <w:p>
      <w:pPr>
        <w:pStyle w:val="BodyText"/>
        <w:spacing w:line="254" w:lineRule="auto"/>
        <w:ind w:left="230" w:right="132"/>
        <w:jc w:val="both"/>
      </w:pPr>
      <w:r>
        <w:rPr>
          <w:color w:val="231F20"/>
        </w:rPr>
        <w:t>«серед священників дуже багато були слухняними вірі» (Дії</w:t>
      </w:r>
      <w:r>
        <w:rPr>
          <w:color w:val="231F20"/>
          <w:spacing w:val="1"/>
        </w:rPr>
        <w:t> </w:t>
      </w:r>
      <w:r>
        <w:rPr>
          <w:color w:val="231F20"/>
        </w:rPr>
        <w:t>6:7).</w:t>
      </w:r>
      <w:r>
        <w:rPr>
          <w:color w:val="231F20"/>
          <w:spacing w:val="52"/>
        </w:rPr>
        <w:t> </w:t>
      </w:r>
      <w:r>
        <w:rPr>
          <w:color w:val="231F20"/>
        </w:rPr>
        <w:t>Коли</w:t>
      </w:r>
      <w:r>
        <w:rPr>
          <w:color w:val="231F20"/>
          <w:spacing w:val="52"/>
        </w:rPr>
        <w:t> </w:t>
      </w:r>
      <w:r>
        <w:rPr>
          <w:color w:val="231F20"/>
        </w:rPr>
        <w:t>учнів</w:t>
      </w:r>
      <w:r>
        <w:rPr>
          <w:color w:val="231F20"/>
          <w:spacing w:val="53"/>
        </w:rPr>
        <w:t> </w:t>
      </w:r>
      <w:r>
        <w:rPr>
          <w:color w:val="231F20"/>
        </w:rPr>
        <w:t>жорстоко</w:t>
      </w:r>
      <w:r>
        <w:rPr>
          <w:color w:val="231F20"/>
          <w:spacing w:val="52"/>
        </w:rPr>
        <w:t> </w:t>
      </w:r>
      <w:r>
        <w:rPr>
          <w:color w:val="231F20"/>
        </w:rPr>
        <w:t>переслідували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Єрусалимі,</w:t>
      </w:r>
      <w:r>
        <w:rPr>
          <w:color w:val="231F20"/>
          <w:spacing w:val="53"/>
        </w:rPr>
        <w:t> </w:t>
      </w:r>
      <w:r>
        <w:rPr>
          <w:color w:val="231F20"/>
        </w:rPr>
        <w:t>вони</w:t>
      </w:r>
    </w:p>
    <w:p>
      <w:pPr>
        <w:pStyle w:val="BodyText"/>
        <w:spacing w:line="254" w:lineRule="auto"/>
        <w:ind w:left="230" w:right="132"/>
        <w:jc w:val="both"/>
      </w:pPr>
      <w:r>
        <w:rPr>
          <w:color w:val="231F20"/>
        </w:rPr>
        <w:t>«ходили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баговістили</w:t>
      </w:r>
      <w:r>
        <w:rPr>
          <w:color w:val="231F20"/>
          <w:spacing w:val="1"/>
        </w:rPr>
        <w:t> </w:t>
      </w:r>
      <w:r>
        <w:rPr>
          <w:color w:val="231F20"/>
        </w:rPr>
        <w:t>Слово»</w:t>
      </w:r>
      <w:r>
        <w:rPr>
          <w:color w:val="231F20"/>
          <w:spacing w:val="1"/>
        </w:rPr>
        <w:t> </w:t>
      </w:r>
      <w:r>
        <w:rPr>
          <w:color w:val="231F20"/>
        </w:rPr>
        <w:t>(Дії</w:t>
      </w:r>
      <w:r>
        <w:rPr>
          <w:color w:val="231F20"/>
          <w:spacing w:val="1"/>
        </w:rPr>
        <w:t> </w:t>
      </w:r>
      <w:r>
        <w:rPr>
          <w:color w:val="231F20"/>
        </w:rPr>
        <w:t>8:4).</w:t>
      </w:r>
      <w:r>
        <w:rPr>
          <w:color w:val="231F20"/>
          <w:spacing w:val="1"/>
        </w:rPr>
        <w:t> </w:t>
      </w:r>
      <w:r>
        <w:rPr>
          <w:color w:val="231F20"/>
        </w:rPr>
        <w:t>Громади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за­</w:t>
      </w:r>
      <w:r>
        <w:rPr>
          <w:color w:val="231F20"/>
          <w:spacing w:val="1"/>
        </w:rPr>
        <w:t> </w:t>
      </w:r>
      <w:r>
        <w:rPr>
          <w:color w:val="231F20"/>
        </w:rPr>
        <w:t>сновані по всій Юдеї, Самарії й Галилеї (див. Дії 9:31). Після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-8"/>
        </w:rPr>
        <w:t> </w:t>
      </w:r>
      <w:r>
        <w:rPr>
          <w:color w:val="231F20"/>
        </w:rPr>
        <w:t>навернення</w:t>
      </w:r>
      <w:r>
        <w:rPr>
          <w:color w:val="231F20"/>
          <w:spacing w:val="-7"/>
        </w:rPr>
        <w:t> </w:t>
      </w:r>
      <w:r>
        <w:rPr>
          <w:color w:val="231F20"/>
        </w:rPr>
        <w:t>апостол</w:t>
      </w:r>
      <w:r>
        <w:rPr>
          <w:color w:val="231F20"/>
          <w:spacing w:val="-7"/>
        </w:rPr>
        <w:t> </w:t>
      </w:r>
      <w:r>
        <w:rPr>
          <w:color w:val="231F20"/>
        </w:rPr>
        <w:t>Павло</w:t>
      </w:r>
      <w:r>
        <w:rPr>
          <w:color w:val="231F20"/>
          <w:spacing w:val="-7"/>
        </w:rPr>
        <w:t> </w:t>
      </w:r>
      <w:r>
        <w:rPr>
          <w:color w:val="231F20"/>
        </w:rPr>
        <w:t>проголосив</w:t>
      </w:r>
      <w:r>
        <w:rPr>
          <w:color w:val="231F20"/>
          <w:spacing w:val="-7"/>
        </w:rPr>
        <w:t> </w:t>
      </w:r>
      <w:r>
        <w:rPr>
          <w:color w:val="231F20"/>
        </w:rPr>
        <w:t>вістку</w:t>
      </w:r>
      <w:r>
        <w:rPr>
          <w:color w:val="231F20"/>
          <w:spacing w:val="-7"/>
        </w:rPr>
        <w:t> </w:t>
      </w:r>
      <w:r>
        <w:rPr>
          <w:color w:val="231F20"/>
        </w:rPr>
        <w:t>про</w:t>
      </w:r>
      <w:r>
        <w:rPr>
          <w:color w:val="231F20"/>
          <w:spacing w:val="-7"/>
        </w:rPr>
        <w:t> </w:t>
      </w:r>
      <w:r>
        <w:rPr>
          <w:color w:val="231F20"/>
        </w:rPr>
        <w:t>Христа</w:t>
      </w:r>
      <w:r>
        <w:rPr>
          <w:color w:val="231F20"/>
          <w:spacing w:val="-44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усьому</w:t>
      </w:r>
      <w:r>
        <w:rPr>
          <w:color w:val="231F20"/>
          <w:spacing w:val="26"/>
        </w:rPr>
        <w:t> </w:t>
      </w:r>
      <w:r>
        <w:rPr>
          <w:color w:val="231F20"/>
        </w:rPr>
        <w:t>середземноморському</w:t>
      </w:r>
      <w:r>
        <w:rPr>
          <w:color w:val="231F20"/>
          <w:spacing w:val="26"/>
        </w:rPr>
        <w:t> </w:t>
      </w:r>
      <w:r>
        <w:rPr>
          <w:color w:val="231F20"/>
        </w:rPr>
        <w:t>світі.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Солуні</w:t>
      </w:r>
      <w:r>
        <w:rPr>
          <w:color w:val="231F20"/>
          <w:spacing w:val="26"/>
        </w:rPr>
        <w:t> </w:t>
      </w:r>
      <w:r>
        <w:rPr>
          <w:color w:val="231F20"/>
        </w:rPr>
        <w:t>деякі</w:t>
      </w:r>
      <w:r>
        <w:rPr>
          <w:color w:val="231F20"/>
          <w:spacing w:val="27"/>
        </w:rPr>
        <w:t> </w:t>
      </w:r>
      <w:r>
        <w:rPr>
          <w:color w:val="231F20"/>
        </w:rPr>
        <w:t>юдеї,</w:t>
      </w:r>
      <w:r>
        <w:rPr>
          <w:color w:val="231F20"/>
          <w:spacing w:val="26"/>
        </w:rPr>
        <w:t> </w:t>
      </w:r>
      <w:r>
        <w:rPr>
          <w:color w:val="231F20"/>
        </w:rPr>
        <w:t>які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117" w:right="245"/>
        <w:jc w:val="both"/>
      </w:pPr>
      <w:r>
        <w:rPr>
          <w:color w:val="231F20"/>
        </w:rPr>
        <w:t>виступали проти Євангелія, зробили дивовижну заяву: «Це ті,</w:t>
      </w:r>
      <w:r>
        <w:rPr>
          <w:color w:val="231F20"/>
          <w:spacing w:val="1"/>
        </w:rPr>
        <w:t> </w:t>
      </w:r>
      <w:r>
        <w:rPr>
          <w:color w:val="231F20"/>
        </w:rPr>
        <w:t>які перевернули світ і дійшли вже сюди!» (Дії 17:6). Завдяки</w:t>
      </w:r>
      <w:r>
        <w:rPr>
          <w:color w:val="231F20"/>
          <w:spacing w:val="1"/>
        </w:rPr>
        <w:t> </w:t>
      </w:r>
      <w:r>
        <w:rPr>
          <w:color w:val="231F20"/>
        </w:rPr>
        <w:t>силі</w:t>
      </w:r>
      <w:r>
        <w:rPr>
          <w:color w:val="231F20"/>
          <w:spacing w:val="43"/>
        </w:rPr>
        <w:t> </w:t>
      </w:r>
      <w:r>
        <w:rPr>
          <w:color w:val="231F20"/>
        </w:rPr>
        <w:t>Святого</w:t>
      </w:r>
      <w:r>
        <w:rPr>
          <w:color w:val="231F20"/>
          <w:spacing w:val="44"/>
        </w:rPr>
        <w:t> </w:t>
      </w:r>
      <w:r>
        <w:rPr>
          <w:color w:val="231F20"/>
        </w:rPr>
        <w:t>Духа</w:t>
      </w:r>
      <w:r>
        <w:rPr>
          <w:color w:val="231F20"/>
          <w:spacing w:val="44"/>
        </w:rPr>
        <w:t> </w:t>
      </w:r>
      <w:r>
        <w:rPr>
          <w:color w:val="231F20"/>
        </w:rPr>
        <w:t>учні</w:t>
      </w:r>
      <w:r>
        <w:rPr>
          <w:color w:val="231F20"/>
          <w:spacing w:val="43"/>
        </w:rPr>
        <w:t> </w:t>
      </w:r>
      <w:r>
        <w:rPr>
          <w:color w:val="231F20"/>
        </w:rPr>
        <w:t>за</w:t>
      </w:r>
      <w:r>
        <w:rPr>
          <w:color w:val="231F20"/>
          <w:spacing w:val="44"/>
        </w:rPr>
        <w:t> </w:t>
      </w:r>
      <w:r>
        <w:rPr>
          <w:color w:val="231F20"/>
        </w:rPr>
        <w:t>відносно</w:t>
      </w:r>
      <w:r>
        <w:rPr>
          <w:color w:val="231F20"/>
          <w:spacing w:val="44"/>
        </w:rPr>
        <w:t> </w:t>
      </w:r>
      <w:r>
        <w:rPr>
          <w:color w:val="231F20"/>
        </w:rPr>
        <w:t>короткий</w:t>
      </w:r>
      <w:r>
        <w:rPr>
          <w:color w:val="231F20"/>
          <w:spacing w:val="44"/>
        </w:rPr>
        <w:t> </w:t>
      </w:r>
      <w:r>
        <w:rPr>
          <w:color w:val="231F20"/>
        </w:rPr>
        <w:t>час</w:t>
      </w:r>
      <w:r>
        <w:rPr>
          <w:color w:val="231F20"/>
          <w:spacing w:val="43"/>
        </w:rPr>
        <w:t> </w:t>
      </w:r>
      <w:r>
        <w:rPr>
          <w:color w:val="231F20"/>
        </w:rPr>
        <w:t>поширили</w:t>
      </w:r>
      <w:r>
        <w:rPr>
          <w:color w:val="231F20"/>
          <w:spacing w:val="-44"/>
        </w:rPr>
        <w:t> </w:t>
      </w:r>
      <w:r>
        <w:rPr>
          <w:color w:val="231F20"/>
        </w:rPr>
        <w:t>вістку Євангелія по відомому тоді світу. Пророцтво Йоіла про</w:t>
      </w:r>
      <w:r>
        <w:rPr>
          <w:color w:val="231F20"/>
          <w:spacing w:val="1"/>
        </w:rPr>
        <w:t> </w:t>
      </w:r>
      <w:r>
        <w:rPr>
          <w:color w:val="231F20"/>
        </w:rPr>
        <w:t>Ранній</w:t>
      </w:r>
      <w:r>
        <w:rPr>
          <w:color w:val="231F20"/>
          <w:spacing w:val="1"/>
        </w:rPr>
        <w:t> </w:t>
      </w:r>
      <w:r>
        <w:rPr>
          <w:color w:val="231F20"/>
        </w:rPr>
        <w:t>дощ</w:t>
      </w:r>
      <w:r>
        <w:rPr>
          <w:color w:val="231F20"/>
          <w:spacing w:val="1"/>
        </w:rPr>
        <w:t> </w:t>
      </w:r>
      <w:r>
        <w:rPr>
          <w:color w:val="231F20"/>
        </w:rPr>
        <w:t>здійснилося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1"/>
        </w:rPr>
        <w:t> </w:t>
      </w:r>
      <w:r>
        <w:rPr>
          <w:color w:val="231F20"/>
        </w:rPr>
        <w:t>П’ятидесятниці,</w:t>
      </w:r>
      <w:r>
        <w:rPr>
          <w:color w:val="231F20"/>
          <w:spacing w:val="46"/>
        </w:rPr>
        <w:t> </w:t>
      </w:r>
      <w:r>
        <w:rPr>
          <w:color w:val="231F20"/>
        </w:rPr>
        <w:t>але</w:t>
      </w:r>
      <w:r>
        <w:rPr>
          <w:color w:val="231F20"/>
          <w:spacing w:val="46"/>
        </w:rPr>
        <w:t> </w:t>
      </w:r>
      <w:r>
        <w:rPr>
          <w:color w:val="231F20"/>
        </w:rPr>
        <w:t>Пізній</w:t>
      </w:r>
      <w:r>
        <w:rPr>
          <w:color w:val="231F20"/>
          <w:spacing w:val="1"/>
        </w:rPr>
        <w:t> </w:t>
      </w:r>
      <w:r>
        <w:rPr>
          <w:color w:val="231F20"/>
        </w:rPr>
        <w:t>дощ зіллється зі ще більшою силою, аби підготувати останні</w:t>
      </w:r>
      <w:r>
        <w:rPr>
          <w:color w:val="231F20"/>
          <w:spacing w:val="1"/>
        </w:rPr>
        <w:t> </w:t>
      </w:r>
      <w:r>
        <w:rPr>
          <w:color w:val="231F20"/>
        </w:rPr>
        <w:t>жнива</w:t>
      </w:r>
      <w:r>
        <w:rPr>
          <w:color w:val="231F20"/>
          <w:spacing w:val="31"/>
        </w:rPr>
        <w:t> </w:t>
      </w:r>
      <w:r>
        <w:rPr>
          <w:color w:val="231F20"/>
        </w:rPr>
        <w:t>Землі.</w:t>
      </w:r>
    </w:p>
    <w:p>
      <w:pPr>
        <w:spacing w:line="215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Зах.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4:6;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10:1;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Осії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6:3;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Якова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5:7,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8.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Згідно</w:t>
      </w:r>
      <w:r>
        <w:rPr>
          <w:rFonts w:ascii="Arial" w:hAnsi="Arial"/>
          <w:b/>
          <w:color w:val="231F20"/>
          <w:spacing w:val="1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</w:p>
    <w:p>
      <w:pPr>
        <w:spacing w:before="1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цими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текстами,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завершено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справу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Землі?</w:t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shape style="position:absolute;margin-left:48.850399pt;margin-top:11.530708pt;width:288.6pt;height:.1pt;mso-position-horizontal-relative:page;mso-position-vertical-relative:paragraph;z-index:-15453184;mso-wrap-distance-left:0;mso-wrap-distance-right:0" coordorigin="977,231" coordsize="5772,0" path="m977,231l6749,23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30708pt;width:288.6pt;height:.1pt;mso-position-horizontal-relative:page;mso-position-vertical-relative:paragraph;z-index:-15452672;mso-wrap-distance-left:0;mso-wrap-distance-right:0" coordorigin="977,471" coordsize="5772,0" path="m977,471l6749,47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Терміни</w:t>
      </w:r>
      <w:r>
        <w:rPr>
          <w:color w:val="231F20"/>
          <w:spacing w:val="1"/>
        </w:rPr>
        <w:t> </w:t>
      </w:r>
      <w:r>
        <w:rPr>
          <w:color w:val="231F20"/>
        </w:rPr>
        <w:t>«ранній»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«пізній»</w:t>
      </w:r>
      <w:r>
        <w:rPr>
          <w:color w:val="231F20"/>
          <w:spacing w:val="1"/>
        </w:rPr>
        <w:t> </w:t>
      </w:r>
      <w:r>
        <w:rPr>
          <w:color w:val="231F20"/>
        </w:rPr>
        <w:t>дощ</w:t>
      </w:r>
      <w:r>
        <w:rPr>
          <w:color w:val="231F20"/>
          <w:spacing w:val="1"/>
        </w:rPr>
        <w:t> </w:t>
      </w:r>
      <w:r>
        <w:rPr>
          <w:color w:val="231F20"/>
        </w:rPr>
        <w:t>узяті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ізраїльського</w:t>
      </w:r>
      <w:r>
        <w:rPr>
          <w:color w:val="231F20"/>
          <w:spacing w:val="1"/>
        </w:rPr>
        <w:t> </w:t>
      </w:r>
      <w:r>
        <w:rPr>
          <w:color w:val="231F20"/>
        </w:rPr>
        <w:t>циклу збору врожаю. Ранній дощ випадав восени, щоб насін­</w:t>
      </w:r>
      <w:r>
        <w:rPr>
          <w:color w:val="231F20"/>
          <w:spacing w:val="1"/>
        </w:rPr>
        <w:t> </w:t>
      </w:r>
      <w:r>
        <w:rPr>
          <w:color w:val="231F20"/>
        </w:rPr>
        <w:t>ня могло прорости, а Пізній дощ – навесні, щоб міг дозріти</w:t>
      </w:r>
      <w:r>
        <w:rPr>
          <w:color w:val="231F20"/>
          <w:spacing w:val="1"/>
        </w:rPr>
        <w:t> </w:t>
      </w:r>
      <w:r>
        <w:rPr>
          <w:color w:val="231F20"/>
        </w:rPr>
        <w:t>врожай.</w:t>
      </w:r>
      <w:r>
        <w:rPr>
          <w:color w:val="231F20"/>
          <w:spacing w:val="1"/>
        </w:rPr>
        <w:t> </w:t>
      </w:r>
      <w:r>
        <w:rPr>
          <w:color w:val="231F20"/>
        </w:rPr>
        <w:t>Наступна</w:t>
      </w:r>
      <w:r>
        <w:rPr>
          <w:color w:val="231F20"/>
          <w:spacing w:val="1"/>
        </w:rPr>
        <w:t> </w:t>
      </w:r>
      <w:r>
        <w:rPr>
          <w:color w:val="231F20"/>
        </w:rPr>
        <w:t>цитата</w:t>
      </w:r>
      <w:r>
        <w:rPr>
          <w:color w:val="231F20"/>
          <w:spacing w:val="1"/>
        </w:rPr>
        <w:t> </w:t>
      </w:r>
      <w:r>
        <w:rPr>
          <w:color w:val="231F20"/>
        </w:rPr>
        <w:t>змальовує</w:t>
      </w:r>
      <w:r>
        <w:rPr>
          <w:color w:val="231F20"/>
          <w:spacing w:val="1"/>
        </w:rPr>
        <w:t> </w:t>
      </w:r>
      <w:r>
        <w:rPr>
          <w:color w:val="231F20"/>
        </w:rPr>
        <w:t>діяння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1"/>
        </w:rPr>
        <w:t> </w:t>
      </w:r>
      <w:r>
        <w:rPr>
          <w:color w:val="231F20"/>
        </w:rPr>
        <w:t>Духа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проголошення Євангелія. «Як Ранній дощ був посланий при</w:t>
      </w:r>
      <w:r>
        <w:rPr>
          <w:color w:val="231F20"/>
          <w:spacing w:val="1"/>
        </w:rPr>
        <w:t> </w:t>
      </w:r>
      <w:r>
        <w:rPr>
          <w:color w:val="231F20"/>
        </w:rPr>
        <w:t>злитті Святого Духа на початку проповіді Євангелія для того,</w:t>
      </w:r>
      <w:r>
        <w:rPr>
          <w:color w:val="231F20"/>
          <w:spacing w:val="1"/>
        </w:rPr>
        <w:t> </w:t>
      </w:r>
      <w:r>
        <w:rPr>
          <w:color w:val="231F20"/>
        </w:rPr>
        <w:t>щоб зійшло дорогоцінне насіння, так i Пізній дощ зіллється</w:t>
      </w:r>
      <w:r>
        <w:rPr>
          <w:color w:val="231F20"/>
          <w:spacing w:val="1"/>
        </w:rPr>
        <w:t> </w:t>
      </w:r>
      <w:r>
        <w:rPr>
          <w:color w:val="231F20"/>
        </w:rPr>
        <w:t>при закінченні цієї праці, щоб достигло жниво... Велика справа</w:t>
      </w:r>
      <w:r>
        <w:rPr>
          <w:color w:val="231F20"/>
          <w:spacing w:val="-44"/>
        </w:rPr>
        <w:t> </w:t>
      </w:r>
      <w:r>
        <w:rPr>
          <w:color w:val="231F20"/>
        </w:rPr>
        <w:t>Євангелія не завершиться з меншим проявом Божої сили, ніж</w:t>
      </w:r>
      <w:r>
        <w:rPr>
          <w:color w:val="231F20"/>
          <w:spacing w:val="1"/>
        </w:rPr>
        <w:t> </w:t>
      </w:r>
      <w:r>
        <w:rPr>
          <w:color w:val="231F20"/>
        </w:rPr>
        <w:t>на початку. Пророцтва, які виконалися при злитті Раннього</w:t>
      </w:r>
      <w:r>
        <w:rPr>
          <w:color w:val="231F20"/>
          <w:spacing w:val="1"/>
        </w:rPr>
        <w:t> </w:t>
      </w:r>
      <w:r>
        <w:rPr>
          <w:color w:val="231F20"/>
        </w:rPr>
        <w:t>дощу на початку проповіді Євангелія, повинні знову викона­</w:t>
      </w:r>
      <w:r>
        <w:rPr>
          <w:color w:val="231F20"/>
          <w:spacing w:val="1"/>
        </w:rPr>
        <w:t> </w:t>
      </w:r>
      <w:r>
        <w:rPr>
          <w:color w:val="231F20"/>
        </w:rPr>
        <w:t>тися при злитті Пізнього дощу під час її закінчення» (Е. 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32"/>
        </w:rPr>
        <w:t> </w:t>
      </w:r>
      <w:r>
        <w:rPr>
          <w:color w:val="231F20"/>
        </w:rPr>
        <w:t>боротьба.</w:t>
      </w:r>
      <w:r>
        <w:rPr>
          <w:color w:val="231F20"/>
          <w:spacing w:val="33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612).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1"/>
      </w:pPr>
      <w:r>
        <w:rPr>
          <w:color w:val="231F20"/>
        </w:rPr>
        <w:t>ГУЧНИЙ</w:t>
      </w:r>
      <w:r>
        <w:rPr>
          <w:color w:val="231F20"/>
          <w:spacing w:val="-1"/>
        </w:rPr>
        <w:t> </w:t>
      </w:r>
      <w:r>
        <w:rPr>
          <w:color w:val="231F20"/>
        </w:rPr>
        <w:t>ПОКЛИК</w:t>
      </w:r>
    </w:p>
    <w:p>
      <w:pPr>
        <w:spacing w:before="82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20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197" w:space="2123"/>
            <w:col w:w="2060"/>
          </w:cols>
        </w:sectPr>
      </w:pPr>
    </w:p>
    <w:p>
      <w:pPr>
        <w:tabs>
          <w:tab w:pos="6126" w:val="left" w:leader="none"/>
        </w:tabs>
        <w:spacing w:line="249" w:lineRule="auto" w:before="58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Об’явл. 18:1–4; Авак. 2:14; Матв. 24:14. 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повідомляють ці вірші про те, як буде завершена Божа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справа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на</w:t>
      </w:r>
      <w:r>
        <w:rPr>
          <w:rFonts w:ascii="Arial" w:hAnsi="Arial"/>
          <w:b/>
          <w:color w:val="231F20"/>
          <w:spacing w:val="2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Землі?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rPr>
          <w:rFonts w:ascii="Arial"/>
          <w:b/>
          <w:sz w:val="16"/>
        </w:rPr>
      </w:pPr>
      <w:r>
        <w:rPr/>
        <w:pict>
          <v:shape style="position:absolute;margin-left:48.850399pt;margin-top:11.635897pt;width:288.55pt;height:.1pt;mso-position-horizontal-relative:page;mso-position-vertical-relative:paragraph;z-index:-15452160;mso-wrap-distance-left:0;mso-wrap-distance-right:0" coordorigin="977,233" coordsize="5771,0" path="m977,233l6747,23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117" w:right="246" w:firstLine="340"/>
        <w:jc w:val="both"/>
      </w:pPr>
      <w:r>
        <w:rPr>
          <w:color w:val="231F20"/>
        </w:rPr>
        <w:t>Ангел, який сповіщає про падіння Вавилону, має «велику</w:t>
      </w:r>
      <w:r>
        <w:rPr>
          <w:color w:val="231F20"/>
          <w:spacing w:val="1"/>
        </w:rPr>
        <w:t> </w:t>
      </w:r>
      <w:r>
        <w:rPr>
          <w:color w:val="231F20"/>
        </w:rPr>
        <w:t>владу». Як і ангели з Об’явл. 14, цей також уособлює людей­</w:t>
      </w:r>
      <w:r>
        <w:rPr>
          <w:color w:val="231F20"/>
          <w:spacing w:val="1"/>
        </w:rPr>
        <w:t> </w:t>
      </w:r>
      <w:r>
        <w:rPr>
          <w:color w:val="231F20"/>
        </w:rPr>
        <w:t>вісників.</w:t>
      </w:r>
      <w:r>
        <w:rPr>
          <w:color w:val="231F20"/>
          <w:spacing w:val="-6"/>
        </w:rPr>
        <w:t> </w:t>
      </w:r>
      <w:r>
        <w:rPr>
          <w:color w:val="231F20"/>
        </w:rPr>
        <w:t>Він</w:t>
      </w:r>
      <w:r>
        <w:rPr>
          <w:color w:val="231F20"/>
          <w:spacing w:val="-5"/>
        </w:rPr>
        <w:t> </w:t>
      </w:r>
      <w:r>
        <w:rPr>
          <w:color w:val="231F20"/>
        </w:rPr>
        <w:t>виявляє</w:t>
      </w:r>
      <w:r>
        <w:rPr>
          <w:color w:val="231F20"/>
          <w:spacing w:val="-5"/>
        </w:rPr>
        <w:t> </w:t>
      </w:r>
      <w:r>
        <w:rPr>
          <w:color w:val="231F20"/>
        </w:rPr>
        <w:t>Божу</w:t>
      </w:r>
      <w:r>
        <w:rPr>
          <w:color w:val="231F20"/>
          <w:spacing w:val="-5"/>
        </w:rPr>
        <w:t> </w:t>
      </w:r>
      <w:r>
        <w:rPr>
          <w:color w:val="231F20"/>
        </w:rPr>
        <w:t>славу</w:t>
      </w:r>
      <w:r>
        <w:rPr>
          <w:color w:val="231F20"/>
          <w:spacing w:val="-5"/>
        </w:rPr>
        <w:t> </w:t>
      </w:r>
      <w:r>
        <w:rPr>
          <w:color w:val="231F20"/>
        </w:rPr>
        <w:t>настільки</w:t>
      </w:r>
      <w:r>
        <w:rPr>
          <w:color w:val="231F20"/>
          <w:spacing w:val="-5"/>
        </w:rPr>
        <w:t> </w:t>
      </w:r>
      <w:r>
        <w:rPr>
          <w:color w:val="231F20"/>
        </w:rPr>
        <w:t>повно,</w:t>
      </w:r>
      <w:r>
        <w:rPr>
          <w:color w:val="231F20"/>
          <w:spacing w:val="-5"/>
        </w:rPr>
        <w:t> </w:t>
      </w:r>
      <w:r>
        <w:rPr>
          <w:color w:val="231F20"/>
        </w:rPr>
        <w:t>що</w:t>
      </w:r>
      <w:r>
        <w:rPr>
          <w:color w:val="231F20"/>
          <w:spacing w:val="-5"/>
        </w:rPr>
        <w:t> </w:t>
      </w:r>
      <w:r>
        <w:rPr>
          <w:color w:val="231F20"/>
        </w:rPr>
        <w:t>освітлює</w:t>
      </w:r>
      <w:r>
        <w:rPr>
          <w:color w:val="231F20"/>
          <w:spacing w:val="-44"/>
        </w:rPr>
        <w:t> </w:t>
      </w:r>
      <w:r>
        <w:rPr>
          <w:color w:val="231F20"/>
        </w:rPr>
        <w:t>всю</w:t>
      </w:r>
      <w:r>
        <w:rPr>
          <w:color w:val="231F20"/>
          <w:spacing w:val="41"/>
        </w:rPr>
        <w:t> </w:t>
      </w:r>
      <w:r>
        <w:rPr>
          <w:color w:val="231F20"/>
        </w:rPr>
        <w:t>Землю.</w:t>
      </w:r>
      <w:r>
        <w:rPr>
          <w:color w:val="231F20"/>
          <w:spacing w:val="42"/>
        </w:rPr>
        <w:t> </w:t>
      </w:r>
      <w:r>
        <w:rPr>
          <w:color w:val="231F20"/>
        </w:rPr>
        <w:t>Грецьке</w:t>
      </w:r>
      <w:r>
        <w:rPr>
          <w:color w:val="231F20"/>
          <w:spacing w:val="42"/>
        </w:rPr>
        <w:t> </w:t>
      </w:r>
      <w:r>
        <w:rPr>
          <w:color w:val="231F20"/>
        </w:rPr>
        <w:t>слово,</w:t>
      </w:r>
      <w:r>
        <w:rPr>
          <w:color w:val="231F20"/>
          <w:spacing w:val="41"/>
        </w:rPr>
        <w:t> </w:t>
      </w:r>
      <w:r>
        <w:rPr>
          <w:color w:val="231F20"/>
        </w:rPr>
        <w:t>що</w:t>
      </w:r>
      <w:r>
        <w:rPr>
          <w:color w:val="231F20"/>
          <w:spacing w:val="42"/>
        </w:rPr>
        <w:t> </w:t>
      </w:r>
      <w:r>
        <w:rPr>
          <w:color w:val="231F20"/>
        </w:rPr>
        <w:t>означає</w:t>
      </w:r>
      <w:r>
        <w:rPr>
          <w:color w:val="231F20"/>
          <w:spacing w:val="42"/>
        </w:rPr>
        <w:t> </w:t>
      </w:r>
      <w:r>
        <w:rPr>
          <w:color w:val="231F20"/>
        </w:rPr>
        <w:t>авторитет</w:t>
      </w:r>
      <w:r>
        <w:rPr>
          <w:color w:val="231F20"/>
          <w:spacing w:val="41"/>
        </w:rPr>
        <w:t> </w:t>
      </w:r>
      <w:r>
        <w:rPr>
          <w:color w:val="231F20"/>
        </w:rPr>
        <w:t>або</w:t>
      </w:r>
      <w:r>
        <w:rPr>
          <w:color w:val="231F20"/>
          <w:spacing w:val="42"/>
        </w:rPr>
        <w:t> </w:t>
      </w:r>
      <w:r>
        <w:rPr>
          <w:color w:val="231F20"/>
        </w:rPr>
        <w:t>владу</w:t>
      </w:r>
      <w:r>
        <w:rPr>
          <w:color w:val="231F20"/>
          <w:spacing w:val="-44"/>
        </w:rPr>
        <w:t> </w:t>
      </w:r>
      <w:r>
        <w:rPr>
          <w:color w:val="231F20"/>
        </w:rPr>
        <w:t>в Новому Завіті, – </w:t>
      </w:r>
      <w:r>
        <w:rPr>
          <w:i/>
          <w:color w:val="231F20"/>
        </w:rPr>
        <w:t>ексусія. </w:t>
      </w:r>
      <w:r>
        <w:rPr>
          <w:color w:val="231F20"/>
        </w:rPr>
        <w:t>Воно часто використовується при</w:t>
      </w:r>
      <w:r>
        <w:rPr>
          <w:color w:val="231F20"/>
          <w:spacing w:val="1"/>
        </w:rPr>
        <w:t> </w:t>
      </w:r>
      <w:r>
        <w:rPr>
          <w:color w:val="231F20"/>
        </w:rPr>
        <w:t>змалюванні</w:t>
      </w:r>
      <w:r>
        <w:rPr>
          <w:color w:val="231F20"/>
          <w:spacing w:val="-1"/>
        </w:rPr>
        <w:t> </w:t>
      </w:r>
      <w:r>
        <w:rPr>
          <w:color w:val="231F20"/>
        </w:rPr>
        <w:t>тріумфу</w:t>
      </w:r>
      <w:r>
        <w:rPr>
          <w:color w:val="231F20"/>
          <w:spacing w:val="-1"/>
        </w:rPr>
        <w:t> </w:t>
      </w:r>
      <w:r>
        <w:rPr>
          <w:color w:val="231F20"/>
        </w:rPr>
        <w:t>Христа</w:t>
      </w:r>
      <w:r>
        <w:rPr>
          <w:color w:val="231F20"/>
          <w:spacing w:val="-1"/>
        </w:rPr>
        <w:t> </w:t>
      </w:r>
      <w:r>
        <w:rPr>
          <w:color w:val="231F20"/>
        </w:rPr>
        <w:t>над</w:t>
      </w:r>
      <w:r>
        <w:rPr>
          <w:color w:val="231F20"/>
          <w:spacing w:val="-1"/>
        </w:rPr>
        <w:t> </w:t>
      </w:r>
      <w:r>
        <w:rPr>
          <w:color w:val="231F20"/>
        </w:rPr>
        <w:t>силами</w:t>
      </w:r>
      <w:r>
        <w:rPr>
          <w:color w:val="231F20"/>
          <w:spacing w:val="-1"/>
        </w:rPr>
        <w:t> </w:t>
      </w:r>
      <w:r>
        <w:rPr>
          <w:color w:val="231F20"/>
        </w:rPr>
        <w:t>зла.</w:t>
      </w:r>
      <w:r>
        <w:rPr>
          <w:color w:val="231F20"/>
          <w:spacing w:val="-1"/>
        </w:rPr>
        <w:t> </w:t>
      </w:r>
      <w:r>
        <w:rPr>
          <w:color w:val="231F20"/>
        </w:rPr>
        <w:t>Ісус</w:t>
      </w:r>
      <w:r>
        <w:rPr>
          <w:color w:val="231F20"/>
          <w:spacing w:val="-1"/>
        </w:rPr>
        <w:t> </w:t>
      </w:r>
      <w:r>
        <w:rPr>
          <w:color w:val="231F20"/>
        </w:rPr>
        <w:t>використовує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79"/>
        <w:ind w:left="221" w:right="129"/>
        <w:jc w:val="right"/>
      </w:pPr>
      <w:r>
        <w:rPr>
          <w:color w:val="231F20"/>
        </w:rPr>
        <w:t>це</w:t>
      </w:r>
      <w:r>
        <w:rPr>
          <w:color w:val="231F20"/>
          <w:spacing w:val="14"/>
        </w:rPr>
        <w:t> </w:t>
      </w:r>
      <w:r>
        <w:rPr>
          <w:color w:val="231F20"/>
        </w:rPr>
        <w:t>слово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Євангелії</w:t>
      </w:r>
      <w:r>
        <w:rPr>
          <w:color w:val="231F20"/>
          <w:spacing w:val="14"/>
        </w:rPr>
        <w:t> </w:t>
      </w:r>
      <w:r>
        <w:rPr>
          <w:color w:val="231F20"/>
        </w:rPr>
        <w:t>від</w:t>
      </w:r>
      <w:r>
        <w:rPr>
          <w:color w:val="231F20"/>
          <w:spacing w:val="14"/>
        </w:rPr>
        <w:t> </w:t>
      </w:r>
      <w:r>
        <w:rPr>
          <w:color w:val="231F20"/>
        </w:rPr>
        <w:t>Матвія,</w:t>
      </w:r>
      <w:r>
        <w:rPr>
          <w:color w:val="231F20"/>
          <w:spacing w:val="14"/>
        </w:rPr>
        <w:t> </w:t>
      </w:r>
      <w:r>
        <w:rPr>
          <w:color w:val="231F20"/>
        </w:rPr>
        <w:t>посилаючи</w:t>
      </w:r>
      <w:r>
        <w:rPr>
          <w:color w:val="231F20"/>
          <w:spacing w:val="14"/>
        </w:rPr>
        <w:t> </w:t>
      </w:r>
      <w:r>
        <w:rPr>
          <w:color w:val="231F20"/>
        </w:rPr>
        <w:t>Своїх</w:t>
      </w:r>
      <w:r>
        <w:rPr>
          <w:color w:val="231F20"/>
          <w:spacing w:val="14"/>
        </w:rPr>
        <w:t> </w:t>
      </w:r>
      <w:r>
        <w:rPr>
          <w:color w:val="231F20"/>
        </w:rPr>
        <w:t>учнів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служіння.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Матв.</w:t>
      </w:r>
      <w:r>
        <w:rPr>
          <w:color w:val="231F20"/>
          <w:spacing w:val="9"/>
        </w:rPr>
        <w:t> </w:t>
      </w:r>
      <w:r>
        <w:rPr>
          <w:color w:val="231F20"/>
        </w:rPr>
        <w:t>10:1</w:t>
      </w:r>
      <w:r>
        <w:rPr>
          <w:color w:val="231F20"/>
          <w:spacing w:val="8"/>
        </w:rPr>
        <w:t> </w:t>
      </w:r>
      <w:r>
        <w:rPr>
          <w:color w:val="231F20"/>
        </w:rPr>
        <w:t>сказано,</w:t>
      </w:r>
      <w:r>
        <w:rPr>
          <w:color w:val="231F20"/>
          <w:spacing w:val="9"/>
        </w:rPr>
        <w:t> </w:t>
      </w:r>
      <w:r>
        <w:rPr>
          <w:color w:val="231F20"/>
        </w:rPr>
        <w:t>що</w:t>
      </w:r>
      <w:r>
        <w:rPr>
          <w:color w:val="231F20"/>
          <w:spacing w:val="9"/>
        </w:rPr>
        <w:t> </w:t>
      </w:r>
      <w:r>
        <w:rPr>
          <w:color w:val="231F20"/>
        </w:rPr>
        <w:t>Ісус</w:t>
      </w:r>
      <w:r>
        <w:rPr>
          <w:color w:val="231F20"/>
          <w:spacing w:val="8"/>
        </w:rPr>
        <w:t> </w:t>
      </w:r>
      <w:r>
        <w:rPr>
          <w:color w:val="231F20"/>
        </w:rPr>
        <w:t>дав</w:t>
      </w:r>
      <w:r>
        <w:rPr>
          <w:color w:val="231F20"/>
          <w:spacing w:val="8"/>
        </w:rPr>
        <w:t> </w:t>
      </w:r>
      <w:r>
        <w:rPr>
          <w:color w:val="231F20"/>
        </w:rPr>
        <w:t>Своїм</w:t>
      </w:r>
      <w:r>
        <w:rPr>
          <w:color w:val="231F20"/>
          <w:spacing w:val="10"/>
        </w:rPr>
        <w:t> </w:t>
      </w:r>
      <w:r>
        <w:rPr>
          <w:color w:val="231F20"/>
        </w:rPr>
        <w:t>учням</w:t>
      </w:r>
      <w:r>
        <w:rPr>
          <w:color w:val="231F20"/>
          <w:spacing w:val="9"/>
        </w:rPr>
        <w:t> </w:t>
      </w:r>
      <w:r>
        <w:rPr>
          <w:color w:val="231F20"/>
        </w:rPr>
        <w:t>владу</w:t>
      </w:r>
      <w:r>
        <w:rPr>
          <w:color w:val="231F20"/>
          <w:spacing w:val="-43"/>
        </w:rPr>
        <w:t> </w:t>
      </w:r>
      <w:r>
        <w:rPr>
          <w:color w:val="231F20"/>
          <w:spacing w:val="-1"/>
        </w:rPr>
        <w:t>над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нечистими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духами.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Він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посилає</w:t>
      </w:r>
      <w:r>
        <w:rPr>
          <w:color w:val="231F20"/>
          <w:spacing w:val="-10"/>
        </w:rPr>
        <w:t> </w:t>
      </w:r>
      <w:r>
        <w:rPr>
          <w:color w:val="231F20"/>
        </w:rPr>
        <w:t>їх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супроводі</w:t>
      </w:r>
      <w:r>
        <w:rPr>
          <w:color w:val="231F20"/>
          <w:spacing w:val="-11"/>
        </w:rPr>
        <w:t> </w:t>
      </w:r>
      <w:r>
        <w:rPr>
          <w:color w:val="231F20"/>
        </w:rPr>
        <w:t>Божественної</w:t>
      </w:r>
      <w:r>
        <w:rPr>
          <w:color w:val="231F20"/>
          <w:spacing w:val="-43"/>
        </w:rPr>
        <w:t> </w:t>
      </w:r>
      <w:r>
        <w:rPr>
          <w:color w:val="231F20"/>
        </w:rPr>
        <w:t>сили,</w:t>
      </w:r>
      <w:r>
        <w:rPr>
          <w:color w:val="231F20"/>
          <w:spacing w:val="17"/>
        </w:rPr>
        <w:t> </w:t>
      </w:r>
      <w:r>
        <w:rPr>
          <w:color w:val="231F20"/>
        </w:rPr>
        <w:t>щоб</w:t>
      </w:r>
      <w:r>
        <w:rPr>
          <w:color w:val="231F20"/>
          <w:spacing w:val="18"/>
        </w:rPr>
        <w:t> </w:t>
      </w:r>
      <w:r>
        <w:rPr>
          <w:color w:val="231F20"/>
        </w:rPr>
        <w:t>вони</w:t>
      </w:r>
      <w:r>
        <w:rPr>
          <w:color w:val="231F20"/>
          <w:spacing w:val="17"/>
        </w:rPr>
        <w:t> </w:t>
      </w:r>
      <w:r>
        <w:rPr>
          <w:color w:val="231F20"/>
        </w:rPr>
        <w:t>перемогли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битві</w:t>
      </w:r>
      <w:r>
        <w:rPr>
          <w:color w:val="231F20"/>
          <w:spacing w:val="18"/>
        </w:rPr>
        <w:t> </w:t>
      </w:r>
      <w:r>
        <w:rPr>
          <w:color w:val="231F20"/>
        </w:rPr>
        <w:t>між</w:t>
      </w:r>
      <w:r>
        <w:rPr>
          <w:color w:val="231F20"/>
          <w:spacing w:val="17"/>
        </w:rPr>
        <w:t> </w:t>
      </w:r>
      <w:r>
        <w:rPr>
          <w:color w:val="231F20"/>
        </w:rPr>
        <w:t>добром</w:t>
      </w:r>
      <w:r>
        <w:rPr>
          <w:color w:val="231F20"/>
          <w:spacing w:val="18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злом.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Матв.</w:t>
      </w:r>
      <w:r>
        <w:rPr>
          <w:color w:val="231F20"/>
          <w:spacing w:val="-43"/>
        </w:rPr>
        <w:t> </w:t>
      </w:r>
      <w:r>
        <w:rPr>
          <w:color w:val="231F20"/>
        </w:rPr>
        <w:t>28:18,</w:t>
      </w:r>
      <w:r>
        <w:rPr>
          <w:color w:val="231F20"/>
          <w:spacing w:val="14"/>
        </w:rPr>
        <w:t> </w:t>
      </w:r>
      <w:r>
        <w:rPr>
          <w:color w:val="231F20"/>
        </w:rPr>
        <w:t>19</w:t>
      </w:r>
      <w:r>
        <w:rPr>
          <w:color w:val="231F20"/>
          <w:spacing w:val="14"/>
        </w:rPr>
        <w:t> </w:t>
      </w:r>
      <w:r>
        <w:rPr>
          <w:color w:val="231F20"/>
        </w:rPr>
        <w:t>читаємо:</w:t>
      </w:r>
      <w:r>
        <w:rPr>
          <w:color w:val="231F20"/>
          <w:spacing w:val="14"/>
        </w:rPr>
        <w:t> </w:t>
      </w:r>
      <w:r>
        <w:rPr>
          <w:color w:val="231F20"/>
        </w:rPr>
        <w:t>«Та</w:t>
      </w:r>
      <w:r>
        <w:rPr>
          <w:color w:val="231F20"/>
          <w:spacing w:val="14"/>
        </w:rPr>
        <w:t> </w:t>
      </w:r>
      <w:r>
        <w:rPr>
          <w:color w:val="231F20"/>
        </w:rPr>
        <w:t>Ісус,</w:t>
      </w:r>
      <w:r>
        <w:rPr>
          <w:color w:val="231F20"/>
          <w:spacing w:val="14"/>
        </w:rPr>
        <w:t> </w:t>
      </w:r>
      <w:r>
        <w:rPr>
          <w:color w:val="231F20"/>
        </w:rPr>
        <w:t>підійшовши,</w:t>
      </w:r>
      <w:r>
        <w:rPr>
          <w:color w:val="231F20"/>
          <w:spacing w:val="14"/>
        </w:rPr>
        <w:t> </w:t>
      </w:r>
      <w:r>
        <w:rPr>
          <w:color w:val="231F20"/>
        </w:rPr>
        <w:t>промовив</w:t>
      </w:r>
      <w:r>
        <w:rPr>
          <w:color w:val="231F20"/>
          <w:spacing w:val="14"/>
        </w:rPr>
        <w:t> </w:t>
      </w:r>
      <w:r>
        <w:rPr>
          <w:color w:val="231F20"/>
        </w:rPr>
        <w:t>до</w:t>
      </w:r>
      <w:r>
        <w:rPr>
          <w:color w:val="231F20"/>
          <w:spacing w:val="14"/>
        </w:rPr>
        <w:t> </w:t>
      </w:r>
      <w:r>
        <w:rPr>
          <w:color w:val="231F20"/>
        </w:rPr>
        <w:t>них:</w:t>
      </w:r>
      <w:r>
        <w:rPr>
          <w:color w:val="231F20"/>
          <w:spacing w:val="-44"/>
        </w:rPr>
        <w:t> </w:t>
      </w:r>
      <w:r>
        <w:rPr>
          <w:color w:val="231F20"/>
        </w:rPr>
        <w:t>Дана</w:t>
      </w:r>
      <w:r>
        <w:rPr>
          <w:color w:val="231F20"/>
          <w:spacing w:val="42"/>
        </w:rPr>
        <w:t> </w:t>
      </w:r>
      <w:r>
        <w:rPr>
          <w:color w:val="231F20"/>
        </w:rPr>
        <w:t>Мені</w:t>
      </w:r>
      <w:r>
        <w:rPr>
          <w:color w:val="231F20"/>
          <w:spacing w:val="43"/>
        </w:rPr>
        <w:t> </w:t>
      </w:r>
      <w:r>
        <w:rPr>
          <w:color w:val="231F20"/>
        </w:rPr>
        <w:t>вся</w:t>
      </w:r>
      <w:r>
        <w:rPr>
          <w:color w:val="231F20"/>
          <w:spacing w:val="42"/>
        </w:rPr>
        <w:t> </w:t>
      </w:r>
      <w:r>
        <w:rPr>
          <w:color w:val="231F20"/>
        </w:rPr>
        <w:t>влада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42"/>
        </w:rPr>
        <w:t> </w:t>
      </w:r>
      <w:r>
        <w:rPr>
          <w:color w:val="231F20"/>
        </w:rPr>
        <w:t>небі</w:t>
      </w:r>
      <w:r>
        <w:rPr>
          <w:color w:val="231F20"/>
          <w:spacing w:val="43"/>
        </w:rPr>
        <w:t> </w:t>
      </w:r>
      <w:r>
        <w:rPr>
          <w:color w:val="231F20"/>
        </w:rPr>
        <w:t>й</w:t>
      </w:r>
      <w:r>
        <w:rPr>
          <w:color w:val="231F20"/>
          <w:spacing w:val="42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</w:rPr>
        <w:t>землі.</w:t>
      </w:r>
      <w:r>
        <w:rPr>
          <w:color w:val="231F20"/>
          <w:spacing w:val="42"/>
        </w:rPr>
        <w:t> </w:t>
      </w:r>
      <w:r>
        <w:rPr>
          <w:color w:val="231F20"/>
        </w:rPr>
        <w:t>Тож</w:t>
      </w:r>
      <w:r>
        <w:rPr>
          <w:color w:val="231F20"/>
          <w:spacing w:val="43"/>
        </w:rPr>
        <w:t> </w:t>
      </w:r>
      <w:r>
        <w:rPr>
          <w:color w:val="231F20"/>
        </w:rPr>
        <w:t>ідіть</w:t>
      </w:r>
      <w:r>
        <w:rPr>
          <w:color w:val="231F20"/>
          <w:spacing w:val="42"/>
        </w:rPr>
        <w:t> </w:t>
      </w:r>
      <w:r>
        <w:rPr>
          <w:color w:val="231F20"/>
        </w:rPr>
        <w:t>і</w:t>
      </w:r>
      <w:r>
        <w:rPr>
          <w:color w:val="231F20"/>
          <w:spacing w:val="43"/>
        </w:rPr>
        <w:t> </w:t>
      </w:r>
      <w:r>
        <w:rPr>
          <w:color w:val="231F20"/>
        </w:rPr>
        <w:t>навчіть</w:t>
      </w:r>
      <w:r>
        <w:rPr>
          <w:color w:val="231F20"/>
          <w:spacing w:val="-44"/>
        </w:rPr>
        <w:t> </w:t>
      </w:r>
      <w:r>
        <w:rPr>
          <w:color w:val="231F20"/>
        </w:rPr>
        <w:t>усі</w:t>
      </w:r>
      <w:r>
        <w:rPr>
          <w:color w:val="231F20"/>
          <w:spacing w:val="44"/>
        </w:rPr>
        <w:t> </w:t>
      </w:r>
      <w:r>
        <w:rPr>
          <w:color w:val="231F20"/>
        </w:rPr>
        <w:t>народи,</w:t>
      </w:r>
      <w:r>
        <w:rPr>
          <w:color w:val="231F20"/>
          <w:spacing w:val="45"/>
        </w:rPr>
        <w:t> </w:t>
      </w:r>
      <w:r>
        <w:rPr>
          <w:color w:val="231F20"/>
        </w:rPr>
        <w:t>хрестячи</w:t>
      </w:r>
      <w:r>
        <w:rPr>
          <w:color w:val="231F20"/>
          <w:spacing w:val="45"/>
        </w:rPr>
        <w:t> </w:t>
      </w:r>
      <w:r>
        <w:rPr>
          <w:color w:val="231F20"/>
        </w:rPr>
        <w:t>їх</w:t>
      </w:r>
      <w:r>
        <w:rPr>
          <w:color w:val="231F20"/>
          <w:spacing w:val="45"/>
        </w:rPr>
        <w:t> </w:t>
      </w:r>
      <w:r>
        <w:rPr>
          <w:color w:val="231F20"/>
        </w:rPr>
        <w:t>в</w:t>
      </w:r>
      <w:r>
        <w:rPr>
          <w:color w:val="231F20"/>
          <w:spacing w:val="45"/>
        </w:rPr>
        <w:t> </w:t>
      </w:r>
      <w:r>
        <w:rPr>
          <w:color w:val="231F20"/>
        </w:rPr>
        <w:t>Ім’я</w:t>
      </w:r>
      <w:r>
        <w:rPr>
          <w:color w:val="231F20"/>
          <w:spacing w:val="45"/>
        </w:rPr>
        <w:t> </w:t>
      </w:r>
      <w:r>
        <w:rPr>
          <w:color w:val="231F20"/>
        </w:rPr>
        <w:t>Отця,</w:t>
      </w:r>
      <w:r>
        <w:rPr>
          <w:color w:val="231F20"/>
          <w:spacing w:val="45"/>
        </w:rPr>
        <w:t> </w:t>
      </w:r>
      <w:r>
        <w:rPr>
          <w:color w:val="231F20"/>
        </w:rPr>
        <w:t>і</w:t>
      </w:r>
      <w:r>
        <w:rPr>
          <w:color w:val="231F20"/>
          <w:spacing w:val="45"/>
        </w:rPr>
        <w:t> </w:t>
      </w:r>
      <w:r>
        <w:rPr>
          <w:color w:val="231F20"/>
        </w:rPr>
        <w:t>Сина,</w:t>
      </w:r>
      <w:r>
        <w:rPr>
          <w:color w:val="231F20"/>
          <w:spacing w:val="45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Святого</w:t>
      </w:r>
      <w:r>
        <w:rPr>
          <w:color w:val="231F20"/>
          <w:spacing w:val="45"/>
        </w:rPr>
        <w:t> </w:t>
      </w:r>
      <w:r>
        <w:rPr>
          <w:color w:val="231F20"/>
        </w:rPr>
        <w:t>Духа».</w:t>
      </w:r>
      <w:r>
        <w:rPr>
          <w:color w:val="231F20"/>
          <w:spacing w:val="-43"/>
        </w:rPr>
        <w:t> </w:t>
      </w:r>
      <w:r>
        <w:rPr>
          <w:color w:val="231F20"/>
        </w:rPr>
        <w:t>Новозавітна</w:t>
      </w:r>
      <w:r>
        <w:rPr>
          <w:color w:val="231F20"/>
          <w:spacing w:val="1"/>
        </w:rPr>
        <w:t> </w:t>
      </w:r>
      <w:r>
        <w:rPr>
          <w:color w:val="231F20"/>
        </w:rPr>
        <w:t>Церква,</w:t>
      </w:r>
      <w:r>
        <w:rPr>
          <w:color w:val="231F20"/>
          <w:spacing w:val="1"/>
        </w:rPr>
        <w:t> </w:t>
      </w:r>
      <w:r>
        <w:rPr>
          <w:color w:val="231F20"/>
        </w:rPr>
        <w:t>сповнена</w:t>
      </w:r>
      <w:r>
        <w:rPr>
          <w:color w:val="231F20"/>
          <w:spacing w:val="1"/>
        </w:rPr>
        <w:t> </w:t>
      </w:r>
      <w:r>
        <w:rPr>
          <w:color w:val="231F20"/>
        </w:rPr>
        <w:t>силою</w:t>
      </w:r>
      <w:r>
        <w:rPr>
          <w:color w:val="231F20"/>
          <w:spacing w:val="1"/>
        </w:rPr>
        <w:t> </w:t>
      </w:r>
      <w:r>
        <w:rPr>
          <w:color w:val="231F20"/>
        </w:rPr>
        <w:t>Святого</w:t>
      </w:r>
      <w:r>
        <w:rPr>
          <w:color w:val="231F20"/>
          <w:spacing w:val="1"/>
        </w:rPr>
        <w:t> </w:t>
      </w:r>
      <w:r>
        <w:rPr>
          <w:color w:val="231F20"/>
        </w:rPr>
        <w:t>Духа,</w:t>
      </w:r>
      <w:r>
        <w:rPr>
          <w:color w:val="231F20"/>
          <w:spacing w:val="1"/>
        </w:rPr>
        <w:t> </w:t>
      </w:r>
      <w:r>
        <w:rPr>
          <w:color w:val="231F20"/>
        </w:rPr>
        <w:t>ішла</w:t>
      </w:r>
      <w:r>
        <w:rPr>
          <w:color w:val="231F20"/>
          <w:spacing w:val="1"/>
        </w:rPr>
        <w:t> </w:t>
      </w:r>
      <w:r>
        <w:rPr>
          <w:color w:val="231F20"/>
        </w:rPr>
        <w:t>вперед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владою</w:t>
      </w:r>
      <w:r>
        <w:rPr>
          <w:color w:val="231F20"/>
          <w:spacing w:val="-3"/>
        </w:rPr>
        <w:t> </w:t>
      </w:r>
      <w:r>
        <w:rPr>
          <w:color w:val="231F20"/>
        </w:rPr>
        <w:t>живого</w:t>
      </w:r>
      <w:r>
        <w:rPr>
          <w:color w:val="231F20"/>
          <w:spacing w:val="-3"/>
        </w:rPr>
        <w:t> </w:t>
      </w:r>
      <w:r>
        <w:rPr>
          <w:color w:val="231F20"/>
        </w:rPr>
        <w:t>Христа,</w:t>
      </w:r>
      <w:r>
        <w:rPr>
          <w:color w:val="231F20"/>
          <w:spacing w:val="-3"/>
        </w:rPr>
        <w:t> </w:t>
      </w:r>
      <w:r>
        <w:rPr>
          <w:color w:val="231F20"/>
        </w:rPr>
        <w:t>Котрий</w:t>
      </w:r>
      <w:r>
        <w:rPr>
          <w:color w:val="231F20"/>
          <w:spacing w:val="-3"/>
        </w:rPr>
        <w:t> </w:t>
      </w:r>
      <w:r>
        <w:rPr>
          <w:color w:val="231F20"/>
        </w:rPr>
        <w:t>Своїм</w:t>
      </w:r>
      <w:r>
        <w:rPr>
          <w:color w:val="231F20"/>
          <w:spacing w:val="-2"/>
        </w:rPr>
        <w:t> </w:t>
      </w:r>
      <w:r>
        <w:rPr>
          <w:color w:val="231F20"/>
        </w:rPr>
        <w:t>життям,</w:t>
      </w:r>
      <w:r>
        <w:rPr>
          <w:color w:val="231F20"/>
          <w:spacing w:val="-3"/>
        </w:rPr>
        <w:t> </w:t>
      </w:r>
      <w:r>
        <w:rPr>
          <w:color w:val="231F20"/>
        </w:rPr>
        <w:t>смертю</w:t>
      </w:r>
      <w:r>
        <w:rPr>
          <w:color w:val="231F20"/>
          <w:spacing w:val="-44"/>
        </w:rPr>
        <w:t> </w:t>
      </w:r>
      <w:r>
        <w:rPr>
          <w:color w:val="231F20"/>
        </w:rPr>
        <w:t>й</w:t>
      </w:r>
      <w:r>
        <w:rPr>
          <w:color w:val="231F20"/>
          <w:spacing w:val="-4"/>
        </w:rPr>
        <w:t> </w:t>
      </w:r>
      <w:r>
        <w:rPr>
          <w:color w:val="231F20"/>
        </w:rPr>
        <w:t>воскресінням</w:t>
      </w:r>
      <w:r>
        <w:rPr>
          <w:color w:val="231F20"/>
          <w:spacing w:val="-4"/>
        </w:rPr>
        <w:t> </w:t>
      </w:r>
      <w:r>
        <w:rPr>
          <w:color w:val="231F20"/>
        </w:rPr>
        <w:t>здобув</w:t>
      </w:r>
      <w:r>
        <w:rPr>
          <w:color w:val="231F20"/>
          <w:spacing w:val="-4"/>
        </w:rPr>
        <w:t> </w:t>
      </w:r>
      <w:r>
        <w:rPr>
          <w:color w:val="231F20"/>
        </w:rPr>
        <w:t>перемогу</w:t>
      </w:r>
      <w:r>
        <w:rPr>
          <w:color w:val="231F20"/>
          <w:spacing w:val="-4"/>
        </w:rPr>
        <w:t> </w:t>
      </w:r>
      <w:r>
        <w:rPr>
          <w:color w:val="231F20"/>
        </w:rPr>
        <w:t>над</w:t>
      </w:r>
      <w:r>
        <w:rPr>
          <w:color w:val="231F20"/>
          <w:spacing w:val="-3"/>
        </w:rPr>
        <w:t> </w:t>
      </w:r>
      <w:r>
        <w:rPr>
          <w:color w:val="231F20"/>
        </w:rPr>
        <w:t>силами</w:t>
      </w:r>
      <w:r>
        <w:rPr>
          <w:color w:val="231F20"/>
          <w:spacing w:val="-4"/>
        </w:rPr>
        <w:t> </w:t>
      </w:r>
      <w:r>
        <w:rPr>
          <w:color w:val="231F20"/>
        </w:rPr>
        <w:t>зла.</w:t>
      </w:r>
      <w:r>
        <w:rPr>
          <w:color w:val="231F20"/>
          <w:spacing w:val="-4"/>
        </w:rPr>
        <w:t> </w:t>
      </w:r>
      <w:r>
        <w:rPr>
          <w:color w:val="231F20"/>
        </w:rPr>
        <w:t>Вона</w:t>
      </w:r>
      <w:r>
        <w:rPr>
          <w:color w:val="231F20"/>
          <w:spacing w:val="-4"/>
        </w:rPr>
        <w:t> </w:t>
      </w:r>
      <w:r>
        <w:rPr>
          <w:color w:val="231F20"/>
        </w:rPr>
        <w:t>освітила</w:t>
      </w:r>
      <w:r>
        <w:rPr>
          <w:color w:val="231F20"/>
          <w:spacing w:val="-43"/>
        </w:rPr>
        <w:t> </w:t>
      </w:r>
      <w:r>
        <w:rPr>
          <w:color w:val="231F20"/>
        </w:rPr>
        <w:t>Землю</w:t>
      </w:r>
      <w:r>
        <w:rPr>
          <w:color w:val="231F20"/>
          <w:spacing w:val="28"/>
        </w:rPr>
        <w:t> </w:t>
      </w:r>
      <w:r>
        <w:rPr>
          <w:color w:val="231F20"/>
        </w:rPr>
        <w:t>Божою</w:t>
      </w:r>
      <w:r>
        <w:rPr>
          <w:color w:val="231F20"/>
          <w:spacing w:val="28"/>
        </w:rPr>
        <w:t> </w:t>
      </w:r>
      <w:r>
        <w:rPr>
          <w:color w:val="231F20"/>
        </w:rPr>
        <w:t>славою</w:t>
      </w:r>
      <w:r>
        <w:rPr>
          <w:color w:val="231F20"/>
          <w:spacing w:val="28"/>
        </w:rPr>
        <w:t> </w:t>
      </w:r>
      <w:r>
        <w:rPr>
          <w:color w:val="231F20"/>
        </w:rPr>
        <w:t>–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28"/>
        </w:rPr>
        <w:t> </w:t>
      </w:r>
      <w:r>
        <w:rPr>
          <w:color w:val="231F20"/>
        </w:rPr>
        <w:t>кілька</w:t>
      </w:r>
      <w:r>
        <w:rPr>
          <w:color w:val="231F20"/>
          <w:spacing w:val="29"/>
        </w:rPr>
        <w:t> </w:t>
      </w:r>
      <w:r>
        <w:rPr>
          <w:color w:val="231F20"/>
        </w:rPr>
        <w:t>десятиліть</w:t>
      </w:r>
      <w:r>
        <w:rPr>
          <w:color w:val="231F20"/>
          <w:spacing w:val="28"/>
        </w:rPr>
        <w:t> </w:t>
      </w:r>
      <w:r>
        <w:rPr>
          <w:color w:val="231F20"/>
        </w:rPr>
        <w:t>учні</w:t>
      </w:r>
      <w:r>
        <w:rPr>
          <w:color w:val="231F20"/>
          <w:spacing w:val="28"/>
        </w:rPr>
        <w:t> </w:t>
      </w:r>
      <w:r>
        <w:rPr>
          <w:color w:val="231F20"/>
        </w:rPr>
        <w:t>сповістили</w:t>
      </w:r>
    </w:p>
    <w:p>
      <w:pPr>
        <w:pStyle w:val="BodyText"/>
        <w:spacing w:line="236" w:lineRule="exact"/>
        <w:ind w:left="230"/>
        <w:jc w:val="both"/>
      </w:pPr>
      <w:r>
        <w:rPr>
          <w:color w:val="231F20"/>
        </w:rPr>
        <w:t>Євангеліє</w:t>
      </w:r>
      <w:r>
        <w:rPr>
          <w:color w:val="231F20"/>
          <w:spacing w:val="36"/>
        </w:rPr>
        <w:t> </w:t>
      </w:r>
      <w:r>
        <w:rPr>
          <w:color w:val="231F20"/>
        </w:rPr>
        <w:t>всьому</w:t>
      </w:r>
      <w:r>
        <w:rPr>
          <w:color w:val="231F20"/>
          <w:spacing w:val="37"/>
        </w:rPr>
        <w:t> </w:t>
      </w:r>
      <w:r>
        <w:rPr>
          <w:color w:val="231F20"/>
        </w:rPr>
        <w:t>відомому</w:t>
      </w:r>
      <w:r>
        <w:rPr>
          <w:color w:val="231F20"/>
          <w:spacing w:val="36"/>
        </w:rPr>
        <w:t> </w:t>
      </w:r>
      <w:r>
        <w:rPr>
          <w:color w:val="231F20"/>
        </w:rPr>
        <w:t>тоді</w:t>
      </w:r>
      <w:r>
        <w:rPr>
          <w:color w:val="231F20"/>
          <w:spacing w:val="37"/>
        </w:rPr>
        <w:t> </w:t>
      </w:r>
      <w:r>
        <w:rPr>
          <w:color w:val="231F20"/>
        </w:rPr>
        <w:t>світові</w:t>
      </w:r>
      <w:r>
        <w:rPr>
          <w:color w:val="231F20"/>
          <w:spacing w:val="37"/>
        </w:rPr>
        <w:t> </w:t>
      </w:r>
      <w:r>
        <w:rPr>
          <w:color w:val="231F20"/>
        </w:rPr>
        <w:t>(див.</w:t>
      </w:r>
      <w:r>
        <w:rPr>
          <w:color w:val="231F20"/>
          <w:spacing w:val="31"/>
        </w:rPr>
        <w:t> </w:t>
      </w:r>
      <w:r>
        <w:rPr>
          <w:color w:val="231F20"/>
        </w:rPr>
        <w:t>Колос.</w:t>
      </w:r>
      <w:r>
        <w:rPr>
          <w:color w:val="231F20"/>
          <w:spacing w:val="37"/>
        </w:rPr>
        <w:t> </w:t>
      </w:r>
      <w:r>
        <w:rPr>
          <w:color w:val="231F20"/>
        </w:rPr>
        <w:t>1:23).</w:t>
      </w:r>
    </w:p>
    <w:p>
      <w:pPr>
        <w:pStyle w:val="BodyText"/>
        <w:spacing w:line="254" w:lineRule="auto" w:before="14"/>
        <w:ind w:left="230" w:right="132" w:firstLine="340"/>
        <w:jc w:val="both"/>
      </w:pPr>
      <w:r>
        <w:rPr>
          <w:color w:val="231F20"/>
        </w:rPr>
        <w:t>Наприкінці</w:t>
      </w:r>
      <w:r>
        <w:rPr>
          <w:color w:val="231F20"/>
          <w:spacing w:val="21"/>
        </w:rPr>
        <w:t> </w:t>
      </w:r>
      <w:r>
        <w:rPr>
          <w:color w:val="231F20"/>
        </w:rPr>
        <w:t>часу</w:t>
      </w:r>
      <w:r>
        <w:rPr>
          <w:color w:val="231F20"/>
          <w:spacing w:val="21"/>
        </w:rPr>
        <w:t> </w:t>
      </w:r>
      <w:r>
        <w:rPr>
          <w:color w:val="231F20"/>
        </w:rPr>
        <w:t>Святий</w:t>
      </w:r>
      <w:r>
        <w:rPr>
          <w:color w:val="231F20"/>
          <w:spacing w:val="21"/>
        </w:rPr>
        <w:t> </w:t>
      </w:r>
      <w:r>
        <w:rPr>
          <w:color w:val="231F20"/>
        </w:rPr>
        <w:t>Дух</w:t>
      </w:r>
      <w:r>
        <w:rPr>
          <w:color w:val="231F20"/>
          <w:spacing w:val="21"/>
        </w:rPr>
        <w:t> </w:t>
      </w:r>
      <w:r>
        <w:rPr>
          <w:color w:val="231F20"/>
        </w:rPr>
        <w:t>зіллється</w:t>
      </w:r>
      <w:r>
        <w:rPr>
          <w:color w:val="231F20"/>
          <w:spacing w:val="21"/>
        </w:rPr>
        <w:t> </w:t>
      </w:r>
      <w:r>
        <w:rPr>
          <w:color w:val="231F20"/>
        </w:rPr>
        <w:t>з</w:t>
      </w:r>
      <w:r>
        <w:rPr>
          <w:color w:val="231F20"/>
          <w:spacing w:val="21"/>
        </w:rPr>
        <w:t> </w:t>
      </w:r>
      <w:r>
        <w:rPr>
          <w:color w:val="231F20"/>
        </w:rPr>
        <w:t>небувалою</w:t>
      </w:r>
      <w:r>
        <w:rPr>
          <w:color w:val="231F20"/>
          <w:spacing w:val="21"/>
        </w:rPr>
        <w:t> </w:t>
      </w:r>
      <w:r>
        <w:rPr>
          <w:color w:val="231F20"/>
        </w:rPr>
        <w:t>силою</w:t>
      </w:r>
      <w:r>
        <w:rPr>
          <w:color w:val="231F20"/>
          <w:spacing w:val="-44"/>
        </w:rPr>
        <w:t> </w:t>
      </w:r>
      <w:r>
        <w:rPr>
          <w:color w:val="231F20"/>
        </w:rPr>
        <w:t>і Євангеліє швидко пошириться до кінців Землі. Тисячі душ</w:t>
      </w:r>
      <w:r>
        <w:rPr>
          <w:color w:val="231F20"/>
          <w:spacing w:val="1"/>
        </w:rPr>
        <w:t> </w:t>
      </w:r>
      <w:r>
        <w:rPr>
          <w:color w:val="231F20"/>
        </w:rPr>
        <w:t>навертатимуться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один</w:t>
      </w:r>
      <w:r>
        <w:rPr>
          <w:color w:val="231F20"/>
          <w:spacing w:val="-8"/>
        </w:rPr>
        <w:t> </w:t>
      </w:r>
      <w:r>
        <w:rPr>
          <w:color w:val="231F20"/>
        </w:rPr>
        <w:t>день,</w:t>
      </w:r>
      <w:r>
        <w:rPr>
          <w:color w:val="231F20"/>
          <w:spacing w:val="-9"/>
        </w:rPr>
        <w:t> </w:t>
      </w:r>
      <w:r>
        <w:rPr>
          <w:color w:val="231F20"/>
        </w:rPr>
        <w:t>благодать</w:t>
      </w:r>
      <w:r>
        <w:rPr>
          <w:color w:val="231F20"/>
          <w:spacing w:val="-9"/>
        </w:rPr>
        <w:t> </w:t>
      </w:r>
      <w:r>
        <w:rPr>
          <w:color w:val="231F20"/>
        </w:rPr>
        <w:t>й</w:t>
      </w:r>
      <w:r>
        <w:rPr>
          <w:color w:val="231F20"/>
          <w:spacing w:val="-8"/>
        </w:rPr>
        <w:t> </w:t>
      </w:r>
      <w:r>
        <w:rPr>
          <w:color w:val="231F20"/>
        </w:rPr>
        <w:t>істина</w:t>
      </w:r>
      <w:r>
        <w:rPr>
          <w:color w:val="231F20"/>
          <w:spacing w:val="-9"/>
        </w:rPr>
        <w:t> </w:t>
      </w:r>
      <w:r>
        <w:rPr>
          <w:color w:val="231F20"/>
        </w:rPr>
        <w:t>Бога</w:t>
      </w:r>
      <w:r>
        <w:rPr>
          <w:color w:val="231F20"/>
          <w:spacing w:val="-8"/>
        </w:rPr>
        <w:t> </w:t>
      </w:r>
      <w:r>
        <w:rPr>
          <w:color w:val="231F20"/>
        </w:rPr>
        <w:t>освітять</w:t>
      </w:r>
      <w:r>
        <w:rPr>
          <w:color w:val="231F20"/>
          <w:spacing w:val="-44"/>
        </w:rPr>
        <w:t> </w:t>
      </w:r>
      <w:r>
        <w:rPr>
          <w:color w:val="231F20"/>
        </w:rPr>
        <w:t>всю планету. Світ буде попереджений, і кожний житель Землі</w:t>
      </w:r>
      <w:r>
        <w:rPr>
          <w:color w:val="231F20"/>
          <w:spacing w:val="1"/>
        </w:rPr>
        <w:t> </w:t>
      </w:r>
      <w:r>
        <w:rPr>
          <w:color w:val="231F20"/>
        </w:rPr>
        <w:t>зробить</w:t>
      </w:r>
      <w:r>
        <w:rPr>
          <w:color w:val="231F20"/>
          <w:spacing w:val="31"/>
        </w:rPr>
        <w:t> </w:t>
      </w:r>
      <w:r>
        <w:rPr>
          <w:color w:val="231F20"/>
        </w:rPr>
        <w:t>остаточний</w:t>
      </w:r>
      <w:r>
        <w:rPr>
          <w:color w:val="231F20"/>
          <w:spacing w:val="31"/>
        </w:rPr>
        <w:t> </w:t>
      </w:r>
      <w:r>
        <w:rPr>
          <w:color w:val="231F20"/>
        </w:rPr>
        <w:t>вибір.</w: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«Слуги Божі із сяючими святою ревністю обличчями по­</w:t>
      </w:r>
      <w:r>
        <w:rPr>
          <w:color w:val="231F20"/>
          <w:spacing w:val="1"/>
        </w:rPr>
        <w:t> </w:t>
      </w:r>
      <w:r>
        <w:rPr>
          <w:color w:val="231F20"/>
        </w:rPr>
        <w:t>спішатимуть з одного місця до іншого, щоб звістити небесну</w:t>
      </w:r>
      <w:r>
        <w:rPr>
          <w:color w:val="231F20"/>
          <w:spacing w:val="1"/>
        </w:rPr>
        <w:t> </w:t>
      </w:r>
      <w:r>
        <w:rPr>
          <w:color w:val="231F20"/>
        </w:rPr>
        <w:t>вістку.</w:t>
      </w:r>
      <w:r>
        <w:rPr>
          <w:color w:val="231F20"/>
          <w:spacing w:val="1"/>
        </w:rPr>
        <w:t> </w:t>
      </w:r>
      <w:r>
        <w:rPr>
          <w:color w:val="231F20"/>
        </w:rPr>
        <w:t>Тисячі</w:t>
      </w:r>
      <w:r>
        <w:rPr>
          <w:color w:val="231F20"/>
          <w:spacing w:val="1"/>
        </w:rPr>
        <w:t> </w:t>
      </w:r>
      <w:r>
        <w:rPr>
          <w:color w:val="231F20"/>
        </w:rPr>
        <w:t>голосів</w:t>
      </w:r>
      <w:r>
        <w:rPr>
          <w:color w:val="231F20"/>
          <w:spacing w:val="1"/>
        </w:rPr>
        <w:t> </w:t>
      </w:r>
      <w:r>
        <w:rPr>
          <w:color w:val="231F20"/>
        </w:rPr>
        <w:t>проголосять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застереження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всій</w:t>
      </w:r>
      <w:r>
        <w:rPr>
          <w:color w:val="231F20"/>
          <w:spacing w:val="1"/>
        </w:rPr>
        <w:t> </w:t>
      </w:r>
      <w:r>
        <w:rPr>
          <w:color w:val="231F20"/>
        </w:rPr>
        <w:t>Землі.</w:t>
      </w:r>
      <w:r>
        <w:rPr>
          <w:color w:val="231F20"/>
          <w:spacing w:val="1"/>
        </w:rPr>
        <w:t> </w:t>
      </w:r>
      <w:r>
        <w:rPr>
          <w:color w:val="231F20"/>
        </w:rPr>
        <w:t>Відбуватимуться</w:t>
      </w:r>
      <w:r>
        <w:rPr>
          <w:color w:val="231F20"/>
          <w:spacing w:val="46"/>
        </w:rPr>
        <w:t> </w:t>
      </w:r>
      <w:r>
        <w:rPr>
          <w:color w:val="231F20"/>
        </w:rPr>
        <w:t>чудеса,</w:t>
      </w:r>
      <w:r>
        <w:rPr>
          <w:color w:val="231F20"/>
          <w:spacing w:val="46"/>
        </w:rPr>
        <w:t> </w:t>
      </w:r>
      <w:r>
        <w:rPr>
          <w:color w:val="231F20"/>
        </w:rPr>
        <w:t>хворі</w:t>
      </w:r>
      <w:r>
        <w:rPr>
          <w:color w:val="231F20"/>
          <w:spacing w:val="46"/>
        </w:rPr>
        <w:t> </w:t>
      </w:r>
      <w:r>
        <w:rPr>
          <w:color w:val="231F20"/>
        </w:rPr>
        <w:t>зцілятимуться,</w:t>
      </w:r>
      <w:r>
        <w:rPr>
          <w:color w:val="231F20"/>
          <w:spacing w:val="46"/>
        </w:rPr>
        <w:t> </w:t>
      </w:r>
      <w:r>
        <w:rPr>
          <w:color w:val="231F20"/>
        </w:rPr>
        <w:t>ознаки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чудеса</w:t>
      </w:r>
      <w:r>
        <w:rPr>
          <w:color w:val="231F20"/>
          <w:spacing w:val="1"/>
        </w:rPr>
        <w:t> </w:t>
      </w:r>
      <w:r>
        <w:rPr>
          <w:color w:val="231F20"/>
        </w:rPr>
        <w:t>супроводжуватимуть</w:t>
      </w:r>
      <w:r>
        <w:rPr>
          <w:color w:val="231F20"/>
          <w:spacing w:val="1"/>
        </w:rPr>
        <w:t> </w:t>
      </w:r>
      <w:r>
        <w:rPr>
          <w:color w:val="231F20"/>
        </w:rPr>
        <w:t>віруючих»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1"/>
        </w:rPr>
        <w:t> </w:t>
      </w:r>
      <w:r>
        <w:rPr>
          <w:color w:val="231F20"/>
        </w:rPr>
        <w:t>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боротьба.</w:t>
      </w:r>
      <w:r>
        <w:rPr>
          <w:color w:val="231F20"/>
          <w:spacing w:val="32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612).</w:t>
      </w:r>
    </w:p>
    <w:p>
      <w:pPr>
        <w:spacing w:line="216" w:lineRule="exact" w:before="0"/>
        <w:ind w:left="47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sz w:val="20"/>
        </w:rPr>
        <w:t>Що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стримує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могутнє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злиття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Святого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Духа,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Пізній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дощ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Гуч-</w:t>
      </w:r>
    </w:p>
    <w:p>
      <w:pPr>
        <w:spacing w:line="249" w:lineRule="auto" w:before="5"/>
        <w:ind w:left="470" w:right="135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ний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поклик?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Якою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незначною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видавалася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наша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роль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 особистостей, що ми можемо зробити, якщо будемо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відкритими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сприйнятливими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впливу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Святого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Духа?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117" w:right="135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П’ятниця,</w:t>
      </w:r>
      <w:r>
        <w:rPr>
          <w:rFonts w:ascii="Trebuchet MS" w:hAnsi="Trebuchet MS"/>
          <w:color w:val="231F20"/>
          <w:spacing w:val="1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21</w:t>
      </w:r>
      <w:r>
        <w:rPr>
          <w:rFonts w:ascii="Trebuchet MS" w:hAnsi="Trebuchet MS"/>
          <w:color w:val="231F20"/>
          <w:spacing w:val="15"/>
          <w:w w:val="95"/>
          <w:sz w:val="20"/>
        </w:rPr>
        <w:t> </w:t>
      </w:r>
      <w:r>
        <w:rPr>
          <w:rFonts w:ascii="Trebuchet MS" w:hAnsi="Trebuchet MS"/>
          <w:color w:val="231F20"/>
          <w:w w:val="95"/>
          <w:sz w:val="20"/>
        </w:rPr>
        <w:t>червня</w:t>
      </w:r>
    </w:p>
    <w:p>
      <w:pPr>
        <w:pStyle w:val="Heading1"/>
        <w:spacing w:before="75"/>
        <w:ind w:left="230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pStyle w:val="BodyText"/>
        <w:spacing w:line="254" w:lineRule="auto" w:before="67"/>
        <w:ind w:left="230" w:right="132" w:firstLine="340"/>
        <w:jc w:val="both"/>
      </w:pPr>
      <w:r>
        <w:rPr>
          <w:color w:val="231F20"/>
          <w:w w:val="95"/>
        </w:rPr>
        <w:t>Ще 1851 року адвентистські піонери ототожнювали другого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звіра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Об’явл.</w:t>
      </w:r>
      <w:r>
        <w:rPr>
          <w:color w:val="231F20"/>
          <w:spacing w:val="1"/>
        </w:rPr>
        <w:t> </w:t>
      </w:r>
      <w:r>
        <w:rPr>
          <w:color w:val="231F20"/>
        </w:rPr>
        <w:t>13:11–17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Сполученими</w:t>
      </w:r>
      <w:r>
        <w:rPr>
          <w:color w:val="231F20"/>
          <w:spacing w:val="1"/>
        </w:rPr>
        <w:t> </w:t>
      </w:r>
      <w:r>
        <w:rPr>
          <w:color w:val="231F20"/>
        </w:rPr>
        <w:t>Штатами</w:t>
      </w:r>
      <w:r>
        <w:rPr>
          <w:color w:val="231F20"/>
          <w:spacing w:val="1"/>
        </w:rPr>
        <w:t> </w:t>
      </w:r>
      <w:r>
        <w:rPr>
          <w:color w:val="231F20"/>
        </w:rPr>
        <w:t>Америки.</w:t>
      </w:r>
      <w:r>
        <w:rPr>
          <w:color w:val="231F20"/>
          <w:spacing w:val="-44"/>
        </w:rPr>
        <w:t> </w:t>
      </w:r>
      <w:r>
        <w:rPr>
          <w:color w:val="231F20"/>
        </w:rPr>
        <w:t>Напевно,</w:t>
      </w:r>
      <w:r>
        <w:rPr>
          <w:color w:val="231F20"/>
          <w:spacing w:val="1"/>
        </w:rPr>
        <w:t> </w:t>
      </w:r>
      <w:r>
        <w:rPr>
          <w:color w:val="231F20"/>
        </w:rPr>
        <w:t>тоді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важко</w:t>
      </w:r>
      <w:r>
        <w:rPr>
          <w:color w:val="231F20"/>
          <w:spacing w:val="1"/>
        </w:rPr>
        <w:t> </w:t>
      </w:r>
      <w:r>
        <w:rPr>
          <w:color w:val="231F20"/>
        </w:rPr>
        <w:t>зрозуміти,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Сполучені</w:t>
      </w:r>
      <w:r>
        <w:rPr>
          <w:color w:val="231F20"/>
          <w:spacing w:val="1"/>
        </w:rPr>
        <w:t> </w:t>
      </w:r>
      <w:r>
        <w:rPr>
          <w:color w:val="231F20"/>
        </w:rPr>
        <w:t>Штати</w:t>
      </w:r>
      <w:r>
        <w:rPr>
          <w:color w:val="231F20"/>
          <w:spacing w:val="1"/>
        </w:rPr>
        <w:t> </w:t>
      </w:r>
      <w:r>
        <w:rPr>
          <w:color w:val="231F20"/>
        </w:rPr>
        <w:t>зможуть</w:t>
      </w:r>
      <w:r>
        <w:rPr>
          <w:color w:val="231F20"/>
          <w:spacing w:val="1"/>
        </w:rPr>
        <w:t> </w:t>
      </w:r>
      <w:r>
        <w:rPr>
          <w:color w:val="231F20"/>
        </w:rPr>
        <w:t>примусити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1"/>
        </w:rPr>
        <w:t> </w:t>
      </w:r>
      <w:r>
        <w:rPr>
          <w:color w:val="231F20"/>
        </w:rPr>
        <w:t>світ</w:t>
      </w:r>
      <w:r>
        <w:rPr>
          <w:color w:val="231F20"/>
          <w:spacing w:val="1"/>
        </w:rPr>
        <w:t> </w:t>
      </w:r>
      <w:r>
        <w:rPr>
          <w:color w:val="231F20"/>
        </w:rPr>
        <w:t>поклонятися</w:t>
      </w:r>
      <w:r>
        <w:rPr>
          <w:color w:val="231F20"/>
          <w:spacing w:val="1"/>
        </w:rPr>
        <w:t> </w:t>
      </w:r>
      <w:r>
        <w:rPr>
          <w:color w:val="231F20"/>
        </w:rPr>
        <w:t>першому</w:t>
      </w:r>
      <w:r>
        <w:rPr>
          <w:color w:val="231F20"/>
          <w:spacing w:val="1"/>
        </w:rPr>
        <w:t> </w:t>
      </w:r>
      <w:r>
        <w:rPr>
          <w:color w:val="231F20"/>
        </w:rPr>
        <w:t>звірові</w:t>
      </w:r>
      <w:r>
        <w:rPr>
          <w:color w:val="231F20"/>
          <w:spacing w:val="-44"/>
        </w:rPr>
        <w:t> </w:t>
      </w:r>
      <w:r>
        <w:rPr>
          <w:color w:val="231F20"/>
        </w:rPr>
        <w:t>(див. Об’явл. 13:12). Навіть 1880 року весь флот Сполучених</w:t>
      </w:r>
      <w:r>
        <w:rPr>
          <w:color w:val="231F20"/>
          <w:spacing w:val="1"/>
        </w:rPr>
        <w:t> </w:t>
      </w:r>
      <w:r>
        <w:rPr>
          <w:color w:val="231F20"/>
        </w:rPr>
        <w:t>Штатів</w:t>
      </w:r>
      <w:r>
        <w:rPr>
          <w:color w:val="231F20"/>
          <w:spacing w:val="31"/>
        </w:rPr>
        <w:t> </w:t>
      </w:r>
      <w:r>
        <w:rPr>
          <w:color w:val="231F20"/>
        </w:rPr>
        <w:t>складався</w:t>
      </w:r>
      <w:r>
        <w:rPr>
          <w:color w:val="231F20"/>
          <w:spacing w:val="31"/>
        </w:rPr>
        <w:t> </w:t>
      </w:r>
      <w:r>
        <w:rPr>
          <w:color w:val="231F20"/>
        </w:rPr>
        <w:t>лише</w:t>
      </w:r>
      <w:r>
        <w:rPr>
          <w:color w:val="231F20"/>
          <w:spacing w:val="31"/>
        </w:rPr>
        <w:t> </w:t>
      </w:r>
      <w:r>
        <w:rPr>
          <w:color w:val="231F20"/>
        </w:rPr>
        <w:t>із</w:t>
      </w:r>
      <w:r>
        <w:rPr>
          <w:color w:val="231F20"/>
          <w:spacing w:val="32"/>
        </w:rPr>
        <w:t> </w:t>
      </w:r>
      <w:r>
        <w:rPr>
          <w:color w:val="231F20"/>
        </w:rPr>
        <w:t>48</w:t>
      </w:r>
      <w:r>
        <w:rPr>
          <w:color w:val="231F20"/>
          <w:spacing w:val="31"/>
        </w:rPr>
        <w:t> </w:t>
      </w:r>
      <w:r>
        <w:rPr>
          <w:color w:val="231F20"/>
        </w:rPr>
        <w:t>старих</w:t>
      </w:r>
      <w:r>
        <w:rPr>
          <w:color w:val="231F20"/>
          <w:spacing w:val="31"/>
        </w:rPr>
        <w:t> </w:t>
      </w:r>
      <w:r>
        <w:rPr>
          <w:color w:val="231F20"/>
        </w:rPr>
        <w:t>кораблів.</w:t>
      </w:r>
    </w:p>
    <w:p>
      <w:pPr>
        <w:spacing w:after="0" w:line="254" w:lineRule="auto"/>
        <w:jc w:val="both"/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line="254" w:lineRule="auto" w:before="82"/>
        <w:ind w:left="117" w:right="245" w:firstLine="340"/>
        <w:jc w:val="both"/>
      </w:pPr>
      <w:r>
        <w:rPr>
          <w:color w:val="231F20"/>
        </w:rPr>
        <w:t>Однак після закінчення холодної війни жодна держава не</w:t>
      </w:r>
      <w:r>
        <w:rPr>
          <w:color w:val="231F20"/>
          <w:spacing w:val="1"/>
        </w:rPr>
        <w:t> </w:t>
      </w:r>
      <w:r>
        <w:rPr>
          <w:color w:val="231F20"/>
        </w:rPr>
        <w:t>могла зрівнятися зі Сполученими Штатами за військовим рів­</w:t>
      </w:r>
      <w:r>
        <w:rPr>
          <w:color w:val="231F20"/>
          <w:spacing w:val="1"/>
        </w:rPr>
        <w:t> </w:t>
      </w:r>
      <w:r>
        <w:rPr>
          <w:color w:val="231F20"/>
        </w:rPr>
        <w:t>нем. І хоч американці насолоджувалися прекрасними свобода­</w:t>
      </w:r>
      <w:r>
        <w:rPr>
          <w:color w:val="231F20"/>
          <w:spacing w:val="-44"/>
        </w:rPr>
        <w:t> </w:t>
      </w:r>
      <w:r>
        <w:rPr>
          <w:color w:val="231F20"/>
        </w:rPr>
        <w:t>ми, часи стають дедалі важчими. Неважко вже зараз побачити,</w:t>
      </w:r>
      <w:r>
        <w:rPr>
          <w:color w:val="231F20"/>
          <w:spacing w:val="-44"/>
        </w:rPr>
        <w:t> </w:t>
      </w:r>
      <w:r>
        <w:rPr>
          <w:color w:val="231F20"/>
        </w:rPr>
        <w:t>як</w:t>
      </w:r>
      <w:r>
        <w:rPr>
          <w:color w:val="231F20"/>
          <w:spacing w:val="28"/>
        </w:rPr>
        <w:t> </w:t>
      </w:r>
      <w:r>
        <w:rPr>
          <w:color w:val="231F20"/>
        </w:rPr>
        <w:t>ці</w:t>
      </w:r>
      <w:r>
        <w:rPr>
          <w:color w:val="231F20"/>
          <w:spacing w:val="28"/>
        </w:rPr>
        <w:t> </w:t>
      </w:r>
      <w:r>
        <w:rPr>
          <w:color w:val="231F20"/>
        </w:rPr>
        <w:t>свободи</w:t>
      </w:r>
      <w:r>
        <w:rPr>
          <w:color w:val="231F20"/>
          <w:spacing w:val="29"/>
        </w:rPr>
        <w:t> </w:t>
      </w:r>
      <w:r>
        <w:rPr>
          <w:color w:val="231F20"/>
        </w:rPr>
        <w:t>зневажають</w:t>
      </w:r>
      <w:r>
        <w:rPr>
          <w:color w:val="231F20"/>
          <w:spacing w:val="28"/>
        </w:rPr>
        <w:t> </w:t>
      </w:r>
      <w:r>
        <w:rPr>
          <w:color w:val="231F20"/>
        </w:rPr>
        <w:t>або</w:t>
      </w:r>
      <w:r>
        <w:rPr>
          <w:color w:val="231F20"/>
          <w:spacing w:val="29"/>
        </w:rPr>
        <w:t> </w:t>
      </w:r>
      <w:r>
        <w:rPr>
          <w:color w:val="231F20"/>
        </w:rPr>
        <w:t>навіть</w:t>
      </w:r>
      <w:r>
        <w:rPr>
          <w:color w:val="231F20"/>
          <w:spacing w:val="28"/>
        </w:rPr>
        <w:t> </w:t>
      </w:r>
      <w:r>
        <w:rPr>
          <w:color w:val="231F20"/>
        </w:rPr>
        <w:t>повністю</w:t>
      </w:r>
      <w:r>
        <w:rPr>
          <w:color w:val="231F20"/>
          <w:spacing w:val="28"/>
        </w:rPr>
        <w:t> </w:t>
      </w:r>
      <w:r>
        <w:rPr>
          <w:color w:val="231F20"/>
        </w:rPr>
        <w:t>відкидають.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«Усі, хто не погодиться із цим [дотриманням фальшивої</w:t>
      </w:r>
      <w:r>
        <w:rPr>
          <w:color w:val="231F20"/>
          <w:spacing w:val="1"/>
        </w:rPr>
        <w:t> </w:t>
      </w:r>
      <w:r>
        <w:rPr>
          <w:color w:val="231F20"/>
        </w:rPr>
        <w:t>суботи], спочатку зазнають громадського покарання, і зреш­</w:t>
      </w:r>
      <w:r>
        <w:rPr>
          <w:color w:val="231F20"/>
          <w:spacing w:val="1"/>
        </w:rPr>
        <w:t> </w:t>
      </w:r>
      <w:r>
        <w:rPr>
          <w:color w:val="231F20"/>
        </w:rPr>
        <w:t>тою</w:t>
      </w:r>
      <w:r>
        <w:rPr>
          <w:color w:val="231F20"/>
          <w:spacing w:val="-4"/>
        </w:rPr>
        <w:t> </w:t>
      </w:r>
      <w:r>
        <w:rPr>
          <w:color w:val="231F20"/>
        </w:rPr>
        <w:t>буде</w:t>
      </w:r>
      <w:r>
        <w:rPr>
          <w:color w:val="231F20"/>
          <w:spacing w:val="-3"/>
        </w:rPr>
        <w:t> </w:t>
      </w:r>
      <w:r>
        <w:rPr>
          <w:color w:val="231F20"/>
        </w:rPr>
        <w:t>проголошено,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вони</w:t>
      </w:r>
      <w:r>
        <w:rPr>
          <w:color w:val="231F20"/>
          <w:spacing w:val="-3"/>
        </w:rPr>
        <w:t> </w:t>
      </w:r>
      <w:r>
        <w:rPr>
          <w:color w:val="231F20"/>
        </w:rPr>
        <w:t>заслуговують</w:t>
      </w:r>
      <w:r>
        <w:rPr>
          <w:color w:val="231F20"/>
          <w:spacing w:val="-3"/>
        </w:rPr>
        <w:t> </w:t>
      </w:r>
      <w:r>
        <w:rPr>
          <w:color w:val="231F20"/>
        </w:rPr>
        <w:t>смерті.</w:t>
      </w:r>
      <w:r>
        <w:rPr>
          <w:color w:val="231F20"/>
          <w:spacing w:val="-3"/>
        </w:rPr>
        <w:t> </w:t>
      </w:r>
      <w:r>
        <w:rPr>
          <w:color w:val="231F20"/>
        </w:rPr>
        <w:t>З</w:t>
      </w:r>
      <w:r>
        <w:rPr>
          <w:color w:val="231F20"/>
          <w:spacing w:val="-3"/>
        </w:rPr>
        <w:t> </w:t>
      </w:r>
      <w:r>
        <w:rPr>
          <w:color w:val="231F20"/>
        </w:rPr>
        <w:t>іншого</w:t>
      </w:r>
      <w:r>
        <w:rPr>
          <w:color w:val="231F20"/>
          <w:spacing w:val="-43"/>
        </w:rPr>
        <w:t> </w:t>
      </w:r>
      <w:r>
        <w:rPr>
          <w:color w:val="231F20"/>
        </w:rPr>
        <w:t>боку, Закон Божий, який велить шанувати день відпочинку,</w:t>
      </w:r>
      <w:r>
        <w:rPr>
          <w:color w:val="231F20"/>
          <w:spacing w:val="1"/>
        </w:rPr>
        <w:t> </w:t>
      </w:r>
      <w:r>
        <w:rPr>
          <w:color w:val="231F20"/>
        </w:rPr>
        <w:t>встановлений Творцем, також вимагає послуху i попереджає</w:t>
      </w:r>
      <w:r>
        <w:rPr>
          <w:color w:val="231F20"/>
          <w:spacing w:val="1"/>
        </w:rPr>
        <w:t> </w:t>
      </w:r>
      <w:r>
        <w:rPr>
          <w:color w:val="231F20"/>
        </w:rPr>
        <w:t>про Божий гнів щодо тих, хто порушує Його Заповіді» (Е. 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27"/>
        </w:rPr>
        <w:t> </w:t>
      </w:r>
      <w:r>
        <w:rPr>
          <w:color w:val="231F20"/>
        </w:rPr>
        <w:t>боротьба.</w:t>
      </w:r>
      <w:r>
        <w:rPr>
          <w:color w:val="231F20"/>
          <w:spacing w:val="27"/>
        </w:rPr>
        <w:t> </w:t>
      </w:r>
      <w:r>
        <w:rPr>
          <w:color w:val="231F20"/>
        </w:rPr>
        <w:t>С.</w:t>
      </w:r>
      <w:r>
        <w:rPr>
          <w:color w:val="231F20"/>
          <w:spacing w:val="27"/>
        </w:rPr>
        <w:t> </w:t>
      </w:r>
      <w:r>
        <w:rPr>
          <w:color w:val="231F20"/>
        </w:rPr>
        <w:t>604,</w:t>
      </w:r>
      <w:r>
        <w:rPr>
          <w:color w:val="231F20"/>
          <w:spacing w:val="27"/>
        </w:rPr>
        <w:t> </w:t>
      </w:r>
      <w:r>
        <w:rPr>
          <w:color w:val="231F20"/>
        </w:rPr>
        <w:t>605).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«Щойно</w:t>
      </w:r>
      <w:r>
        <w:rPr>
          <w:color w:val="231F20"/>
          <w:spacing w:val="1"/>
        </w:rPr>
        <w:t> </w:t>
      </w:r>
      <w:r>
        <w:rPr>
          <w:color w:val="231F20"/>
        </w:rPr>
        <w:t>наблизиться</w:t>
      </w:r>
      <w:r>
        <w:rPr>
          <w:color w:val="231F20"/>
          <w:spacing w:val="1"/>
        </w:rPr>
        <w:t> </w:t>
      </w:r>
      <w:r>
        <w:rPr>
          <w:color w:val="231F20"/>
        </w:rPr>
        <w:t>буря,</w:t>
      </w:r>
      <w:r>
        <w:rPr>
          <w:color w:val="231F20"/>
          <w:spacing w:val="1"/>
        </w:rPr>
        <w:t> </w:t>
      </w:r>
      <w:r>
        <w:rPr>
          <w:color w:val="231F20"/>
        </w:rPr>
        <w:t>багато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повірили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вістку третього ангела, але не освятилися через послух істині,</w:t>
      </w:r>
      <w:r>
        <w:rPr>
          <w:color w:val="231F20"/>
          <w:spacing w:val="1"/>
        </w:rPr>
        <w:t> </w:t>
      </w:r>
      <w:r>
        <w:rPr>
          <w:color w:val="231F20"/>
        </w:rPr>
        <w:t>відмовляться від власних поглядів і приєднаються до її про­</w:t>
      </w:r>
      <w:r>
        <w:rPr>
          <w:color w:val="231F20"/>
          <w:spacing w:val="1"/>
        </w:rPr>
        <w:t> </w:t>
      </w:r>
      <w:r>
        <w:rPr>
          <w:color w:val="231F20"/>
        </w:rPr>
        <w:t>тивників.</w:t>
      </w:r>
      <w:r>
        <w:rPr>
          <w:color w:val="231F20"/>
          <w:spacing w:val="1"/>
        </w:rPr>
        <w:t> </w:t>
      </w:r>
      <w:r>
        <w:rPr>
          <w:color w:val="231F20"/>
        </w:rPr>
        <w:t>Об’єднавшись</w:t>
      </w:r>
      <w:r>
        <w:rPr>
          <w:color w:val="231F20"/>
          <w:spacing w:val="1"/>
        </w:rPr>
        <w:t> </w:t>
      </w:r>
      <w:r>
        <w:rPr>
          <w:color w:val="231F20"/>
        </w:rPr>
        <w:t>зі</w:t>
      </w:r>
      <w:r>
        <w:rPr>
          <w:color w:val="231F20"/>
          <w:spacing w:val="1"/>
        </w:rPr>
        <w:t> </w:t>
      </w:r>
      <w:r>
        <w:rPr>
          <w:color w:val="231F20"/>
        </w:rPr>
        <w:t>світом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перейнявши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духа,</w:t>
      </w:r>
      <w:r>
        <w:rPr>
          <w:color w:val="231F20"/>
          <w:spacing w:val="-44"/>
        </w:rPr>
        <w:t> </w:t>
      </w:r>
      <w:r>
        <w:rPr>
          <w:color w:val="231F20"/>
        </w:rPr>
        <w:t>вони</w:t>
      </w:r>
      <w:r>
        <w:rPr>
          <w:color w:val="231F20"/>
          <w:spacing w:val="28"/>
        </w:rPr>
        <w:t> </w:t>
      </w:r>
      <w:r>
        <w:rPr>
          <w:color w:val="231F20"/>
        </w:rPr>
        <w:t>почнуть</w:t>
      </w:r>
      <w:r>
        <w:rPr>
          <w:color w:val="231F20"/>
          <w:spacing w:val="28"/>
        </w:rPr>
        <w:t> </w:t>
      </w:r>
      <w:r>
        <w:rPr>
          <w:color w:val="231F20"/>
        </w:rPr>
        <w:t>дивитися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речі</w:t>
      </w:r>
      <w:r>
        <w:rPr>
          <w:color w:val="231F20"/>
          <w:spacing w:val="29"/>
        </w:rPr>
        <w:t> </w:t>
      </w:r>
      <w:r>
        <w:rPr>
          <w:color w:val="231F20"/>
        </w:rPr>
        <w:t>так,</w:t>
      </w:r>
      <w:r>
        <w:rPr>
          <w:color w:val="231F20"/>
          <w:spacing w:val="28"/>
        </w:rPr>
        <w:t> </w:t>
      </w:r>
      <w:r>
        <w:rPr>
          <w:color w:val="231F20"/>
        </w:rPr>
        <w:t>як</w:t>
      </w:r>
      <w:r>
        <w:rPr>
          <w:color w:val="231F20"/>
          <w:spacing w:val="28"/>
        </w:rPr>
        <w:t> </w:t>
      </w:r>
      <w:r>
        <w:rPr>
          <w:color w:val="231F20"/>
        </w:rPr>
        <w:t>дивиться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них</w:t>
      </w:r>
      <w:r>
        <w:rPr>
          <w:color w:val="231F20"/>
          <w:spacing w:val="29"/>
        </w:rPr>
        <w:t> </w:t>
      </w:r>
      <w:r>
        <w:rPr>
          <w:color w:val="231F20"/>
        </w:rPr>
        <w:t>світ,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настане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випробовування,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виявляться</w:t>
      </w:r>
      <w:r>
        <w:rPr>
          <w:color w:val="231F20"/>
          <w:spacing w:val="1"/>
        </w:rPr>
        <w:t> </w:t>
      </w:r>
      <w:r>
        <w:rPr>
          <w:color w:val="231F20"/>
        </w:rPr>
        <w:t>гото­</w:t>
      </w:r>
      <w:r>
        <w:rPr>
          <w:color w:val="231F20"/>
          <w:spacing w:val="-44"/>
        </w:rPr>
        <w:t> </w:t>
      </w:r>
      <w:r>
        <w:rPr>
          <w:color w:val="231F20"/>
        </w:rPr>
        <w:t>вими обрати легкий i популярний шлях. Талановиті люди, з</w:t>
      </w:r>
      <w:r>
        <w:rPr>
          <w:color w:val="231F20"/>
          <w:spacing w:val="1"/>
        </w:rPr>
        <w:t> </w:t>
      </w:r>
      <w:r>
        <w:rPr>
          <w:color w:val="231F20"/>
        </w:rPr>
        <w:t>приємними</w:t>
      </w:r>
      <w:r>
        <w:rPr>
          <w:color w:val="231F20"/>
          <w:spacing w:val="1"/>
        </w:rPr>
        <w:t> </w:t>
      </w:r>
      <w:r>
        <w:rPr>
          <w:color w:val="231F20"/>
        </w:rPr>
        <w:t>манерами,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колись</w:t>
      </w:r>
      <w:r>
        <w:rPr>
          <w:color w:val="231F20"/>
          <w:spacing w:val="1"/>
        </w:rPr>
        <w:t> </w:t>
      </w:r>
      <w:r>
        <w:rPr>
          <w:color w:val="231F20"/>
        </w:rPr>
        <w:t>раділи</w:t>
      </w:r>
      <w:r>
        <w:rPr>
          <w:color w:val="231F20"/>
          <w:spacing w:val="1"/>
        </w:rPr>
        <w:t> </w:t>
      </w:r>
      <w:r>
        <w:rPr>
          <w:color w:val="231F20"/>
        </w:rPr>
        <w:t>істині,</w:t>
      </w:r>
      <w:r>
        <w:rPr>
          <w:color w:val="231F20"/>
          <w:spacing w:val="1"/>
        </w:rPr>
        <w:t> </w:t>
      </w:r>
      <w:r>
        <w:rPr>
          <w:color w:val="231F20"/>
        </w:rPr>
        <w:t>використа­</w:t>
      </w:r>
      <w:r>
        <w:rPr>
          <w:color w:val="231F20"/>
          <w:spacing w:val="1"/>
        </w:rPr>
        <w:t> </w:t>
      </w:r>
      <w:r>
        <w:rPr>
          <w:color w:val="231F20"/>
        </w:rPr>
        <w:t>ють свої здібності для того, щоб зводити душі. Вони стануть</w:t>
      </w:r>
      <w:r>
        <w:rPr>
          <w:color w:val="231F20"/>
          <w:spacing w:val="1"/>
        </w:rPr>
        <w:t> </w:t>
      </w:r>
      <w:r>
        <w:rPr>
          <w:color w:val="231F20"/>
        </w:rPr>
        <w:t>найлютішими</w:t>
      </w:r>
      <w:r>
        <w:rPr>
          <w:color w:val="231F20"/>
          <w:spacing w:val="1"/>
        </w:rPr>
        <w:t> </w:t>
      </w:r>
      <w:r>
        <w:rPr>
          <w:color w:val="231F20"/>
        </w:rPr>
        <w:t>ворогами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колишніх</w:t>
      </w:r>
      <w:r>
        <w:rPr>
          <w:color w:val="231F20"/>
          <w:spacing w:val="1"/>
        </w:rPr>
        <w:t> </w:t>
      </w:r>
      <w:r>
        <w:rPr>
          <w:color w:val="231F20"/>
        </w:rPr>
        <w:t>братів.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ті,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дотримується суботи, будуть віддані до суду за свою віру, ці</w:t>
      </w:r>
      <w:r>
        <w:rPr>
          <w:color w:val="231F20"/>
          <w:spacing w:val="1"/>
        </w:rPr>
        <w:t> </w:t>
      </w:r>
      <w:r>
        <w:rPr>
          <w:color w:val="231F20"/>
        </w:rPr>
        <w:t>віровідступники</w:t>
      </w:r>
      <w:r>
        <w:rPr>
          <w:color w:val="231F20"/>
          <w:spacing w:val="1"/>
        </w:rPr>
        <w:t> </w:t>
      </w:r>
      <w:r>
        <w:rPr>
          <w:color w:val="231F20"/>
        </w:rPr>
        <w:t>стануть</w:t>
      </w:r>
      <w:r>
        <w:rPr>
          <w:color w:val="231F20"/>
          <w:spacing w:val="1"/>
        </w:rPr>
        <w:t> </w:t>
      </w:r>
      <w:r>
        <w:rPr>
          <w:color w:val="231F20"/>
        </w:rPr>
        <w:t>найдіяльнішим</w:t>
      </w:r>
      <w:r>
        <w:rPr>
          <w:color w:val="231F20"/>
          <w:spacing w:val="1"/>
        </w:rPr>
        <w:t> </w:t>
      </w:r>
      <w:r>
        <w:rPr>
          <w:color w:val="231F20"/>
        </w:rPr>
        <w:t>знаряддям</w:t>
      </w:r>
      <w:r>
        <w:rPr>
          <w:color w:val="231F20"/>
          <w:spacing w:val="1"/>
        </w:rPr>
        <w:t> </w:t>
      </w:r>
      <w:r>
        <w:rPr>
          <w:color w:val="231F20"/>
        </w:rPr>
        <w:t>сатани:</w:t>
      </w:r>
      <w:r>
        <w:rPr>
          <w:color w:val="231F20"/>
          <w:spacing w:val="1"/>
        </w:rPr>
        <w:t> </w:t>
      </w:r>
      <w:r>
        <w:rPr>
          <w:color w:val="231F20"/>
        </w:rPr>
        <w:t>вони будуть зводити наклепи й оскаржувати їх, а фальшивими</w:t>
      </w:r>
      <w:r>
        <w:rPr>
          <w:color w:val="231F20"/>
          <w:spacing w:val="-45"/>
        </w:rPr>
        <w:t> </w:t>
      </w:r>
      <w:r>
        <w:rPr>
          <w:color w:val="231F20"/>
        </w:rPr>
        <w:t>свідченнями й доносами підбурюватимуть проти них прави­</w:t>
      </w:r>
      <w:r>
        <w:rPr>
          <w:color w:val="231F20"/>
          <w:spacing w:val="1"/>
        </w:rPr>
        <w:t> </w:t>
      </w:r>
      <w:r>
        <w:rPr>
          <w:color w:val="231F20"/>
        </w:rPr>
        <w:t>телів»</w:t>
      </w:r>
      <w:r>
        <w:rPr>
          <w:color w:val="231F20"/>
          <w:spacing w:val="36"/>
        </w:rPr>
        <w:t> </w:t>
      </w:r>
      <w:r>
        <w:rPr>
          <w:color w:val="231F20"/>
        </w:rPr>
        <w:t>(Е.</w:t>
      </w:r>
      <w:r>
        <w:rPr>
          <w:color w:val="231F20"/>
          <w:spacing w:val="36"/>
        </w:rPr>
        <w:t> </w:t>
      </w:r>
      <w:r>
        <w:rPr>
          <w:color w:val="231F20"/>
        </w:rPr>
        <w:t>Уайт.</w:t>
      </w:r>
      <w:r>
        <w:rPr>
          <w:color w:val="231F20"/>
          <w:spacing w:val="37"/>
        </w:rPr>
        <w:t> </w:t>
      </w:r>
      <w:r>
        <w:rPr>
          <w:color w:val="231F20"/>
        </w:rPr>
        <w:t>Велика</w:t>
      </w:r>
      <w:r>
        <w:rPr>
          <w:color w:val="231F20"/>
          <w:spacing w:val="36"/>
        </w:rPr>
        <w:t> </w:t>
      </w:r>
      <w:r>
        <w:rPr>
          <w:color w:val="231F20"/>
        </w:rPr>
        <w:t>боротьба.</w:t>
      </w:r>
      <w:r>
        <w:rPr>
          <w:color w:val="231F20"/>
          <w:spacing w:val="37"/>
        </w:rPr>
        <w:t> </w:t>
      </w:r>
      <w:r>
        <w:rPr>
          <w:color w:val="231F20"/>
        </w:rPr>
        <w:t>С.</w:t>
      </w:r>
      <w:r>
        <w:rPr>
          <w:color w:val="231F20"/>
          <w:spacing w:val="36"/>
        </w:rPr>
        <w:t> </w:t>
      </w:r>
      <w:r>
        <w:rPr>
          <w:color w:val="231F20"/>
        </w:rPr>
        <w:t>608,</w:t>
      </w:r>
      <w:r>
        <w:rPr>
          <w:color w:val="231F20"/>
          <w:spacing w:val="37"/>
        </w:rPr>
        <w:t> </w:t>
      </w:r>
      <w:r>
        <w:rPr>
          <w:color w:val="231F20"/>
        </w:rPr>
        <w:t>609).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30"/>
        </w:numPr>
        <w:tabs>
          <w:tab w:pos="509" w:val="left" w:leader="none"/>
        </w:tabs>
        <w:spacing w:line="244" w:lineRule="auto" w:before="10" w:after="0"/>
        <w:ind w:left="457" w:right="248" w:hanging="284"/>
        <w:jc w:val="left"/>
        <w:rPr>
          <w:sz w:val="21"/>
        </w:rPr>
      </w:pPr>
      <w:r>
        <w:rPr/>
        <w:tab/>
      </w:r>
      <w:r>
        <w:rPr>
          <w:color w:val="231F20"/>
          <w:sz w:val="21"/>
        </w:rPr>
        <w:t>Чому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розуміння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подій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останніх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днів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таке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важливе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май­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бутній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кризі?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Писання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захищає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нас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від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обману?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3.858299pt;margin-top:11.105007pt;width:283.2pt;height:.1pt;mso-position-horizontal-relative:page;mso-position-vertical-relative:paragraph;z-index:-15451648;mso-wrap-distance-left:0;mso-wrap-distance-right:0" coordorigin="1077,222" coordsize="5664,0" path="m1077,222l6741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105007pt;width:283.2pt;height:.1pt;mso-position-horizontal-relative:page;mso-position-vertical-relative:paragraph;z-index:-15451136;mso-wrap-distance-left:0;mso-wrap-distance-right:0" coordorigin="1077,462" coordsize="5664,0" path="m1077,462l6741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075367pt;width:283.2pt;height:.1pt;mso-position-horizontal-relative:page;mso-position-vertical-relative:paragraph;z-index:-15450624;mso-wrap-distance-left:0;mso-wrap-distance-right:0" coordorigin="1077,702" coordsize="5664,0" path="m1077,702l6741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30"/>
        </w:numPr>
        <w:tabs>
          <w:tab w:pos="492" w:val="left" w:leader="none"/>
        </w:tabs>
        <w:spacing w:line="229" w:lineRule="exact" w:before="0" w:after="0"/>
        <w:ind w:left="491" w:right="0" w:hanging="319"/>
        <w:jc w:val="left"/>
        <w:rPr>
          <w:sz w:val="21"/>
        </w:rPr>
      </w:pPr>
      <w:r>
        <w:rPr>
          <w:color w:val="231F20"/>
          <w:sz w:val="21"/>
        </w:rPr>
        <w:t>Демократичні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суспільства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усьому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світі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упродовж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століть</w:t>
      </w:r>
    </w:p>
    <w:p>
      <w:pPr>
        <w:pStyle w:val="BodyText"/>
        <w:spacing w:line="244" w:lineRule="auto" w:before="6"/>
        <w:ind w:left="457"/>
      </w:pPr>
      <w:r>
        <w:rPr>
          <w:color w:val="231F20"/>
        </w:rPr>
        <w:t>були</w:t>
      </w:r>
      <w:r>
        <w:rPr>
          <w:color w:val="231F20"/>
          <w:spacing w:val="4"/>
        </w:rPr>
        <w:t> </w:t>
      </w:r>
      <w:r>
        <w:rPr>
          <w:color w:val="231F20"/>
        </w:rPr>
        <w:t>бастіонами</w:t>
      </w:r>
      <w:r>
        <w:rPr>
          <w:color w:val="231F20"/>
          <w:spacing w:val="4"/>
        </w:rPr>
        <w:t> </w:t>
      </w:r>
      <w:r>
        <w:rPr>
          <w:color w:val="231F20"/>
        </w:rPr>
        <w:t>релігійної</w:t>
      </w:r>
      <w:r>
        <w:rPr>
          <w:color w:val="231F20"/>
          <w:spacing w:val="4"/>
        </w:rPr>
        <w:t> </w:t>
      </w:r>
      <w:r>
        <w:rPr>
          <w:color w:val="231F20"/>
        </w:rPr>
        <w:t>свободи.</w:t>
      </w:r>
      <w:r>
        <w:rPr>
          <w:color w:val="231F20"/>
          <w:spacing w:val="4"/>
        </w:rPr>
        <w:t> </w:t>
      </w:r>
      <w:r>
        <w:rPr>
          <w:color w:val="231F20"/>
        </w:rPr>
        <w:t>Невже</w:t>
      </w:r>
      <w:r>
        <w:rPr>
          <w:color w:val="231F20"/>
          <w:spacing w:val="4"/>
        </w:rPr>
        <w:t> </w:t>
      </w:r>
      <w:r>
        <w:rPr>
          <w:color w:val="231F20"/>
        </w:rPr>
        <w:t>це</w:t>
      </w:r>
      <w:r>
        <w:rPr>
          <w:color w:val="231F20"/>
          <w:spacing w:val="4"/>
        </w:rPr>
        <w:t> </w:t>
      </w:r>
      <w:r>
        <w:rPr>
          <w:color w:val="231F20"/>
        </w:rPr>
        <w:t>може</w:t>
      </w:r>
      <w:r>
        <w:rPr>
          <w:color w:val="231F20"/>
          <w:spacing w:val="4"/>
        </w:rPr>
        <w:t> </w:t>
      </w:r>
      <w:r>
        <w:rPr>
          <w:color w:val="231F20"/>
        </w:rPr>
        <w:t>так</w:t>
      </w:r>
      <w:r>
        <w:rPr>
          <w:color w:val="231F20"/>
          <w:spacing w:val="-44"/>
        </w:rPr>
        <w:t> </w:t>
      </w:r>
      <w:r>
        <w:rPr>
          <w:color w:val="231F20"/>
        </w:rPr>
        <w:t>швидко</w:t>
      </w:r>
      <w:r>
        <w:rPr>
          <w:color w:val="231F20"/>
          <w:spacing w:val="25"/>
        </w:rPr>
        <w:t> </w:t>
      </w:r>
      <w:r>
        <w:rPr>
          <w:color w:val="231F20"/>
        </w:rPr>
        <w:t>змінитися?</w:t>
      </w:r>
    </w:p>
    <w:p>
      <w:pPr>
        <w:spacing w:after="0" w:line="244" w:lineRule="auto"/>
        <w:sectPr>
          <w:pgSz w:w="7600" w:h="11460"/>
          <w:pgMar w:header="0" w:footer="693" w:top="740" w:bottom="880" w:left="620" w:right="600"/>
        </w:sectPr>
      </w:pPr>
    </w:p>
    <w:p>
      <w:pPr>
        <w:pStyle w:val="BodyText"/>
        <w:spacing w:line="20" w:lineRule="exact"/>
        <w:ind w:left="561"/>
        <w:rPr>
          <w:sz w:val="2"/>
        </w:rPr>
      </w:pPr>
      <w:r>
        <w:rPr>
          <w:sz w:val="2"/>
        </w:rPr>
        <w:pict>
          <v:group style="width:283.2pt;height:.9pt;mso-position-horizontal-relative:char;mso-position-vertical-relative:line" coordorigin="0,0" coordsize="5664,18">
            <v:line style="position:absolute" from="0,9" to="5664,9" stroked="true" strokeweight=".9pt" strokecolor="#221e1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36287pt;width:283.2pt;height:.1pt;mso-position-horizontal-relative:page;mso-position-vertical-relative:paragraph;z-index:-15449600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06647pt;width:283.2pt;height:.1pt;mso-position-horizontal-relative:page;mso-position-vertical-relative:paragraph;z-index:-15449088;mso-wrap-distance-left:0;mso-wrap-distance-right:0" coordorigin="1191,462" coordsize="5664,0" path="m1191,462l6855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30"/>
        </w:numPr>
        <w:tabs>
          <w:tab w:pos="622" w:val="left" w:leader="none"/>
        </w:tabs>
        <w:spacing w:line="229" w:lineRule="exact" w:before="0" w:after="0"/>
        <w:ind w:left="621" w:right="0" w:hanging="335"/>
        <w:jc w:val="left"/>
        <w:rPr>
          <w:sz w:val="21"/>
        </w:rPr>
      </w:pPr>
      <w:r>
        <w:rPr>
          <w:color w:val="231F20"/>
          <w:sz w:val="21"/>
        </w:rPr>
        <w:t>Подумайте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над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наведеною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вище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цитатою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Еллен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Уайт.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Як</w:t>
      </w:r>
    </w:p>
    <w:p>
      <w:pPr>
        <w:pStyle w:val="BodyText"/>
        <w:spacing w:line="244" w:lineRule="auto" w:before="6"/>
        <w:ind w:left="570" w:right="131"/>
      </w:pPr>
      <w:r>
        <w:rPr>
          <w:color w:val="231F20"/>
        </w:rPr>
        <w:t>наш</w:t>
      </w:r>
      <w:r>
        <w:rPr>
          <w:color w:val="231F20"/>
          <w:spacing w:val="-4"/>
        </w:rPr>
        <w:t> </w:t>
      </w:r>
      <w:r>
        <w:rPr>
          <w:color w:val="231F20"/>
        </w:rPr>
        <w:t>сьогоднішній</w:t>
      </w:r>
      <w:r>
        <w:rPr>
          <w:color w:val="231F20"/>
          <w:spacing w:val="-3"/>
        </w:rPr>
        <w:t> </w:t>
      </w:r>
      <w:r>
        <w:rPr>
          <w:color w:val="231F20"/>
        </w:rPr>
        <w:t>вибір</w:t>
      </w:r>
      <w:r>
        <w:rPr>
          <w:color w:val="231F20"/>
          <w:spacing w:val="-3"/>
        </w:rPr>
        <w:t> </w:t>
      </w:r>
      <w:r>
        <w:rPr>
          <w:color w:val="231F20"/>
        </w:rPr>
        <w:t>може</w:t>
      </w:r>
      <w:r>
        <w:rPr>
          <w:color w:val="231F20"/>
          <w:spacing w:val="-4"/>
        </w:rPr>
        <w:t> </w:t>
      </w:r>
      <w:r>
        <w:rPr>
          <w:color w:val="231F20"/>
        </w:rPr>
        <w:t>призвести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того,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4"/>
        </w:rPr>
        <w:t> </w:t>
      </w:r>
      <w:r>
        <w:rPr>
          <w:color w:val="231F20"/>
        </w:rPr>
        <w:t>завтра</w:t>
      </w:r>
      <w:r>
        <w:rPr>
          <w:color w:val="231F20"/>
          <w:spacing w:val="-43"/>
        </w:rPr>
        <w:t> </w:t>
      </w:r>
      <w:r>
        <w:rPr>
          <w:color w:val="231F20"/>
        </w:rPr>
        <w:t>ми</w:t>
      </w:r>
      <w:r>
        <w:rPr>
          <w:color w:val="231F20"/>
          <w:spacing w:val="19"/>
        </w:rPr>
        <w:t> </w:t>
      </w:r>
      <w:r>
        <w:rPr>
          <w:color w:val="231F20"/>
        </w:rPr>
        <w:t>опинимося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групі</w:t>
      </w:r>
      <w:r>
        <w:rPr>
          <w:color w:val="231F20"/>
          <w:spacing w:val="20"/>
        </w:rPr>
        <w:t> </w:t>
      </w:r>
      <w:r>
        <w:rPr>
          <w:color w:val="231F20"/>
        </w:rPr>
        <w:t>ненавернених</w:t>
      </w:r>
      <w:r>
        <w:rPr>
          <w:color w:val="231F20"/>
          <w:spacing w:val="19"/>
        </w:rPr>
        <w:t> </w:t>
      </w:r>
      <w:r>
        <w:rPr>
          <w:color w:val="231F20"/>
        </w:rPr>
        <w:t>адвентистів?</w:t>
      </w: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59.527599pt;margin-top:11.085227pt;width:283.2pt;height:.1pt;mso-position-horizontal-relative:page;mso-position-vertical-relative:paragraph;z-index:-15448576;mso-wrap-distance-left:0;mso-wrap-distance-right:0" coordorigin="1191,222" coordsize="5664,0" path="m1191,222l6855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085228pt;width:283.2pt;height:.1pt;mso-position-horizontal-relative:page;mso-position-vertical-relative:paragraph;z-index:-15448064;mso-wrap-distance-left:0;mso-wrap-distance-right:0" coordorigin="1191,462" coordsize="5664,0" path="m1191,462l6855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055588pt;width:283.2pt;height:.1pt;mso-position-horizontal-relative:page;mso-position-vertical-relative:paragraph;z-index:-15447552;mso-wrap-distance-left:0;mso-wrap-distance-right:0" coordorigin="1191,701" coordsize="5664,0" path="m1191,701l6855,70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30"/>
        </w:numPr>
        <w:tabs>
          <w:tab w:pos="571" w:val="left" w:leader="none"/>
        </w:tabs>
        <w:spacing w:line="229" w:lineRule="exact" w:before="0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Як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змінюється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вістка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другого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ангела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після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Гучного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покли­</w:t>
      </w:r>
    </w:p>
    <w:p>
      <w:pPr>
        <w:pStyle w:val="BodyText"/>
        <w:spacing w:line="244" w:lineRule="auto" w:before="6"/>
        <w:ind w:left="570" w:right="134"/>
        <w:jc w:val="both"/>
      </w:pPr>
      <w:r>
        <w:rPr>
          <w:color w:val="231F20"/>
        </w:rPr>
        <w:t>ку? У який спосіб кожному з нас необхідно підготуватися,</w:t>
      </w:r>
      <w:r>
        <w:rPr>
          <w:color w:val="231F20"/>
          <w:spacing w:val="1"/>
        </w:rPr>
        <w:t> </w:t>
      </w:r>
      <w:r>
        <w:rPr>
          <w:color w:val="231F20"/>
        </w:rPr>
        <w:t>щоб отримати Пізній дощ і брати участь у завершенні Бо­</w:t>
      </w:r>
      <w:r>
        <w:rPr>
          <w:color w:val="231F20"/>
          <w:spacing w:val="1"/>
        </w:rPr>
        <w:t> </w:t>
      </w:r>
      <w:r>
        <w:rPr>
          <w:color w:val="231F20"/>
        </w:rPr>
        <w:t>жої</w:t>
      </w:r>
      <w:r>
        <w:rPr>
          <w:color w:val="231F20"/>
          <w:spacing w:val="25"/>
        </w:rPr>
        <w:t> </w:t>
      </w:r>
      <w:r>
        <w:rPr>
          <w:color w:val="231F20"/>
        </w:rPr>
        <w:t>справи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Землі?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29101pt;width:283.2pt;height:.1pt;mso-position-horizontal-relative:page;mso-position-vertical-relative:paragraph;z-index:-15447040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29101pt;width:283.2pt;height:.1pt;mso-position-horizontal-relative:page;mso-position-vertical-relative:paragraph;z-index:-15446528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099461pt;width:283.2pt;height:.1pt;mso-position-horizontal-relative:page;mso-position-vertical-relative:paragraph;z-index:-15446016;mso-wrap-distance-left:0;mso-wrap-distance-right:0" coordorigin="1191,702" coordsize="5664,0" path="m1191,702l6855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104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before="94"/>
        <w:ind w:left="2921"/>
      </w:pPr>
      <w:r>
        <w:rPr/>
        <w:pict>
          <v:group style="position:absolute;margin-left:36.910999pt;margin-top:-36.374012pt;width:35.4pt;height:74.95pt;mso-position-horizontal-relative:page;mso-position-vertical-relative:paragraph;z-index:16012288" coordorigin="738,-727" coordsize="708,1499">
            <v:rect style="position:absolute;left:738;top:-728;width:708;height:1472" filled="true" fillcolor="#a7a9ac" stroked="false">
              <v:fill type="solid"/>
            </v:rect>
            <v:shape style="position:absolute;left:738;top:-728;width:708;height:14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1"/>
                      </w:rPr>
                    </w:pPr>
                  </w:p>
                  <w:p>
                    <w:pPr>
                      <w:spacing w:line="211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153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before="96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6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Прип.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23:23.</w:t>
      </w:r>
    </w:p>
    <w:p>
      <w:pPr>
        <w:spacing w:before="18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7:1,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14:1;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Прип.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23:23;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8:20;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Єзек.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20:12,</w:t>
      </w:r>
    </w:p>
    <w:p>
      <w:pPr>
        <w:spacing w:before="10"/>
        <w:ind w:left="8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20;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Осії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6:3;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Йоіл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2:21-24;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Якова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5:7,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8;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18:1-4.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0"/>
        </w:rPr>
      </w:pPr>
      <w:r>
        <w:rPr/>
        <w:pict>
          <v:shape style="position:absolute;margin-left:36.433102pt;margin-top:9.402674pt;width:300.9pt;height:.1pt;mso-position-horizontal-relative:page;mso-position-vertical-relative:paragraph;z-index:-15445504;mso-wrap-distance-left:0;mso-wrap-distance-right:0" coordorigin="729,188" coordsize="6018,0" path="m729,188l6746,188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22"/>
        </w:rPr>
      </w:pPr>
    </w:p>
    <w:p>
      <w:pPr>
        <w:pStyle w:val="BodyText"/>
        <w:spacing w:line="244" w:lineRule="auto" w:before="1"/>
        <w:ind w:left="117" w:right="248" w:firstLine="341"/>
        <w:jc w:val="both"/>
      </w:pPr>
      <w:r>
        <w:rPr>
          <w:rFonts w:ascii="Candara" w:hAnsi="Candara"/>
          <w:b/>
          <w:color w:val="231F20"/>
        </w:rPr>
        <w:t>ВСТУП: </w:t>
      </w:r>
      <w:r>
        <w:rPr>
          <w:color w:val="231F20"/>
        </w:rPr>
        <w:t>Божий народ, залучений в останній конфлікт між</w:t>
      </w:r>
      <w:r>
        <w:rPr>
          <w:color w:val="231F20"/>
          <w:spacing w:val="1"/>
        </w:rPr>
        <w:t> </w:t>
      </w:r>
      <w:r>
        <w:rPr>
          <w:color w:val="231F20"/>
        </w:rPr>
        <w:t>Христом і сатаною, не залишений в темряві щодо останніх по­</w:t>
      </w:r>
      <w:r>
        <w:rPr>
          <w:color w:val="231F20"/>
          <w:spacing w:val="1"/>
        </w:rPr>
        <w:t> </w:t>
      </w:r>
      <w:r>
        <w:rPr>
          <w:color w:val="231F20"/>
        </w:rPr>
        <w:t>дій,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він</w:t>
      </w:r>
      <w:r>
        <w:rPr>
          <w:color w:val="231F20"/>
          <w:spacing w:val="-3"/>
        </w:rPr>
        <w:t> </w:t>
      </w:r>
      <w:r>
        <w:rPr>
          <w:color w:val="231F20"/>
        </w:rPr>
        <w:t>також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залишений</w:t>
      </w:r>
      <w:r>
        <w:rPr>
          <w:color w:val="231F20"/>
          <w:spacing w:val="-3"/>
        </w:rPr>
        <w:t> </w:t>
      </w:r>
      <w:r>
        <w:rPr>
          <w:color w:val="231F20"/>
        </w:rPr>
        <w:t>Богом</w:t>
      </w:r>
      <w:r>
        <w:rPr>
          <w:color w:val="231F20"/>
          <w:spacing w:val="-3"/>
        </w:rPr>
        <w:t> </w:t>
      </w:r>
      <w:r>
        <w:rPr>
          <w:color w:val="231F20"/>
        </w:rPr>
        <w:t>під</w:t>
      </w:r>
      <w:r>
        <w:rPr>
          <w:color w:val="231F20"/>
          <w:spacing w:val="-3"/>
        </w:rPr>
        <w:t> </w:t>
      </w:r>
      <w:r>
        <w:rPr>
          <w:color w:val="231F20"/>
        </w:rPr>
        <w:t>час</w:t>
      </w:r>
      <w:r>
        <w:rPr>
          <w:color w:val="231F20"/>
          <w:spacing w:val="-4"/>
        </w:rPr>
        <w:t> </w:t>
      </w:r>
      <w:r>
        <w:rPr>
          <w:color w:val="231F20"/>
        </w:rPr>
        <w:t>їхнього</w:t>
      </w:r>
      <w:r>
        <w:rPr>
          <w:color w:val="231F20"/>
          <w:spacing w:val="-3"/>
        </w:rPr>
        <w:t> </w:t>
      </w:r>
      <w:r>
        <w:rPr>
          <w:color w:val="231F20"/>
        </w:rPr>
        <w:t>виконання.</w:t>
      </w:r>
      <w:r>
        <w:rPr>
          <w:color w:val="231F20"/>
          <w:spacing w:val="-44"/>
        </w:rPr>
        <w:t> </w:t>
      </w:r>
      <w:r>
        <w:rPr>
          <w:color w:val="231F20"/>
        </w:rPr>
        <w:t>Подібно до надійного полководця, який надихає свої війська</w:t>
      </w:r>
      <w:r>
        <w:rPr>
          <w:color w:val="231F20"/>
          <w:spacing w:val="1"/>
        </w:rPr>
        <w:t> </w:t>
      </w:r>
      <w:r>
        <w:rPr>
          <w:color w:val="231F20"/>
        </w:rPr>
        <w:t>на вирішальний бій, Бог готує нас до битви, даючи нам Своє</w:t>
      </w:r>
      <w:r>
        <w:rPr>
          <w:color w:val="231F20"/>
          <w:spacing w:val="1"/>
        </w:rPr>
        <w:t> </w:t>
      </w:r>
      <w:r>
        <w:rPr>
          <w:color w:val="231F20"/>
        </w:rPr>
        <w:t>пророче</w:t>
      </w:r>
      <w:r>
        <w:rPr>
          <w:color w:val="231F20"/>
          <w:spacing w:val="23"/>
        </w:rPr>
        <w:t> </w:t>
      </w:r>
      <w:r>
        <w:rPr>
          <w:color w:val="231F20"/>
        </w:rPr>
        <w:t>Слово,</w:t>
      </w:r>
      <w:r>
        <w:rPr>
          <w:color w:val="231F20"/>
          <w:spacing w:val="23"/>
        </w:rPr>
        <w:t> </w:t>
      </w:r>
      <w:r>
        <w:rPr>
          <w:color w:val="231F20"/>
        </w:rPr>
        <w:t>яке</w:t>
      </w:r>
      <w:r>
        <w:rPr>
          <w:color w:val="231F20"/>
          <w:spacing w:val="23"/>
        </w:rPr>
        <w:t> </w:t>
      </w:r>
      <w:r>
        <w:rPr>
          <w:color w:val="231F20"/>
        </w:rPr>
        <w:t>надихає,</w:t>
      </w:r>
      <w:r>
        <w:rPr>
          <w:color w:val="231F20"/>
          <w:spacing w:val="23"/>
        </w:rPr>
        <w:t> </w:t>
      </w:r>
      <w:r>
        <w:rPr>
          <w:color w:val="231F20"/>
        </w:rPr>
        <w:t>спрямовує</w:t>
      </w:r>
      <w:r>
        <w:rPr>
          <w:color w:val="231F20"/>
          <w:spacing w:val="23"/>
        </w:rPr>
        <w:t> </w:t>
      </w:r>
      <w:r>
        <w:rPr>
          <w:color w:val="231F20"/>
        </w:rPr>
        <w:t>й</w:t>
      </w:r>
      <w:r>
        <w:rPr>
          <w:color w:val="231F20"/>
          <w:spacing w:val="23"/>
        </w:rPr>
        <w:t> </w:t>
      </w:r>
      <w:r>
        <w:rPr>
          <w:color w:val="231F20"/>
        </w:rPr>
        <w:t>підбадьорює</w:t>
      </w:r>
      <w:r>
        <w:rPr>
          <w:color w:val="231F20"/>
          <w:spacing w:val="23"/>
        </w:rPr>
        <w:t> </w:t>
      </w:r>
      <w:r>
        <w:rPr>
          <w:color w:val="231F20"/>
        </w:rPr>
        <w:t>нас.</w:t>
      </w:r>
    </w:p>
    <w:p>
      <w:pPr>
        <w:pStyle w:val="BodyText"/>
        <w:spacing w:line="244" w:lineRule="auto"/>
        <w:ind w:left="117" w:right="242" w:firstLine="340"/>
        <w:jc w:val="both"/>
      </w:pPr>
      <w:r>
        <w:rPr>
          <w:color w:val="231F20"/>
          <w:spacing w:val="-1"/>
        </w:rPr>
        <w:t>Цього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тижня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зосередимося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кількох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ключових</w:t>
      </w:r>
      <w:r>
        <w:rPr>
          <w:color w:val="231F20"/>
          <w:spacing w:val="-10"/>
        </w:rPr>
        <w:t> </w:t>
      </w:r>
      <w:r>
        <w:rPr>
          <w:color w:val="231F20"/>
        </w:rPr>
        <w:t>елемен­</w:t>
      </w:r>
      <w:r>
        <w:rPr>
          <w:color w:val="231F20"/>
          <w:spacing w:val="-44"/>
        </w:rPr>
        <w:t> </w:t>
      </w:r>
      <w:r>
        <w:rPr>
          <w:color w:val="231F20"/>
        </w:rPr>
        <w:t>тах підготовки Божого народу до останнього часу. По­перше,</w:t>
      </w:r>
      <w:r>
        <w:rPr>
          <w:color w:val="231F20"/>
          <w:spacing w:val="1"/>
        </w:rPr>
        <w:t> </w:t>
      </w:r>
      <w:r>
        <w:rPr>
          <w:color w:val="231F20"/>
        </w:rPr>
        <w:t>Слово Боже – наш єдиний надійний проводир, джерело всієї</w:t>
      </w:r>
      <w:r>
        <w:rPr>
          <w:color w:val="231F20"/>
          <w:spacing w:val="1"/>
        </w:rPr>
        <w:t> </w:t>
      </w:r>
      <w:r>
        <w:rPr>
          <w:color w:val="231F20"/>
        </w:rPr>
        <w:t>правди й сили. Лише залишаючись вірними цьому Слову, ми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будемо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безпеці.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Отже,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необхідно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дотримуватися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біблійних</w:t>
      </w:r>
      <w:r>
        <w:rPr>
          <w:color w:val="231F20"/>
          <w:spacing w:val="-44"/>
        </w:rPr>
        <w:t> </w:t>
      </w:r>
      <w:r>
        <w:rPr>
          <w:color w:val="231F20"/>
        </w:rPr>
        <w:t>порад</w:t>
      </w:r>
      <w:r>
        <w:rPr>
          <w:color w:val="231F20"/>
          <w:spacing w:val="-2"/>
        </w:rPr>
        <w:t> </w:t>
      </w:r>
      <w:r>
        <w:rPr>
          <w:color w:val="231F20"/>
        </w:rPr>
        <w:t>і</w:t>
      </w:r>
      <w:r>
        <w:rPr>
          <w:color w:val="231F20"/>
          <w:spacing w:val="-2"/>
        </w:rPr>
        <w:t> </w:t>
      </w:r>
      <w:r>
        <w:rPr>
          <w:color w:val="231F20"/>
        </w:rPr>
        <w:t>мудрості,</w:t>
      </w:r>
      <w:r>
        <w:rPr>
          <w:color w:val="231F20"/>
          <w:spacing w:val="-2"/>
        </w:rPr>
        <w:t> </w:t>
      </w:r>
      <w:r>
        <w:rPr>
          <w:color w:val="231F20"/>
        </w:rPr>
        <w:t>незалежно</w:t>
      </w:r>
      <w:r>
        <w:rPr>
          <w:color w:val="231F20"/>
          <w:spacing w:val="-3"/>
        </w:rPr>
        <w:t> </w:t>
      </w:r>
      <w:r>
        <w:rPr>
          <w:color w:val="231F20"/>
        </w:rPr>
        <w:t>від</w:t>
      </w:r>
      <w:r>
        <w:rPr>
          <w:color w:val="231F20"/>
          <w:spacing w:val="-2"/>
        </w:rPr>
        <w:t> </w:t>
      </w:r>
      <w:r>
        <w:rPr>
          <w:color w:val="231F20"/>
        </w:rPr>
        <w:t>подій</w:t>
      </w:r>
      <w:r>
        <w:rPr>
          <w:color w:val="231F20"/>
          <w:spacing w:val="-2"/>
        </w:rPr>
        <w:t> </w:t>
      </w:r>
      <w:r>
        <w:rPr>
          <w:color w:val="231F20"/>
        </w:rPr>
        <w:t>та</w:t>
      </w:r>
      <w:r>
        <w:rPr>
          <w:color w:val="231F20"/>
          <w:spacing w:val="-2"/>
        </w:rPr>
        <w:t> </w:t>
      </w:r>
      <w:r>
        <w:rPr>
          <w:color w:val="231F20"/>
        </w:rPr>
        <w:t>явищ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світі.</w:t>
      </w:r>
      <w:r>
        <w:rPr>
          <w:color w:val="231F20"/>
          <w:spacing w:val="-2"/>
        </w:rPr>
        <w:t> </w:t>
      </w:r>
      <w:r>
        <w:rPr>
          <w:color w:val="231F20"/>
        </w:rPr>
        <w:t>По­друге,</w:t>
      </w:r>
      <w:r>
        <w:rPr>
          <w:color w:val="231F20"/>
          <w:spacing w:val="-43"/>
        </w:rPr>
        <w:t> </w:t>
      </w:r>
      <w:r>
        <w:rPr>
          <w:color w:val="231F20"/>
        </w:rPr>
        <w:t>дотримання суботи – це ознака нашої любові й вірності щодо</w:t>
      </w:r>
      <w:r>
        <w:rPr>
          <w:color w:val="231F20"/>
          <w:spacing w:val="1"/>
        </w:rPr>
        <w:t> </w:t>
      </w:r>
      <w:r>
        <w:rPr>
          <w:color w:val="231F20"/>
        </w:rPr>
        <w:t>нашого</w:t>
      </w:r>
      <w:r>
        <w:rPr>
          <w:color w:val="231F20"/>
          <w:spacing w:val="1"/>
        </w:rPr>
        <w:t> </w:t>
      </w:r>
      <w:r>
        <w:rPr>
          <w:color w:val="231F20"/>
        </w:rPr>
        <w:t>Творця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Спасителя.</w:t>
      </w:r>
      <w:r>
        <w:rPr>
          <w:color w:val="231F20"/>
          <w:spacing w:val="1"/>
        </w:rPr>
        <w:t> </w:t>
      </w:r>
      <w:r>
        <w:rPr>
          <w:color w:val="231F20"/>
        </w:rPr>
        <w:t>По­третє,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ніколи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будемо самотніми у великій боротьбі й виконанні Божої місії</w:t>
      </w:r>
      <w:r>
        <w:rPr>
          <w:color w:val="231F20"/>
          <w:spacing w:val="1"/>
        </w:rPr>
        <w:t> </w:t>
      </w:r>
      <w:r>
        <w:rPr>
          <w:color w:val="231F20"/>
        </w:rPr>
        <w:t>проголошення Його вічного Євангелія. Навпаки, Сам Святий</w:t>
      </w:r>
      <w:r>
        <w:rPr>
          <w:color w:val="231F20"/>
          <w:spacing w:val="1"/>
        </w:rPr>
        <w:t> </w:t>
      </w:r>
      <w:r>
        <w:rPr>
          <w:color w:val="231F20"/>
        </w:rPr>
        <w:t>Дух наділить Божий народ особливою силою публічно свідчи­</w:t>
      </w:r>
      <w:r>
        <w:rPr>
          <w:color w:val="231F20"/>
          <w:spacing w:val="1"/>
        </w:rPr>
        <w:t> </w:t>
      </w:r>
      <w:r>
        <w:rPr>
          <w:color w:val="231F20"/>
        </w:rPr>
        <w:t>ти світові останнього часу про силу Євангелія та про Божий</w:t>
      </w:r>
      <w:r>
        <w:rPr>
          <w:color w:val="231F20"/>
          <w:spacing w:val="1"/>
        </w:rPr>
        <w:t> </w:t>
      </w:r>
      <w:r>
        <w:rPr>
          <w:color w:val="231F20"/>
        </w:rPr>
        <w:t>заклик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всіх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повернутися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Нього,</w:t>
      </w:r>
      <w:r>
        <w:rPr>
          <w:color w:val="231F20"/>
          <w:spacing w:val="46"/>
        </w:rPr>
        <w:t> </w:t>
      </w:r>
      <w:r>
        <w:rPr>
          <w:color w:val="231F20"/>
        </w:rPr>
        <w:t>відмовившись</w:t>
      </w:r>
      <w:r>
        <w:rPr>
          <w:color w:val="231F20"/>
          <w:spacing w:val="1"/>
        </w:rPr>
        <w:t> </w:t>
      </w:r>
      <w:r>
        <w:rPr>
          <w:color w:val="231F20"/>
        </w:rPr>
        <w:t>від диявола та його омани. Ці події відомі як Пізній дощ, або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43"/>
        </w:rPr>
        <w:t> </w:t>
      </w:r>
      <w:r>
        <w:rPr>
          <w:color w:val="231F20"/>
        </w:rPr>
        <w:t>уповноваження</w:t>
      </w:r>
      <w:r>
        <w:rPr>
          <w:color w:val="231F20"/>
          <w:spacing w:val="44"/>
        </w:rPr>
        <w:t> </w:t>
      </w:r>
      <w:r>
        <w:rPr>
          <w:color w:val="231F20"/>
        </w:rPr>
        <w:t>Його</w:t>
      </w:r>
      <w:r>
        <w:rPr>
          <w:color w:val="231F20"/>
          <w:spacing w:val="43"/>
        </w:rPr>
        <w:t> </w:t>
      </w:r>
      <w:r>
        <w:rPr>
          <w:color w:val="231F20"/>
        </w:rPr>
        <w:t>народу,</w:t>
      </w:r>
      <w:r>
        <w:rPr>
          <w:color w:val="231F20"/>
          <w:spacing w:val="44"/>
        </w:rPr>
        <w:t> </w:t>
      </w:r>
      <w:r>
        <w:rPr>
          <w:color w:val="231F20"/>
        </w:rPr>
        <w:t>та</w:t>
      </w:r>
      <w:r>
        <w:rPr>
          <w:color w:val="231F20"/>
          <w:spacing w:val="43"/>
        </w:rPr>
        <w:t> </w:t>
      </w:r>
      <w:r>
        <w:rPr>
          <w:color w:val="231F20"/>
        </w:rPr>
        <w:t>Гучний</w:t>
      </w:r>
      <w:r>
        <w:rPr>
          <w:color w:val="231F20"/>
          <w:spacing w:val="44"/>
        </w:rPr>
        <w:t> </w:t>
      </w:r>
      <w:r>
        <w:rPr>
          <w:color w:val="231F20"/>
        </w:rPr>
        <w:t>поклич,</w:t>
      </w:r>
      <w:r>
        <w:rPr>
          <w:color w:val="231F20"/>
          <w:spacing w:val="44"/>
        </w:rPr>
        <w:t> </w:t>
      </w:r>
      <w:r>
        <w:rPr>
          <w:color w:val="231F20"/>
        </w:rPr>
        <w:t>тобто</w:t>
      </w:r>
      <w:r>
        <w:rPr>
          <w:color w:val="231F20"/>
          <w:spacing w:val="-44"/>
        </w:rPr>
        <w:t> </w:t>
      </w:r>
      <w:r>
        <w:rPr>
          <w:color w:val="231F20"/>
        </w:rPr>
        <w:t>остаточне</w:t>
      </w:r>
      <w:r>
        <w:rPr>
          <w:color w:val="231F20"/>
          <w:spacing w:val="23"/>
        </w:rPr>
        <w:t> </w:t>
      </w:r>
      <w:r>
        <w:rPr>
          <w:color w:val="231F20"/>
        </w:rPr>
        <w:t>публічне</w:t>
      </w:r>
      <w:r>
        <w:rPr>
          <w:color w:val="231F20"/>
          <w:spacing w:val="24"/>
        </w:rPr>
        <w:t> </w:t>
      </w:r>
      <w:r>
        <w:rPr>
          <w:color w:val="231F20"/>
        </w:rPr>
        <w:t>проголошення</w:t>
      </w:r>
      <w:r>
        <w:rPr>
          <w:color w:val="231F20"/>
          <w:spacing w:val="23"/>
        </w:rPr>
        <w:t> </w:t>
      </w:r>
      <w:r>
        <w:rPr>
          <w:color w:val="231F20"/>
        </w:rPr>
        <w:t>Євангелія.</w:t>
      </w:r>
    </w:p>
    <w:p>
      <w:pPr>
        <w:spacing w:after="0" w:line="244" w:lineRule="auto"/>
        <w:jc w:val="both"/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35" w:lineRule="auto" w:before="86"/>
        <w:ind w:left="230" w:right="129" w:firstLine="340"/>
        <w:jc w:val="both"/>
      </w:pPr>
      <w:r>
        <w:rPr>
          <w:rFonts w:ascii="Candara" w:hAnsi="Candara"/>
          <w:b/>
          <w:color w:val="231F20"/>
        </w:rPr>
        <w:t>Теми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rFonts w:ascii="Candara" w:hAnsi="Candara"/>
          <w:b/>
          <w:color w:val="231F20"/>
        </w:rPr>
        <w:t>уроку: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46"/>
        </w:rPr>
        <w:t> </w:t>
      </w:r>
      <w:r>
        <w:rPr>
          <w:color w:val="231F20"/>
        </w:rPr>
        <w:t>зосереджене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двох</w:t>
      </w:r>
      <w:r>
        <w:rPr>
          <w:color w:val="231F20"/>
          <w:spacing w:val="26"/>
        </w:rPr>
        <w:t> </w:t>
      </w:r>
      <w:r>
        <w:rPr>
          <w:color w:val="231F20"/>
        </w:rPr>
        <w:t>основних</w:t>
      </w:r>
      <w:r>
        <w:rPr>
          <w:color w:val="231F20"/>
          <w:spacing w:val="26"/>
        </w:rPr>
        <w:t> </w:t>
      </w:r>
      <w:r>
        <w:rPr>
          <w:color w:val="231F20"/>
        </w:rPr>
        <w:t>темах:</w:t>
      </w: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4" w:lineRule="auto" w:before="8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Прийняття Божої любові та спасіння в Ісусі Христі поро­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дить у нас непохитну любов до Нього та рішучість бути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вірними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Йому,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Слову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суботі.</w:t>
      </w:r>
    </w:p>
    <w:p>
      <w:pPr>
        <w:pStyle w:val="ListParagraph"/>
        <w:numPr>
          <w:ilvl w:val="0"/>
          <w:numId w:val="31"/>
        </w:numPr>
        <w:tabs>
          <w:tab w:pos="571" w:val="left" w:leader="none"/>
        </w:tabs>
        <w:spacing w:line="244" w:lineRule="auto" w:before="3" w:after="0"/>
        <w:ind w:left="570" w:right="134" w:hanging="284"/>
        <w:jc w:val="both"/>
        <w:rPr>
          <w:sz w:val="21"/>
        </w:rPr>
      </w:pPr>
      <w:r>
        <w:rPr>
          <w:color w:val="231F20"/>
          <w:sz w:val="21"/>
        </w:rPr>
        <w:t>Святий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наділить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силою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злиття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Пізнього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дощу.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Це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злиття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дозволить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виголосити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Гучний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поклич,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або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останній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заклик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світу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покаятися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бути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спасенним.</w:t>
      </w:r>
    </w:p>
    <w:p>
      <w:pPr>
        <w:pStyle w:val="BodyText"/>
        <w:spacing w:before="8"/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Залишайтеся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вірними: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останнє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слово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буде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Богом</w:t>
      </w:r>
    </w:p>
    <w:p>
      <w:pPr>
        <w:pStyle w:val="BodyText"/>
        <w:spacing w:line="244" w:lineRule="auto" w:before="10"/>
        <w:ind w:left="230" w:right="127" w:firstLine="340"/>
        <w:jc w:val="both"/>
      </w:pPr>
      <w:r>
        <w:rPr>
          <w:color w:val="231F20"/>
        </w:rPr>
        <w:t>Іван</w:t>
      </w:r>
      <w:r>
        <w:rPr>
          <w:color w:val="231F20"/>
          <w:spacing w:val="1"/>
        </w:rPr>
        <w:t> </w:t>
      </w:r>
      <w:r>
        <w:rPr>
          <w:color w:val="231F20"/>
        </w:rPr>
        <w:t>народився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виріс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родині</w:t>
      </w:r>
      <w:r>
        <w:rPr>
          <w:color w:val="231F20"/>
          <w:spacing w:val="1"/>
        </w:rPr>
        <w:t> </w:t>
      </w:r>
      <w:r>
        <w:rPr>
          <w:color w:val="231F20"/>
        </w:rPr>
        <w:t>віруючих­адвентистів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Радянському</w:t>
      </w:r>
      <w:r>
        <w:rPr>
          <w:color w:val="231F20"/>
          <w:spacing w:val="1"/>
        </w:rPr>
        <w:t> </w:t>
      </w:r>
      <w:r>
        <w:rPr>
          <w:color w:val="231F20"/>
        </w:rPr>
        <w:t>Союзі.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родина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бідною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важко</w:t>
      </w:r>
      <w:r>
        <w:rPr>
          <w:color w:val="231F20"/>
          <w:spacing w:val="1"/>
        </w:rPr>
        <w:t> </w:t>
      </w:r>
      <w:r>
        <w:rPr>
          <w:color w:val="231F20"/>
        </w:rPr>
        <w:t>працювала,</w:t>
      </w:r>
      <w:r>
        <w:rPr>
          <w:color w:val="231F20"/>
          <w:spacing w:val="1"/>
        </w:rPr>
        <w:t> </w:t>
      </w:r>
      <w:r>
        <w:rPr>
          <w:color w:val="231F20"/>
        </w:rPr>
        <w:t>дитинство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юність</w:t>
      </w:r>
      <w:r>
        <w:rPr>
          <w:color w:val="231F20"/>
          <w:spacing w:val="1"/>
        </w:rPr>
        <w:t> </w:t>
      </w:r>
      <w:r>
        <w:rPr>
          <w:color w:val="231F20"/>
        </w:rPr>
        <w:t>Івана</w:t>
      </w:r>
      <w:r>
        <w:rPr>
          <w:color w:val="231F20"/>
          <w:spacing w:val="1"/>
        </w:rPr>
        <w:t> </w:t>
      </w:r>
      <w:r>
        <w:rPr>
          <w:color w:val="231F20"/>
        </w:rPr>
        <w:t>були</w:t>
      </w:r>
      <w:r>
        <w:rPr>
          <w:color w:val="231F20"/>
          <w:spacing w:val="1"/>
        </w:rPr>
        <w:t> </w:t>
      </w:r>
      <w:r>
        <w:rPr>
          <w:color w:val="231F20"/>
        </w:rPr>
        <w:t>безтурботні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щасливі. Коли юнакові виповнилося 18 років, його призвали</w:t>
      </w:r>
      <w:r>
        <w:rPr>
          <w:color w:val="231F20"/>
          <w:spacing w:val="1"/>
        </w:rPr>
        <w:t> </w:t>
      </w:r>
      <w:r>
        <w:rPr>
          <w:color w:val="231F20"/>
        </w:rPr>
        <w:t>служити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радянській</w:t>
      </w:r>
      <w:r>
        <w:rPr>
          <w:color w:val="231F20"/>
          <w:spacing w:val="1"/>
        </w:rPr>
        <w:t> </w:t>
      </w:r>
      <w:r>
        <w:rPr>
          <w:color w:val="231F20"/>
        </w:rPr>
        <w:t>армії.</w:t>
      </w:r>
      <w:r>
        <w:rPr>
          <w:color w:val="231F20"/>
          <w:spacing w:val="1"/>
        </w:rPr>
        <w:t> </w:t>
      </w:r>
      <w:r>
        <w:rPr>
          <w:color w:val="231F20"/>
        </w:rPr>
        <w:t>Разом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іншими</w:t>
      </w:r>
      <w:r>
        <w:rPr>
          <w:color w:val="231F20"/>
          <w:spacing w:val="46"/>
        </w:rPr>
        <w:t> </w:t>
      </w:r>
      <w:r>
        <w:rPr>
          <w:color w:val="231F20"/>
        </w:rPr>
        <w:t>призовниками</w:t>
      </w:r>
      <w:r>
        <w:rPr>
          <w:color w:val="231F20"/>
          <w:spacing w:val="-44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сів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потяг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сім</w:t>
      </w:r>
      <w:r>
        <w:rPr>
          <w:color w:val="231F20"/>
          <w:spacing w:val="46"/>
        </w:rPr>
        <w:t> </w:t>
      </w:r>
      <w:r>
        <w:rPr>
          <w:color w:val="231F20"/>
        </w:rPr>
        <w:t>днів</w:t>
      </w:r>
      <w:r>
        <w:rPr>
          <w:color w:val="231F20"/>
          <w:spacing w:val="46"/>
        </w:rPr>
        <w:t> </w:t>
      </w:r>
      <w:r>
        <w:rPr>
          <w:color w:val="231F20"/>
        </w:rPr>
        <w:t>опинився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</w:rPr>
        <w:t>3000</w:t>
      </w:r>
      <w:r>
        <w:rPr>
          <w:color w:val="231F20"/>
          <w:spacing w:val="47"/>
        </w:rPr>
        <w:t> </w:t>
      </w:r>
      <w:r>
        <w:rPr>
          <w:color w:val="231F20"/>
        </w:rPr>
        <w:t>кіломе­</w:t>
      </w:r>
      <w:r>
        <w:rPr>
          <w:color w:val="231F20"/>
          <w:spacing w:val="1"/>
        </w:rPr>
        <w:t> </w:t>
      </w:r>
      <w:r>
        <w:rPr>
          <w:color w:val="231F20"/>
        </w:rPr>
        <w:t>трів від дому. Так почався його дворічний термін військової</w:t>
      </w:r>
      <w:r>
        <w:rPr>
          <w:color w:val="231F20"/>
          <w:spacing w:val="1"/>
        </w:rPr>
        <w:t> </w:t>
      </w:r>
      <w:r>
        <w:rPr>
          <w:color w:val="231F20"/>
        </w:rPr>
        <w:t>служби. Окрім почуття самотності й туги за домом, Іван знав,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46"/>
        </w:rPr>
        <w:t> </w:t>
      </w:r>
      <w:r>
        <w:rPr>
          <w:color w:val="231F20"/>
        </w:rPr>
        <w:t>найбільше</w:t>
      </w:r>
      <w:r>
        <w:rPr>
          <w:color w:val="231F20"/>
          <w:spacing w:val="46"/>
        </w:rPr>
        <w:t> </w:t>
      </w:r>
      <w:r>
        <w:rPr>
          <w:color w:val="231F20"/>
        </w:rPr>
        <w:t>випробування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попереду.</w:t>
      </w:r>
      <w:r>
        <w:rPr>
          <w:color w:val="231F20"/>
          <w:spacing w:val="47"/>
        </w:rPr>
        <w:t> </w:t>
      </w:r>
      <w:r>
        <w:rPr>
          <w:color w:val="231F20"/>
        </w:rPr>
        <w:t>Ще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призвали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армії,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вирішив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1"/>
        </w:rPr>
        <w:t> </w:t>
      </w:r>
      <w:r>
        <w:rPr>
          <w:color w:val="231F20"/>
        </w:rPr>
        <w:t>серці,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залишатиметься вірним Богові та дотримуватиметься суботи,</w:t>
      </w:r>
      <w:r>
        <w:rPr>
          <w:color w:val="231F20"/>
          <w:spacing w:val="1"/>
        </w:rPr>
        <w:t> </w:t>
      </w:r>
      <w:r>
        <w:rPr>
          <w:color w:val="231F20"/>
        </w:rPr>
        <w:t>незалежно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ним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статися.</w:t>
      </w:r>
      <w:r>
        <w:rPr>
          <w:color w:val="231F20"/>
          <w:spacing w:val="1"/>
        </w:rPr>
        <w:t> </w:t>
      </w:r>
      <w:r>
        <w:rPr>
          <w:color w:val="231F20"/>
        </w:rPr>
        <w:t>Перші</w:t>
      </w:r>
      <w:r>
        <w:rPr>
          <w:color w:val="231F20"/>
          <w:spacing w:val="46"/>
        </w:rPr>
        <w:t> </w:t>
      </w:r>
      <w:r>
        <w:rPr>
          <w:color w:val="231F20"/>
        </w:rPr>
        <w:t>кілька</w:t>
      </w:r>
      <w:r>
        <w:rPr>
          <w:color w:val="231F20"/>
          <w:spacing w:val="1"/>
        </w:rPr>
        <w:t> </w:t>
      </w:r>
      <w:r>
        <w:rPr>
          <w:color w:val="231F20"/>
        </w:rPr>
        <w:t>субот він пояснював своєму безпосередньому начальству, що</w:t>
      </w:r>
      <w:r>
        <w:rPr>
          <w:color w:val="231F20"/>
          <w:spacing w:val="1"/>
        </w:rPr>
        <w:t> </w:t>
      </w:r>
      <w:r>
        <w:rPr>
          <w:color w:val="231F20"/>
        </w:rPr>
        <w:t>не може працювати в суботу через свої релігійні переконан­</w:t>
      </w:r>
      <w:r>
        <w:rPr>
          <w:color w:val="231F20"/>
          <w:spacing w:val="1"/>
        </w:rPr>
        <w:t> </w:t>
      </w:r>
      <w:r>
        <w:rPr>
          <w:color w:val="231F20"/>
        </w:rPr>
        <w:t>ня.</w:t>
      </w:r>
      <w:r>
        <w:rPr>
          <w:color w:val="231F20"/>
          <w:spacing w:val="1"/>
        </w:rPr>
        <w:t> </w:t>
      </w:r>
      <w:r>
        <w:rPr>
          <w:color w:val="231F20"/>
        </w:rPr>
        <w:t>Командири</w:t>
      </w:r>
      <w:r>
        <w:rPr>
          <w:color w:val="231F20"/>
          <w:spacing w:val="1"/>
        </w:rPr>
        <w:t> </w:t>
      </w:r>
      <w:r>
        <w:rPr>
          <w:color w:val="231F20"/>
        </w:rPr>
        <w:t>терпіли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впродовж</w:t>
      </w:r>
      <w:r>
        <w:rPr>
          <w:color w:val="231F20"/>
          <w:spacing w:val="1"/>
        </w:rPr>
        <w:t> </w:t>
      </w:r>
      <w:r>
        <w:rPr>
          <w:color w:val="231F20"/>
        </w:rPr>
        <w:t>цих</w:t>
      </w:r>
      <w:r>
        <w:rPr>
          <w:color w:val="231F20"/>
          <w:spacing w:val="1"/>
        </w:rPr>
        <w:t> </w:t>
      </w:r>
      <w:r>
        <w:rPr>
          <w:color w:val="231F20"/>
        </w:rPr>
        <w:t>перших</w:t>
      </w:r>
      <w:r>
        <w:rPr>
          <w:color w:val="231F20"/>
          <w:spacing w:val="1"/>
        </w:rPr>
        <w:t> </w:t>
      </w:r>
      <w:r>
        <w:rPr>
          <w:color w:val="231F20"/>
        </w:rPr>
        <w:t>субот,</w:t>
      </w:r>
      <w:r>
        <w:rPr>
          <w:color w:val="231F20"/>
          <w:spacing w:val="1"/>
        </w:rPr>
        <w:t> </w:t>
      </w:r>
      <w:r>
        <w:rPr>
          <w:color w:val="231F20"/>
        </w:rPr>
        <w:t>вважаючи,</w:t>
      </w:r>
      <w:r>
        <w:rPr>
          <w:color w:val="231F20"/>
          <w:spacing w:val="29"/>
        </w:rPr>
        <w:t> </w:t>
      </w:r>
      <w:r>
        <w:rPr>
          <w:color w:val="231F20"/>
        </w:rPr>
        <w:t>що</w:t>
      </w:r>
      <w:r>
        <w:rPr>
          <w:color w:val="231F20"/>
          <w:spacing w:val="30"/>
        </w:rPr>
        <w:t> </w:t>
      </w:r>
      <w:r>
        <w:rPr>
          <w:color w:val="231F20"/>
        </w:rPr>
        <w:t>він</w:t>
      </w:r>
      <w:r>
        <w:rPr>
          <w:color w:val="231F20"/>
          <w:spacing w:val="30"/>
        </w:rPr>
        <w:t> </w:t>
      </w:r>
      <w:r>
        <w:rPr>
          <w:color w:val="231F20"/>
        </w:rPr>
        <w:t>згодом</w:t>
      </w:r>
      <w:r>
        <w:rPr>
          <w:color w:val="231F20"/>
          <w:spacing w:val="30"/>
        </w:rPr>
        <w:t> </w:t>
      </w:r>
      <w:r>
        <w:rPr>
          <w:color w:val="231F20"/>
        </w:rPr>
        <w:t>відмовиться</w:t>
      </w:r>
      <w:r>
        <w:rPr>
          <w:color w:val="231F20"/>
          <w:spacing w:val="30"/>
        </w:rPr>
        <w:t> </w:t>
      </w:r>
      <w:r>
        <w:rPr>
          <w:color w:val="231F20"/>
        </w:rPr>
        <w:t>від</w:t>
      </w:r>
      <w:r>
        <w:rPr>
          <w:color w:val="231F20"/>
          <w:spacing w:val="30"/>
        </w:rPr>
        <w:t> </w:t>
      </w:r>
      <w:r>
        <w:rPr>
          <w:color w:val="231F20"/>
        </w:rPr>
        <w:t>своїх</w:t>
      </w:r>
      <w:r>
        <w:rPr>
          <w:color w:val="231F20"/>
          <w:spacing w:val="30"/>
        </w:rPr>
        <w:t> </w:t>
      </w:r>
      <w:r>
        <w:rPr>
          <w:color w:val="231F20"/>
        </w:rPr>
        <w:t>дивакуватих,</w:t>
      </w:r>
    </w:p>
    <w:p>
      <w:pPr>
        <w:pStyle w:val="BodyText"/>
        <w:spacing w:before="14"/>
        <w:ind w:left="230"/>
        <w:jc w:val="both"/>
      </w:pPr>
      <w:r>
        <w:rPr>
          <w:color w:val="231F20"/>
        </w:rPr>
        <w:t>«провінційних»,</w:t>
      </w:r>
      <w:r>
        <w:rPr>
          <w:color w:val="231F20"/>
          <w:spacing w:val="59"/>
        </w:rPr>
        <w:t> </w:t>
      </w:r>
      <w:r>
        <w:rPr>
          <w:color w:val="231F20"/>
        </w:rPr>
        <w:t>«примітивних»</w:t>
      </w:r>
      <w:r>
        <w:rPr>
          <w:color w:val="231F20"/>
          <w:spacing w:val="60"/>
        </w:rPr>
        <w:t> </w:t>
      </w:r>
      <w:r>
        <w:rPr>
          <w:color w:val="231F20"/>
        </w:rPr>
        <w:t>звичаїв.</w:t>
      </w:r>
    </w:p>
    <w:p>
      <w:pPr>
        <w:pStyle w:val="BodyText"/>
        <w:spacing w:line="244" w:lineRule="auto" w:before="6"/>
        <w:ind w:left="230" w:right="131" w:firstLine="340"/>
        <w:jc w:val="both"/>
      </w:pPr>
      <w:r>
        <w:rPr>
          <w:color w:val="231F20"/>
        </w:rPr>
        <w:t>Однак незабаром командири Івана зрозуміли, що цей юнак</w:t>
      </w:r>
      <w:r>
        <w:rPr>
          <w:color w:val="231F20"/>
          <w:spacing w:val="-44"/>
        </w:rPr>
        <w:t> </w:t>
      </w:r>
      <w:r>
        <w:rPr>
          <w:color w:val="231F20"/>
        </w:rPr>
        <w:t>налаштований серйозно, тому вжили рішучих дисциплінарних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-8"/>
        </w:rPr>
        <w:t> </w:t>
      </w:r>
      <w:r>
        <w:rPr>
          <w:color w:val="231F20"/>
        </w:rPr>
        <w:t>«виховних»</w:t>
      </w:r>
      <w:r>
        <w:rPr>
          <w:color w:val="231F20"/>
          <w:spacing w:val="-8"/>
        </w:rPr>
        <w:t> </w:t>
      </w:r>
      <w:r>
        <w:rPr>
          <w:color w:val="231F20"/>
        </w:rPr>
        <w:t>заходів.</w:t>
      </w:r>
      <w:r>
        <w:rPr>
          <w:color w:val="231F20"/>
          <w:spacing w:val="-8"/>
        </w:rPr>
        <w:t> </w:t>
      </w:r>
      <w:r>
        <w:rPr>
          <w:color w:val="231F20"/>
        </w:rPr>
        <w:t>Одного</w:t>
      </w:r>
      <w:r>
        <w:rPr>
          <w:color w:val="231F20"/>
          <w:spacing w:val="-8"/>
        </w:rPr>
        <w:t> </w:t>
      </w:r>
      <w:r>
        <w:rPr>
          <w:color w:val="231F20"/>
        </w:rPr>
        <w:t>дня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п’ятницю,</w:t>
      </w:r>
      <w:r>
        <w:rPr>
          <w:color w:val="231F20"/>
          <w:spacing w:val="-8"/>
        </w:rPr>
        <w:t> </w:t>
      </w:r>
      <w:r>
        <w:rPr>
          <w:color w:val="231F20"/>
        </w:rPr>
        <w:t>після</w:t>
      </w:r>
      <w:r>
        <w:rPr>
          <w:color w:val="231F20"/>
          <w:spacing w:val="-8"/>
        </w:rPr>
        <w:t> </w:t>
      </w:r>
      <w:r>
        <w:rPr>
          <w:color w:val="231F20"/>
        </w:rPr>
        <w:t>виснажли­</w:t>
      </w:r>
      <w:r>
        <w:rPr>
          <w:color w:val="231F20"/>
          <w:spacing w:val="-44"/>
        </w:rPr>
        <w:t> </w:t>
      </w:r>
      <w:r>
        <w:rPr>
          <w:color w:val="231F20"/>
        </w:rPr>
        <w:t>вого робочого дня, вони сказали Іванові, що він не заслуговує</w:t>
      </w:r>
      <w:r>
        <w:rPr>
          <w:color w:val="231F20"/>
          <w:spacing w:val="1"/>
        </w:rPr>
        <w:t> </w:t>
      </w:r>
      <w:r>
        <w:rPr>
          <w:color w:val="231F20"/>
        </w:rPr>
        <w:t>спати на зручному ліжку у вихідні, якщо відмовляється пра­</w:t>
      </w:r>
      <w:r>
        <w:rPr>
          <w:color w:val="231F20"/>
          <w:spacing w:val="1"/>
        </w:rPr>
        <w:t> </w:t>
      </w:r>
      <w:r>
        <w:rPr>
          <w:color w:val="231F20"/>
        </w:rPr>
        <w:t>цювати в суботу. Йому повідомили, що вихідні він проведе в</w:t>
      </w:r>
      <w:r>
        <w:rPr>
          <w:color w:val="231F20"/>
          <w:spacing w:val="1"/>
        </w:rPr>
        <w:t> </w:t>
      </w:r>
      <w:r>
        <w:rPr>
          <w:color w:val="231F20"/>
        </w:rPr>
        <w:t>ізоляторі тимчасового утримання. Коли Іван і його командири</w:t>
      </w:r>
      <w:r>
        <w:rPr>
          <w:color w:val="231F20"/>
          <w:spacing w:val="-44"/>
        </w:rPr>
        <w:t> </w:t>
      </w:r>
      <w:r>
        <w:rPr>
          <w:color w:val="231F20"/>
        </w:rPr>
        <w:t>підійшли до в’язниці, офіцери виявили, що вона замкнена, а</w:t>
      </w:r>
      <w:r>
        <w:rPr>
          <w:color w:val="231F20"/>
          <w:spacing w:val="1"/>
        </w:rPr>
        <w:t> </w:t>
      </w:r>
      <w:r>
        <w:rPr>
          <w:color w:val="231F20"/>
        </w:rPr>
        <w:t>наглядач</w:t>
      </w:r>
      <w:r>
        <w:rPr>
          <w:color w:val="231F20"/>
          <w:spacing w:val="9"/>
        </w:rPr>
        <w:t> </w:t>
      </w:r>
      <w:r>
        <w:rPr>
          <w:color w:val="231F20"/>
        </w:rPr>
        <w:t>кудись</w:t>
      </w:r>
      <w:r>
        <w:rPr>
          <w:color w:val="231F20"/>
          <w:spacing w:val="9"/>
        </w:rPr>
        <w:t> </w:t>
      </w:r>
      <w:r>
        <w:rPr>
          <w:color w:val="231F20"/>
        </w:rPr>
        <w:t>пішов.</w:t>
      </w:r>
      <w:r>
        <w:rPr>
          <w:color w:val="231F20"/>
          <w:spacing w:val="9"/>
        </w:rPr>
        <w:t> </w:t>
      </w:r>
      <w:r>
        <w:rPr>
          <w:color w:val="231F20"/>
        </w:rPr>
        <w:t>Чекаючи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повернення</w:t>
      </w:r>
      <w:r>
        <w:rPr>
          <w:color w:val="231F20"/>
          <w:spacing w:val="9"/>
        </w:rPr>
        <w:t> </w:t>
      </w:r>
      <w:r>
        <w:rPr>
          <w:color w:val="231F20"/>
        </w:rPr>
        <w:t>наглядача,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5"/>
        <w:jc w:val="both"/>
      </w:pPr>
      <w:r>
        <w:rPr>
          <w:color w:val="231F20"/>
        </w:rPr>
        <w:t>офіцери розмовляли, а Іван спостерігав за заходом сонця над</w:t>
      </w:r>
      <w:r>
        <w:rPr>
          <w:color w:val="231F20"/>
          <w:spacing w:val="1"/>
        </w:rPr>
        <w:t> </w:t>
      </w:r>
      <w:r>
        <w:rPr>
          <w:color w:val="231F20"/>
        </w:rPr>
        <w:t>прекрасним озером Балхаш. Іван подумки молився до Бога про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заспокоєння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підтримку.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Раптом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сержант,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який</w:t>
      </w:r>
      <w:r>
        <w:rPr>
          <w:color w:val="231F20"/>
          <w:spacing w:val="-11"/>
        </w:rPr>
        <w:t> </w:t>
      </w:r>
      <w:r>
        <w:rPr>
          <w:color w:val="231F20"/>
        </w:rPr>
        <w:t>проходив</w:t>
      </w:r>
      <w:r>
        <w:rPr>
          <w:color w:val="231F20"/>
          <w:spacing w:val="-10"/>
        </w:rPr>
        <w:t> </w:t>
      </w:r>
      <w:r>
        <w:rPr>
          <w:color w:val="231F20"/>
        </w:rPr>
        <w:t>повз,</w:t>
      </w:r>
      <w:r>
        <w:rPr>
          <w:color w:val="231F20"/>
          <w:spacing w:val="-44"/>
        </w:rPr>
        <w:t> </w:t>
      </w:r>
      <w:r>
        <w:rPr>
          <w:color w:val="231F20"/>
        </w:rPr>
        <w:t>зупинився і мимохідь запитав начальників Івана, кого вони</w:t>
      </w:r>
      <w:r>
        <w:rPr>
          <w:color w:val="231F20"/>
          <w:spacing w:val="1"/>
        </w:rPr>
        <w:t> </w:t>
      </w:r>
      <w:r>
        <w:rPr>
          <w:color w:val="231F20"/>
        </w:rPr>
        <w:t>привели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в’язницю.</w:t>
      </w:r>
      <w:r>
        <w:rPr>
          <w:color w:val="231F20"/>
          <w:spacing w:val="38"/>
        </w:rPr>
        <w:t> </w:t>
      </w:r>
      <w:r>
        <w:rPr>
          <w:color w:val="231F20"/>
        </w:rPr>
        <w:t>Вони</w:t>
      </w:r>
      <w:r>
        <w:rPr>
          <w:color w:val="231F20"/>
          <w:spacing w:val="39"/>
        </w:rPr>
        <w:t> </w:t>
      </w:r>
      <w:r>
        <w:rPr>
          <w:color w:val="231F20"/>
        </w:rPr>
        <w:t>відповіли:</w:t>
      </w:r>
      <w:r>
        <w:rPr>
          <w:color w:val="231F20"/>
          <w:spacing w:val="38"/>
        </w:rPr>
        <w:t> </w:t>
      </w:r>
      <w:r>
        <w:rPr>
          <w:color w:val="231F20"/>
        </w:rPr>
        <w:t>«Дотримувача</w:t>
      </w:r>
      <w:r>
        <w:rPr>
          <w:color w:val="231F20"/>
          <w:spacing w:val="38"/>
        </w:rPr>
        <w:t> </w:t>
      </w:r>
      <w:r>
        <w:rPr>
          <w:color w:val="231F20"/>
        </w:rPr>
        <w:t>суботи».</w:t>
      </w:r>
    </w:p>
    <w:p>
      <w:pPr>
        <w:pStyle w:val="BodyText"/>
        <w:spacing w:line="244" w:lineRule="auto" w:before="5"/>
        <w:ind w:left="117" w:right="245"/>
        <w:jc w:val="both"/>
      </w:pPr>
      <w:r>
        <w:rPr>
          <w:color w:val="231F20"/>
        </w:rPr>
        <w:t>«Ми хочемо навчити його слухатися наказів і працювати по</w:t>
      </w:r>
      <w:r>
        <w:rPr>
          <w:color w:val="231F20"/>
          <w:spacing w:val="1"/>
        </w:rPr>
        <w:t> </w:t>
      </w:r>
      <w:r>
        <w:rPr>
          <w:color w:val="231F20"/>
        </w:rPr>
        <w:t>суботах». «Ніколи! — вигукнув сержант. – Я знаю цих людей.</w:t>
      </w:r>
      <w:r>
        <w:rPr>
          <w:color w:val="231F20"/>
          <w:spacing w:val="1"/>
        </w:rPr>
        <w:t> </w:t>
      </w:r>
      <w:r>
        <w:rPr>
          <w:color w:val="231F20"/>
        </w:rPr>
        <w:t>Вони краще помруть, ніж будуть працювати в суботу!» Офі­</w:t>
      </w:r>
      <w:r>
        <w:rPr>
          <w:color w:val="231F20"/>
          <w:spacing w:val="1"/>
        </w:rPr>
        <w:t> </w:t>
      </w:r>
      <w:r>
        <w:rPr>
          <w:color w:val="231F20"/>
        </w:rPr>
        <w:t>цери зрозуміли, що зробили помилку, дозволивши сержанту</w:t>
      </w:r>
      <w:r>
        <w:rPr>
          <w:color w:val="231F20"/>
          <w:spacing w:val="1"/>
        </w:rPr>
        <w:t> </w:t>
      </w:r>
      <w:r>
        <w:rPr>
          <w:color w:val="231F20"/>
        </w:rPr>
        <w:t>висловитися в присутності Івана. Проте було вже пізно: Іван</w:t>
      </w:r>
      <w:r>
        <w:rPr>
          <w:color w:val="231F20"/>
          <w:spacing w:val="1"/>
        </w:rPr>
        <w:t> </w:t>
      </w:r>
      <w:r>
        <w:rPr>
          <w:color w:val="231F20"/>
        </w:rPr>
        <w:t>отримав</w:t>
      </w:r>
      <w:r>
        <w:rPr>
          <w:color w:val="231F20"/>
          <w:spacing w:val="31"/>
        </w:rPr>
        <w:t> </w:t>
      </w:r>
      <w:r>
        <w:rPr>
          <w:color w:val="231F20"/>
        </w:rPr>
        <w:t>вкрай</w:t>
      </w:r>
      <w:r>
        <w:rPr>
          <w:color w:val="231F20"/>
          <w:spacing w:val="31"/>
        </w:rPr>
        <w:t> </w:t>
      </w:r>
      <w:r>
        <w:rPr>
          <w:color w:val="231F20"/>
        </w:rPr>
        <w:t>необхідну</w:t>
      </w:r>
      <w:r>
        <w:rPr>
          <w:color w:val="231F20"/>
          <w:spacing w:val="32"/>
        </w:rPr>
        <w:t> </w:t>
      </w:r>
      <w:r>
        <w:rPr>
          <w:color w:val="231F20"/>
        </w:rPr>
        <w:t>йому</w:t>
      </w:r>
      <w:r>
        <w:rPr>
          <w:color w:val="231F20"/>
          <w:spacing w:val="31"/>
        </w:rPr>
        <w:t> </w:t>
      </w:r>
      <w:r>
        <w:rPr>
          <w:color w:val="231F20"/>
        </w:rPr>
        <w:t>порцію</w:t>
      </w:r>
      <w:r>
        <w:rPr>
          <w:color w:val="231F20"/>
          <w:spacing w:val="32"/>
        </w:rPr>
        <w:t> </w:t>
      </w:r>
      <w:r>
        <w:rPr>
          <w:color w:val="231F20"/>
        </w:rPr>
        <w:t>підбадьорення.</w:t>
      </w:r>
    </w:p>
    <w:p>
      <w:pPr>
        <w:pStyle w:val="BodyText"/>
        <w:spacing w:line="244" w:lineRule="auto" w:before="5"/>
        <w:ind w:left="117" w:right="243" w:firstLine="340"/>
        <w:jc w:val="both"/>
      </w:pPr>
      <w:r>
        <w:rPr>
          <w:color w:val="231F20"/>
        </w:rPr>
        <w:t>З’явився</w:t>
      </w:r>
      <w:r>
        <w:rPr>
          <w:color w:val="231F20"/>
          <w:spacing w:val="1"/>
        </w:rPr>
        <w:t> </w:t>
      </w:r>
      <w:r>
        <w:rPr>
          <w:color w:val="231F20"/>
        </w:rPr>
        <w:t>наглядач,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щойно</w:t>
      </w:r>
      <w:r>
        <w:rPr>
          <w:color w:val="231F20"/>
          <w:spacing w:val="1"/>
        </w:rPr>
        <w:t> </w:t>
      </w:r>
      <w:r>
        <w:rPr>
          <w:color w:val="231F20"/>
        </w:rPr>
        <w:t>почалася</w:t>
      </w:r>
      <w:r>
        <w:rPr>
          <w:color w:val="231F20"/>
          <w:spacing w:val="1"/>
        </w:rPr>
        <w:t> </w:t>
      </w:r>
      <w:r>
        <w:rPr>
          <w:color w:val="231F20"/>
        </w:rPr>
        <w:t>субота,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46"/>
        </w:rPr>
        <w:t> </w:t>
      </w:r>
      <w:r>
        <w:rPr>
          <w:color w:val="231F20"/>
        </w:rPr>
        <w:t>відвів</w:t>
      </w:r>
      <w:r>
        <w:rPr>
          <w:color w:val="231F20"/>
          <w:spacing w:val="1"/>
        </w:rPr>
        <w:t> </w:t>
      </w:r>
      <w:r>
        <w:rPr>
          <w:color w:val="231F20"/>
        </w:rPr>
        <w:t>Івана до в’язниці. Це була кімната розміром 2 на 3 метри, де</w:t>
      </w:r>
      <w:r>
        <w:rPr>
          <w:color w:val="231F20"/>
          <w:spacing w:val="1"/>
        </w:rPr>
        <w:t> </w:t>
      </w:r>
      <w:r>
        <w:rPr>
          <w:color w:val="231F20"/>
        </w:rPr>
        <w:t>вже перебувало 10 інших солдатів, більшість з яких курили.</w:t>
      </w:r>
      <w:r>
        <w:rPr>
          <w:color w:val="231F20"/>
          <w:spacing w:val="1"/>
        </w:rPr>
        <w:t> </w:t>
      </w:r>
      <w:r>
        <w:rPr>
          <w:color w:val="231F20"/>
        </w:rPr>
        <w:t>Важкі металеві двері зачинилися, й Іван зайняв єдине вільне</w:t>
      </w:r>
      <w:r>
        <w:rPr>
          <w:color w:val="231F20"/>
          <w:spacing w:val="1"/>
        </w:rPr>
        <w:t> </w:t>
      </w:r>
      <w:r>
        <w:rPr>
          <w:color w:val="231F20"/>
        </w:rPr>
        <w:t>місце біля входу, готовий стояти чи сидіти решту вихідних.</w:t>
      </w:r>
      <w:r>
        <w:rPr>
          <w:color w:val="231F20"/>
          <w:spacing w:val="1"/>
        </w:rPr>
        <w:t> </w:t>
      </w:r>
      <w:r>
        <w:rPr>
          <w:color w:val="231F20"/>
        </w:rPr>
        <w:t>Молодий воїн Христа вирішив залишатися вірним Божій за­</w:t>
      </w:r>
      <w:r>
        <w:rPr>
          <w:color w:val="231F20"/>
          <w:spacing w:val="1"/>
        </w:rPr>
        <w:t> </w:t>
      </w:r>
      <w:r>
        <w:rPr>
          <w:color w:val="231F20"/>
        </w:rPr>
        <w:t>повіді. Хвилини ставали годинами, і до півночі Іван уявляв, як</w:t>
      </w:r>
      <w:r>
        <w:rPr>
          <w:color w:val="231F20"/>
          <w:spacing w:val="1"/>
        </w:rPr>
        <w:t> </w:t>
      </w:r>
      <w:r>
        <w:rPr>
          <w:color w:val="231F20"/>
        </w:rPr>
        <w:t>брати і сестри в його рідному місті радісно йшли до церкви,</w:t>
      </w:r>
      <w:r>
        <w:rPr>
          <w:color w:val="231F20"/>
          <w:spacing w:val="1"/>
        </w:rPr>
        <w:t> </w:t>
      </w:r>
      <w:r>
        <w:rPr>
          <w:color w:val="231F20"/>
        </w:rPr>
        <w:t>аби</w:t>
      </w:r>
      <w:r>
        <w:rPr>
          <w:color w:val="231F20"/>
          <w:spacing w:val="1"/>
        </w:rPr>
        <w:t> </w:t>
      </w:r>
      <w:r>
        <w:rPr>
          <w:color w:val="231F20"/>
        </w:rPr>
        <w:t>поклонитися</w:t>
      </w:r>
      <w:r>
        <w:rPr>
          <w:color w:val="231F20"/>
          <w:spacing w:val="1"/>
        </w:rPr>
        <w:t> </w:t>
      </w:r>
      <w:r>
        <w:rPr>
          <w:color w:val="231F20"/>
        </w:rPr>
        <w:t>Богові</w:t>
      </w:r>
      <w:r>
        <w:rPr>
          <w:color w:val="231F20"/>
          <w:spacing w:val="46"/>
        </w:rPr>
        <w:t> </w:t>
      </w:r>
      <w:r>
        <w:rPr>
          <w:color w:val="231F20"/>
        </w:rPr>
        <w:t>під</w:t>
      </w:r>
      <w:r>
        <w:rPr>
          <w:color w:val="231F20"/>
          <w:spacing w:val="46"/>
        </w:rPr>
        <w:t> </w:t>
      </w:r>
      <w:r>
        <w:rPr>
          <w:color w:val="231F20"/>
        </w:rPr>
        <w:t>час</w:t>
      </w:r>
      <w:r>
        <w:rPr>
          <w:color w:val="231F20"/>
          <w:spacing w:val="46"/>
        </w:rPr>
        <w:t> </w:t>
      </w:r>
      <w:r>
        <w:rPr>
          <w:color w:val="231F20"/>
        </w:rPr>
        <w:t>вечірнього</w:t>
      </w:r>
      <w:r>
        <w:rPr>
          <w:color w:val="231F20"/>
          <w:spacing w:val="46"/>
        </w:rPr>
        <w:t> </w:t>
      </w:r>
      <w:r>
        <w:rPr>
          <w:color w:val="231F20"/>
        </w:rPr>
        <w:t>богослужіння,</w:t>
      </w:r>
      <w:r>
        <w:rPr>
          <w:color w:val="231F20"/>
          <w:spacing w:val="1"/>
        </w:rPr>
        <w:t> </w:t>
      </w:r>
      <w:r>
        <w:rPr>
          <w:color w:val="231F20"/>
        </w:rPr>
        <w:t>тим</w:t>
      </w:r>
      <w:r>
        <w:rPr>
          <w:color w:val="231F20"/>
          <w:spacing w:val="1"/>
        </w:rPr>
        <w:t> </w:t>
      </w:r>
      <w:r>
        <w:rPr>
          <w:color w:val="231F20"/>
        </w:rPr>
        <w:t>часом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залишався</w:t>
      </w:r>
      <w:r>
        <w:rPr>
          <w:color w:val="231F20"/>
          <w:spacing w:val="1"/>
        </w:rPr>
        <w:t> </w:t>
      </w:r>
      <w:r>
        <w:rPr>
          <w:color w:val="231F20"/>
        </w:rPr>
        <w:t>замкненим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темній</w:t>
      </w:r>
      <w:r>
        <w:rPr>
          <w:color w:val="231F20"/>
          <w:spacing w:val="1"/>
        </w:rPr>
        <w:t> </w:t>
      </w:r>
      <w:r>
        <w:rPr>
          <w:color w:val="231F20"/>
        </w:rPr>
        <w:t>тюремній</w:t>
      </w:r>
      <w:r>
        <w:rPr>
          <w:color w:val="231F20"/>
          <w:spacing w:val="-44"/>
        </w:rPr>
        <w:t> </w:t>
      </w:r>
      <w:r>
        <w:rPr>
          <w:color w:val="231F20"/>
        </w:rPr>
        <w:t>камері,</w:t>
      </w:r>
      <w:r>
        <w:rPr>
          <w:color w:val="231F20"/>
          <w:spacing w:val="1"/>
        </w:rPr>
        <w:t> </w:t>
      </w:r>
      <w:r>
        <w:rPr>
          <w:color w:val="231F20"/>
        </w:rPr>
        <w:t>наповненій</w:t>
      </w:r>
      <w:r>
        <w:rPr>
          <w:color w:val="231F20"/>
          <w:spacing w:val="1"/>
        </w:rPr>
        <w:t> </w:t>
      </w:r>
      <w:r>
        <w:rPr>
          <w:color w:val="231F20"/>
        </w:rPr>
        <w:t>сигаретним</w:t>
      </w:r>
      <w:r>
        <w:rPr>
          <w:color w:val="231F20"/>
          <w:spacing w:val="1"/>
        </w:rPr>
        <w:t> </w:t>
      </w:r>
      <w:r>
        <w:rPr>
          <w:color w:val="231F20"/>
        </w:rPr>
        <w:t>димом,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попереду</w:t>
      </w:r>
      <w:r>
        <w:rPr>
          <w:color w:val="231F20"/>
          <w:spacing w:val="1"/>
        </w:rPr>
        <w:t> </w:t>
      </w:r>
      <w:r>
        <w:rPr>
          <w:color w:val="231F20"/>
        </w:rPr>
        <w:t>було</w:t>
      </w:r>
      <w:r>
        <w:rPr>
          <w:color w:val="231F20"/>
          <w:spacing w:val="1"/>
        </w:rPr>
        <w:t> </w:t>
      </w:r>
      <w:r>
        <w:rPr>
          <w:color w:val="231F20"/>
        </w:rPr>
        <w:t>ще</w:t>
      </w:r>
      <w:r>
        <w:rPr>
          <w:color w:val="231F20"/>
          <w:spacing w:val="1"/>
        </w:rPr>
        <w:t> </w:t>
      </w:r>
      <w:r>
        <w:rPr>
          <w:color w:val="231F20"/>
        </w:rPr>
        <w:t>майже</w:t>
      </w:r>
      <w:r>
        <w:rPr>
          <w:color w:val="231F20"/>
          <w:spacing w:val="33"/>
        </w:rPr>
        <w:t> </w:t>
      </w:r>
      <w:r>
        <w:rPr>
          <w:color w:val="231F20"/>
        </w:rPr>
        <w:t>три</w:t>
      </w:r>
      <w:r>
        <w:rPr>
          <w:color w:val="231F20"/>
          <w:spacing w:val="33"/>
        </w:rPr>
        <w:t> </w:t>
      </w:r>
      <w:r>
        <w:rPr>
          <w:color w:val="231F20"/>
        </w:rPr>
        <w:t>дні.</w:t>
      </w:r>
    </w:p>
    <w:p>
      <w:pPr>
        <w:pStyle w:val="BodyText"/>
        <w:spacing w:line="244" w:lineRule="auto" w:before="11"/>
        <w:ind w:left="117" w:right="245" w:firstLine="340"/>
        <w:jc w:val="both"/>
      </w:pPr>
      <w:r>
        <w:rPr>
          <w:color w:val="231F20"/>
          <w:w w:val="95"/>
        </w:rPr>
        <w:t>Раптом Іван згадав останню проповідь, яку чув у своїй церкві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перед</w:t>
      </w:r>
      <w:r>
        <w:rPr>
          <w:color w:val="231F20"/>
          <w:spacing w:val="-8"/>
        </w:rPr>
        <w:t> </w:t>
      </w:r>
      <w:r>
        <w:rPr>
          <w:color w:val="231F20"/>
        </w:rPr>
        <w:t>відправленням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військову</w:t>
      </w:r>
      <w:r>
        <w:rPr>
          <w:color w:val="231F20"/>
          <w:spacing w:val="-8"/>
        </w:rPr>
        <w:t> </w:t>
      </w:r>
      <w:r>
        <w:rPr>
          <w:color w:val="231F20"/>
        </w:rPr>
        <w:t>службу.</w:t>
      </w:r>
      <w:r>
        <w:rPr>
          <w:color w:val="231F20"/>
          <w:spacing w:val="-7"/>
        </w:rPr>
        <w:t> </w:t>
      </w:r>
      <w:r>
        <w:rPr>
          <w:color w:val="231F20"/>
        </w:rPr>
        <w:t>Вона</w:t>
      </w:r>
      <w:r>
        <w:rPr>
          <w:color w:val="231F20"/>
          <w:spacing w:val="-8"/>
        </w:rPr>
        <w:t> </w:t>
      </w:r>
      <w:r>
        <w:rPr>
          <w:color w:val="231F20"/>
        </w:rPr>
        <w:t>стосувалася</w:t>
      </w:r>
      <w:r>
        <w:rPr>
          <w:color w:val="231F20"/>
          <w:spacing w:val="-8"/>
        </w:rPr>
        <w:t> </w:t>
      </w:r>
      <w:r>
        <w:rPr>
          <w:color w:val="231F20"/>
        </w:rPr>
        <w:t>іс­</w:t>
      </w:r>
      <w:r>
        <w:rPr>
          <w:color w:val="231F20"/>
          <w:spacing w:val="-44"/>
        </w:rPr>
        <w:t> </w:t>
      </w:r>
      <w:r>
        <w:rPr>
          <w:color w:val="231F20"/>
        </w:rPr>
        <w:t>торії про Іллю на горі Кармел і про те, як він сім разів молився</w:t>
      </w:r>
      <w:r>
        <w:rPr>
          <w:color w:val="231F20"/>
          <w:spacing w:val="1"/>
        </w:rPr>
        <w:t> </w:t>
      </w:r>
      <w:r>
        <w:rPr>
          <w:color w:val="231F20"/>
        </w:rPr>
        <w:t>про дощ. «А якщо я також помолюся сім разів?» — подумав</w:t>
      </w:r>
      <w:r>
        <w:rPr>
          <w:color w:val="231F20"/>
          <w:spacing w:val="1"/>
        </w:rPr>
        <w:t> </w:t>
      </w:r>
      <w:r>
        <w:rPr>
          <w:color w:val="231F20"/>
        </w:rPr>
        <w:t>Іван.</w:t>
      </w:r>
      <w:r>
        <w:rPr>
          <w:color w:val="231F20"/>
          <w:spacing w:val="1"/>
        </w:rPr>
        <w:t> </w:t>
      </w:r>
      <w:r>
        <w:rPr>
          <w:color w:val="231F20"/>
        </w:rPr>
        <w:t>Хоч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здавалося</w:t>
      </w:r>
      <w:r>
        <w:rPr>
          <w:color w:val="231F20"/>
          <w:spacing w:val="1"/>
        </w:rPr>
        <w:t> </w:t>
      </w:r>
      <w:r>
        <w:rPr>
          <w:color w:val="231F20"/>
        </w:rPr>
        <w:t>майже</w:t>
      </w:r>
      <w:r>
        <w:rPr>
          <w:color w:val="231F20"/>
          <w:spacing w:val="46"/>
        </w:rPr>
        <w:t> </w:t>
      </w:r>
      <w:r>
        <w:rPr>
          <w:color w:val="231F20"/>
        </w:rPr>
        <w:t>самовпевненістю,</w:t>
      </w:r>
      <w:r>
        <w:rPr>
          <w:color w:val="231F20"/>
          <w:spacing w:val="46"/>
        </w:rPr>
        <w:t> </w:t>
      </w:r>
      <w:r>
        <w:rPr>
          <w:color w:val="231F20"/>
        </w:rPr>
        <w:t>Іван</w:t>
      </w:r>
      <w:r>
        <w:rPr>
          <w:color w:val="231F20"/>
          <w:spacing w:val="46"/>
        </w:rPr>
        <w:t> </w:t>
      </w:r>
      <w:r>
        <w:rPr>
          <w:color w:val="231F20"/>
        </w:rPr>
        <w:t>вирі­</w:t>
      </w:r>
      <w:r>
        <w:rPr>
          <w:color w:val="231F20"/>
          <w:spacing w:val="1"/>
        </w:rPr>
        <w:t> </w:t>
      </w:r>
      <w:r>
        <w:rPr>
          <w:color w:val="231F20"/>
        </w:rPr>
        <w:t>шив спробувати. Він промовив у своєму серці першу просту</w:t>
      </w:r>
      <w:r>
        <w:rPr>
          <w:color w:val="231F20"/>
          <w:spacing w:val="1"/>
        </w:rPr>
        <w:t> </w:t>
      </w:r>
      <w:r>
        <w:rPr>
          <w:color w:val="231F20"/>
        </w:rPr>
        <w:t>молитву.</w:t>
      </w:r>
      <w:r>
        <w:rPr>
          <w:color w:val="231F20"/>
          <w:spacing w:val="32"/>
        </w:rPr>
        <w:t> </w:t>
      </w:r>
      <w:r>
        <w:rPr>
          <w:color w:val="231F20"/>
        </w:rPr>
        <w:t>Нічого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3"/>
        </w:rPr>
        <w:t> </w:t>
      </w:r>
      <w:r>
        <w:rPr>
          <w:color w:val="231F20"/>
        </w:rPr>
        <w:t>сталося.</w:t>
      </w:r>
      <w:r>
        <w:rPr>
          <w:color w:val="231F20"/>
          <w:spacing w:val="32"/>
        </w:rPr>
        <w:t> </w:t>
      </w:r>
      <w:r>
        <w:rPr>
          <w:color w:val="231F20"/>
        </w:rPr>
        <w:t>Слідом</w:t>
      </w:r>
      <w:r>
        <w:rPr>
          <w:color w:val="231F20"/>
          <w:spacing w:val="33"/>
        </w:rPr>
        <w:t> </w:t>
      </w:r>
      <w:r>
        <w:rPr>
          <w:color w:val="231F20"/>
        </w:rPr>
        <w:t>пішла</w:t>
      </w:r>
      <w:r>
        <w:rPr>
          <w:color w:val="231F20"/>
          <w:spacing w:val="32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друга</w:t>
      </w:r>
      <w:r>
        <w:rPr>
          <w:color w:val="231F20"/>
          <w:spacing w:val="33"/>
        </w:rPr>
        <w:t> </w:t>
      </w:r>
      <w:r>
        <w:rPr>
          <w:color w:val="231F20"/>
        </w:rPr>
        <w:t>молит­</w:t>
      </w:r>
      <w:r>
        <w:rPr>
          <w:color w:val="231F20"/>
          <w:spacing w:val="-44"/>
        </w:rPr>
        <w:t> </w:t>
      </w:r>
      <w:r>
        <w:rPr>
          <w:color w:val="231F20"/>
        </w:rPr>
        <w:t>ва.</w:t>
      </w:r>
      <w:r>
        <w:rPr>
          <w:color w:val="231F20"/>
          <w:spacing w:val="1"/>
        </w:rPr>
        <w:t> </w:t>
      </w:r>
      <w:r>
        <w:rPr>
          <w:color w:val="231F20"/>
        </w:rPr>
        <w:t>Усе</w:t>
      </w:r>
      <w:r>
        <w:rPr>
          <w:color w:val="231F20"/>
          <w:spacing w:val="1"/>
        </w:rPr>
        <w:t> </w:t>
      </w:r>
      <w:r>
        <w:rPr>
          <w:color w:val="231F20"/>
        </w:rPr>
        <w:t>ще</w:t>
      </w:r>
      <w:r>
        <w:rPr>
          <w:color w:val="231F20"/>
          <w:spacing w:val="1"/>
        </w:rPr>
        <w:t> </w:t>
      </w:r>
      <w:r>
        <w:rPr>
          <w:color w:val="231F20"/>
        </w:rPr>
        <w:t>жодної</w:t>
      </w:r>
      <w:r>
        <w:rPr>
          <w:color w:val="231F20"/>
          <w:spacing w:val="1"/>
        </w:rPr>
        <w:t> </w:t>
      </w:r>
      <w:r>
        <w:rPr>
          <w:color w:val="231F20"/>
        </w:rPr>
        <w:t>«хмари».</w:t>
      </w:r>
      <w:r>
        <w:rPr>
          <w:color w:val="231F20"/>
          <w:spacing w:val="1"/>
        </w:rPr>
        <w:t> </w:t>
      </w:r>
      <w:r>
        <w:rPr>
          <w:color w:val="231F20"/>
        </w:rPr>
        <w:t>Третя</w:t>
      </w:r>
      <w:r>
        <w:rPr>
          <w:color w:val="231F20"/>
          <w:spacing w:val="1"/>
        </w:rPr>
        <w:t> </w:t>
      </w:r>
      <w:r>
        <w:rPr>
          <w:color w:val="231F20"/>
        </w:rPr>
        <w:t>молитва.</w:t>
      </w:r>
      <w:r>
        <w:rPr>
          <w:color w:val="231F20"/>
          <w:spacing w:val="1"/>
        </w:rPr>
        <w:t> </w:t>
      </w:r>
      <w:r>
        <w:rPr>
          <w:color w:val="231F20"/>
        </w:rPr>
        <w:t>Потім</w:t>
      </w:r>
      <w:r>
        <w:rPr>
          <w:color w:val="231F20"/>
          <w:spacing w:val="1"/>
        </w:rPr>
        <w:t> </w:t>
      </w:r>
      <w:r>
        <w:rPr>
          <w:color w:val="231F20"/>
        </w:rPr>
        <w:t>четверта.</w:t>
      </w:r>
      <w:r>
        <w:rPr>
          <w:color w:val="231F20"/>
          <w:spacing w:val="-44"/>
        </w:rPr>
        <w:t> </w:t>
      </w:r>
      <w:r>
        <w:rPr>
          <w:color w:val="231F20"/>
        </w:rPr>
        <w:t>П’ята.</w:t>
      </w:r>
      <w:r>
        <w:rPr>
          <w:color w:val="231F20"/>
          <w:spacing w:val="1"/>
        </w:rPr>
        <w:t> </w:t>
      </w:r>
      <w:r>
        <w:rPr>
          <w:color w:val="231F20"/>
        </w:rPr>
        <w:t>Шоста.</w:t>
      </w:r>
      <w:r>
        <w:rPr>
          <w:color w:val="231F20"/>
          <w:spacing w:val="1"/>
        </w:rPr>
        <w:t> </w:t>
      </w:r>
      <w:r>
        <w:rPr>
          <w:color w:val="231F20"/>
        </w:rPr>
        <w:t>Потім,</w:t>
      </w:r>
      <w:r>
        <w:rPr>
          <w:color w:val="231F20"/>
          <w:spacing w:val="1"/>
        </w:rPr>
        <w:t> </w:t>
      </w:r>
      <w:r>
        <w:rPr>
          <w:color w:val="231F20"/>
        </w:rPr>
        <w:t>нарешті,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промовив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своєму</w:t>
      </w:r>
      <w:r>
        <w:rPr>
          <w:color w:val="231F20"/>
          <w:spacing w:val="1"/>
        </w:rPr>
        <w:t> </w:t>
      </w:r>
      <w:r>
        <w:rPr>
          <w:color w:val="231F20"/>
        </w:rPr>
        <w:t>серці</w:t>
      </w:r>
      <w:r>
        <w:rPr>
          <w:color w:val="231F20"/>
          <w:spacing w:val="1"/>
        </w:rPr>
        <w:t> </w:t>
      </w:r>
      <w:r>
        <w:rPr>
          <w:color w:val="231F20"/>
        </w:rPr>
        <w:t>сьому молитву. Після того, як він закінчив, запанувала повна</w:t>
      </w:r>
      <w:r>
        <w:rPr>
          <w:color w:val="231F20"/>
          <w:spacing w:val="1"/>
        </w:rPr>
        <w:t> </w:t>
      </w:r>
      <w:r>
        <w:rPr>
          <w:color w:val="231F20"/>
        </w:rPr>
        <w:t>опівнічна тиша. Ця тиша не змінила рішучості чи віри Івана.</w:t>
      </w:r>
      <w:r>
        <w:rPr>
          <w:color w:val="231F20"/>
          <w:spacing w:val="1"/>
        </w:rPr>
        <w:t> </w:t>
      </w:r>
      <w:r>
        <w:rPr>
          <w:color w:val="231F20"/>
        </w:rPr>
        <w:t>Він був готовий залишатися вірним Богові, навіть якщо Він</w:t>
      </w:r>
      <w:r>
        <w:rPr>
          <w:color w:val="231F20"/>
          <w:spacing w:val="1"/>
        </w:rPr>
        <w:t> </w:t>
      </w:r>
      <w:r>
        <w:rPr>
          <w:color w:val="231F20"/>
        </w:rPr>
        <w:t>жодним</w:t>
      </w:r>
      <w:r>
        <w:rPr>
          <w:color w:val="231F20"/>
          <w:spacing w:val="18"/>
        </w:rPr>
        <w:t> </w:t>
      </w:r>
      <w:r>
        <w:rPr>
          <w:color w:val="231F20"/>
        </w:rPr>
        <w:t>очевидним</w:t>
      </w:r>
      <w:r>
        <w:rPr>
          <w:color w:val="231F20"/>
          <w:spacing w:val="18"/>
        </w:rPr>
        <w:t> </w:t>
      </w:r>
      <w:r>
        <w:rPr>
          <w:color w:val="231F20"/>
        </w:rPr>
        <w:t>чином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відповість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його</w:t>
      </w:r>
      <w:r>
        <w:rPr>
          <w:color w:val="231F20"/>
          <w:spacing w:val="19"/>
        </w:rPr>
        <w:t> </w:t>
      </w:r>
      <w:r>
        <w:rPr>
          <w:color w:val="231F20"/>
        </w:rPr>
        <w:t>сім</w:t>
      </w:r>
      <w:r>
        <w:rPr>
          <w:color w:val="231F20"/>
          <w:spacing w:val="18"/>
        </w:rPr>
        <w:t> </w:t>
      </w:r>
      <w:r>
        <w:rPr>
          <w:color w:val="231F20"/>
        </w:rPr>
        <w:t>молитов.</w:t>
      </w:r>
    </w:p>
    <w:p>
      <w:pPr>
        <w:pStyle w:val="BodyText"/>
        <w:spacing w:before="11"/>
        <w:ind w:left="117"/>
        <w:jc w:val="both"/>
      </w:pPr>
      <w:r>
        <w:rPr>
          <w:color w:val="231F20"/>
          <w:w w:val="105"/>
        </w:rPr>
        <w:t>«Принаймні,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подумав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хлопець,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спробував,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чи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так?»</w:t>
      </w:r>
    </w:p>
    <w:p>
      <w:pPr>
        <w:spacing w:after="0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27" w:firstLine="340"/>
        <w:jc w:val="both"/>
      </w:pPr>
      <w:r>
        <w:rPr>
          <w:color w:val="231F20"/>
        </w:rPr>
        <w:t>Проте вже через хвилину тишу порушили кроки біля в’яз­</w:t>
      </w:r>
      <w:r>
        <w:rPr>
          <w:color w:val="231F20"/>
          <w:spacing w:val="1"/>
        </w:rPr>
        <w:t> </w:t>
      </w:r>
      <w:r>
        <w:rPr>
          <w:color w:val="231F20"/>
        </w:rPr>
        <w:t>ниці. За кроками почувся брязкіт ключів, потім скрип дверей,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відчиняли.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дверях</w:t>
      </w:r>
      <w:r>
        <w:rPr>
          <w:color w:val="231F20"/>
          <w:spacing w:val="1"/>
        </w:rPr>
        <w:t> </w:t>
      </w:r>
      <w:r>
        <w:rPr>
          <w:color w:val="231F20"/>
        </w:rPr>
        <w:t>з’явився</w:t>
      </w:r>
      <w:r>
        <w:rPr>
          <w:color w:val="231F20"/>
          <w:spacing w:val="1"/>
        </w:rPr>
        <w:t> </w:t>
      </w:r>
      <w:r>
        <w:rPr>
          <w:color w:val="231F20"/>
        </w:rPr>
        <w:t>наглядач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освітив</w:t>
      </w:r>
      <w:r>
        <w:rPr>
          <w:color w:val="231F20"/>
          <w:spacing w:val="1"/>
        </w:rPr>
        <w:t> </w:t>
      </w:r>
      <w:r>
        <w:rPr>
          <w:color w:val="231F20"/>
        </w:rPr>
        <w:t>кімнату ліхтариком. Помітивши Івана, наглядач наказав йому</w:t>
      </w:r>
      <w:r>
        <w:rPr>
          <w:color w:val="231F20"/>
          <w:spacing w:val="1"/>
        </w:rPr>
        <w:t> </w:t>
      </w:r>
      <w:r>
        <w:rPr>
          <w:color w:val="231F20"/>
        </w:rPr>
        <w:t>вийти. Іван вийшов назовні, а наглядач відвів його до свого</w:t>
      </w:r>
      <w:r>
        <w:rPr>
          <w:color w:val="231F20"/>
          <w:spacing w:val="1"/>
        </w:rPr>
        <w:t> </w:t>
      </w:r>
      <w:r>
        <w:rPr>
          <w:color w:val="231F20"/>
        </w:rPr>
        <w:t>кабінету,</w:t>
      </w:r>
      <w:r>
        <w:rPr>
          <w:color w:val="231F20"/>
          <w:spacing w:val="1"/>
        </w:rPr>
        <w:t> </w:t>
      </w:r>
      <w:r>
        <w:rPr>
          <w:color w:val="231F20"/>
        </w:rPr>
        <w:t>приготував</w:t>
      </w:r>
      <w:r>
        <w:rPr>
          <w:color w:val="231F20"/>
          <w:spacing w:val="1"/>
        </w:rPr>
        <w:t> </w:t>
      </w:r>
      <w:r>
        <w:rPr>
          <w:color w:val="231F20"/>
        </w:rPr>
        <w:t>просте,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зручне</w:t>
      </w:r>
      <w:r>
        <w:rPr>
          <w:color w:val="231F20"/>
          <w:spacing w:val="1"/>
        </w:rPr>
        <w:t> </w:t>
      </w:r>
      <w:r>
        <w:rPr>
          <w:color w:val="231F20"/>
        </w:rPr>
        <w:t>ліжко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запросив</w:t>
      </w:r>
      <w:r>
        <w:rPr>
          <w:color w:val="231F20"/>
          <w:spacing w:val="1"/>
        </w:rPr>
        <w:t> </w:t>
      </w:r>
      <w:r>
        <w:rPr>
          <w:color w:val="231F20"/>
        </w:rPr>
        <w:t>хлопця</w:t>
      </w:r>
      <w:r>
        <w:rPr>
          <w:color w:val="231F20"/>
          <w:spacing w:val="1"/>
        </w:rPr>
        <w:t> </w:t>
      </w:r>
      <w:r>
        <w:rPr>
          <w:color w:val="231F20"/>
        </w:rPr>
        <w:t>спати.</w:t>
      </w:r>
      <w:r>
        <w:rPr>
          <w:color w:val="231F20"/>
          <w:spacing w:val="1"/>
        </w:rPr>
        <w:t> </w:t>
      </w:r>
      <w:r>
        <w:rPr>
          <w:color w:val="231F20"/>
        </w:rPr>
        <w:t>Іван</w:t>
      </w:r>
      <w:r>
        <w:rPr>
          <w:color w:val="231F20"/>
          <w:spacing w:val="1"/>
        </w:rPr>
        <w:t> </w:t>
      </w:r>
      <w:r>
        <w:rPr>
          <w:color w:val="231F20"/>
        </w:rPr>
        <w:t>упав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мить</w:t>
      </w:r>
      <w:r>
        <w:rPr>
          <w:color w:val="231F20"/>
          <w:spacing w:val="1"/>
        </w:rPr>
        <w:t> </w:t>
      </w:r>
      <w:r>
        <w:rPr>
          <w:color w:val="231F20"/>
        </w:rPr>
        <w:t>заснув.</w:t>
      </w:r>
      <w:r>
        <w:rPr>
          <w:color w:val="231F20"/>
          <w:spacing w:val="1"/>
        </w:rPr>
        <w:t> </w:t>
      </w:r>
      <w:r>
        <w:rPr>
          <w:color w:val="231F20"/>
        </w:rPr>
        <w:t>Уранці,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Іван</w:t>
      </w:r>
      <w:r>
        <w:rPr>
          <w:color w:val="231F20"/>
          <w:spacing w:val="-44"/>
        </w:rPr>
        <w:t> </w:t>
      </w:r>
      <w:r>
        <w:rPr>
          <w:color w:val="231F20"/>
        </w:rPr>
        <w:t>прокинувся, на нього чекав ще один сюрприз: наглядач приніс</w:t>
      </w:r>
      <w:r>
        <w:rPr>
          <w:color w:val="231F20"/>
          <w:spacing w:val="-44"/>
        </w:rPr>
        <w:t> </w:t>
      </w:r>
      <w:r>
        <w:rPr>
          <w:color w:val="231F20"/>
        </w:rPr>
        <w:t>йому</w:t>
      </w:r>
      <w:r>
        <w:rPr>
          <w:color w:val="231F20"/>
          <w:spacing w:val="30"/>
        </w:rPr>
        <w:t> </w:t>
      </w:r>
      <w:r>
        <w:rPr>
          <w:color w:val="231F20"/>
        </w:rPr>
        <w:t>сніданок.</w:t>
      </w:r>
      <w:r>
        <w:rPr>
          <w:color w:val="231F20"/>
          <w:spacing w:val="30"/>
        </w:rPr>
        <w:t> </w:t>
      </w:r>
      <w:r>
        <w:rPr>
          <w:color w:val="231F20"/>
        </w:rPr>
        <w:t>Ба</w:t>
      </w:r>
      <w:r>
        <w:rPr>
          <w:color w:val="231F20"/>
          <w:spacing w:val="31"/>
        </w:rPr>
        <w:t> </w:t>
      </w:r>
      <w:r>
        <w:rPr>
          <w:color w:val="231F20"/>
        </w:rPr>
        <w:t>більше,</w:t>
      </w:r>
      <w:r>
        <w:rPr>
          <w:color w:val="231F20"/>
          <w:spacing w:val="30"/>
        </w:rPr>
        <w:t> </w:t>
      </w:r>
      <w:r>
        <w:rPr>
          <w:color w:val="231F20"/>
        </w:rPr>
        <w:t>наглядач</w:t>
      </w:r>
      <w:r>
        <w:rPr>
          <w:color w:val="231F20"/>
          <w:spacing w:val="31"/>
        </w:rPr>
        <w:t> </w:t>
      </w:r>
      <w:r>
        <w:rPr>
          <w:color w:val="231F20"/>
        </w:rPr>
        <w:t>дав</w:t>
      </w:r>
      <w:r>
        <w:rPr>
          <w:color w:val="231F20"/>
          <w:spacing w:val="30"/>
        </w:rPr>
        <w:t> </w:t>
      </w:r>
      <w:r>
        <w:rPr>
          <w:color w:val="231F20"/>
        </w:rPr>
        <w:t>Іванові</w:t>
      </w:r>
      <w:r>
        <w:rPr>
          <w:color w:val="231F20"/>
          <w:spacing w:val="31"/>
        </w:rPr>
        <w:t> </w:t>
      </w:r>
      <w:r>
        <w:rPr>
          <w:color w:val="231F20"/>
        </w:rPr>
        <w:t>пакет</w:t>
      </w:r>
      <w:r>
        <w:rPr>
          <w:color w:val="231F20"/>
          <w:spacing w:val="30"/>
        </w:rPr>
        <w:t> </w:t>
      </w:r>
      <w:r>
        <w:rPr>
          <w:color w:val="231F20"/>
        </w:rPr>
        <w:t>з</w:t>
      </w:r>
      <w:r>
        <w:rPr>
          <w:color w:val="231F20"/>
          <w:spacing w:val="30"/>
        </w:rPr>
        <w:t> </w:t>
      </w:r>
      <w:r>
        <w:rPr>
          <w:color w:val="231F20"/>
        </w:rPr>
        <w:t>їжею</w:t>
      </w:r>
      <w:r>
        <w:rPr>
          <w:color w:val="231F20"/>
          <w:spacing w:val="-43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провів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берег</w:t>
      </w:r>
      <w:r>
        <w:rPr>
          <w:color w:val="231F20"/>
          <w:spacing w:val="1"/>
        </w:rPr>
        <w:t> </w:t>
      </w:r>
      <w:r>
        <w:rPr>
          <w:color w:val="231F20"/>
        </w:rPr>
        <w:t>озера,</w:t>
      </w:r>
      <w:r>
        <w:rPr>
          <w:color w:val="231F20"/>
          <w:spacing w:val="1"/>
        </w:rPr>
        <w:t> </w:t>
      </w:r>
      <w:r>
        <w:rPr>
          <w:color w:val="231F20"/>
        </w:rPr>
        <w:t>де</w:t>
      </w:r>
      <w:r>
        <w:rPr>
          <w:color w:val="231F20"/>
          <w:spacing w:val="1"/>
        </w:rPr>
        <w:t> </w:t>
      </w:r>
      <w:r>
        <w:rPr>
          <w:color w:val="231F20"/>
        </w:rPr>
        <w:t>звільнив</w:t>
      </w:r>
      <w:r>
        <w:rPr>
          <w:color w:val="231F20"/>
          <w:spacing w:val="1"/>
        </w:rPr>
        <w:t> </w:t>
      </w:r>
      <w:r>
        <w:rPr>
          <w:color w:val="231F20"/>
        </w:rPr>
        <w:t>з­під</w:t>
      </w:r>
      <w:r>
        <w:rPr>
          <w:color w:val="231F20"/>
          <w:spacing w:val="1"/>
        </w:rPr>
        <w:t> </w:t>
      </w:r>
      <w:r>
        <w:rPr>
          <w:color w:val="231F20"/>
        </w:rPr>
        <w:t>варти,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той</w:t>
      </w:r>
      <w:r>
        <w:rPr>
          <w:color w:val="231F20"/>
          <w:spacing w:val="1"/>
        </w:rPr>
        <w:t> </w:t>
      </w:r>
      <w:r>
        <w:rPr>
          <w:color w:val="231F20"/>
        </w:rPr>
        <w:t>насолодився</w:t>
      </w:r>
      <w:r>
        <w:rPr>
          <w:color w:val="231F20"/>
          <w:spacing w:val="31"/>
        </w:rPr>
        <w:t> </w:t>
      </w:r>
      <w:r>
        <w:rPr>
          <w:color w:val="231F20"/>
        </w:rPr>
        <w:t>суботою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природі.</w:t>
      </w:r>
    </w:p>
    <w:p>
      <w:pPr>
        <w:pStyle w:val="BodyText"/>
        <w:spacing w:line="244" w:lineRule="auto" w:before="10"/>
        <w:ind w:left="230" w:right="133" w:firstLine="340"/>
        <w:jc w:val="both"/>
      </w:pP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спосіб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Іван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провів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наступні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кілька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субот.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Офіцери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привозили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в’язниці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вихідні.</w:t>
      </w:r>
      <w:r>
        <w:rPr>
          <w:color w:val="231F20"/>
          <w:spacing w:val="-11"/>
        </w:rPr>
        <w:t> </w:t>
      </w:r>
      <w:r>
        <w:rPr>
          <w:color w:val="231F20"/>
        </w:rPr>
        <w:t>Наглядач</w:t>
      </w:r>
      <w:r>
        <w:rPr>
          <w:color w:val="231F20"/>
          <w:spacing w:val="-10"/>
        </w:rPr>
        <w:t> </w:t>
      </w:r>
      <w:r>
        <w:rPr>
          <w:color w:val="231F20"/>
        </w:rPr>
        <w:t>звільняв</w:t>
      </w:r>
      <w:r>
        <w:rPr>
          <w:color w:val="231F20"/>
          <w:spacing w:val="-11"/>
        </w:rPr>
        <w:t> </w:t>
      </w:r>
      <w:r>
        <w:rPr>
          <w:color w:val="231F20"/>
        </w:rPr>
        <w:t>Івана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-5"/>
        </w:rPr>
        <w:t> </w:t>
      </w:r>
      <w:r>
        <w:rPr>
          <w:color w:val="231F20"/>
        </w:rPr>
        <w:t>годував</w:t>
      </w:r>
      <w:r>
        <w:rPr>
          <w:color w:val="231F20"/>
          <w:spacing w:val="-4"/>
        </w:rPr>
        <w:t> </w:t>
      </w:r>
      <w:r>
        <w:rPr>
          <w:color w:val="231F20"/>
        </w:rPr>
        <w:t>його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кінця</w:t>
      </w:r>
      <w:r>
        <w:rPr>
          <w:color w:val="231F20"/>
          <w:spacing w:val="-4"/>
        </w:rPr>
        <w:t> </w:t>
      </w:r>
      <w:r>
        <w:rPr>
          <w:color w:val="231F20"/>
        </w:rPr>
        <w:t>вихідних.</w:t>
      </w:r>
      <w:r>
        <w:rPr>
          <w:color w:val="231F20"/>
          <w:spacing w:val="-5"/>
        </w:rPr>
        <w:t> </w:t>
      </w:r>
      <w:r>
        <w:rPr>
          <w:color w:val="231F20"/>
        </w:rPr>
        <w:t>Потім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понеділок</w:t>
      </w:r>
      <w:r>
        <w:rPr>
          <w:color w:val="231F20"/>
          <w:spacing w:val="-4"/>
        </w:rPr>
        <w:t> </w:t>
      </w:r>
      <w:r>
        <w:rPr>
          <w:color w:val="231F20"/>
        </w:rPr>
        <w:t>вранці</w:t>
      </w:r>
      <w:r>
        <w:rPr>
          <w:color w:val="231F20"/>
          <w:spacing w:val="-4"/>
        </w:rPr>
        <w:t> </w:t>
      </w:r>
      <w:r>
        <w:rPr>
          <w:color w:val="231F20"/>
        </w:rPr>
        <w:t>Іван</w:t>
      </w:r>
      <w:r>
        <w:rPr>
          <w:color w:val="231F20"/>
          <w:spacing w:val="-44"/>
        </w:rPr>
        <w:t> </w:t>
      </w:r>
      <w:r>
        <w:rPr>
          <w:color w:val="231F20"/>
          <w:spacing w:val="-2"/>
        </w:rPr>
        <w:t>повертався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своєї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казарми.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Наступні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місяці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роки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служби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ряс­</w:t>
      </w:r>
      <w:r>
        <w:rPr>
          <w:color w:val="231F20"/>
          <w:spacing w:val="-44"/>
        </w:rPr>
        <w:t> </w:t>
      </w:r>
      <w:r>
        <w:rPr>
          <w:color w:val="231F20"/>
        </w:rPr>
        <w:t>ніли багатьма іншими подібними досвідами Божого чудесного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втручання заради нього. Через два роки Іван повернувся додому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зрілим міцним юнаком, вірним Богові. Так, він виступив проти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гіганта радянської армії, який намагався знищити його віру. Так,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його офіцери сказали, що він не гідний спати на армійських</w:t>
      </w:r>
      <w:r>
        <w:rPr>
          <w:color w:val="231F20"/>
          <w:spacing w:val="1"/>
        </w:rPr>
        <w:t> </w:t>
      </w:r>
      <w:r>
        <w:rPr>
          <w:color w:val="231F20"/>
        </w:rPr>
        <w:t>матрацах, але останнє слово було за Богом. Господь піклується</w:t>
      </w:r>
      <w:r>
        <w:rPr>
          <w:color w:val="231F20"/>
          <w:spacing w:val="-44"/>
        </w:rPr>
        <w:t> </w:t>
      </w:r>
      <w:r>
        <w:rPr>
          <w:color w:val="231F20"/>
        </w:rPr>
        <w:t>про Своїх вірних людей, котрі вирішують — як пророк Даниїл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22"/>
        </w:rPr>
        <w:t> </w:t>
      </w:r>
      <w:r>
        <w:rPr>
          <w:color w:val="231F20"/>
        </w:rPr>
        <w:t>солдат</w:t>
      </w:r>
      <w:r>
        <w:rPr>
          <w:color w:val="231F20"/>
          <w:spacing w:val="23"/>
        </w:rPr>
        <w:t> </w:t>
      </w:r>
      <w:r>
        <w:rPr>
          <w:color w:val="231F20"/>
        </w:rPr>
        <w:t>Іван</w:t>
      </w:r>
      <w:r>
        <w:rPr>
          <w:color w:val="231F20"/>
          <w:spacing w:val="23"/>
        </w:rPr>
        <w:t> </w:t>
      </w:r>
      <w:r>
        <w:rPr>
          <w:color w:val="231F20"/>
        </w:rPr>
        <w:t>—</w:t>
      </w:r>
      <w:r>
        <w:rPr>
          <w:color w:val="231F20"/>
          <w:spacing w:val="22"/>
        </w:rPr>
        <w:t> </w:t>
      </w:r>
      <w:r>
        <w:rPr>
          <w:color w:val="231F20"/>
        </w:rPr>
        <w:t>залишатися</w:t>
      </w:r>
      <w:r>
        <w:rPr>
          <w:color w:val="231F20"/>
          <w:spacing w:val="23"/>
        </w:rPr>
        <w:t> </w:t>
      </w:r>
      <w:r>
        <w:rPr>
          <w:color w:val="231F20"/>
        </w:rPr>
        <w:t>відданими</w:t>
      </w:r>
      <w:r>
        <w:rPr>
          <w:color w:val="231F20"/>
          <w:spacing w:val="23"/>
        </w:rPr>
        <w:t> </w:t>
      </w:r>
      <w:r>
        <w:rPr>
          <w:color w:val="231F20"/>
        </w:rPr>
        <w:t>Йому.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Християнська</w:t>
      </w:r>
      <w:r>
        <w:rPr>
          <w:rFonts w:ascii="Arial" w:hAnsi="Arial"/>
          <w:b/>
          <w:color w:val="231F20"/>
          <w:spacing w:val="4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відданість</w:t>
      </w:r>
    </w:p>
    <w:p>
      <w:pPr>
        <w:pStyle w:val="BodyText"/>
        <w:spacing w:line="244" w:lineRule="auto" w:before="10"/>
        <w:ind w:left="230" w:right="126" w:firstLine="340"/>
        <w:jc w:val="both"/>
      </w:pPr>
      <w:r>
        <w:rPr>
          <w:color w:val="231F20"/>
        </w:rPr>
        <w:t>Відданість</w:t>
      </w:r>
      <w:r>
        <w:rPr>
          <w:color w:val="231F20"/>
          <w:spacing w:val="1"/>
        </w:rPr>
        <w:t> </w:t>
      </w:r>
      <w:r>
        <w:rPr>
          <w:color w:val="231F20"/>
        </w:rPr>
        <w:t>завжди</w:t>
      </w:r>
      <w:r>
        <w:rPr>
          <w:color w:val="231F20"/>
          <w:spacing w:val="1"/>
        </w:rPr>
        <w:t> </w:t>
      </w:r>
      <w:r>
        <w:rPr>
          <w:color w:val="231F20"/>
        </w:rPr>
        <w:t>захоплювала</w:t>
      </w:r>
      <w:r>
        <w:rPr>
          <w:color w:val="231F20"/>
          <w:spacing w:val="1"/>
        </w:rPr>
        <w:t> </w:t>
      </w:r>
      <w:r>
        <w:rPr>
          <w:color w:val="231F20"/>
        </w:rPr>
        <w:t>дослідників</w:t>
      </w:r>
      <w:r>
        <w:rPr>
          <w:color w:val="231F20"/>
          <w:spacing w:val="1"/>
        </w:rPr>
        <w:t> </w:t>
      </w:r>
      <w:r>
        <w:rPr>
          <w:color w:val="231F20"/>
        </w:rPr>
        <w:t>людської</w:t>
      </w:r>
      <w:r>
        <w:rPr>
          <w:color w:val="231F20"/>
          <w:spacing w:val="1"/>
        </w:rPr>
        <w:t> </w:t>
      </w:r>
      <w:r>
        <w:rPr>
          <w:color w:val="231F20"/>
        </w:rPr>
        <w:t>природи та історії. Як поведінкова настанова, відданість ґрун­</w:t>
      </w:r>
      <w:r>
        <w:rPr>
          <w:color w:val="231F20"/>
          <w:spacing w:val="1"/>
        </w:rPr>
        <w:t> </w:t>
      </w:r>
      <w:r>
        <w:rPr>
          <w:color w:val="231F20"/>
        </w:rPr>
        <w:t>тується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різних</w:t>
      </w:r>
      <w:r>
        <w:rPr>
          <w:color w:val="231F20"/>
          <w:spacing w:val="1"/>
        </w:rPr>
        <w:t> </w:t>
      </w:r>
      <w:r>
        <w:rPr>
          <w:color w:val="231F20"/>
        </w:rPr>
        <w:t>мотивах.</w:t>
      </w:r>
      <w:r>
        <w:rPr>
          <w:color w:val="231F20"/>
          <w:spacing w:val="1"/>
        </w:rPr>
        <w:t> </w:t>
      </w:r>
      <w:r>
        <w:rPr>
          <w:color w:val="231F20"/>
        </w:rPr>
        <w:t>Деякі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біологічними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зумовленими,</w:t>
      </w:r>
      <w:r>
        <w:rPr>
          <w:color w:val="231F20"/>
          <w:spacing w:val="1"/>
        </w:rPr>
        <w:t> </w:t>
      </w:r>
      <w:r>
        <w:rPr>
          <w:color w:val="231F20"/>
        </w:rPr>
        <w:t>наприклад,</w:t>
      </w:r>
      <w:r>
        <w:rPr>
          <w:color w:val="231F20"/>
          <w:spacing w:val="1"/>
        </w:rPr>
        <w:t> </w:t>
      </w:r>
      <w:r>
        <w:rPr>
          <w:color w:val="231F20"/>
        </w:rPr>
        <w:t>сім’я,</w:t>
      </w:r>
      <w:r>
        <w:rPr>
          <w:color w:val="231F20"/>
          <w:spacing w:val="1"/>
        </w:rPr>
        <w:t> </w:t>
      </w:r>
      <w:r>
        <w:rPr>
          <w:color w:val="231F20"/>
        </w:rPr>
        <w:t>місце</w:t>
      </w:r>
      <w:r>
        <w:rPr>
          <w:color w:val="231F20"/>
          <w:spacing w:val="1"/>
        </w:rPr>
        <w:t> </w:t>
      </w:r>
      <w:r>
        <w:rPr>
          <w:color w:val="231F20"/>
        </w:rPr>
        <w:t>народження.</w:t>
      </w:r>
      <w:r>
        <w:rPr>
          <w:color w:val="231F20"/>
          <w:spacing w:val="1"/>
        </w:rPr>
        <w:t> </w:t>
      </w:r>
      <w:r>
        <w:rPr>
          <w:color w:val="231F20"/>
        </w:rPr>
        <w:t>Особисті</w:t>
      </w:r>
      <w:r>
        <w:rPr>
          <w:color w:val="231F20"/>
          <w:spacing w:val="1"/>
        </w:rPr>
        <w:t> </w:t>
      </w:r>
      <w:r>
        <w:rPr>
          <w:color w:val="231F20"/>
        </w:rPr>
        <w:t>рішення формують ще один мотив для відданості. Ці рішення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пов’язані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46"/>
        </w:rPr>
        <w:t> </w:t>
      </w:r>
      <w:r>
        <w:rPr>
          <w:color w:val="231F20"/>
        </w:rPr>
        <w:t>різними</w:t>
      </w:r>
      <w:r>
        <w:rPr>
          <w:color w:val="231F20"/>
          <w:spacing w:val="46"/>
        </w:rPr>
        <w:t> </w:t>
      </w:r>
      <w:r>
        <w:rPr>
          <w:color w:val="231F20"/>
        </w:rPr>
        <w:t>речами,</w:t>
      </w:r>
      <w:r>
        <w:rPr>
          <w:color w:val="231F20"/>
          <w:spacing w:val="46"/>
        </w:rPr>
        <w:t> </w:t>
      </w:r>
      <w:r>
        <w:rPr>
          <w:color w:val="231F20"/>
        </w:rPr>
        <w:t>такими</w:t>
      </w:r>
      <w:r>
        <w:rPr>
          <w:color w:val="231F20"/>
          <w:spacing w:val="46"/>
        </w:rPr>
        <w:t> </w:t>
      </w:r>
      <w:r>
        <w:rPr>
          <w:color w:val="231F20"/>
        </w:rPr>
        <w:t>як</w:t>
      </w:r>
      <w:r>
        <w:rPr>
          <w:color w:val="231F20"/>
          <w:spacing w:val="47"/>
        </w:rPr>
        <w:t> </w:t>
      </w:r>
      <w:r>
        <w:rPr>
          <w:color w:val="231F20"/>
        </w:rPr>
        <w:t>грошо­</w:t>
      </w:r>
      <w:r>
        <w:rPr>
          <w:color w:val="231F20"/>
          <w:spacing w:val="-45"/>
        </w:rPr>
        <w:t> </w:t>
      </w:r>
      <w:r>
        <w:rPr>
          <w:color w:val="231F20"/>
        </w:rPr>
        <w:t>ві</w:t>
      </w:r>
      <w:r>
        <w:rPr>
          <w:color w:val="231F20"/>
          <w:spacing w:val="21"/>
        </w:rPr>
        <w:t> </w:t>
      </w:r>
      <w:r>
        <w:rPr>
          <w:color w:val="231F20"/>
        </w:rPr>
        <w:t>вигоди</w:t>
      </w:r>
      <w:r>
        <w:rPr>
          <w:color w:val="231F20"/>
          <w:spacing w:val="65"/>
        </w:rPr>
        <w:t> </w:t>
      </w:r>
      <w:r>
        <w:rPr>
          <w:color w:val="231F20"/>
        </w:rPr>
        <w:t>(оплата,</w:t>
      </w:r>
      <w:r>
        <w:rPr>
          <w:color w:val="231F20"/>
          <w:spacing w:val="65"/>
        </w:rPr>
        <w:t> </w:t>
      </w:r>
      <w:r>
        <w:rPr>
          <w:color w:val="231F20"/>
        </w:rPr>
        <w:t>винагорода),</w:t>
      </w:r>
      <w:r>
        <w:rPr>
          <w:color w:val="231F20"/>
          <w:spacing w:val="66"/>
        </w:rPr>
        <w:t> </w:t>
      </w:r>
      <w:r>
        <w:rPr>
          <w:color w:val="231F20"/>
        </w:rPr>
        <w:t>переконання</w:t>
      </w:r>
      <w:r>
        <w:rPr>
          <w:color w:val="231F20"/>
          <w:spacing w:val="65"/>
        </w:rPr>
        <w:t> </w:t>
      </w:r>
      <w:r>
        <w:rPr>
          <w:color w:val="231F20"/>
        </w:rPr>
        <w:t>чи</w:t>
      </w:r>
      <w:r>
        <w:rPr>
          <w:color w:val="231F20"/>
          <w:spacing w:val="65"/>
        </w:rPr>
        <w:t> </w:t>
      </w:r>
      <w:r>
        <w:rPr>
          <w:color w:val="231F20"/>
        </w:rPr>
        <w:t>світогляд,</w:t>
      </w:r>
      <w:r>
        <w:rPr>
          <w:color w:val="231F20"/>
          <w:spacing w:val="-44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мораль.</w:t>
      </w:r>
      <w:r>
        <w:rPr>
          <w:color w:val="231F20"/>
          <w:spacing w:val="1"/>
        </w:rPr>
        <w:t> </w:t>
      </w:r>
      <w:r>
        <w:rPr>
          <w:color w:val="231F20"/>
        </w:rPr>
        <w:t>Одні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1"/>
        </w:rPr>
        <w:t> </w:t>
      </w:r>
      <w:r>
        <w:rPr>
          <w:color w:val="231F20"/>
        </w:rPr>
        <w:t>ґрунтують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відданість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обов’язку, інші — на перевагах, ще інші — на вигоді. З цим</w:t>
      </w:r>
      <w:r>
        <w:rPr>
          <w:color w:val="231F20"/>
          <w:spacing w:val="1"/>
        </w:rPr>
        <w:t> </w:t>
      </w:r>
      <w:r>
        <w:rPr>
          <w:color w:val="231F20"/>
        </w:rPr>
        <w:t>пов’язані об’єкти відданості. Такими об’єктами відданості мо­</w:t>
      </w:r>
      <w:r>
        <w:rPr>
          <w:color w:val="231F20"/>
          <w:spacing w:val="1"/>
        </w:rPr>
        <w:t> </w:t>
      </w:r>
      <w:r>
        <w:rPr>
          <w:color w:val="231F20"/>
        </w:rPr>
        <w:t>жуть бути: сім’я, нація, релігія, ідеологія, філософія, природа,</w:t>
      </w:r>
      <w:r>
        <w:rPr>
          <w:color w:val="231F20"/>
          <w:spacing w:val="1"/>
        </w:rPr>
        <w:t> </w:t>
      </w:r>
      <w:r>
        <w:rPr>
          <w:color w:val="231F20"/>
        </w:rPr>
        <w:t>бізнес. Але що таке християнська відданість? Чому християни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30"/>
        </w:rPr>
        <w:t> </w:t>
      </w:r>
      <w:r>
        <w:rPr>
          <w:color w:val="231F20"/>
        </w:rPr>
        <w:t>відданими</w:t>
      </w:r>
      <w:r>
        <w:rPr>
          <w:color w:val="231F20"/>
          <w:spacing w:val="30"/>
        </w:rPr>
        <w:t> </w:t>
      </w:r>
      <w:r>
        <w:rPr>
          <w:color w:val="231F20"/>
        </w:rPr>
        <w:t>і</w:t>
      </w:r>
      <w:r>
        <w:rPr>
          <w:color w:val="231F20"/>
          <w:spacing w:val="30"/>
        </w:rPr>
        <w:t> </w:t>
      </w:r>
      <w:r>
        <w:rPr>
          <w:color w:val="231F20"/>
        </w:rPr>
        <w:t>кому</w:t>
      </w:r>
      <w:r>
        <w:rPr>
          <w:color w:val="231F20"/>
          <w:spacing w:val="30"/>
        </w:rPr>
        <w:t> </w:t>
      </w:r>
      <w:r>
        <w:rPr>
          <w:color w:val="231F20"/>
        </w:rPr>
        <w:t>вони</w:t>
      </w:r>
      <w:r>
        <w:rPr>
          <w:color w:val="231F20"/>
          <w:spacing w:val="31"/>
        </w:rPr>
        <w:t> </w:t>
      </w:r>
      <w:r>
        <w:rPr>
          <w:color w:val="231F20"/>
        </w:rPr>
        <w:t>віддані?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37" w:firstLine="340"/>
        <w:jc w:val="both"/>
      </w:pP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відповісти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47"/>
        </w:rPr>
        <w:t> </w:t>
      </w:r>
      <w:r>
        <w:rPr>
          <w:color w:val="231F20"/>
        </w:rPr>
        <w:t>ці</w:t>
      </w:r>
      <w:r>
        <w:rPr>
          <w:color w:val="231F20"/>
          <w:spacing w:val="47"/>
        </w:rPr>
        <w:t> </w:t>
      </w:r>
      <w:r>
        <w:rPr>
          <w:color w:val="231F20"/>
        </w:rPr>
        <w:t>запитання,</w:t>
      </w:r>
      <w:r>
        <w:rPr>
          <w:color w:val="231F20"/>
          <w:spacing w:val="47"/>
        </w:rPr>
        <w:t> </w:t>
      </w:r>
      <w:r>
        <w:rPr>
          <w:color w:val="231F20"/>
        </w:rPr>
        <w:t>розгляньмо</w:t>
      </w:r>
      <w:r>
        <w:rPr>
          <w:color w:val="231F20"/>
          <w:spacing w:val="47"/>
        </w:rPr>
        <w:t> </w:t>
      </w:r>
      <w:r>
        <w:rPr>
          <w:color w:val="231F20"/>
        </w:rPr>
        <w:t>історію</w:t>
      </w:r>
      <w:r>
        <w:rPr>
          <w:color w:val="231F20"/>
          <w:spacing w:val="1"/>
        </w:rPr>
        <w:t> </w:t>
      </w:r>
      <w:r>
        <w:rPr>
          <w:color w:val="231F20"/>
        </w:rPr>
        <w:t>Йова. У розмові із сатаною Бог наголошує на бездоганності,</w:t>
      </w:r>
      <w:r>
        <w:rPr>
          <w:color w:val="231F20"/>
          <w:spacing w:val="1"/>
        </w:rPr>
        <w:t> </w:t>
      </w:r>
      <w:r>
        <w:rPr>
          <w:color w:val="231F20"/>
        </w:rPr>
        <w:t>справедливості, відданості й богобоязливості Йова (див. Йова</w:t>
      </w:r>
      <w:r>
        <w:rPr>
          <w:color w:val="231F20"/>
          <w:spacing w:val="1"/>
        </w:rPr>
        <w:t> </w:t>
      </w:r>
      <w:r>
        <w:rPr>
          <w:color w:val="231F20"/>
        </w:rPr>
        <w:t>1:8). Виявивши свою оманливу, підступну, бунтарську натуру,</w:t>
      </w:r>
      <w:r>
        <w:rPr>
          <w:color w:val="231F20"/>
          <w:spacing w:val="1"/>
        </w:rPr>
        <w:t> </w:t>
      </w:r>
      <w:r>
        <w:rPr>
          <w:color w:val="231F20"/>
        </w:rPr>
        <w:t>сатана поставив ще одне запитання: «Хіба даремно Йов такий</w:t>
      </w:r>
      <w:r>
        <w:rPr>
          <w:color w:val="231F20"/>
          <w:spacing w:val="1"/>
        </w:rPr>
        <w:t> </w:t>
      </w:r>
      <w:r>
        <w:rPr>
          <w:color w:val="231F20"/>
        </w:rPr>
        <w:t>богобійний?» (Йова 1:9). Диявол заявив, що основа людської</w:t>
      </w:r>
      <w:r>
        <w:rPr>
          <w:color w:val="231F20"/>
          <w:spacing w:val="1"/>
        </w:rPr>
        <w:t> </w:t>
      </w:r>
      <w:r>
        <w:rPr>
          <w:color w:val="231F20"/>
        </w:rPr>
        <w:t>відданості Богові — егоїзм: «Хіба не Ти обгородив його зві­</w:t>
      </w:r>
      <w:r>
        <w:rPr>
          <w:color w:val="231F20"/>
          <w:spacing w:val="1"/>
        </w:rPr>
        <w:t> </w:t>
      </w:r>
      <w:r>
        <w:rPr>
          <w:color w:val="231F20"/>
        </w:rPr>
        <w:t>дусіль, – його дім, і все, чим він володіє? Ти поблагословив</w:t>
      </w:r>
      <w:r>
        <w:rPr>
          <w:color w:val="231F20"/>
          <w:spacing w:val="1"/>
        </w:rPr>
        <w:t> </w:t>
      </w:r>
      <w:r>
        <w:rPr>
          <w:color w:val="231F20"/>
        </w:rPr>
        <w:t>працю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46"/>
        </w:rPr>
        <w:t> </w:t>
      </w:r>
      <w:r>
        <w:rPr>
          <w:color w:val="231F20"/>
        </w:rPr>
        <w:t>рук,</w:t>
      </w:r>
      <w:r>
        <w:rPr>
          <w:color w:val="231F20"/>
          <w:spacing w:val="46"/>
        </w:rPr>
        <w:t> </w:t>
      </w:r>
      <w:r>
        <w:rPr>
          <w:color w:val="231F20"/>
        </w:rPr>
        <w:t>а</w:t>
      </w:r>
      <w:r>
        <w:rPr>
          <w:color w:val="231F20"/>
          <w:spacing w:val="46"/>
        </w:rPr>
        <w:t> </w:t>
      </w:r>
      <w:r>
        <w:rPr>
          <w:color w:val="231F20"/>
        </w:rPr>
        <w:t>його</w:t>
      </w:r>
      <w:r>
        <w:rPr>
          <w:color w:val="231F20"/>
          <w:spacing w:val="46"/>
        </w:rPr>
        <w:t> </w:t>
      </w:r>
      <w:r>
        <w:rPr>
          <w:color w:val="231F20"/>
        </w:rPr>
        <w:t>отари</w:t>
      </w:r>
      <w:r>
        <w:rPr>
          <w:color w:val="231F20"/>
          <w:spacing w:val="47"/>
        </w:rPr>
        <w:t> </w:t>
      </w:r>
      <w:r>
        <w:rPr>
          <w:color w:val="231F20"/>
        </w:rPr>
        <w:t>худоби</w:t>
      </w:r>
      <w:r>
        <w:rPr>
          <w:color w:val="231F20"/>
          <w:spacing w:val="46"/>
        </w:rPr>
        <w:t> </w:t>
      </w:r>
      <w:r>
        <w:rPr>
          <w:color w:val="231F20"/>
        </w:rPr>
        <w:t>заполонили</w:t>
      </w:r>
      <w:r>
        <w:rPr>
          <w:color w:val="231F20"/>
          <w:spacing w:val="46"/>
        </w:rPr>
        <w:t> </w:t>
      </w:r>
      <w:r>
        <w:rPr>
          <w:color w:val="231F20"/>
        </w:rPr>
        <w:t>землю.</w:t>
      </w:r>
      <w:r>
        <w:rPr>
          <w:color w:val="231F20"/>
          <w:spacing w:val="1"/>
        </w:rPr>
        <w:t> </w:t>
      </w:r>
      <w:r>
        <w:rPr>
          <w:color w:val="231F20"/>
        </w:rPr>
        <w:t>Але</w:t>
      </w:r>
      <w:r>
        <w:rPr>
          <w:color w:val="231F20"/>
          <w:spacing w:val="1"/>
        </w:rPr>
        <w:t> </w:t>
      </w:r>
      <w:r>
        <w:rPr>
          <w:color w:val="231F20"/>
        </w:rPr>
        <w:t>простягни</w:t>
      </w:r>
      <w:r>
        <w:rPr>
          <w:color w:val="231F20"/>
          <w:spacing w:val="46"/>
        </w:rPr>
        <w:t> </w:t>
      </w:r>
      <w:r>
        <w:rPr>
          <w:color w:val="231F20"/>
        </w:rPr>
        <w:t>лишень</w:t>
      </w:r>
      <w:r>
        <w:rPr>
          <w:color w:val="231F20"/>
          <w:spacing w:val="46"/>
        </w:rPr>
        <w:t> </w:t>
      </w:r>
      <w:r>
        <w:rPr>
          <w:color w:val="231F20"/>
        </w:rPr>
        <w:t>Твою</w:t>
      </w:r>
      <w:r>
        <w:rPr>
          <w:color w:val="231F20"/>
          <w:spacing w:val="46"/>
        </w:rPr>
        <w:t> </w:t>
      </w:r>
      <w:r>
        <w:rPr>
          <w:color w:val="231F20"/>
        </w:rPr>
        <w:t>руку</w:t>
      </w:r>
      <w:r>
        <w:rPr>
          <w:color w:val="231F20"/>
          <w:spacing w:val="46"/>
        </w:rPr>
        <w:t> </w:t>
      </w:r>
      <w:r>
        <w:rPr>
          <w:color w:val="231F20"/>
        </w:rPr>
        <w:t>та</w:t>
      </w:r>
      <w:r>
        <w:rPr>
          <w:color w:val="231F20"/>
          <w:spacing w:val="47"/>
        </w:rPr>
        <w:t> </w:t>
      </w:r>
      <w:r>
        <w:rPr>
          <w:color w:val="231F20"/>
        </w:rPr>
        <w:t>доторкнися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що він має, – чи не почне він лихословити Тебе у вічі?!» (Йова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1:10,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11).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як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його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вигнали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з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Небес,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сатана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звинуватив</w:t>
      </w:r>
      <w:r>
        <w:rPr>
          <w:color w:val="231F20"/>
          <w:spacing w:val="-44"/>
        </w:rPr>
        <w:t> </w:t>
      </w:r>
      <w:r>
        <w:rPr>
          <w:color w:val="231F20"/>
        </w:rPr>
        <w:t>Бога в тому, що Він оманою, силою егоїстично нав’язує Себе</w:t>
      </w:r>
      <w:r>
        <w:rPr>
          <w:color w:val="231F20"/>
          <w:spacing w:val="1"/>
        </w:rPr>
        <w:t> </w:t>
      </w:r>
      <w:r>
        <w:rPr>
          <w:color w:val="231F20"/>
        </w:rPr>
        <w:t>безгрішним</w:t>
      </w:r>
      <w:r>
        <w:rPr>
          <w:color w:val="231F20"/>
          <w:spacing w:val="35"/>
        </w:rPr>
        <w:t> </w:t>
      </w:r>
      <w:r>
        <w:rPr>
          <w:color w:val="231F20"/>
        </w:rPr>
        <w:t>істотам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79"/>
        </w:rPr>
        <w:t> </w:t>
      </w:r>
      <w:r>
        <w:rPr>
          <w:color w:val="231F20"/>
        </w:rPr>
        <w:t>Всесвіті</w:t>
      </w:r>
      <w:r>
        <w:rPr>
          <w:color w:val="231F20"/>
          <w:spacing w:val="80"/>
        </w:rPr>
        <w:t> </w:t>
      </w:r>
      <w:r>
        <w:rPr>
          <w:color w:val="231F20"/>
        </w:rPr>
        <w:t>заради</w:t>
      </w:r>
      <w:r>
        <w:rPr>
          <w:color w:val="231F20"/>
          <w:spacing w:val="80"/>
        </w:rPr>
        <w:t> </w:t>
      </w:r>
      <w:r>
        <w:rPr>
          <w:color w:val="231F20"/>
        </w:rPr>
        <w:t>їхньої</w:t>
      </w:r>
      <w:r>
        <w:rPr>
          <w:color w:val="231F20"/>
          <w:spacing w:val="79"/>
        </w:rPr>
        <w:t> </w:t>
      </w:r>
      <w:r>
        <w:rPr>
          <w:color w:val="231F20"/>
        </w:rPr>
        <w:t>прихильності</w:t>
      </w:r>
      <w:r>
        <w:rPr>
          <w:color w:val="231F20"/>
          <w:spacing w:val="-44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відданості.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їхня</w:t>
      </w:r>
      <w:r>
        <w:rPr>
          <w:color w:val="231F20"/>
          <w:spacing w:val="1"/>
        </w:rPr>
        <w:t> </w:t>
      </w:r>
      <w:r>
        <w:rPr>
          <w:color w:val="231F20"/>
        </w:rPr>
        <w:t>відданість</w:t>
      </w:r>
      <w:r>
        <w:rPr>
          <w:color w:val="231F20"/>
          <w:spacing w:val="1"/>
        </w:rPr>
        <w:t> </w:t>
      </w:r>
      <w:r>
        <w:rPr>
          <w:color w:val="231F20"/>
        </w:rPr>
        <w:t>Богові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мотивована</w:t>
      </w:r>
      <w:r>
        <w:rPr>
          <w:color w:val="231F20"/>
          <w:spacing w:val="1"/>
        </w:rPr>
        <w:t> </w:t>
      </w:r>
      <w:r>
        <w:rPr>
          <w:color w:val="231F20"/>
        </w:rPr>
        <w:t>власними</w:t>
      </w:r>
      <w:r>
        <w:rPr>
          <w:color w:val="231F20"/>
          <w:spacing w:val="1"/>
        </w:rPr>
        <w:t> </w:t>
      </w:r>
      <w:r>
        <w:rPr>
          <w:color w:val="231F20"/>
        </w:rPr>
        <w:t>корисливими</w:t>
      </w:r>
      <w:r>
        <w:rPr>
          <w:color w:val="231F20"/>
          <w:spacing w:val="1"/>
        </w:rPr>
        <w:t> </w:t>
      </w:r>
      <w:r>
        <w:rPr>
          <w:color w:val="231F20"/>
        </w:rPr>
        <w:t>інтересами.</w:t>
      </w:r>
      <w:r>
        <w:rPr>
          <w:color w:val="231F20"/>
          <w:spacing w:val="1"/>
        </w:rPr>
        <w:t> </w:t>
      </w:r>
      <w:r>
        <w:rPr>
          <w:color w:val="231F20"/>
        </w:rPr>
        <w:t>Сатана</w:t>
      </w:r>
      <w:r>
        <w:rPr>
          <w:color w:val="231F20"/>
          <w:spacing w:val="1"/>
        </w:rPr>
        <w:t> </w:t>
      </w:r>
      <w:r>
        <w:rPr>
          <w:color w:val="231F20"/>
        </w:rPr>
        <w:t>стверджував,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відданість</w:t>
      </w:r>
      <w:r>
        <w:rPr>
          <w:color w:val="231F20"/>
          <w:spacing w:val="1"/>
        </w:rPr>
        <w:t> </w:t>
      </w:r>
      <w:r>
        <w:rPr>
          <w:color w:val="231F20"/>
        </w:rPr>
        <w:t>Божого</w:t>
      </w:r>
      <w:r>
        <w:rPr>
          <w:color w:val="231F20"/>
          <w:spacing w:val="1"/>
        </w:rPr>
        <w:t> </w:t>
      </w:r>
      <w:r>
        <w:rPr>
          <w:color w:val="231F20"/>
        </w:rPr>
        <w:t>народу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Землі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ґрунтується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особистому</w:t>
      </w:r>
      <w:r>
        <w:rPr>
          <w:color w:val="231F20"/>
          <w:spacing w:val="1"/>
        </w:rPr>
        <w:t> </w:t>
      </w:r>
      <w:r>
        <w:rPr>
          <w:color w:val="231F20"/>
        </w:rPr>
        <w:t>егоїстичному</w:t>
      </w:r>
      <w:r>
        <w:rPr>
          <w:color w:val="231F20"/>
          <w:spacing w:val="1"/>
        </w:rPr>
        <w:t> </w:t>
      </w:r>
      <w:r>
        <w:rPr>
          <w:color w:val="231F20"/>
        </w:rPr>
        <w:t>бажанні</w:t>
      </w:r>
      <w:r>
        <w:rPr>
          <w:color w:val="231F20"/>
          <w:spacing w:val="1"/>
        </w:rPr>
        <w:t> </w:t>
      </w:r>
      <w:r>
        <w:rPr>
          <w:color w:val="231F20"/>
        </w:rPr>
        <w:t>вижити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процвітати.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фальшиве тлумачення сатаною реальності породило вселен­</w:t>
      </w:r>
      <w:r>
        <w:rPr>
          <w:color w:val="231F20"/>
          <w:spacing w:val="1"/>
        </w:rPr>
        <w:t> </w:t>
      </w:r>
      <w:r>
        <w:rPr>
          <w:color w:val="231F20"/>
        </w:rPr>
        <w:t>ську</w:t>
      </w:r>
      <w:r>
        <w:rPr>
          <w:color w:val="231F20"/>
          <w:spacing w:val="27"/>
        </w:rPr>
        <w:t> </w:t>
      </w:r>
      <w:r>
        <w:rPr>
          <w:color w:val="231F20"/>
        </w:rPr>
        <w:t>велику</w:t>
      </w:r>
      <w:r>
        <w:rPr>
          <w:color w:val="231F20"/>
          <w:spacing w:val="26"/>
        </w:rPr>
        <w:t> </w:t>
      </w:r>
      <w:r>
        <w:rPr>
          <w:color w:val="231F20"/>
        </w:rPr>
        <w:t>боротьбу,</w:t>
      </w:r>
      <w:r>
        <w:rPr>
          <w:color w:val="231F20"/>
          <w:spacing w:val="27"/>
        </w:rPr>
        <w:t> </w:t>
      </w:r>
      <w:r>
        <w:rPr>
          <w:color w:val="231F20"/>
        </w:rPr>
        <w:t>а</w:t>
      </w:r>
      <w:r>
        <w:rPr>
          <w:color w:val="231F20"/>
          <w:spacing w:val="27"/>
        </w:rPr>
        <w:t> </w:t>
      </w:r>
      <w:r>
        <w:rPr>
          <w:color w:val="231F20"/>
        </w:rPr>
        <w:t>також</w:t>
      </w:r>
      <w:r>
        <w:rPr>
          <w:color w:val="231F20"/>
          <w:spacing w:val="27"/>
        </w:rPr>
        <w:t> </w:t>
      </w:r>
      <w:r>
        <w:rPr>
          <w:color w:val="231F20"/>
        </w:rPr>
        <w:t>спричинило</w:t>
      </w:r>
      <w:r>
        <w:rPr>
          <w:color w:val="231F20"/>
          <w:spacing w:val="27"/>
        </w:rPr>
        <w:t> </w:t>
      </w:r>
      <w:r>
        <w:rPr>
          <w:color w:val="231F20"/>
        </w:rPr>
        <w:t>страждання</w:t>
      </w:r>
      <w:r>
        <w:rPr>
          <w:color w:val="231F20"/>
          <w:spacing w:val="27"/>
        </w:rPr>
        <w:t> </w:t>
      </w:r>
      <w:r>
        <w:rPr>
          <w:color w:val="231F20"/>
        </w:rPr>
        <w:t>Йова</w:t>
      </w:r>
      <w:r>
        <w:rPr>
          <w:color w:val="231F20"/>
          <w:spacing w:val="-43"/>
        </w:rPr>
        <w:t> </w:t>
      </w:r>
      <w:r>
        <w:rPr>
          <w:color w:val="231F20"/>
        </w:rPr>
        <w:t>та його численні запитання. Однак дивовижна вірність Йова</w:t>
      </w:r>
      <w:r>
        <w:rPr>
          <w:color w:val="231F20"/>
          <w:spacing w:val="1"/>
        </w:rPr>
        <w:t> </w:t>
      </w:r>
      <w:r>
        <w:rPr>
          <w:color w:val="231F20"/>
        </w:rPr>
        <w:t>довела,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сатана</w:t>
      </w:r>
      <w:r>
        <w:rPr>
          <w:color w:val="231F20"/>
          <w:spacing w:val="1"/>
        </w:rPr>
        <w:t> </w:t>
      </w:r>
      <w:r>
        <w:rPr>
          <w:color w:val="231F20"/>
        </w:rPr>
        <w:t>помилявся,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проілюструвала</w:t>
      </w:r>
      <w:r>
        <w:rPr>
          <w:color w:val="231F20"/>
          <w:spacing w:val="1"/>
        </w:rPr>
        <w:t> </w:t>
      </w:r>
      <w:r>
        <w:rPr>
          <w:color w:val="231F20"/>
        </w:rPr>
        <w:t>справжню</w:t>
      </w:r>
      <w:r>
        <w:rPr>
          <w:color w:val="231F20"/>
          <w:spacing w:val="1"/>
        </w:rPr>
        <w:t> </w:t>
      </w:r>
      <w:r>
        <w:rPr>
          <w:color w:val="231F20"/>
        </w:rPr>
        <w:t>основу християнської відданості Богові: непохитну безумовну</w:t>
      </w:r>
      <w:r>
        <w:rPr>
          <w:color w:val="231F20"/>
          <w:spacing w:val="1"/>
        </w:rPr>
        <w:t> </w:t>
      </w:r>
      <w:r>
        <w:rPr>
          <w:color w:val="231F20"/>
        </w:rPr>
        <w:t>любов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Нього</w:t>
      </w:r>
      <w:r>
        <w:rPr>
          <w:color w:val="231F20"/>
          <w:spacing w:val="32"/>
        </w:rPr>
        <w:t> </w:t>
      </w:r>
      <w:r>
        <w:rPr>
          <w:color w:val="231F20"/>
        </w:rPr>
        <w:t>та</w:t>
      </w:r>
      <w:r>
        <w:rPr>
          <w:color w:val="231F20"/>
          <w:spacing w:val="31"/>
        </w:rPr>
        <w:t> </w:t>
      </w:r>
      <w:r>
        <w:rPr>
          <w:color w:val="231F20"/>
        </w:rPr>
        <w:t>глибоке</w:t>
      </w:r>
      <w:r>
        <w:rPr>
          <w:color w:val="231F20"/>
          <w:spacing w:val="32"/>
        </w:rPr>
        <w:t> </w:t>
      </w:r>
      <w:r>
        <w:rPr>
          <w:color w:val="231F20"/>
        </w:rPr>
        <w:t>бажання</w:t>
      </w:r>
      <w:r>
        <w:rPr>
          <w:color w:val="231F20"/>
          <w:spacing w:val="31"/>
        </w:rPr>
        <w:t> </w:t>
      </w:r>
      <w:r>
        <w:rPr>
          <w:color w:val="231F20"/>
        </w:rPr>
        <w:t>бути</w:t>
      </w:r>
      <w:r>
        <w:rPr>
          <w:color w:val="231F20"/>
          <w:spacing w:val="32"/>
        </w:rPr>
        <w:t> </w:t>
      </w:r>
      <w:r>
        <w:rPr>
          <w:color w:val="231F20"/>
        </w:rPr>
        <w:t>праведним.</w:t>
      </w:r>
    </w:p>
    <w:p>
      <w:pPr>
        <w:pStyle w:val="BodyText"/>
        <w:spacing w:line="244" w:lineRule="auto" w:before="21"/>
        <w:ind w:left="117" w:right="246" w:firstLine="340"/>
        <w:jc w:val="both"/>
      </w:pPr>
      <w:r>
        <w:rPr>
          <w:color w:val="231F20"/>
        </w:rPr>
        <w:t>Того першого п’ятничного вечора в тюремній камері від­</w:t>
      </w:r>
      <w:r>
        <w:rPr>
          <w:color w:val="231F20"/>
          <w:spacing w:val="1"/>
        </w:rPr>
        <w:t> </w:t>
      </w:r>
      <w:r>
        <w:rPr>
          <w:color w:val="231F20"/>
        </w:rPr>
        <w:t>даність Івана Богові була негайно винагороджена. Проте ця</w:t>
      </w:r>
      <w:r>
        <w:rPr>
          <w:color w:val="231F20"/>
          <w:spacing w:val="1"/>
        </w:rPr>
        <w:t> </w:t>
      </w:r>
      <w:r>
        <w:rPr>
          <w:color w:val="231F20"/>
        </w:rPr>
        <w:t>винагорода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мотивом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вірності</w:t>
      </w:r>
      <w:r>
        <w:rPr>
          <w:color w:val="231F20"/>
          <w:spacing w:val="1"/>
        </w:rPr>
        <w:t> </w:t>
      </w:r>
      <w:r>
        <w:rPr>
          <w:color w:val="231F20"/>
        </w:rPr>
        <w:t>Богові.</w:t>
      </w:r>
      <w:r>
        <w:rPr>
          <w:color w:val="231F20"/>
          <w:spacing w:val="1"/>
        </w:rPr>
        <w:t> </w:t>
      </w:r>
      <w:r>
        <w:rPr>
          <w:color w:val="231F20"/>
        </w:rPr>
        <w:t>Іван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-44"/>
        </w:rPr>
        <w:t> </w:t>
      </w:r>
      <w:r>
        <w:rPr>
          <w:color w:val="231F20"/>
        </w:rPr>
        <w:t>сповнений рішучості залишатися вірним Богу, незалежно від</w:t>
      </w:r>
      <w:r>
        <w:rPr>
          <w:color w:val="231F20"/>
          <w:spacing w:val="1"/>
        </w:rPr>
        <w:t> </w:t>
      </w:r>
      <w:r>
        <w:rPr>
          <w:color w:val="231F20"/>
        </w:rPr>
        <w:t>будь­якої очевидної відповіді. Так само, зіткнувшись із пер­</w:t>
      </w:r>
      <w:r>
        <w:rPr>
          <w:color w:val="231F20"/>
          <w:spacing w:val="1"/>
        </w:rPr>
        <w:t> </w:t>
      </w:r>
      <w:r>
        <w:rPr>
          <w:color w:val="231F20"/>
        </w:rPr>
        <w:t>спективою жахливої смерті в «палаючій вогнем печі» у долині</w:t>
      </w:r>
      <w:r>
        <w:rPr>
          <w:color w:val="231F20"/>
          <w:spacing w:val="1"/>
        </w:rPr>
        <w:t> </w:t>
      </w:r>
      <w:r>
        <w:rPr>
          <w:color w:val="231F20"/>
        </w:rPr>
        <w:t>Дурб (Дан. 3:15), друзі Даниїла мужньо відповіли Навуходо­</w:t>
      </w:r>
      <w:r>
        <w:rPr>
          <w:color w:val="231F20"/>
          <w:spacing w:val="1"/>
        </w:rPr>
        <w:t> </w:t>
      </w:r>
      <w:r>
        <w:rPr>
          <w:color w:val="231F20"/>
        </w:rPr>
        <w:t>носору: «Ми не маємо потреби тобі відповідати на ці слова.</w:t>
      </w:r>
      <w:r>
        <w:rPr>
          <w:color w:val="231F20"/>
          <w:spacing w:val="1"/>
        </w:rPr>
        <w:t> </w:t>
      </w:r>
      <w:r>
        <w:rPr>
          <w:color w:val="231F20"/>
        </w:rPr>
        <w:t>Адже наш Бог, Котрому ми служимо, сильний вирвати нас з</w:t>
      </w:r>
      <w:r>
        <w:rPr>
          <w:color w:val="231F20"/>
          <w:spacing w:val="1"/>
        </w:rPr>
        <w:t> </w:t>
      </w:r>
      <w:r>
        <w:rPr>
          <w:color w:val="231F20"/>
        </w:rPr>
        <w:t>палаючої вогнем печі, і врятувати з твоєї руки, царю! Якщо ж</w:t>
      </w:r>
      <w:r>
        <w:rPr>
          <w:color w:val="231F20"/>
          <w:spacing w:val="1"/>
        </w:rPr>
        <w:t> </w:t>
      </w:r>
      <w:r>
        <w:rPr>
          <w:color w:val="231F20"/>
        </w:rPr>
        <w:t>цього не станеться, то нехай тобі буде відомо, царю, що твоїм</w:t>
      </w:r>
      <w:r>
        <w:rPr>
          <w:color w:val="231F20"/>
          <w:spacing w:val="1"/>
        </w:rPr>
        <w:t> </w:t>
      </w:r>
      <w:r>
        <w:rPr>
          <w:color w:val="231F20"/>
        </w:rPr>
        <w:t>богам</w:t>
      </w:r>
      <w:r>
        <w:rPr>
          <w:color w:val="231F20"/>
          <w:spacing w:val="36"/>
        </w:rPr>
        <w:t> </w:t>
      </w:r>
      <w:r>
        <w:rPr>
          <w:color w:val="231F20"/>
        </w:rPr>
        <w:t>ми</w:t>
      </w:r>
      <w:r>
        <w:rPr>
          <w:color w:val="231F20"/>
          <w:spacing w:val="36"/>
        </w:rPr>
        <w:t> </w:t>
      </w: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</w:rPr>
        <w:t>служитимемо</w:t>
      </w:r>
      <w:r>
        <w:rPr>
          <w:color w:val="231F20"/>
          <w:spacing w:val="37"/>
        </w:rPr>
        <w:t> </w:t>
      </w:r>
      <w:r>
        <w:rPr>
          <w:color w:val="231F20"/>
        </w:rPr>
        <w:t>і</w:t>
      </w:r>
      <w:r>
        <w:rPr>
          <w:color w:val="231F20"/>
          <w:spacing w:val="36"/>
        </w:rPr>
        <w:t> </w:t>
      </w:r>
      <w:r>
        <w:rPr>
          <w:color w:val="231F20"/>
        </w:rPr>
        <w:t>золотій</w:t>
      </w:r>
      <w:r>
        <w:rPr>
          <w:color w:val="231F20"/>
          <w:spacing w:val="36"/>
        </w:rPr>
        <w:t> </w:t>
      </w:r>
      <w:r>
        <w:rPr>
          <w:color w:val="231F20"/>
        </w:rPr>
        <w:t>статуї,</w:t>
      </w:r>
      <w:r>
        <w:rPr>
          <w:color w:val="231F20"/>
          <w:spacing w:val="36"/>
        </w:rPr>
        <w:t> </w:t>
      </w:r>
      <w:r>
        <w:rPr>
          <w:color w:val="231F20"/>
        </w:rPr>
        <w:t>яку</w:t>
      </w:r>
      <w:r>
        <w:rPr>
          <w:color w:val="231F20"/>
          <w:spacing w:val="37"/>
        </w:rPr>
        <w:t> </w:t>
      </w:r>
      <w:r>
        <w:rPr>
          <w:color w:val="231F20"/>
        </w:rPr>
        <w:t>ти</w:t>
      </w:r>
      <w:r>
        <w:rPr>
          <w:color w:val="231F20"/>
          <w:spacing w:val="36"/>
        </w:rPr>
        <w:t> </w:t>
      </w:r>
      <w:r>
        <w:rPr>
          <w:color w:val="231F20"/>
        </w:rPr>
        <w:t>поставив,</w:t>
      </w:r>
      <w:r>
        <w:rPr>
          <w:color w:val="231F20"/>
          <w:spacing w:val="-44"/>
        </w:rPr>
        <w:t> </w:t>
      </w:r>
      <w:r>
        <w:rPr>
          <w:color w:val="231F20"/>
        </w:rPr>
        <w:t>не поклонимось!» (Дан. 3:16–18). Через багато років пророк</w:t>
      </w:r>
      <w:r>
        <w:rPr>
          <w:color w:val="231F20"/>
          <w:spacing w:val="1"/>
        </w:rPr>
        <w:t> </w:t>
      </w:r>
      <w:r>
        <w:rPr>
          <w:color w:val="231F20"/>
        </w:rPr>
        <w:t>Аввакум</w:t>
      </w:r>
      <w:r>
        <w:rPr>
          <w:color w:val="231F20"/>
          <w:spacing w:val="25"/>
        </w:rPr>
        <w:t> </w:t>
      </w:r>
      <w:r>
        <w:rPr>
          <w:color w:val="231F20"/>
        </w:rPr>
        <w:t>заспівав: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spacing w:line="244" w:lineRule="auto" w:before="82"/>
        <w:ind w:left="570" w:right="2136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«Тому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хоч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би</w:t>
      </w:r>
      <w:r>
        <w:rPr>
          <w:i/>
          <w:color w:val="231F20"/>
          <w:spacing w:val="46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46"/>
          <w:sz w:val="21"/>
        </w:rPr>
        <w:t> </w:t>
      </w:r>
      <w:r>
        <w:rPr>
          <w:i/>
          <w:color w:val="231F20"/>
          <w:sz w:val="21"/>
        </w:rPr>
        <w:t>розцвіла</w:t>
      </w:r>
      <w:r>
        <w:rPr>
          <w:i/>
          <w:color w:val="231F20"/>
          <w:spacing w:val="46"/>
          <w:sz w:val="21"/>
        </w:rPr>
        <w:t> </w:t>
      </w:r>
      <w:r>
        <w:rPr>
          <w:i/>
          <w:color w:val="231F20"/>
          <w:sz w:val="21"/>
        </w:rPr>
        <w:t>смоківниця</w:t>
      </w:r>
      <w:r>
        <w:rPr>
          <w:i/>
          <w:color w:val="231F20"/>
          <w:spacing w:val="-44"/>
          <w:sz w:val="21"/>
        </w:rPr>
        <w:t> </w:t>
      </w:r>
      <w:r>
        <w:rPr>
          <w:i/>
          <w:color w:val="231F20"/>
          <w:sz w:val="21"/>
        </w:rPr>
        <w:t>Й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було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врожаю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виноградній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лозі;</w:t>
      </w:r>
      <w:r>
        <w:rPr>
          <w:i/>
          <w:color w:val="231F20"/>
          <w:spacing w:val="-43"/>
          <w:sz w:val="21"/>
        </w:rPr>
        <w:t> </w:t>
      </w:r>
      <w:r>
        <w:rPr>
          <w:i/>
          <w:color w:val="231F20"/>
          <w:sz w:val="21"/>
        </w:rPr>
        <w:t>Хоча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б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вродило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оливкове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дерево</w:t>
      </w:r>
    </w:p>
    <w:p>
      <w:pPr>
        <w:spacing w:before="3"/>
        <w:ind w:left="570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Й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було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врожаю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полі;</w:t>
      </w:r>
    </w:p>
    <w:p>
      <w:pPr>
        <w:spacing w:line="244" w:lineRule="auto" w:before="6"/>
        <w:ind w:left="570" w:right="2772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Хоч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би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стало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овець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кошарі,</w:t>
      </w:r>
      <w:r>
        <w:rPr>
          <w:i/>
          <w:color w:val="231F20"/>
          <w:spacing w:val="-43"/>
          <w:sz w:val="21"/>
        </w:rPr>
        <w:t> </w:t>
      </w:r>
      <w:r>
        <w:rPr>
          <w:i/>
          <w:color w:val="231F20"/>
          <w:sz w:val="21"/>
        </w:rPr>
        <w:t>Та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скотини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27"/>
          <w:sz w:val="21"/>
        </w:rPr>
        <w:t> </w:t>
      </w:r>
      <w:r>
        <w:rPr>
          <w:i/>
          <w:color w:val="231F20"/>
          <w:sz w:val="21"/>
        </w:rPr>
        <w:t>стайнях,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–</w:t>
      </w:r>
    </w:p>
    <w:p>
      <w:pPr>
        <w:spacing w:line="244" w:lineRule="auto" w:before="2"/>
        <w:ind w:left="570" w:right="2365" w:firstLine="0"/>
        <w:jc w:val="left"/>
        <w:rPr>
          <w:sz w:val="21"/>
        </w:rPr>
      </w:pPr>
      <w:r>
        <w:rPr>
          <w:i/>
          <w:color w:val="231F20"/>
          <w:sz w:val="21"/>
        </w:rPr>
        <w:t>То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тоді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радітиму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Господі,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Веселитимусь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у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Бозі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мого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спасіння!»</w:t>
      </w:r>
      <w:r>
        <w:rPr>
          <w:i/>
          <w:color w:val="231F20"/>
          <w:spacing w:val="-44"/>
          <w:sz w:val="21"/>
        </w:rPr>
        <w:t> </w:t>
      </w:r>
      <w:r>
        <w:rPr>
          <w:color w:val="231F20"/>
          <w:sz w:val="21"/>
        </w:rPr>
        <w:t>(Авак.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3:17,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18).</w:t>
      </w:r>
    </w:p>
    <w:p>
      <w:pPr>
        <w:pStyle w:val="BodyText"/>
        <w:spacing w:line="244" w:lineRule="auto" w:before="2"/>
        <w:ind w:left="230" w:right="131" w:firstLine="340"/>
        <w:jc w:val="both"/>
      </w:pP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така</w:t>
      </w:r>
      <w:r>
        <w:rPr>
          <w:color w:val="231F20"/>
          <w:spacing w:val="1"/>
        </w:rPr>
        <w:t> </w:t>
      </w:r>
      <w:r>
        <w:rPr>
          <w:color w:val="231F20"/>
        </w:rPr>
        <w:t>відданість</w:t>
      </w:r>
      <w:r>
        <w:rPr>
          <w:color w:val="231F20"/>
          <w:spacing w:val="1"/>
        </w:rPr>
        <w:t> </w:t>
      </w:r>
      <w:r>
        <w:rPr>
          <w:color w:val="231F20"/>
        </w:rPr>
        <w:t>народжується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серцях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умах</w:t>
      </w:r>
      <w:r>
        <w:rPr>
          <w:color w:val="231F20"/>
          <w:spacing w:val="-44"/>
        </w:rPr>
        <w:t> </w:t>
      </w:r>
      <w:r>
        <w:rPr>
          <w:color w:val="231F20"/>
        </w:rPr>
        <w:t>Божого народу? Так, Божий народ і решта Всесвіту відчувають</w:t>
      </w:r>
      <w:r>
        <w:rPr>
          <w:color w:val="231F20"/>
          <w:spacing w:val="-44"/>
        </w:rPr>
        <w:t> </w:t>
      </w:r>
      <w:r>
        <w:rPr>
          <w:color w:val="231F20"/>
        </w:rPr>
        <w:t>бажання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відданими</w:t>
      </w:r>
      <w:r>
        <w:rPr>
          <w:color w:val="231F20"/>
          <w:spacing w:val="1"/>
        </w:rPr>
        <w:t> </w:t>
      </w:r>
      <w:r>
        <w:rPr>
          <w:color w:val="231F20"/>
        </w:rPr>
        <w:t>Господу,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їхнім</w:t>
      </w:r>
      <w:r>
        <w:rPr>
          <w:color w:val="231F20"/>
          <w:spacing w:val="1"/>
        </w:rPr>
        <w:t> </w:t>
      </w:r>
      <w:r>
        <w:rPr>
          <w:color w:val="231F20"/>
        </w:rPr>
        <w:t>Творцем</w:t>
      </w:r>
      <w:r>
        <w:rPr>
          <w:color w:val="231F20"/>
          <w:spacing w:val="1"/>
        </w:rPr>
        <w:t> </w:t>
      </w:r>
      <w:r>
        <w:rPr>
          <w:color w:val="231F20"/>
        </w:rPr>
        <w:t>і,</w:t>
      </w:r>
      <w:r>
        <w:rPr>
          <w:color w:val="231F20"/>
          <w:spacing w:val="-44"/>
        </w:rPr>
        <w:t> </w:t>
      </w:r>
      <w:r>
        <w:rPr>
          <w:color w:val="231F20"/>
        </w:rPr>
        <w:t>отже, їхнім Батьком. Сім’я сама по собі є вагомою причиною.</w:t>
      </w:r>
      <w:r>
        <w:rPr>
          <w:color w:val="231F20"/>
          <w:spacing w:val="1"/>
        </w:rPr>
        <w:t> </w:t>
      </w:r>
      <w:r>
        <w:rPr>
          <w:color w:val="231F20"/>
        </w:rPr>
        <w:t>Проте це ще не все: Божі діти отримують свою відданість від</w:t>
      </w:r>
      <w:r>
        <w:rPr>
          <w:color w:val="231F20"/>
          <w:spacing w:val="1"/>
        </w:rPr>
        <w:t> </w:t>
      </w:r>
      <w:r>
        <w:rPr>
          <w:color w:val="231F20"/>
        </w:rPr>
        <w:t>Господа.</w:t>
      </w:r>
      <w:r>
        <w:rPr>
          <w:color w:val="231F20"/>
          <w:spacing w:val="38"/>
        </w:rPr>
        <w:t> </w:t>
      </w:r>
      <w:r>
        <w:rPr>
          <w:color w:val="231F20"/>
        </w:rPr>
        <w:t>Вони</w:t>
      </w:r>
      <w:r>
        <w:rPr>
          <w:color w:val="231F20"/>
          <w:spacing w:val="39"/>
        </w:rPr>
        <w:t> </w:t>
      </w:r>
      <w:r>
        <w:rPr>
          <w:color w:val="231F20"/>
        </w:rPr>
        <w:t>створені</w:t>
      </w:r>
      <w:r>
        <w:rPr>
          <w:color w:val="231F20"/>
          <w:spacing w:val="39"/>
        </w:rPr>
        <w:t> </w:t>
      </w:r>
      <w:r>
        <w:rPr>
          <w:color w:val="231F20"/>
        </w:rPr>
        <w:t>за</w:t>
      </w:r>
      <w:r>
        <w:rPr>
          <w:color w:val="231F20"/>
          <w:spacing w:val="38"/>
        </w:rPr>
        <w:t> </w:t>
      </w:r>
      <w:r>
        <w:rPr>
          <w:color w:val="231F20"/>
        </w:rPr>
        <w:t>Його</w:t>
      </w:r>
      <w:r>
        <w:rPr>
          <w:color w:val="231F20"/>
          <w:spacing w:val="39"/>
        </w:rPr>
        <w:t> </w:t>
      </w:r>
      <w:r>
        <w:rPr>
          <w:color w:val="231F20"/>
        </w:rPr>
        <w:t>образом</w:t>
      </w:r>
      <w:r>
        <w:rPr>
          <w:color w:val="231F20"/>
          <w:spacing w:val="39"/>
        </w:rPr>
        <w:t> </w:t>
      </w:r>
      <w:r>
        <w:rPr>
          <w:color w:val="231F20"/>
        </w:rPr>
        <w:t>(див.</w:t>
      </w:r>
      <w:r>
        <w:rPr>
          <w:color w:val="231F20"/>
          <w:spacing w:val="38"/>
        </w:rPr>
        <w:t> </w:t>
      </w:r>
      <w:r>
        <w:rPr>
          <w:color w:val="231F20"/>
        </w:rPr>
        <w:t>Бут.</w:t>
      </w:r>
      <w:r>
        <w:rPr>
          <w:color w:val="231F20"/>
          <w:spacing w:val="39"/>
        </w:rPr>
        <w:t> </w:t>
      </w:r>
      <w:r>
        <w:rPr>
          <w:color w:val="231F20"/>
        </w:rPr>
        <w:t>1:26,</w:t>
      </w:r>
      <w:r>
        <w:rPr>
          <w:color w:val="231F20"/>
          <w:spacing w:val="39"/>
        </w:rPr>
        <w:t> </w:t>
      </w:r>
      <w:r>
        <w:rPr>
          <w:color w:val="231F20"/>
        </w:rPr>
        <w:t>27).</w:t>
      </w:r>
      <w:r>
        <w:rPr>
          <w:color w:val="231F20"/>
          <w:spacing w:val="-44"/>
        </w:rPr>
        <w:t> </w:t>
      </w:r>
      <w:r>
        <w:rPr>
          <w:color w:val="231F20"/>
        </w:rPr>
        <w:t>Бог є любов, і завдяки Його благодаті люди люблять. Бог пра­</w:t>
      </w:r>
      <w:r>
        <w:rPr>
          <w:color w:val="231F20"/>
          <w:spacing w:val="1"/>
        </w:rPr>
        <w:t> </w:t>
      </w:r>
      <w:r>
        <w:rPr>
          <w:color w:val="231F20"/>
        </w:rPr>
        <w:t>ведний,</w:t>
      </w:r>
      <w:r>
        <w:rPr>
          <w:color w:val="231F20"/>
          <w:spacing w:val="-4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люди</w:t>
      </w:r>
      <w:r>
        <w:rPr>
          <w:color w:val="231F20"/>
          <w:spacing w:val="-3"/>
        </w:rPr>
        <w:t> </w:t>
      </w:r>
      <w:r>
        <w:rPr>
          <w:color w:val="231F20"/>
        </w:rPr>
        <w:t>були</w:t>
      </w:r>
      <w:r>
        <w:rPr>
          <w:color w:val="231F20"/>
          <w:spacing w:val="-3"/>
        </w:rPr>
        <w:t> </w:t>
      </w:r>
      <w:r>
        <w:rPr>
          <w:color w:val="231F20"/>
        </w:rPr>
        <w:t>створені</w:t>
      </w:r>
      <w:r>
        <w:rPr>
          <w:color w:val="231F20"/>
          <w:spacing w:val="-3"/>
        </w:rPr>
        <w:t> </w:t>
      </w:r>
      <w:r>
        <w:rPr>
          <w:color w:val="231F20"/>
        </w:rPr>
        <w:t>також</w:t>
      </w:r>
      <w:r>
        <w:rPr>
          <w:color w:val="231F20"/>
          <w:spacing w:val="-3"/>
        </w:rPr>
        <w:t> </w:t>
      </w:r>
      <w:r>
        <w:rPr>
          <w:color w:val="231F20"/>
        </w:rPr>
        <w:t>праведними.</w:t>
      </w:r>
      <w:r>
        <w:rPr>
          <w:color w:val="231F20"/>
          <w:spacing w:val="-3"/>
        </w:rPr>
        <w:t> </w:t>
      </w:r>
      <w:r>
        <w:rPr>
          <w:color w:val="231F20"/>
        </w:rPr>
        <w:t>Бог</w:t>
      </w:r>
      <w:r>
        <w:rPr>
          <w:color w:val="231F20"/>
          <w:spacing w:val="-4"/>
        </w:rPr>
        <w:t> </w:t>
      </w:r>
      <w:r>
        <w:rPr>
          <w:color w:val="231F20"/>
        </w:rPr>
        <w:t>вірний</w:t>
      </w:r>
      <w:r>
        <w:rPr>
          <w:color w:val="231F20"/>
          <w:spacing w:val="-3"/>
        </w:rPr>
        <w:t> </w:t>
      </w:r>
      <w:r>
        <w:rPr>
          <w:color w:val="231F20"/>
        </w:rPr>
        <w:t>та</w:t>
      </w:r>
      <w:r>
        <w:rPr>
          <w:color w:val="231F20"/>
          <w:spacing w:val="-44"/>
        </w:rPr>
        <w:t> </w:t>
      </w:r>
      <w:r>
        <w:rPr>
          <w:color w:val="231F20"/>
        </w:rPr>
        <w:t>відданий, і люди з Божою допомогою також можуть обирати</w:t>
      </w:r>
      <w:r>
        <w:rPr>
          <w:color w:val="231F20"/>
          <w:spacing w:val="1"/>
        </w:rPr>
        <w:t> </w:t>
      </w:r>
      <w:r>
        <w:rPr>
          <w:color w:val="231F20"/>
        </w:rPr>
        <w:t>бути вірними й відданими. Саме Його любов до нас і вірність</w:t>
      </w:r>
      <w:r>
        <w:rPr>
          <w:color w:val="231F20"/>
          <w:spacing w:val="1"/>
        </w:rPr>
        <w:t> </w:t>
      </w:r>
      <w:r>
        <w:rPr>
          <w:color w:val="231F20"/>
        </w:rPr>
        <w:t>нам породжує в нас любов до Нього і відданість Йому. Апостол</w:t>
      </w:r>
      <w:r>
        <w:rPr>
          <w:color w:val="231F20"/>
          <w:spacing w:val="-44"/>
        </w:rPr>
        <w:t> </w:t>
      </w:r>
      <w:r>
        <w:rPr>
          <w:color w:val="231F20"/>
        </w:rPr>
        <w:t>Іван пояснив: ми віддані Богові не через страх, бо «у любові</w:t>
      </w:r>
      <w:r>
        <w:rPr>
          <w:color w:val="231F20"/>
          <w:spacing w:val="1"/>
        </w:rPr>
        <w:t> </w:t>
      </w:r>
      <w:r>
        <w:rPr>
          <w:color w:val="231F20"/>
        </w:rPr>
        <w:t>немає страху, але досконала любов проганяє страх, оскільки</w:t>
      </w:r>
      <w:r>
        <w:rPr>
          <w:color w:val="231F20"/>
          <w:spacing w:val="1"/>
        </w:rPr>
        <w:t> </w:t>
      </w:r>
      <w:r>
        <w:rPr>
          <w:color w:val="231F20"/>
        </w:rPr>
        <w:t>страх</w:t>
      </w:r>
      <w:r>
        <w:rPr>
          <w:color w:val="231F20"/>
          <w:spacing w:val="1"/>
        </w:rPr>
        <w:t> </w:t>
      </w:r>
      <w:r>
        <w:rPr>
          <w:color w:val="231F20"/>
        </w:rPr>
        <w:t>несе</w:t>
      </w:r>
      <w:r>
        <w:rPr>
          <w:color w:val="231F20"/>
          <w:spacing w:val="1"/>
        </w:rPr>
        <w:t> </w:t>
      </w:r>
      <w:r>
        <w:rPr>
          <w:color w:val="231F20"/>
        </w:rPr>
        <w:t>страждання;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 </w:t>
      </w:r>
      <w:r>
        <w:rPr>
          <w:color w:val="231F20"/>
        </w:rPr>
        <w:t>боїться,</w:t>
      </w:r>
      <w:r>
        <w:rPr>
          <w:color w:val="231F20"/>
          <w:spacing w:val="1"/>
        </w:rPr>
        <w:t> </w:t>
      </w:r>
      <w:r>
        <w:rPr>
          <w:color w:val="231F20"/>
        </w:rPr>
        <w:t>той</w:t>
      </w:r>
      <w:r>
        <w:rPr>
          <w:color w:val="231F20"/>
          <w:spacing w:val="1"/>
        </w:rPr>
        <w:t> </w:t>
      </w:r>
      <w:r>
        <w:rPr>
          <w:color w:val="231F20"/>
        </w:rPr>
        <w:t>недосконалий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любові»;</w:t>
      </w:r>
      <w:r>
        <w:rPr>
          <w:color w:val="231F20"/>
          <w:spacing w:val="1"/>
        </w:rPr>
        <w:t> </w:t>
      </w:r>
      <w:r>
        <w:rPr>
          <w:color w:val="231F20"/>
        </w:rPr>
        <w:t>радше,</w:t>
      </w:r>
      <w:r>
        <w:rPr>
          <w:color w:val="231F20"/>
          <w:spacing w:val="1"/>
        </w:rPr>
        <w:t> </w:t>
      </w:r>
      <w:r>
        <w:rPr>
          <w:color w:val="231F20"/>
        </w:rPr>
        <w:t>«ми</w:t>
      </w:r>
      <w:r>
        <w:rPr>
          <w:color w:val="231F20"/>
          <w:spacing w:val="1"/>
        </w:rPr>
        <w:t> </w:t>
      </w:r>
      <w:r>
        <w:rPr>
          <w:color w:val="231F20"/>
        </w:rPr>
        <w:t>любимо</w:t>
      </w:r>
      <w:r>
        <w:rPr>
          <w:color w:val="231F20"/>
          <w:spacing w:val="1"/>
        </w:rPr>
        <w:t> </w:t>
      </w:r>
      <w:r>
        <w:rPr>
          <w:color w:val="231F20"/>
        </w:rPr>
        <w:t>Його,</w:t>
      </w:r>
      <w:r>
        <w:rPr>
          <w:color w:val="231F20"/>
          <w:spacing w:val="1"/>
        </w:rPr>
        <w:t> </w:t>
      </w:r>
      <w:r>
        <w:rPr>
          <w:color w:val="231F20"/>
        </w:rPr>
        <w:t>бо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перший</w:t>
      </w:r>
      <w:r>
        <w:rPr>
          <w:color w:val="231F20"/>
          <w:spacing w:val="1"/>
        </w:rPr>
        <w:t> </w:t>
      </w:r>
      <w:r>
        <w:rPr>
          <w:color w:val="231F20"/>
        </w:rPr>
        <w:t>полюбив</w:t>
      </w:r>
      <w:r>
        <w:rPr>
          <w:color w:val="231F20"/>
          <w:spacing w:val="-44"/>
        </w:rPr>
        <w:t> </w:t>
      </w:r>
      <w:r>
        <w:rPr>
          <w:color w:val="231F20"/>
        </w:rPr>
        <w:t>нас»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Івана</w:t>
      </w:r>
      <w:r>
        <w:rPr>
          <w:color w:val="231F20"/>
          <w:spacing w:val="1"/>
        </w:rPr>
        <w:t> </w:t>
      </w:r>
      <w:r>
        <w:rPr>
          <w:color w:val="231F20"/>
        </w:rPr>
        <w:t>4:17–19).</w:t>
      </w:r>
      <w:r>
        <w:rPr>
          <w:color w:val="231F20"/>
          <w:spacing w:val="1"/>
        </w:rPr>
        <w:t> </w:t>
      </w:r>
      <w:r>
        <w:rPr>
          <w:color w:val="231F20"/>
        </w:rPr>
        <w:t>Апостол</w:t>
      </w:r>
      <w:r>
        <w:rPr>
          <w:color w:val="231F20"/>
          <w:spacing w:val="1"/>
        </w:rPr>
        <w:t> </w:t>
      </w:r>
      <w:r>
        <w:rPr>
          <w:color w:val="231F20"/>
        </w:rPr>
        <w:t>пояснює:</w:t>
      </w:r>
      <w:r>
        <w:rPr>
          <w:color w:val="231F20"/>
          <w:spacing w:val="1"/>
        </w:rPr>
        <w:t> </w:t>
      </w:r>
      <w:r>
        <w:rPr>
          <w:color w:val="231F20"/>
        </w:rPr>
        <w:t>«Любов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44"/>
        </w:rPr>
        <w:t> </w:t>
      </w:r>
      <w:r>
        <w:rPr>
          <w:color w:val="231F20"/>
        </w:rPr>
        <w:t>що</w:t>
      </w:r>
      <w:r>
        <w:rPr>
          <w:color w:val="231F20"/>
          <w:spacing w:val="45"/>
        </w:rPr>
        <w:t> </w:t>
      </w:r>
      <w:r>
        <w:rPr>
          <w:color w:val="231F20"/>
        </w:rPr>
        <w:t>ми</w:t>
      </w:r>
      <w:r>
        <w:rPr>
          <w:color w:val="231F20"/>
          <w:spacing w:val="44"/>
        </w:rPr>
        <w:t> </w:t>
      </w:r>
      <w:r>
        <w:rPr>
          <w:color w:val="231F20"/>
        </w:rPr>
        <w:t>полюбили</w:t>
      </w:r>
      <w:r>
        <w:rPr>
          <w:color w:val="231F20"/>
          <w:spacing w:val="45"/>
        </w:rPr>
        <w:t> </w:t>
      </w:r>
      <w:r>
        <w:rPr>
          <w:color w:val="231F20"/>
        </w:rPr>
        <w:t>Бога,</w:t>
      </w:r>
      <w:r>
        <w:rPr>
          <w:color w:val="231F20"/>
          <w:spacing w:val="45"/>
        </w:rPr>
        <w:t> </w:t>
      </w:r>
      <w:r>
        <w:rPr>
          <w:color w:val="231F20"/>
        </w:rPr>
        <w:t>а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45"/>
        </w:rPr>
        <w:t> </w:t>
      </w:r>
      <w:r>
        <w:rPr>
          <w:color w:val="231F20"/>
        </w:rPr>
        <w:t>тому,</w:t>
      </w:r>
      <w:r>
        <w:rPr>
          <w:color w:val="231F20"/>
          <w:spacing w:val="44"/>
        </w:rPr>
        <w:t> </w:t>
      </w:r>
      <w:r>
        <w:rPr>
          <w:color w:val="231F20"/>
        </w:rPr>
        <w:t>що</w:t>
      </w:r>
      <w:r>
        <w:rPr>
          <w:color w:val="231F20"/>
          <w:spacing w:val="45"/>
        </w:rPr>
        <w:t> </w:t>
      </w:r>
      <w:r>
        <w:rPr>
          <w:color w:val="231F20"/>
        </w:rPr>
        <w:t>Він</w:t>
      </w:r>
      <w:r>
        <w:rPr>
          <w:color w:val="231F20"/>
          <w:spacing w:val="45"/>
        </w:rPr>
        <w:t> </w:t>
      </w:r>
      <w:r>
        <w:rPr>
          <w:color w:val="231F20"/>
        </w:rPr>
        <w:t>полюбив</w:t>
      </w:r>
      <w:r>
        <w:rPr>
          <w:color w:val="231F20"/>
          <w:spacing w:val="44"/>
        </w:rPr>
        <w:t> </w:t>
      </w:r>
      <w:r>
        <w:rPr>
          <w:color w:val="231F20"/>
        </w:rPr>
        <w:t>нас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43"/>
        </w:rPr>
        <w:t> </w:t>
      </w:r>
      <w:r>
        <w:rPr>
          <w:color w:val="231F20"/>
        </w:rPr>
        <w:t>послав</w:t>
      </w:r>
      <w:r>
        <w:rPr>
          <w:color w:val="231F20"/>
          <w:spacing w:val="44"/>
        </w:rPr>
        <w:t> </w:t>
      </w:r>
      <w:r>
        <w:rPr>
          <w:color w:val="231F20"/>
        </w:rPr>
        <w:t>Свого</w:t>
      </w:r>
      <w:r>
        <w:rPr>
          <w:color w:val="231F20"/>
          <w:spacing w:val="43"/>
        </w:rPr>
        <w:t> </w:t>
      </w:r>
      <w:r>
        <w:rPr>
          <w:color w:val="231F20"/>
        </w:rPr>
        <w:t>Сина</w:t>
      </w:r>
      <w:r>
        <w:rPr>
          <w:color w:val="231F20"/>
          <w:spacing w:val="44"/>
        </w:rPr>
        <w:t> </w:t>
      </w:r>
      <w:r>
        <w:rPr>
          <w:color w:val="231F20"/>
        </w:rPr>
        <w:t>як</w:t>
      </w:r>
      <w:r>
        <w:rPr>
          <w:color w:val="231F20"/>
          <w:spacing w:val="43"/>
        </w:rPr>
        <w:t> </w:t>
      </w:r>
      <w:r>
        <w:rPr>
          <w:color w:val="231F20"/>
        </w:rPr>
        <w:t>примирення</w:t>
      </w:r>
      <w:r>
        <w:rPr>
          <w:color w:val="231F20"/>
          <w:spacing w:val="44"/>
        </w:rPr>
        <w:t> </w:t>
      </w:r>
      <w:r>
        <w:rPr>
          <w:color w:val="231F20"/>
        </w:rPr>
        <w:t>за</w:t>
      </w:r>
      <w:r>
        <w:rPr>
          <w:color w:val="231F20"/>
          <w:spacing w:val="43"/>
        </w:rPr>
        <w:t> </w:t>
      </w:r>
      <w:r>
        <w:rPr>
          <w:color w:val="231F20"/>
        </w:rPr>
        <w:t>наші</w:t>
      </w:r>
      <w:r>
        <w:rPr>
          <w:color w:val="231F20"/>
          <w:spacing w:val="44"/>
        </w:rPr>
        <w:t> </w:t>
      </w:r>
      <w:r>
        <w:rPr>
          <w:color w:val="231F20"/>
        </w:rPr>
        <w:t>гріхи»</w:t>
      </w:r>
      <w:r>
        <w:rPr>
          <w:color w:val="231F20"/>
          <w:spacing w:val="43"/>
        </w:rPr>
        <w:t> </w:t>
      </w:r>
      <w:r>
        <w:rPr>
          <w:color w:val="231F20"/>
        </w:rPr>
        <w:t>(1</w:t>
      </w:r>
      <w:r>
        <w:rPr>
          <w:color w:val="231F20"/>
          <w:spacing w:val="44"/>
        </w:rPr>
        <w:t> </w:t>
      </w:r>
      <w:r>
        <w:rPr>
          <w:color w:val="231F20"/>
        </w:rPr>
        <w:t>Івана</w:t>
      </w:r>
      <w:r>
        <w:rPr>
          <w:color w:val="231F20"/>
          <w:spacing w:val="-44"/>
        </w:rPr>
        <w:t> </w:t>
      </w:r>
      <w:r>
        <w:rPr>
          <w:color w:val="231F20"/>
        </w:rPr>
        <w:t>4:10;</w:t>
      </w:r>
      <w:r>
        <w:rPr>
          <w:color w:val="231F20"/>
          <w:spacing w:val="31"/>
        </w:rPr>
        <w:t> </w:t>
      </w:r>
      <w:r>
        <w:rPr>
          <w:color w:val="231F20"/>
        </w:rPr>
        <w:t>див.</w:t>
      </w:r>
      <w:r>
        <w:rPr>
          <w:color w:val="231F20"/>
          <w:spacing w:val="32"/>
        </w:rPr>
        <w:t> </w:t>
      </w:r>
      <w:r>
        <w:rPr>
          <w:color w:val="231F20"/>
        </w:rPr>
        <w:t>також</w:t>
      </w:r>
      <w:r>
        <w:rPr>
          <w:color w:val="231F20"/>
          <w:spacing w:val="32"/>
        </w:rPr>
        <w:t> </w:t>
      </w:r>
      <w:r>
        <w:rPr>
          <w:color w:val="231F20"/>
        </w:rPr>
        <w:t>Івана</w:t>
      </w:r>
      <w:r>
        <w:rPr>
          <w:color w:val="231F20"/>
          <w:spacing w:val="32"/>
        </w:rPr>
        <w:t> </w:t>
      </w:r>
      <w:r>
        <w:rPr>
          <w:color w:val="231F20"/>
        </w:rPr>
        <w:t>3:16).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32"/>
        </w:numPr>
        <w:tabs>
          <w:tab w:pos="571" w:val="left" w:leader="none"/>
        </w:tabs>
        <w:spacing w:line="244" w:lineRule="auto" w:before="10" w:after="0"/>
        <w:ind w:left="570" w:right="135" w:hanging="284"/>
        <w:jc w:val="both"/>
        <w:rPr>
          <w:sz w:val="21"/>
        </w:rPr>
      </w:pPr>
      <w:r>
        <w:rPr>
          <w:color w:val="231F20"/>
          <w:sz w:val="21"/>
        </w:rPr>
        <w:t>Історія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солдата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Івана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справді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дивовижна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обнадійлива.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Проте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також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знаємо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чимало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прикладів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того,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вір­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ність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християн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спричинила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страждання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їм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і,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можливо,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їхнім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близьким.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нам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розуміти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подібні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історії?</w:t>
      </w:r>
    </w:p>
    <w:p>
      <w:pPr>
        <w:pStyle w:val="BodyText"/>
        <w:rPr>
          <w:sz w:val="15"/>
        </w:rPr>
      </w:pPr>
      <w:r>
        <w:rPr/>
        <w:pict>
          <v:shape style="position:absolute;margin-left:59.527599pt;margin-top:11.200036pt;width:283.2pt;height:.1pt;mso-position-horizontal-relative:page;mso-position-vertical-relative:paragraph;z-index:-15444480;mso-wrap-distance-left:0;mso-wrap-distance-right:0" coordorigin="1191,224" coordsize="5664,0" path="m1191,224l6855,22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00037pt;width:283.2pt;height:.1pt;mso-position-horizontal-relative:page;mso-position-vertical-relative:paragraph;z-index:-15443968;mso-wrap-distance-left:0;mso-wrap-distance-right:0" coordorigin="1191,464" coordsize="5664,0" path="m1191,464l6855,46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00035pt;width:283.2pt;height:.1pt;mso-position-horizontal-relative:page;mso-position-vertical-relative:paragraph;z-index:-15443456;mso-wrap-distance-left:0;mso-wrap-distance-right:0" coordorigin="1191,704" coordsize="5664,0" path="m1191,704l6855,704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7.75658pt;width:283.2pt;height:.1pt;mso-position-horizontal-relative:page;mso-position-vertical-relative:paragraph;z-index:-15442944;mso-wrap-distance-left:0;mso-wrap-distance-right:0" coordorigin="1191,955" coordsize="5664,0" path="m1191,955l6855,95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ListParagraph"/>
        <w:numPr>
          <w:ilvl w:val="0"/>
          <w:numId w:val="32"/>
        </w:numPr>
        <w:tabs>
          <w:tab w:pos="512" w:val="left" w:leader="none"/>
        </w:tabs>
        <w:spacing w:line="244" w:lineRule="auto" w:before="82" w:after="0"/>
        <w:ind w:left="457" w:right="248" w:hanging="199"/>
        <w:jc w:val="both"/>
        <w:rPr>
          <w:sz w:val="21"/>
        </w:rPr>
      </w:pPr>
      <w:r>
        <w:rPr/>
        <w:tab/>
      </w:r>
      <w:r>
        <w:rPr>
          <w:color w:val="231F20"/>
          <w:sz w:val="21"/>
        </w:rPr>
        <w:t>Хоч ми можемо уявляти, як будемо твердо стояти й ша­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нувати Божу суботу в часи переслідувань, однак скільки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разів нам не вдається зберегти святість й урочистість су­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боти в часи миру та процвітання? Іноді ми самі дивуємося,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наскільки легше зрадити Господа суботи в часи свободи,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ніж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часи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переслідування.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Якщо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докладаємо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ста­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рань,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щоб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вірно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святити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суботу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повної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свободи,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то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як можемо очікувати, що будемо вірні в дотриманні суботи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 час потрясінь й утиску? Розробіть стратегію вірності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дотриманні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Божої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суботи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добрі,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лиха.</w:t>
      </w:r>
    </w:p>
    <w:p>
      <w:pPr>
        <w:pStyle w:val="BodyText"/>
        <w:spacing w:before="5"/>
        <w:rPr>
          <w:sz w:val="15"/>
        </w:rPr>
      </w:pPr>
      <w:r>
        <w:rPr/>
        <w:pict>
          <v:shape style="position:absolute;margin-left:53.858299pt;margin-top:11.481092pt;width:283.2pt;height:.1pt;mso-position-horizontal-relative:page;mso-position-vertical-relative:paragraph;z-index:-15442432;mso-wrap-distance-left:0;mso-wrap-distance-right:0" coordorigin="1077,230" coordsize="5664,0" path="m1077,230l6741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4.08119pt;width:283.2pt;height:.1pt;mso-position-horizontal-relative:page;mso-position-vertical-relative:paragraph;z-index:-15441920;mso-wrap-distance-left:0;mso-wrap-distance-right:0" coordorigin="1077,482" coordsize="5664,0" path="m1077,482l6741,48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6.081192pt;width:283.2pt;height:.1pt;mso-position-horizontal-relative:page;mso-position-vertical-relative:paragraph;z-index:-15441408;mso-wrap-distance-left:0;mso-wrap-distance-right:0" coordorigin="1077,722" coordsize="5664,0" path="m1077,722l6741,7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8.637733pt;width:283.2pt;height:.1pt;mso-position-horizontal-relative:page;mso-position-vertical-relative:paragraph;z-index:-15440896;mso-wrap-distance-left:0;mso-wrap-distance-right:0" coordorigin="1077,973" coordsize="5664,0" path="m1077,973l6741,97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87"/>
        <w:ind w:left="117" w:right="142" w:firstLine="0"/>
        <w:jc w:val="right"/>
        <w:rPr>
          <w:rFonts w:ascii="Trebuchet MS" w:hAnsi="Trebuchet MS"/>
          <w:sz w:val="20"/>
        </w:rPr>
      </w:pPr>
      <w:r>
        <w:rPr/>
        <w:pict>
          <v:group style="position:absolute;margin-left:42.217999pt;margin-top:-35.696182pt;width:35.4pt;height:74.2pt;mso-position-horizontal-relative:page;mso-position-vertical-relative:paragraph;z-index:16018432" coordorigin="844,-714" coordsize="708,1484">
            <v:rect style="position:absolute;left:844;top:-714;width:708;height:1458" filled="true" fillcolor="#a7a9ac" stroked="false">
              <v:fill type="solid"/>
            </v:rect>
            <v:shape style="position:absolute;left:844;top:-714;width:708;height:14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line="211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96" w:right="0" w:firstLine="0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13</w:t>
                    </w:r>
                    <w:r>
                      <w:rPr>
                        <w:rFonts w:ascii="Arial"/>
                        <w:b/>
                        <w:color w:val="FFFFFF"/>
                        <w:position w:val="13"/>
                        <w:sz w:val="23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20"/>
        </w:rPr>
        <w:t>22–28</w:t>
      </w:r>
      <w:r>
        <w:rPr>
          <w:rFonts w:ascii="Trebuchet MS" w:hAnsi="Trebuchet MS"/>
          <w:color w:val="231F20"/>
          <w:spacing w:val="7"/>
          <w:w w:val="105"/>
          <w:sz w:val="20"/>
        </w:rPr>
        <w:t> </w:t>
      </w:r>
      <w:r>
        <w:rPr>
          <w:rFonts w:ascii="Trebuchet MS" w:hAnsi="Trebuchet MS"/>
          <w:color w:val="231F20"/>
          <w:w w:val="105"/>
          <w:sz w:val="20"/>
        </w:rPr>
        <w:t>червня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6"/>
        <w:rPr>
          <w:rFonts w:ascii="Trebuchet MS"/>
          <w:sz w:val="22"/>
        </w:rPr>
      </w:pPr>
    </w:p>
    <w:p>
      <w:pPr>
        <w:spacing w:before="0"/>
        <w:ind w:left="208" w:right="130" w:firstLine="0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color w:val="231F20"/>
          <w:sz w:val="36"/>
        </w:rPr>
        <w:t>Тріумф</w:t>
      </w:r>
      <w:r>
        <w:rPr>
          <w:rFonts w:ascii="Arial" w:hAnsi="Arial"/>
          <w:b/>
          <w:color w:val="231F20"/>
          <w:spacing w:val="23"/>
          <w:sz w:val="36"/>
        </w:rPr>
        <w:t> </w:t>
      </w:r>
      <w:r>
        <w:rPr>
          <w:rFonts w:ascii="Arial" w:hAnsi="Arial"/>
          <w:b/>
          <w:color w:val="231F20"/>
          <w:sz w:val="36"/>
        </w:rPr>
        <w:t>Божої</w:t>
      </w:r>
      <w:r>
        <w:rPr>
          <w:rFonts w:ascii="Arial" w:hAnsi="Arial"/>
          <w:b/>
          <w:color w:val="231F20"/>
          <w:spacing w:val="24"/>
          <w:sz w:val="36"/>
        </w:rPr>
        <w:t> </w:t>
      </w:r>
      <w:r>
        <w:rPr>
          <w:rFonts w:ascii="Arial" w:hAnsi="Arial"/>
          <w:b/>
          <w:color w:val="231F20"/>
          <w:sz w:val="44"/>
        </w:rPr>
        <w:t>любові</w:t>
      </w:r>
    </w:p>
    <w:p>
      <w:pPr>
        <w:pStyle w:val="BodyText"/>
        <w:spacing w:before="5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563">
            <wp:simplePos x="0" y="0"/>
            <wp:positionH relativeFrom="page">
              <wp:posOffset>802645</wp:posOffset>
            </wp:positionH>
            <wp:positionV relativeFrom="paragraph">
              <wp:posOffset>94034</wp:posOffset>
            </wp:positionV>
            <wp:extent cx="3268469" cy="1244346"/>
            <wp:effectExtent l="0" t="0" r="0" b="0"/>
            <wp:wrapTopAndBottom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469" cy="124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.740799pt;margin-top:115.197083pt;width:300.9pt;height:.1pt;mso-position-horizontal-relative:page;mso-position-vertical-relative:paragraph;z-index:-15439872;mso-wrap-distance-left:0;mso-wrap-distance-right:0" coordorigin="835,2304" coordsize="6018,0" path="m835,2304l6853,2304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8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spacing w:before="88"/>
        <w:ind w:left="117" w:right="140" w:firstLine="0"/>
        <w:jc w:val="righ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Субота,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22</w:t>
      </w:r>
      <w:r>
        <w:rPr>
          <w:rFonts w:ascii="Trebuchet MS" w:hAnsi="Trebuchet MS"/>
          <w:color w:val="231F20"/>
          <w:spacing w:val="3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before="178"/>
        <w:ind w:left="22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6"/>
        <w:ind w:left="965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3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22:11,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12;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Єрем.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30:5–7;</w:t>
      </w:r>
      <w:r>
        <w:rPr>
          <w:rFonts w:ascii="Arial" w:hAnsi="Arial"/>
          <w:b/>
          <w:color w:val="231F20"/>
          <w:spacing w:val="30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90:1–11;</w:t>
      </w:r>
      <w:r>
        <w:rPr>
          <w:rFonts w:ascii="Arial" w:hAnsi="Arial"/>
          <w:b/>
          <w:color w:val="231F20"/>
          <w:spacing w:val="3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Єрем.</w:t>
      </w:r>
    </w:p>
    <w:p>
      <w:pPr>
        <w:spacing w:before="10"/>
        <w:ind w:left="965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25:33;</w:t>
      </w:r>
      <w:r>
        <w:rPr>
          <w:rFonts w:ascii="Arial" w:hAnsi="Arial"/>
          <w:b/>
          <w:color w:val="231F20"/>
          <w:spacing w:val="1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21:2;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20:11–15.</w:t>
      </w:r>
    </w:p>
    <w:p>
      <w:pPr>
        <w:spacing w:before="181"/>
        <w:ind w:left="298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текст:</w:t>
      </w:r>
    </w:p>
    <w:p>
      <w:pPr>
        <w:spacing w:line="249" w:lineRule="auto" w:before="66"/>
        <w:ind w:left="965" w:right="251" w:firstLine="0"/>
        <w:jc w:val="both"/>
        <w:rPr>
          <w:rFonts w:ascii="Arial" w:hAnsi="Arial"/>
          <w:b/>
          <w:sz w:val="20"/>
        </w:rPr>
      </w:pPr>
      <w:r>
        <w:rPr/>
        <w:pict>
          <v:shape style="position:absolute;margin-left:42.437pt;margin-top:93.777397pt;width:43.85pt;height:57.85pt;mso-position-horizontal-relative:page;mso-position-vertical-relative:paragraph;z-index:-1777408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sz w:val="95"/>
                    </w:rPr>
                  </w:pPr>
                  <w:r>
                    <w:rPr>
                      <w:color w:val="231F20"/>
                      <w:w w:val="113"/>
                      <w:sz w:val="95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z w:val="20"/>
        </w:rPr>
        <w:t>«І почув я гучний голос із престолу, що промов-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ляв: Ось Божа оселя з людьми; і Він поселиться 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ними,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вони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будуть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народом,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сам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</w:t>
      </w:r>
      <w:r>
        <w:rPr>
          <w:rFonts w:ascii="Arial" w:hAnsi="Arial"/>
          <w:b/>
          <w:color w:val="231F20"/>
          <w:spacing w:val="2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буде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ними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їхній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Бог;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Він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обітре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кожну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сльозу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їхніх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очей,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більше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буде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смерті,</w:t>
      </w:r>
      <w:r>
        <w:rPr>
          <w:rFonts w:ascii="Arial" w:hAnsi="Arial"/>
          <w:b/>
          <w:color w:val="231F20"/>
          <w:spacing w:val="3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ні</w:t>
      </w:r>
      <w:r>
        <w:rPr>
          <w:rFonts w:ascii="Arial" w:hAnsi="Arial"/>
          <w:b/>
          <w:color w:val="231F20"/>
          <w:spacing w:val="3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страждань,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ні голосіння, ні болю, – вже більше не буде, тому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перше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минулося»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(Об’явл.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21:3,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4).</w:t>
      </w: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pStyle w:val="BodyText"/>
        <w:spacing w:line="254" w:lineRule="auto"/>
        <w:ind w:left="1114" w:right="138"/>
        <w:jc w:val="both"/>
      </w:pPr>
      <w:r>
        <w:rPr>
          <w:color w:val="231F20"/>
        </w:rPr>
        <w:t>и можемо дивитися в майбутнє з надією. Хоч набли­</w:t>
      </w:r>
      <w:r>
        <w:rPr>
          <w:color w:val="231F20"/>
          <w:spacing w:val="1"/>
        </w:rPr>
        <w:t> </w:t>
      </w:r>
      <w:r>
        <w:rPr>
          <w:color w:val="231F20"/>
        </w:rPr>
        <w:t>жаються важкі часи, але через які б страждання нам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довелося</w:t>
      </w:r>
      <w:r>
        <w:rPr>
          <w:color w:val="231F20"/>
          <w:spacing w:val="12"/>
        </w:rPr>
        <w:t> </w:t>
      </w:r>
      <w:r>
        <w:rPr>
          <w:color w:val="231F20"/>
        </w:rPr>
        <w:t>пройти,</w:t>
      </w:r>
      <w:r>
        <w:rPr>
          <w:color w:val="231F20"/>
          <w:spacing w:val="13"/>
        </w:rPr>
        <w:t> </w:t>
      </w:r>
      <w:r>
        <w:rPr>
          <w:color w:val="231F20"/>
        </w:rPr>
        <w:t>які</w:t>
      </w:r>
      <w:r>
        <w:rPr>
          <w:color w:val="231F20"/>
          <w:spacing w:val="12"/>
        </w:rPr>
        <w:t> </w:t>
      </w:r>
      <w:r>
        <w:rPr>
          <w:color w:val="231F20"/>
        </w:rPr>
        <w:t>б</w:t>
      </w:r>
      <w:r>
        <w:rPr>
          <w:color w:val="231F20"/>
          <w:spacing w:val="13"/>
        </w:rPr>
        <w:t> </w:t>
      </w:r>
      <w:r>
        <w:rPr>
          <w:color w:val="231F20"/>
        </w:rPr>
        <w:t>труднощі</w:t>
      </w:r>
      <w:r>
        <w:rPr>
          <w:color w:val="231F20"/>
          <w:spacing w:val="12"/>
        </w:rPr>
        <w:t> </w:t>
      </w:r>
      <w:r>
        <w:rPr>
          <w:color w:val="231F20"/>
        </w:rPr>
        <w:t>ми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пережили,</w:t>
      </w:r>
    </w:p>
    <w:p>
      <w:pPr>
        <w:pStyle w:val="BodyText"/>
        <w:spacing w:line="254" w:lineRule="auto"/>
        <w:ind w:left="228" w:right="138"/>
        <w:jc w:val="both"/>
      </w:pPr>
      <w:r>
        <w:rPr>
          <w:color w:val="231F20"/>
        </w:rPr>
        <w:t>якого</w:t>
      </w:r>
      <w:r>
        <w:rPr>
          <w:color w:val="231F20"/>
          <w:spacing w:val="-7"/>
        </w:rPr>
        <w:t> </w:t>
      </w:r>
      <w:r>
        <w:rPr>
          <w:color w:val="231F20"/>
        </w:rPr>
        <w:t>б</w:t>
      </w:r>
      <w:r>
        <w:rPr>
          <w:color w:val="231F20"/>
          <w:spacing w:val="-7"/>
        </w:rPr>
        <w:t> </w:t>
      </w:r>
      <w:r>
        <w:rPr>
          <w:color w:val="231F20"/>
        </w:rPr>
        <w:t>смутку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зазнали,</w:t>
      </w:r>
      <w:r>
        <w:rPr>
          <w:color w:val="231F20"/>
          <w:spacing w:val="-7"/>
        </w:rPr>
        <w:t> </w:t>
      </w:r>
      <w:r>
        <w:rPr>
          <w:color w:val="231F20"/>
        </w:rPr>
        <w:t>якщо</w:t>
      </w:r>
      <w:r>
        <w:rPr>
          <w:color w:val="231F20"/>
          <w:spacing w:val="-7"/>
        </w:rPr>
        <w:t> </w:t>
      </w:r>
      <w:r>
        <w:rPr>
          <w:color w:val="231F20"/>
        </w:rPr>
        <w:t>ми</w:t>
      </w:r>
      <w:r>
        <w:rPr>
          <w:color w:val="231F20"/>
          <w:spacing w:val="-6"/>
        </w:rPr>
        <w:t> </w:t>
      </w:r>
      <w:r>
        <w:rPr>
          <w:color w:val="231F20"/>
        </w:rPr>
        <w:t>маємо</w:t>
      </w:r>
      <w:r>
        <w:rPr>
          <w:color w:val="231F20"/>
          <w:spacing w:val="-7"/>
        </w:rPr>
        <w:t> </w:t>
      </w:r>
      <w:r>
        <w:rPr>
          <w:color w:val="231F20"/>
        </w:rPr>
        <w:t>надію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найкращий</w:t>
      </w:r>
      <w:r>
        <w:rPr>
          <w:color w:val="231F20"/>
          <w:spacing w:val="-44"/>
        </w:rPr>
        <w:t> </w:t>
      </w:r>
      <w:r>
        <w:rPr>
          <w:color w:val="231F20"/>
          <w:u w:val="single" w:color="231F20"/>
        </w:rPr>
        <w:t>день,</w:t>
      </w:r>
      <w:r>
        <w:rPr>
          <w:color w:val="231F20"/>
          <w:spacing w:val="-6"/>
          <w:u w:val="single" w:color="231F20"/>
        </w:rPr>
        <w:t> </w:t>
      </w:r>
      <w:r>
        <w:rPr>
          <w:color w:val="231F20"/>
          <w:u w:val="single" w:color="231F20"/>
        </w:rPr>
        <w:t>то</w:t>
      </w:r>
      <w:r>
        <w:rPr>
          <w:color w:val="231F20"/>
          <w:spacing w:val="-6"/>
          <w:u w:val="single" w:color="231F20"/>
        </w:rPr>
        <w:t> </w:t>
      </w:r>
      <w:r>
        <w:rPr>
          <w:color w:val="231F20"/>
          <w:u w:val="single" w:color="231F20"/>
        </w:rPr>
        <w:t>зможе</w:t>
      </w:r>
      <w:r>
        <w:rPr>
          <w:color w:val="231F20"/>
        </w:rPr>
        <w:t>мо</w:t>
      </w:r>
      <w:r>
        <w:rPr>
          <w:color w:val="231F20"/>
          <w:spacing w:val="-6"/>
        </w:rPr>
        <w:t> </w:t>
      </w:r>
      <w:r>
        <w:rPr>
          <w:color w:val="231F20"/>
        </w:rPr>
        <w:t>сьогодні</w:t>
      </w:r>
      <w:r>
        <w:rPr>
          <w:color w:val="231F20"/>
          <w:spacing w:val="-6"/>
        </w:rPr>
        <w:t> </w:t>
      </w:r>
      <w:r>
        <w:rPr>
          <w:color w:val="231F20"/>
        </w:rPr>
        <w:t>жити</w:t>
      </w:r>
      <w:r>
        <w:rPr>
          <w:color w:val="231F20"/>
          <w:spacing w:val="-6"/>
        </w:rPr>
        <w:t> </w:t>
      </w:r>
      <w:r>
        <w:rPr>
          <w:color w:val="231F20"/>
        </w:rPr>
        <w:t>змістовно</w:t>
      </w:r>
      <w:r>
        <w:rPr>
          <w:color w:val="231F20"/>
          <w:spacing w:val="-6"/>
        </w:rPr>
        <w:t> </w:t>
      </w:r>
      <w:r>
        <w:rPr>
          <w:color w:val="231F20"/>
        </w:rPr>
        <w:t>й</w:t>
      </w:r>
      <w:r>
        <w:rPr>
          <w:color w:val="231F20"/>
          <w:spacing w:val="-6"/>
        </w:rPr>
        <w:t> </w:t>
      </w:r>
      <w:r>
        <w:rPr>
          <w:color w:val="231F20"/>
        </w:rPr>
        <w:t>радісно.</w:t>
      </w:r>
      <w:r>
        <w:rPr>
          <w:color w:val="231F20"/>
          <w:spacing w:val="-5"/>
        </w:rPr>
        <w:t> </w:t>
      </w:r>
      <w:r>
        <w:rPr>
          <w:color w:val="231F20"/>
        </w:rPr>
        <w:t>Франклін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42.102402pt;margin-top:13.632361pt;width:62.15pt;height:.1pt;mso-position-horizontal-relative:page;mso-position-vertical-relative:paragraph;z-index:-15439360;mso-wrap-distance-left:0;mso-wrap-distance-right:0" coordorigin="842,273" coordsize="1243,0" path="m842,273l2085,273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58"/>
        <w:ind w:left="230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*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Урок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цього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тижня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ґрунтується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на розділах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39–42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книги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«Велика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боротьба».</w:t>
      </w:r>
    </w:p>
    <w:p>
      <w:pPr>
        <w:spacing w:after="0"/>
        <w:jc w:val="left"/>
        <w:rPr>
          <w:sz w:val="18"/>
        </w:rPr>
        <w:sectPr>
          <w:pgSz w:w="7600" w:h="11460"/>
          <w:pgMar w:header="0" w:footer="693" w:top="0" w:bottom="880" w:left="620" w:right="600"/>
        </w:sectPr>
      </w:pPr>
    </w:p>
    <w:p>
      <w:pPr>
        <w:pStyle w:val="BodyText"/>
        <w:spacing w:line="254" w:lineRule="auto" w:before="85"/>
        <w:ind w:left="117" w:right="243"/>
        <w:jc w:val="both"/>
      </w:pPr>
      <w:r>
        <w:rPr>
          <w:color w:val="231F20"/>
        </w:rPr>
        <w:t>Рузвельт</w:t>
      </w:r>
      <w:r>
        <w:rPr>
          <w:color w:val="231F20"/>
          <w:spacing w:val="1"/>
        </w:rPr>
        <w:t> </w:t>
      </w:r>
      <w:r>
        <w:rPr>
          <w:color w:val="231F20"/>
        </w:rPr>
        <w:t>був</w:t>
      </w:r>
      <w:r>
        <w:rPr>
          <w:color w:val="231F20"/>
          <w:spacing w:val="1"/>
        </w:rPr>
        <w:t> </w:t>
      </w:r>
      <w:r>
        <w:rPr>
          <w:color w:val="231F20"/>
        </w:rPr>
        <w:t>президентом</w:t>
      </w:r>
      <w:r>
        <w:rPr>
          <w:color w:val="231F20"/>
          <w:spacing w:val="1"/>
        </w:rPr>
        <w:t> </w:t>
      </w:r>
      <w:r>
        <w:rPr>
          <w:color w:val="231F20"/>
        </w:rPr>
        <w:t>Сполучених</w:t>
      </w:r>
      <w:r>
        <w:rPr>
          <w:color w:val="231F20"/>
          <w:spacing w:val="1"/>
        </w:rPr>
        <w:t> </w:t>
      </w:r>
      <w:r>
        <w:rPr>
          <w:color w:val="231F20"/>
        </w:rPr>
        <w:t>Штатів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1933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1945 року – в один з найважчих періодів в історії Сполучених</w:t>
      </w:r>
      <w:r>
        <w:rPr>
          <w:color w:val="231F20"/>
          <w:spacing w:val="1"/>
        </w:rPr>
        <w:t> </w:t>
      </w:r>
      <w:r>
        <w:rPr>
          <w:color w:val="231F20"/>
        </w:rPr>
        <w:t>Штатів. Він був паралізований поліомієлітом і не міг ходити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-9"/>
        </w:rPr>
        <w:t> </w:t>
      </w:r>
      <w:r>
        <w:rPr>
          <w:color w:val="231F20"/>
        </w:rPr>
        <w:t>сторонньої</w:t>
      </w:r>
      <w:r>
        <w:rPr>
          <w:color w:val="231F20"/>
          <w:spacing w:val="-8"/>
        </w:rPr>
        <w:t> </w:t>
      </w:r>
      <w:r>
        <w:rPr>
          <w:color w:val="231F20"/>
        </w:rPr>
        <w:t>допомоги.</w:t>
      </w:r>
      <w:r>
        <w:rPr>
          <w:color w:val="231F20"/>
          <w:spacing w:val="-9"/>
        </w:rPr>
        <w:t> </w:t>
      </w:r>
      <w:r>
        <w:rPr>
          <w:color w:val="231F20"/>
        </w:rPr>
        <w:t>Одного</w:t>
      </w:r>
      <w:r>
        <w:rPr>
          <w:color w:val="231F20"/>
          <w:spacing w:val="-8"/>
        </w:rPr>
        <w:t> </w:t>
      </w:r>
      <w:r>
        <w:rPr>
          <w:color w:val="231F20"/>
        </w:rPr>
        <w:t>разу</w:t>
      </w:r>
      <w:r>
        <w:rPr>
          <w:color w:val="231F20"/>
          <w:spacing w:val="-9"/>
        </w:rPr>
        <w:t> </w:t>
      </w:r>
      <w:r>
        <w:rPr>
          <w:color w:val="231F20"/>
        </w:rPr>
        <w:t>він</w:t>
      </w:r>
      <w:r>
        <w:rPr>
          <w:color w:val="231F20"/>
          <w:spacing w:val="-8"/>
        </w:rPr>
        <w:t> </w:t>
      </w:r>
      <w:r>
        <w:rPr>
          <w:color w:val="231F20"/>
        </w:rPr>
        <w:t>написав:</w:t>
      </w:r>
      <w:r>
        <w:rPr>
          <w:color w:val="231F20"/>
          <w:spacing w:val="-9"/>
        </w:rPr>
        <w:t> </w:t>
      </w:r>
      <w:r>
        <w:rPr>
          <w:color w:val="231F20"/>
        </w:rPr>
        <w:t>«Ми</w:t>
      </w:r>
      <w:r>
        <w:rPr>
          <w:color w:val="231F20"/>
          <w:spacing w:val="-8"/>
        </w:rPr>
        <w:t> </w:t>
      </w:r>
      <w:r>
        <w:rPr>
          <w:color w:val="231F20"/>
        </w:rPr>
        <w:t>завжди</w:t>
      </w:r>
      <w:r>
        <w:rPr>
          <w:color w:val="231F20"/>
          <w:spacing w:val="-44"/>
        </w:rPr>
        <w:t> </w:t>
      </w:r>
      <w:r>
        <w:rPr>
          <w:color w:val="231F20"/>
        </w:rPr>
        <w:t>мали надію, віру, переконаність у тому, що за горизонтом є</w:t>
      </w:r>
      <w:r>
        <w:rPr>
          <w:color w:val="231F20"/>
          <w:spacing w:val="1"/>
        </w:rPr>
        <w:t> </w:t>
      </w:r>
      <w:r>
        <w:rPr>
          <w:color w:val="231F20"/>
        </w:rPr>
        <w:t>найкраще</w:t>
      </w:r>
      <w:r>
        <w:rPr>
          <w:color w:val="231F20"/>
          <w:spacing w:val="34"/>
        </w:rPr>
        <w:t> </w:t>
      </w:r>
      <w:r>
        <w:rPr>
          <w:color w:val="231F20"/>
        </w:rPr>
        <w:t>життя,</w:t>
      </w:r>
      <w:r>
        <w:rPr>
          <w:color w:val="231F20"/>
          <w:spacing w:val="35"/>
        </w:rPr>
        <w:t> </w:t>
      </w:r>
      <w:r>
        <w:rPr>
          <w:color w:val="231F20"/>
        </w:rPr>
        <w:t>найкращий</w:t>
      </w:r>
      <w:r>
        <w:rPr>
          <w:color w:val="231F20"/>
          <w:spacing w:val="35"/>
        </w:rPr>
        <w:t> </w:t>
      </w:r>
      <w:r>
        <w:rPr>
          <w:color w:val="231F20"/>
        </w:rPr>
        <w:t>світ».</w:t>
      </w:r>
      <w:r>
        <w:rPr>
          <w:color w:val="231F20"/>
          <w:spacing w:val="35"/>
        </w:rPr>
        <w:t> </w:t>
      </w:r>
      <w:r>
        <w:rPr>
          <w:color w:val="231F20"/>
        </w:rPr>
        <w:t>Альберт</w:t>
      </w:r>
      <w:r>
        <w:rPr>
          <w:color w:val="231F20"/>
          <w:spacing w:val="35"/>
        </w:rPr>
        <w:t> </w:t>
      </w:r>
      <w:r>
        <w:rPr>
          <w:color w:val="231F20"/>
        </w:rPr>
        <w:t>Ейнштейн,</w:t>
      </w:r>
      <w:r>
        <w:rPr>
          <w:color w:val="231F20"/>
          <w:spacing w:val="35"/>
        </w:rPr>
        <w:t> </w:t>
      </w:r>
      <w:r>
        <w:rPr>
          <w:color w:val="231F20"/>
        </w:rPr>
        <w:t>один</w:t>
      </w:r>
      <w:r>
        <w:rPr>
          <w:color w:val="231F20"/>
          <w:spacing w:val="-44"/>
        </w:rPr>
        <w:t> </w:t>
      </w:r>
      <w:r>
        <w:rPr>
          <w:color w:val="231F20"/>
        </w:rPr>
        <w:t>з найгеніальніших людей у світі, писав: «Навчайтеся у вчора,</w:t>
      </w:r>
      <w:r>
        <w:rPr>
          <w:color w:val="231F20"/>
          <w:spacing w:val="1"/>
        </w:rPr>
        <w:t> </w:t>
      </w:r>
      <w:r>
        <w:rPr>
          <w:color w:val="231F20"/>
        </w:rPr>
        <w:t>живіть сьогодні, сподівайтеся на завтра». Альфред Лорд Тені­</w:t>
      </w:r>
      <w:r>
        <w:rPr>
          <w:color w:val="231F20"/>
          <w:spacing w:val="1"/>
        </w:rPr>
        <w:t> </w:t>
      </w:r>
      <w:r>
        <w:rPr>
          <w:color w:val="231F20"/>
        </w:rPr>
        <w:t>сон, популярний англійський поет часів правління королеви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Вікторії,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якось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написав: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«Надія</w:t>
      </w:r>
      <w:r>
        <w:rPr>
          <w:color w:val="231F20"/>
          <w:spacing w:val="-10"/>
        </w:rPr>
        <w:t> </w:t>
      </w:r>
      <w:r>
        <w:rPr>
          <w:color w:val="231F20"/>
        </w:rPr>
        <w:t>усміхається</w:t>
      </w:r>
      <w:r>
        <w:rPr>
          <w:color w:val="231F20"/>
          <w:spacing w:val="-11"/>
        </w:rPr>
        <w:t> </w:t>
      </w:r>
      <w:r>
        <w:rPr>
          <w:color w:val="231F20"/>
        </w:rPr>
        <w:t>з</w:t>
      </w:r>
      <w:r>
        <w:rPr>
          <w:color w:val="231F20"/>
          <w:spacing w:val="-10"/>
        </w:rPr>
        <w:t> </w:t>
      </w:r>
      <w:r>
        <w:rPr>
          <w:color w:val="231F20"/>
        </w:rPr>
        <w:t>порогу</w:t>
      </w:r>
      <w:r>
        <w:rPr>
          <w:color w:val="231F20"/>
          <w:spacing w:val="-10"/>
        </w:rPr>
        <w:t> </w:t>
      </w:r>
      <w:r>
        <w:rPr>
          <w:color w:val="231F20"/>
        </w:rPr>
        <w:t>наступного</w:t>
      </w:r>
      <w:r>
        <w:rPr>
          <w:color w:val="231F20"/>
          <w:spacing w:val="-44"/>
        </w:rPr>
        <w:t> </w:t>
      </w:r>
      <w:r>
        <w:rPr>
          <w:color w:val="231F20"/>
        </w:rPr>
        <w:t>року,</w:t>
      </w:r>
      <w:r>
        <w:rPr>
          <w:color w:val="231F20"/>
          <w:spacing w:val="33"/>
        </w:rPr>
        <w:t> </w:t>
      </w:r>
      <w:r>
        <w:rPr>
          <w:color w:val="231F20"/>
        </w:rPr>
        <w:t>шепочучи:</w:t>
      </w:r>
      <w:r>
        <w:rPr>
          <w:color w:val="231F20"/>
          <w:spacing w:val="33"/>
        </w:rPr>
        <w:t> </w:t>
      </w:r>
      <w:r>
        <w:rPr>
          <w:color w:val="231F20"/>
        </w:rPr>
        <w:t>“Цей</w:t>
      </w:r>
      <w:r>
        <w:rPr>
          <w:color w:val="231F20"/>
          <w:spacing w:val="34"/>
        </w:rPr>
        <w:t> </w:t>
      </w:r>
      <w:r>
        <w:rPr>
          <w:color w:val="231F20"/>
        </w:rPr>
        <w:t>буде</w:t>
      </w:r>
      <w:r>
        <w:rPr>
          <w:color w:val="231F20"/>
          <w:spacing w:val="33"/>
        </w:rPr>
        <w:t> </w:t>
      </w:r>
      <w:r>
        <w:rPr>
          <w:color w:val="231F20"/>
        </w:rPr>
        <w:t>щасливішим”».</w:t>
      </w: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  <w:spacing w:val="-2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заключному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уроці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цього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кварталу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побачимо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непохитну</w:t>
      </w:r>
      <w:r>
        <w:rPr>
          <w:color w:val="231F20"/>
          <w:spacing w:val="-44"/>
        </w:rPr>
        <w:t> </w:t>
      </w:r>
      <w:r>
        <w:rPr>
          <w:color w:val="231F20"/>
        </w:rPr>
        <w:t>любов Христа до людей у найважчий період історії Всесвіту і</w:t>
      </w:r>
      <w:r>
        <w:rPr>
          <w:color w:val="231F20"/>
          <w:spacing w:val="1"/>
        </w:rPr>
        <w:t> </w:t>
      </w:r>
      <w:r>
        <w:rPr>
          <w:color w:val="231F20"/>
        </w:rPr>
        <w:t>Його повну, абсолютну перемогу у великій боротьбі між доб­</w:t>
      </w:r>
      <w:r>
        <w:rPr>
          <w:color w:val="231F20"/>
          <w:spacing w:val="1"/>
        </w:rPr>
        <w:t> </w:t>
      </w:r>
      <w:r>
        <w:rPr>
          <w:color w:val="231F20"/>
        </w:rPr>
        <w:t>ром</w:t>
      </w:r>
      <w:r>
        <w:rPr>
          <w:color w:val="231F20"/>
          <w:spacing w:val="36"/>
        </w:rPr>
        <w:t> </w:t>
      </w:r>
      <w:r>
        <w:rPr>
          <w:color w:val="231F20"/>
        </w:rPr>
        <w:t>і</w:t>
      </w:r>
      <w:r>
        <w:rPr>
          <w:color w:val="231F20"/>
          <w:spacing w:val="37"/>
        </w:rPr>
        <w:t> </w:t>
      </w:r>
      <w:r>
        <w:rPr>
          <w:color w:val="231F20"/>
        </w:rPr>
        <w:t>злом.</w:t>
      </w:r>
      <w:r>
        <w:rPr>
          <w:color w:val="231F20"/>
          <w:spacing w:val="36"/>
        </w:rPr>
        <w:t> </w:t>
      </w:r>
      <w:r>
        <w:rPr>
          <w:color w:val="231F20"/>
        </w:rPr>
        <w:t>Остання</w:t>
      </w:r>
      <w:r>
        <w:rPr>
          <w:color w:val="231F20"/>
          <w:spacing w:val="37"/>
        </w:rPr>
        <w:t> </w:t>
      </w:r>
      <w:r>
        <w:rPr>
          <w:color w:val="231F20"/>
        </w:rPr>
        <w:t>книга</w:t>
      </w:r>
      <w:r>
        <w:rPr>
          <w:color w:val="231F20"/>
          <w:spacing w:val="36"/>
        </w:rPr>
        <w:t> </w:t>
      </w:r>
      <w:r>
        <w:rPr>
          <w:color w:val="231F20"/>
        </w:rPr>
        <w:t>Біблії,</w:t>
      </w:r>
      <w:r>
        <w:rPr>
          <w:color w:val="231F20"/>
          <w:spacing w:val="37"/>
        </w:rPr>
        <w:t> </w:t>
      </w:r>
      <w:r>
        <w:rPr>
          <w:color w:val="231F20"/>
        </w:rPr>
        <w:t>Об’явлення,</w:t>
      </w:r>
      <w:r>
        <w:rPr>
          <w:color w:val="231F20"/>
          <w:spacing w:val="36"/>
        </w:rPr>
        <w:t> </w:t>
      </w:r>
      <w:r>
        <w:rPr>
          <w:color w:val="231F20"/>
        </w:rPr>
        <w:t>дає</w:t>
      </w:r>
      <w:r>
        <w:rPr>
          <w:color w:val="231F20"/>
          <w:spacing w:val="37"/>
        </w:rPr>
        <w:t> </w:t>
      </w:r>
      <w:r>
        <w:rPr>
          <w:color w:val="231F20"/>
        </w:rPr>
        <w:t>нам</w:t>
      </w:r>
      <w:r>
        <w:rPr>
          <w:color w:val="231F20"/>
          <w:spacing w:val="36"/>
        </w:rPr>
        <w:t> </w:t>
      </w:r>
      <w:r>
        <w:rPr>
          <w:color w:val="231F20"/>
        </w:rPr>
        <w:t>надію</w:t>
      </w:r>
      <w:r>
        <w:rPr>
          <w:color w:val="231F20"/>
          <w:spacing w:val="-4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сьогодні,</w:t>
      </w:r>
      <w:r>
        <w:rPr>
          <w:color w:val="231F20"/>
          <w:spacing w:val="25"/>
        </w:rPr>
        <w:t> </w:t>
      </w:r>
      <w:r>
        <w:rPr>
          <w:color w:val="231F20"/>
        </w:rPr>
        <w:t>завтра</w:t>
      </w:r>
      <w:r>
        <w:rPr>
          <w:color w:val="231F20"/>
          <w:spacing w:val="25"/>
        </w:rPr>
        <w:t> </w:t>
      </w:r>
      <w:r>
        <w:rPr>
          <w:color w:val="231F20"/>
        </w:rPr>
        <w:t>і</w:t>
      </w:r>
      <w:r>
        <w:rPr>
          <w:color w:val="231F20"/>
          <w:spacing w:val="25"/>
        </w:rPr>
        <w:t> </w:t>
      </w:r>
      <w:r>
        <w:rPr>
          <w:color w:val="231F20"/>
        </w:rPr>
        <w:t>назавжди.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r>
        <w:rPr>
          <w:color w:val="231F20"/>
          <w:w w:val="95"/>
        </w:rPr>
        <w:t>НАДІЯ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ЧАС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СКРУТИ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Неділя,</w:t>
      </w:r>
      <w:r>
        <w:rPr>
          <w:rFonts w:ascii="Trebuchet MS" w:hAnsi="Trebuchet MS"/>
          <w:color w:val="231F20"/>
          <w:spacing w:val="-11"/>
          <w:sz w:val="20"/>
        </w:rPr>
        <w:t> </w:t>
      </w:r>
      <w:r>
        <w:rPr>
          <w:rFonts w:ascii="Trebuchet MS" w:hAnsi="Trebuchet MS"/>
          <w:color w:val="231F20"/>
          <w:sz w:val="20"/>
        </w:rPr>
        <w:t>23</w:t>
      </w:r>
      <w:r>
        <w:rPr>
          <w:rFonts w:ascii="Trebuchet MS" w:hAnsi="Trebuchet MS"/>
          <w:color w:val="231F20"/>
          <w:spacing w:val="-10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641" w:space="1707"/>
            <w:col w:w="2032"/>
          </w:cols>
        </w:sectPr>
      </w:pPr>
    </w:p>
    <w:p>
      <w:pPr>
        <w:tabs>
          <w:tab w:pos="6125" w:val="left" w:leader="none"/>
        </w:tabs>
        <w:spacing w:line="249" w:lineRule="auto" w:before="58"/>
        <w:ind w:left="357" w:right="24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Об’явл. 22:11, 12; Дан. 12:1, 2; Єрем. 30:5–7.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Які події відбуватимуться безпосередньо перед Другим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приходом</w:t>
      </w:r>
      <w:r>
        <w:rPr>
          <w:rFonts w:ascii="Arial" w:hAnsi="Arial"/>
          <w:b/>
          <w:color w:val="231F20"/>
          <w:spacing w:val="61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Христа?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48.850399pt;margin-top:11.158095pt;width:288.6pt;height:.1pt;mso-position-horizontal-relative:page;mso-position-vertical-relative:paragraph;z-index:-15437824;mso-wrap-distance-left:0;mso-wrap-distance-right:0" coordorigin="977,223" coordsize="5772,0" path="m977,223l6749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158094pt;width:288.6pt;height:.1pt;mso-position-horizontal-relative:page;mso-position-vertical-relative:paragraph;z-index:-15437312;mso-wrap-distance-left:0;mso-wrap-distance-right:0" coordorigin="977,463" coordsize="5772,0" path="m977,463l6749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5" w:firstLine="398"/>
        <w:jc w:val="both"/>
      </w:pPr>
      <w:r>
        <w:rPr>
          <w:color w:val="231F20"/>
        </w:rPr>
        <w:t>Після закінчення випробування людей настає час утиску/</w:t>
      </w:r>
      <w:r>
        <w:rPr>
          <w:color w:val="231F20"/>
          <w:spacing w:val="1"/>
        </w:rPr>
        <w:t> </w:t>
      </w:r>
      <w:r>
        <w:rPr>
          <w:color w:val="231F20"/>
        </w:rPr>
        <w:t>скрути,</w:t>
      </w:r>
      <w:r>
        <w:rPr>
          <w:color w:val="231F20"/>
          <w:spacing w:val="31"/>
        </w:rPr>
        <w:t> </w:t>
      </w:r>
      <w:r>
        <w:rPr>
          <w:color w:val="231F20"/>
        </w:rPr>
        <w:t>«якої</w:t>
      </w:r>
      <w:r>
        <w:rPr>
          <w:color w:val="231F20"/>
          <w:spacing w:val="32"/>
        </w:rPr>
        <w:t> </w:t>
      </w:r>
      <w:r>
        <w:rPr>
          <w:color w:val="231F20"/>
        </w:rPr>
        <w:t>ще</w:t>
      </w:r>
      <w:r>
        <w:rPr>
          <w:color w:val="231F20"/>
          <w:spacing w:val="32"/>
        </w:rPr>
        <w:t> </w:t>
      </w:r>
      <w:r>
        <w:rPr>
          <w:color w:val="231F20"/>
        </w:rPr>
        <w:t>ніколи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було,</w:t>
      </w:r>
      <w:r>
        <w:rPr>
          <w:color w:val="231F20"/>
          <w:spacing w:val="32"/>
        </w:rPr>
        <w:t> </w:t>
      </w:r>
      <w:r>
        <w:rPr>
          <w:color w:val="231F20"/>
        </w:rPr>
        <w:t>відколи</w:t>
      </w:r>
      <w:r>
        <w:rPr>
          <w:color w:val="231F20"/>
          <w:spacing w:val="31"/>
        </w:rPr>
        <w:t> </w:t>
      </w:r>
      <w:r>
        <w:rPr>
          <w:color w:val="231F20"/>
        </w:rPr>
        <w:t>існують</w:t>
      </w:r>
      <w:r>
        <w:rPr>
          <w:color w:val="231F20"/>
          <w:spacing w:val="32"/>
        </w:rPr>
        <w:t> </w:t>
      </w:r>
      <w:r>
        <w:rPr>
          <w:color w:val="231F20"/>
        </w:rPr>
        <w:t>люди,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аж</w:t>
      </w:r>
      <w:r>
        <w:rPr>
          <w:color w:val="231F20"/>
          <w:spacing w:val="-44"/>
        </w:rPr>
        <w:t> </w:t>
      </w:r>
      <w:r>
        <w:rPr>
          <w:color w:val="231F20"/>
        </w:rPr>
        <w:t>до цього часу». В Об’явл. 16 описані сім останніх кар, які бу­</w:t>
      </w:r>
      <w:r>
        <w:rPr>
          <w:color w:val="231F20"/>
          <w:spacing w:val="1"/>
        </w:rPr>
        <w:t> </w:t>
      </w:r>
      <w:r>
        <w:rPr>
          <w:color w:val="231F20"/>
        </w:rPr>
        <w:t>дуть вилиті на безбожний світ. Проте, як і під час єгипетських</w:t>
      </w:r>
      <w:r>
        <w:rPr>
          <w:color w:val="231F20"/>
          <w:spacing w:val="1"/>
        </w:rPr>
        <w:t> </w:t>
      </w:r>
      <w:r>
        <w:rPr>
          <w:color w:val="231F20"/>
        </w:rPr>
        <w:t>кар, Божий народ буде захищений від них. Зверніть увагу на</w:t>
      </w:r>
      <w:r>
        <w:rPr>
          <w:color w:val="231F20"/>
          <w:spacing w:val="1"/>
        </w:rPr>
        <w:t> </w:t>
      </w:r>
      <w:r>
        <w:rPr>
          <w:color w:val="231F20"/>
        </w:rPr>
        <w:t>обітницю Даниїла: «Але в той час із твого народу спасеться</w:t>
      </w:r>
      <w:r>
        <w:rPr>
          <w:color w:val="231F20"/>
          <w:spacing w:val="1"/>
        </w:rPr>
        <w:t> </w:t>
      </w:r>
      <w:r>
        <w:rPr>
          <w:color w:val="231F20"/>
        </w:rPr>
        <w:t>кожний, хто виявиться записаним у Книзі життя» (Дан. 12:1).</w:t>
      </w:r>
      <w:r>
        <w:rPr>
          <w:color w:val="231F20"/>
          <w:spacing w:val="1"/>
        </w:rPr>
        <w:t> </w:t>
      </w:r>
      <w:r>
        <w:rPr>
          <w:color w:val="231F20"/>
        </w:rPr>
        <w:t>Про Книгу життя також ідеться у текстах Филп. 4:3; Об’явл.</w:t>
      </w:r>
      <w:r>
        <w:rPr>
          <w:color w:val="231F20"/>
          <w:spacing w:val="1"/>
        </w:rPr>
        <w:t> </w:t>
      </w:r>
      <w:r>
        <w:rPr>
          <w:color w:val="231F20"/>
        </w:rPr>
        <w:t>13:8;</w:t>
      </w:r>
      <w:r>
        <w:rPr>
          <w:color w:val="231F20"/>
          <w:spacing w:val="1"/>
        </w:rPr>
        <w:t> </w:t>
      </w:r>
      <w:r>
        <w:rPr>
          <w:color w:val="231F20"/>
        </w:rPr>
        <w:t>20:12,</w:t>
      </w:r>
      <w:r>
        <w:rPr>
          <w:color w:val="231F20"/>
          <w:spacing w:val="1"/>
        </w:rPr>
        <w:t> </w:t>
      </w:r>
      <w:r>
        <w:rPr>
          <w:color w:val="231F20"/>
        </w:rPr>
        <w:t>15.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залишимося</w:t>
      </w:r>
      <w:r>
        <w:rPr>
          <w:color w:val="231F20"/>
          <w:spacing w:val="1"/>
        </w:rPr>
        <w:t> </w:t>
      </w:r>
      <w:r>
        <w:rPr>
          <w:color w:val="231F20"/>
        </w:rPr>
        <w:t>вірними</w:t>
      </w:r>
      <w:r>
        <w:rPr>
          <w:color w:val="231F20"/>
          <w:spacing w:val="1"/>
        </w:rPr>
        <w:t> </w:t>
      </w:r>
      <w:r>
        <w:rPr>
          <w:color w:val="231F20"/>
        </w:rPr>
        <w:t>Ісусові,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1"/>
        </w:rPr>
        <w:t> </w:t>
      </w:r>
      <w:r>
        <w:rPr>
          <w:color w:val="231F20"/>
        </w:rPr>
        <w:t>імена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будуть</w:t>
      </w:r>
      <w:r>
        <w:rPr>
          <w:color w:val="231F20"/>
          <w:spacing w:val="33"/>
        </w:rPr>
        <w:t> </w:t>
      </w:r>
      <w:r>
        <w:rPr>
          <w:color w:val="231F20"/>
        </w:rPr>
        <w:t>стерті</w:t>
      </w:r>
      <w:r>
        <w:rPr>
          <w:color w:val="231F20"/>
          <w:spacing w:val="32"/>
        </w:rPr>
        <w:t> </w:t>
      </w:r>
      <w:r>
        <w:rPr>
          <w:color w:val="231F20"/>
        </w:rPr>
        <w:t>із</w:t>
      </w:r>
      <w:r>
        <w:rPr>
          <w:color w:val="231F20"/>
          <w:spacing w:val="32"/>
        </w:rPr>
        <w:t> </w:t>
      </w:r>
      <w:r>
        <w:rPr>
          <w:color w:val="231F20"/>
        </w:rPr>
        <w:t>Книги</w:t>
      </w:r>
      <w:r>
        <w:rPr>
          <w:color w:val="231F20"/>
          <w:spacing w:val="33"/>
        </w:rPr>
        <w:t> </w:t>
      </w:r>
      <w:r>
        <w:rPr>
          <w:color w:val="231F20"/>
        </w:rPr>
        <w:t>життя</w:t>
      </w:r>
      <w:r>
        <w:rPr>
          <w:color w:val="231F20"/>
          <w:spacing w:val="32"/>
        </w:rPr>
        <w:t> </w:t>
      </w:r>
      <w:r>
        <w:rPr>
          <w:color w:val="231F20"/>
        </w:rPr>
        <w:t>(див.</w:t>
      </w:r>
      <w:r>
        <w:rPr>
          <w:color w:val="231F20"/>
          <w:spacing w:val="32"/>
        </w:rPr>
        <w:t> </w:t>
      </w:r>
      <w:r>
        <w:rPr>
          <w:color w:val="231F20"/>
        </w:rPr>
        <w:t>Об’явл.</w:t>
      </w:r>
      <w:r>
        <w:rPr>
          <w:color w:val="231F20"/>
          <w:spacing w:val="33"/>
        </w:rPr>
        <w:t> </w:t>
      </w:r>
      <w:r>
        <w:rPr>
          <w:color w:val="231F20"/>
        </w:rPr>
        <w:t>3:5).</w:t>
      </w:r>
    </w:p>
    <w:p>
      <w:pPr>
        <w:spacing w:line="212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3:1–3;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8:29;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14:30.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єдиною</w:t>
      </w:r>
    </w:p>
    <w:p>
      <w:pPr>
        <w:spacing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достатньою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підготовкою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майбутнього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часу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скрути?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0" w:lineRule="exact"/>
        <w:ind w:left="461"/>
        <w:rPr>
          <w:rFonts w:ascii="Arial"/>
          <w:sz w:val="2"/>
        </w:rPr>
      </w:pPr>
      <w:r>
        <w:rPr>
          <w:rFonts w:ascii="Arial"/>
          <w:sz w:val="2"/>
        </w:rPr>
        <w:pict>
          <v:group style="width:288.6pt;height:.9pt;mso-position-horizontal-relative:char;mso-position-vertical-relative:line" coordorigin="0,0" coordsize="5772,18">
            <v:line style="position:absolute" from="0,9" to="5772,9" stroked="true" strokeweight=".9pt" strokecolor="#221e1f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7"/>
        <w:rPr>
          <w:rFonts w:ascii="Arial"/>
          <w:b/>
          <w:sz w:val="16"/>
        </w:rPr>
      </w:pPr>
      <w:r>
        <w:rPr/>
        <w:pict>
          <v:shape style="position:absolute;margin-left:54.519699pt;margin-top:11.970912pt;width:288.6pt;height:.1pt;mso-position-horizontal-relative:page;mso-position-vertical-relative:paragraph;z-index:-15436288;mso-wrap-distance-left:0;mso-wrap-distance-right:0" coordorigin="1090,239" coordsize="5772,0" path="m1090,239l6862,239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У час скрути народ Господа матиме такі глибокі особисті</w:t>
      </w:r>
      <w:r>
        <w:rPr>
          <w:color w:val="231F20"/>
          <w:spacing w:val="1"/>
        </w:rPr>
        <w:t> </w:t>
      </w:r>
      <w:r>
        <w:rPr>
          <w:color w:val="231F20"/>
        </w:rPr>
        <w:t>взаємини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Ісусом,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ніхто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ніщо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зможуть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змінити.</w:t>
      </w:r>
      <w:r>
        <w:rPr>
          <w:color w:val="231F20"/>
          <w:spacing w:val="-44"/>
        </w:rPr>
        <w:t> </w:t>
      </w:r>
      <w:r>
        <w:rPr>
          <w:color w:val="231F20"/>
        </w:rPr>
        <w:t>Найбільше</w:t>
      </w:r>
      <w:r>
        <w:rPr>
          <w:color w:val="231F20"/>
          <w:spacing w:val="1"/>
        </w:rPr>
        <w:t> </w:t>
      </w:r>
      <w:r>
        <w:rPr>
          <w:color w:val="231F20"/>
        </w:rPr>
        <w:t>бажання</w:t>
      </w:r>
      <w:r>
        <w:rPr>
          <w:color w:val="231F20"/>
          <w:spacing w:val="1"/>
        </w:rPr>
        <w:t> </w:t>
      </w:r>
      <w:r>
        <w:rPr>
          <w:color w:val="231F20"/>
        </w:rPr>
        <w:t>Божих</w:t>
      </w:r>
      <w:r>
        <w:rPr>
          <w:color w:val="231F20"/>
          <w:spacing w:val="1"/>
        </w:rPr>
        <w:t> </w:t>
      </w:r>
      <w:r>
        <w:rPr>
          <w:color w:val="231F20"/>
        </w:rPr>
        <w:t>дітей</w:t>
      </w:r>
      <w:r>
        <w:rPr>
          <w:color w:val="231F20"/>
          <w:spacing w:val="1"/>
        </w:rPr>
        <w:t> </w:t>
      </w:r>
      <w:r>
        <w:rPr>
          <w:color w:val="231F20"/>
        </w:rPr>
        <w:t>полягає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дого­</w:t>
      </w:r>
      <w:r>
        <w:rPr>
          <w:color w:val="231F20"/>
          <w:spacing w:val="-44"/>
        </w:rPr>
        <w:t> </w:t>
      </w:r>
      <w:r>
        <w:rPr>
          <w:color w:val="231F20"/>
        </w:rPr>
        <w:t>джати</w:t>
      </w:r>
      <w:r>
        <w:rPr>
          <w:color w:val="231F20"/>
          <w:spacing w:val="21"/>
        </w:rPr>
        <w:t> </w:t>
      </w:r>
      <w:r>
        <w:rPr>
          <w:color w:val="231F20"/>
        </w:rPr>
        <w:t>Йому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усьому</w:t>
      </w:r>
      <w:r>
        <w:rPr>
          <w:color w:val="231F20"/>
          <w:spacing w:val="22"/>
        </w:rPr>
        <w:t> </w:t>
      </w:r>
      <w:r>
        <w:rPr>
          <w:color w:val="231F20"/>
        </w:rPr>
        <w:t>і</w:t>
      </w:r>
      <w:r>
        <w:rPr>
          <w:color w:val="231F20"/>
          <w:spacing w:val="21"/>
        </w:rPr>
        <w:t> </w:t>
      </w:r>
      <w:r>
        <w:rPr>
          <w:color w:val="231F20"/>
        </w:rPr>
        <w:t>завдяки</w:t>
      </w:r>
      <w:r>
        <w:rPr>
          <w:color w:val="231F20"/>
          <w:spacing w:val="22"/>
        </w:rPr>
        <w:t> </w:t>
      </w:r>
      <w:r>
        <w:rPr>
          <w:color w:val="231F20"/>
        </w:rPr>
        <w:t>дії</w:t>
      </w:r>
      <w:r>
        <w:rPr>
          <w:color w:val="231F20"/>
          <w:spacing w:val="22"/>
        </w:rPr>
        <w:t> </w:t>
      </w:r>
      <w:r>
        <w:rPr>
          <w:color w:val="231F20"/>
        </w:rPr>
        <w:t>Святого</w:t>
      </w:r>
      <w:r>
        <w:rPr>
          <w:color w:val="231F20"/>
          <w:spacing w:val="21"/>
        </w:rPr>
        <w:t> </w:t>
      </w:r>
      <w:r>
        <w:rPr>
          <w:color w:val="231F20"/>
        </w:rPr>
        <w:t>Духа</w:t>
      </w:r>
      <w:r>
        <w:rPr>
          <w:color w:val="231F20"/>
          <w:spacing w:val="22"/>
        </w:rPr>
        <w:t> </w:t>
      </w:r>
      <w:r>
        <w:rPr>
          <w:color w:val="231F20"/>
        </w:rPr>
        <w:t>бути</w:t>
      </w:r>
      <w:r>
        <w:rPr>
          <w:color w:val="231F20"/>
          <w:spacing w:val="21"/>
        </w:rPr>
        <w:t> </w:t>
      </w:r>
      <w:r>
        <w:rPr>
          <w:color w:val="231F20"/>
        </w:rPr>
        <w:t>такими</w:t>
      </w:r>
      <w:r>
        <w:rPr>
          <w:color w:val="231F20"/>
          <w:spacing w:val="-43"/>
        </w:rPr>
        <w:t> </w:t>
      </w:r>
      <w:r>
        <w:rPr>
          <w:color w:val="231F20"/>
        </w:rPr>
        <w:t>ж чистими, як Він. У серці Христа не було нічого, що відгу­</w:t>
      </w:r>
      <w:r>
        <w:rPr>
          <w:color w:val="231F20"/>
          <w:spacing w:val="1"/>
        </w:rPr>
        <w:t> </w:t>
      </w:r>
      <w:r>
        <w:rPr>
          <w:color w:val="231F20"/>
        </w:rPr>
        <w:t>калося б на сатанинські спокуси. Завдяки Господу ми також</w:t>
      </w:r>
      <w:r>
        <w:rPr>
          <w:color w:val="231F20"/>
          <w:spacing w:val="1"/>
        </w:rPr>
        <w:t> </w:t>
      </w:r>
      <w:r>
        <w:rPr>
          <w:color w:val="231F20"/>
        </w:rPr>
        <w:t>можемо</w:t>
      </w:r>
      <w:r>
        <w:rPr>
          <w:color w:val="231F20"/>
          <w:spacing w:val="31"/>
        </w:rPr>
        <w:t> </w:t>
      </w:r>
      <w:r>
        <w:rPr>
          <w:color w:val="231F20"/>
        </w:rPr>
        <w:t>мати</w:t>
      </w:r>
      <w:r>
        <w:rPr>
          <w:color w:val="231F20"/>
          <w:spacing w:val="31"/>
        </w:rPr>
        <w:t> </w:t>
      </w:r>
      <w:r>
        <w:rPr>
          <w:color w:val="231F20"/>
        </w:rPr>
        <w:t>такий</w:t>
      </w:r>
      <w:r>
        <w:rPr>
          <w:color w:val="231F20"/>
          <w:spacing w:val="31"/>
        </w:rPr>
        <w:t> </w:t>
      </w:r>
      <w:r>
        <w:rPr>
          <w:color w:val="231F20"/>
        </w:rPr>
        <w:t>досвід.</w:t>
      </w:r>
    </w:p>
    <w:p>
      <w:pPr>
        <w:spacing w:line="215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-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-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27:5;</w:t>
      </w:r>
      <w:r>
        <w:rPr>
          <w:rFonts w:ascii="Arial" w:hAnsi="Arial"/>
          <w:b/>
          <w:color w:val="231F20"/>
          <w:spacing w:val="-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90:1–11;</w:t>
      </w:r>
      <w:r>
        <w:rPr>
          <w:rFonts w:ascii="Arial" w:hAnsi="Arial"/>
          <w:b/>
          <w:color w:val="231F20"/>
          <w:spacing w:val="-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-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3:10–12.</w:t>
      </w:r>
      <w:r>
        <w:rPr>
          <w:rFonts w:ascii="Arial" w:hAnsi="Arial"/>
          <w:b/>
          <w:color w:val="231F20"/>
          <w:spacing w:val="-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Які</w:t>
      </w:r>
      <w:r>
        <w:rPr>
          <w:rFonts w:ascii="Arial" w:hAnsi="Arial"/>
          <w:b/>
          <w:color w:val="231F20"/>
          <w:spacing w:val="-6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обнадій-</w:t>
      </w:r>
    </w:p>
    <w:p>
      <w:pPr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ливі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обітниці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пропонує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нам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Господь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утиску?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54.519699pt;margin-top:11.504786pt;width:288.6pt;height:.1pt;mso-position-horizontal-relative:page;mso-position-vertical-relative:paragraph;z-index:-15435776;mso-wrap-distance-left:0;mso-wrap-distance-right:0" coordorigin="1090,230" coordsize="5772,0" path="m1090,230l6862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504786pt;width:288.6pt;height:.1pt;mso-position-horizontal-relative:page;mso-position-vertical-relative:paragraph;z-index:-15435264;mso-wrap-distance-left:0;mso-wrap-distance-right:0" coordorigin="1090,470" coordsize="5772,0" path="m1090,470l6862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504784pt;width:288.6pt;height:.1pt;mso-position-horizontal-relative:page;mso-position-vertical-relative:paragraph;z-index:-15434752;mso-wrap-distance-left:0;mso-wrap-distance-right:0" coordorigin="1090,710" coordsize="5772,0" path="m1090,710l6862,71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29" w:firstLine="340"/>
        <w:jc w:val="both"/>
      </w:pPr>
      <w:r>
        <w:rPr>
          <w:color w:val="231F20"/>
        </w:rPr>
        <w:t>Деякі люди неправильно зрозуміли концепцію життя без</w:t>
      </w:r>
      <w:r>
        <w:rPr>
          <w:color w:val="231F20"/>
          <w:spacing w:val="1"/>
        </w:rPr>
        <w:t> </w:t>
      </w:r>
      <w:r>
        <w:rPr>
          <w:color w:val="231F20"/>
        </w:rPr>
        <w:t>Заступника в час утиску. Коли кожен прийме остаточне рішен­</w:t>
      </w:r>
      <w:r>
        <w:rPr>
          <w:color w:val="231F20"/>
          <w:spacing w:val="-44"/>
        </w:rPr>
        <w:t> </w:t>
      </w:r>
      <w:r>
        <w:rPr>
          <w:color w:val="231F20"/>
        </w:rPr>
        <w:t>ня за або проти Христа, Ісус припинить Своє посередництво в</w:t>
      </w:r>
      <w:r>
        <w:rPr>
          <w:color w:val="231F20"/>
          <w:spacing w:val="1"/>
        </w:rPr>
        <w:t> </w:t>
      </w:r>
      <w:r>
        <w:rPr>
          <w:color w:val="231F20"/>
        </w:rPr>
        <w:t>Небесному святилищі. Однак це не означає, що в цей час ми</w:t>
      </w:r>
      <w:r>
        <w:rPr>
          <w:color w:val="231F20"/>
          <w:spacing w:val="1"/>
        </w:rPr>
        <w:t> </w:t>
      </w:r>
      <w:r>
        <w:rPr>
          <w:color w:val="231F20"/>
        </w:rPr>
        <w:t>залишилися</w:t>
      </w:r>
      <w:r>
        <w:rPr>
          <w:color w:val="231F20"/>
          <w:spacing w:val="40"/>
        </w:rPr>
        <w:t> </w:t>
      </w:r>
      <w:r>
        <w:rPr>
          <w:color w:val="231F20"/>
        </w:rPr>
        <w:t>самі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1"/>
        </w:rPr>
        <w:t> </w:t>
      </w:r>
      <w:r>
        <w:rPr>
          <w:color w:val="231F20"/>
        </w:rPr>
        <w:t>маємо</w:t>
      </w:r>
      <w:r>
        <w:rPr>
          <w:color w:val="231F20"/>
          <w:spacing w:val="41"/>
        </w:rPr>
        <w:t> </w:t>
      </w:r>
      <w:r>
        <w:rPr>
          <w:color w:val="231F20"/>
        </w:rPr>
        <w:t>покладатися</w:t>
      </w:r>
      <w:r>
        <w:rPr>
          <w:color w:val="231F20"/>
          <w:spacing w:val="41"/>
        </w:rPr>
        <w:t> </w:t>
      </w:r>
      <w:r>
        <w:rPr>
          <w:color w:val="231F20"/>
        </w:rPr>
        <w:t>лише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41"/>
        </w:rPr>
        <w:t> </w:t>
      </w:r>
      <w:r>
        <w:rPr>
          <w:color w:val="231F20"/>
        </w:rPr>
        <w:t>власні</w:t>
      </w:r>
      <w:r>
        <w:rPr>
          <w:color w:val="231F20"/>
          <w:spacing w:val="41"/>
        </w:rPr>
        <w:t> </w:t>
      </w:r>
      <w:r>
        <w:rPr>
          <w:color w:val="231F20"/>
        </w:rPr>
        <w:t>сили.</w:t>
      </w:r>
      <w:r>
        <w:rPr>
          <w:color w:val="231F20"/>
          <w:spacing w:val="-44"/>
        </w:rPr>
        <w:t> </w:t>
      </w:r>
      <w:r>
        <w:rPr>
          <w:color w:val="231F20"/>
        </w:rPr>
        <w:t>Ісус запевнив нас, що завжди буде з нами (див. Матв. 28:20).</w:t>
      </w:r>
      <w:r>
        <w:rPr>
          <w:color w:val="231F20"/>
          <w:spacing w:val="1"/>
        </w:rPr>
        <w:t> </w:t>
      </w:r>
      <w:r>
        <w:rPr>
          <w:color w:val="231F20"/>
        </w:rPr>
        <w:t>Віра спонукає нас довіряти, коли ми не бачимо, та надіятися,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-6"/>
        </w:rPr>
        <w:t> </w:t>
      </w:r>
      <w:r>
        <w:rPr>
          <w:color w:val="231F20"/>
        </w:rPr>
        <w:t>світ</w:t>
      </w:r>
      <w:r>
        <w:rPr>
          <w:color w:val="231F20"/>
          <w:spacing w:val="-5"/>
        </w:rPr>
        <w:t> </w:t>
      </w:r>
      <w:r>
        <w:rPr>
          <w:color w:val="231F20"/>
        </w:rPr>
        <w:t>навколо</w:t>
      </w:r>
      <w:r>
        <w:rPr>
          <w:color w:val="231F20"/>
          <w:spacing w:val="-6"/>
        </w:rPr>
        <w:t> </w:t>
      </w:r>
      <w:r>
        <w:rPr>
          <w:color w:val="231F20"/>
        </w:rPr>
        <w:t>нас</w:t>
      </w:r>
      <w:r>
        <w:rPr>
          <w:color w:val="231F20"/>
          <w:spacing w:val="-5"/>
        </w:rPr>
        <w:t> </w:t>
      </w:r>
      <w:r>
        <w:rPr>
          <w:color w:val="231F20"/>
        </w:rPr>
        <w:t>руйнується.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час</w:t>
      </w:r>
      <w:r>
        <w:rPr>
          <w:color w:val="231F20"/>
          <w:spacing w:val="-5"/>
        </w:rPr>
        <w:t> </w:t>
      </w:r>
      <w:r>
        <w:rPr>
          <w:color w:val="231F20"/>
        </w:rPr>
        <w:t>скрути</w:t>
      </w:r>
      <w:r>
        <w:rPr>
          <w:color w:val="231F20"/>
          <w:spacing w:val="-5"/>
        </w:rPr>
        <w:t> </w:t>
      </w:r>
      <w:r>
        <w:rPr>
          <w:color w:val="231F20"/>
        </w:rPr>
        <w:t>віра</w:t>
      </w:r>
      <w:r>
        <w:rPr>
          <w:color w:val="231F20"/>
          <w:spacing w:val="-6"/>
        </w:rPr>
        <w:t> </w:t>
      </w:r>
      <w:r>
        <w:rPr>
          <w:color w:val="231F20"/>
        </w:rPr>
        <w:t>зміцниться</w:t>
      </w:r>
      <w:r>
        <w:rPr>
          <w:color w:val="231F20"/>
          <w:spacing w:val="-43"/>
        </w:rPr>
        <w:t> </w:t>
      </w:r>
      <w:r>
        <w:rPr>
          <w:color w:val="231F20"/>
        </w:rPr>
        <w:t>і прагнення до вічності зросте, тож нашим єдиним бажанням</w:t>
      </w:r>
      <w:r>
        <w:rPr>
          <w:color w:val="231F20"/>
          <w:spacing w:val="1"/>
        </w:rPr>
        <w:t> </w:t>
      </w:r>
      <w:r>
        <w:rPr>
          <w:color w:val="231F20"/>
        </w:rPr>
        <w:t>стане</w:t>
      </w:r>
      <w:r>
        <w:rPr>
          <w:color w:val="231F20"/>
          <w:spacing w:val="25"/>
        </w:rPr>
        <w:t> </w:t>
      </w:r>
      <w:r>
        <w:rPr>
          <w:color w:val="231F20"/>
        </w:rPr>
        <w:t>вічне</w:t>
      </w:r>
      <w:r>
        <w:rPr>
          <w:color w:val="231F20"/>
          <w:spacing w:val="25"/>
        </w:rPr>
        <w:t> </w:t>
      </w:r>
      <w:r>
        <w:rPr>
          <w:color w:val="231F20"/>
        </w:rPr>
        <w:t>життя</w:t>
      </w:r>
      <w:r>
        <w:rPr>
          <w:color w:val="231F20"/>
          <w:spacing w:val="26"/>
        </w:rPr>
        <w:t> </w:t>
      </w:r>
      <w:r>
        <w:rPr>
          <w:color w:val="231F20"/>
        </w:rPr>
        <w:t>з</w:t>
      </w:r>
      <w:r>
        <w:rPr>
          <w:color w:val="231F20"/>
          <w:spacing w:val="25"/>
        </w:rPr>
        <w:t> </w:t>
      </w:r>
      <w:r>
        <w:rPr>
          <w:color w:val="231F20"/>
        </w:rPr>
        <w:t>Ісусом.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4231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Понеділок,</w:t>
      </w:r>
      <w:r>
        <w:rPr>
          <w:rFonts w:ascii="Trebuchet MS" w:hAnsi="Trebuchet MS"/>
          <w:color w:val="231F20"/>
          <w:spacing w:val="4"/>
          <w:sz w:val="20"/>
        </w:rPr>
        <w:t> </w:t>
      </w:r>
      <w:r>
        <w:rPr>
          <w:rFonts w:ascii="Trebuchet MS" w:hAnsi="Trebuchet MS"/>
          <w:color w:val="231F20"/>
          <w:sz w:val="20"/>
        </w:rPr>
        <w:t>24</w:t>
      </w:r>
      <w:r>
        <w:rPr>
          <w:rFonts w:ascii="Trebuchet MS" w:hAnsi="Trebuchet MS"/>
          <w:color w:val="231F20"/>
          <w:spacing w:val="5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pStyle w:val="Heading1"/>
        <w:spacing w:before="18"/>
        <w:ind w:left="230"/>
      </w:pPr>
      <w:r>
        <w:rPr>
          <w:color w:val="231F20"/>
          <w:w w:val="95"/>
        </w:rPr>
        <w:t>НАДІЯ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СКОРЕ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ПОВЕРНЕННЯ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ІСУСА</w:t>
      </w:r>
    </w:p>
    <w:p>
      <w:pPr>
        <w:spacing w:line="249" w:lineRule="auto" w:before="59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Івана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14:1–3;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Тита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2:11–14.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наведені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вірші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можуть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підбадьорити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потішити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скрути?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084979pt;width:288.6pt;height:.1pt;mso-position-horizontal-relative:page;mso-position-vertical-relative:paragraph;z-index:-15434240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8498pt;width:288.6pt;height:.1pt;mso-position-horizontal-relative:page;mso-position-vertical-relative:paragraph;z-index:-15433728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</w:rPr>
        <w:t>Слова Ісуса: «Хай не тривожиться ваше серце», – це Його</w:t>
      </w:r>
      <w:r>
        <w:rPr>
          <w:color w:val="231F20"/>
          <w:spacing w:val="1"/>
        </w:rPr>
        <w:t> </w:t>
      </w:r>
      <w:r>
        <w:rPr>
          <w:color w:val="231F20"/>
        </w:rPr>
        <w:t>запевнення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ніколи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залишить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знову</w:t>
      </w:r>
      <w:r>
        <w:rPr>
          <w:color w:val="231F20"/>
          <w:spacing w:val="-44"/>
        </w:rPr>
        <w:t> </w:t>
      </w:r>
      <w:r>
        <w:rPr>
          <w:color w:val="231F20"/>
        </w:rPr>
        <w:t>прийде, щоб забрати нас додому. Цей світ не наш дім. Настане</w:t>
      </w:r>
      <w:r>
        <w:rPr>
          <w:color w:val="231F20"/>
          <w:spacing w:val="1"/>
        </w:rPr>
        <w:t> </w:t>
      </w:r>
      <w:r>
        <w:rPr>
          <w:color w:val="231F20"/>
        </w:rPr>
        <w:t>найкращий день – день Другого приходу Христа. Кожен 25­й</w:t>
      </w:r>
      <w:r>
        <w:rPr>
          <w:color w:val="231F20"/>
          <w:spacing w:val="1"/>
        </w:rPr>
        <w:t> </w:t>
      </w:r>
      <w:r>
        <w:rPr>
          <w:color w:val="231F20"/>
        </w:rPr>
        <w:t>вірш Нового Завіту говорить про повернення нашого Господа.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2"/>
        </w:rPr>
        <w:t> </w:t>
      </w:r>
      <w:r>
        <w:rPr>
          <w:color w:val="231F20"/>
        </w:rPr>
        <w:t>настануть</w:t>
      </w:r>
      <w:r>
        <w:rPr>
          <w:color w:val="231F20"/>
          <w:spacing w:val="3"/>
        </w:rPr>
        <w:t> </w:t>
      </w:r>
      <w:r>
        <w:rPr>
          <w:color w:val="231F20"/>
        </w:rPr>
        <w:t>темні</w:t>
      </w:r>
      <w:r>
        <w:rPr>
          <w:color w:val="231F20"/>
          <w:spacing w:val="3"/>
        </w:rPr>
        <w:t> </w:t>
      </w:r>
      <w:r>
        <w:rPr>
          <w:color w:val="231F20"/>
        </w:rPr>
        <w:t>дні</w:t>
      </w:r>
      <w:r>
        <w:rPr>
          <w:color w:val="231F20"/>
          <w:spacing w:val="3"/>
        </w:rPr>
        <w:t> </w:t>
      </w:r>
      <w:r>
        <w:rPr>
          <w:color w:val="231F20"/>
        </w:rPr>
        <w:t>і</w:t>
      </w:r>
      <w:r>
        <w:rPr>
          <w:color w:val="231F20"/>
          <w:spacing w:val="3"/>
        </w:rPr>
        <w:t> </w:t>
      </w:r>
      <w:r>
        <w:rPr>
          <w:color w:val="231F20"/>
        </w:rPr>
        <w:t>деспотичні</w:t>
      </w:r>
      <w:r>
        <w:rPr>
          <w:color w:val="231F20"/>
          <w:spacing w:val="3"/>
        </w:rPr>
        <w:t> </w:t>
      </w:r>
      <w:r>
        <w:rPr>
          <w:color w:val="231F20"/>
        </w:rPr>
        <w:t>дії</w:t>
      </w:r>
      <w:r>
        <w:rPr>
          <w:color w:val="231F20"/>
          <w:spacing w:val="3"/>
        </w:rPr>
        <w:t> </w:t>
      </w:r>
      <w:r>
        <w:rPr>
          <w:color w:val="231F20"/>
        </w:rPr>
        <w:t>церковно­державної</w:t>
      </w:r>
    </w:p>
    <w:p>
      <w:pPr>
        <w:spacing w:after="0" w:line="254" w:lineRule="auto"/>
        <w:jc w:val="both"/>
        <w:sectPr>
          <w:pgSz w:w="7600" w:h="11460"/>
          <w:pgMar w:header="0" w:footer="693" w:top="1060" w:bottom="880" w:left="620" w:right="600"/>
        </w:sectPr>
      </w:pPr>
    </w:p>
    <w:p>
      <w:pPr>
        <w:pStyle w:val="BodyText"/>
        <w:spacing w:line="254" w:lineRule="auto" w:before="79"/>
        <w:ind w:left="117" w:right="245"/>
        <w:jc w:val="both"/>
      </w:pPr>
      <w:r>
        <w:rPr>
          <w:color w:val="231F20"/>
        </w:rPr>
        <w:t>влади загрожуватимуть нашому життю, обітниця про Прихід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наповнить</w:t>
      </w:r>
      <w:r>
        <w:rPr>
          <w:color w:val="231F20"/>
          <w:spacing w:val="1"/>
        </w:rPr>
        <w:t> </w:t>
      </w:r>
      <w:r>
        <w:rPr>
          <w:color w:val="231F20"/>
        </w:rPr>
        <w:t>наші</w:t>
      </w:r>
      <w:r>
        <w:rPr>
          <w:color w:val="231F20"/>
          <w:spacing w:val="1"/>
        </w:rPr>
        <w:t> </w:t>
      </w:r>
      <w:r>
        <w:rPr>
          <w:color w:val="231F20"/>
        </w:rPr>
        <w:t>серця</w:t>
      </w:r>
      <w:r>
        <w:rPr>
          <w:color w:val="231F20"/>
          <w:spacing w:val="1"/>
        </w:rPr>
        <w:t> </w:t>
      </w:r>
      <w:r>
        <w:rPr>
          <w:color w:val="231F20"/>
        </w:rPr>
        <w:t>надією.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«блаженна</w:t>
      </w:r>
      <w:r>
        <w:rPr>
          <w:color w:val="231F20"/>
          <w:spacing w:val="46"/>
        </w:rPr>
        <w:t> </w:t>
      </w:r>
      <w:r>
        <w:rPr>
          <w:color w:val="231F20"/>
        </w:rPr>
        <w:t>надія»,</w:t>
      </w:r>
      <w:r>
        <w:rPr>
          <w:color w:val="231F20"/>
          <w:spacing w:val="-44"/>
        </w:rPr>
        <w:t> </w:t>
      </w:r>
      <w:r>
        <w:rPr>
          <w:color w:val="231F20"/>
        </w:rPr>
        <w:t>яка</w:t>
      </w:r>
      <w:r>
        <w:rPr>
          <w:color w:val="231F20"/>
          <w:spacing w:val="36"/>
        </w:rPr>
        <w:t> </w:t>
      </w:r>
      <w:r>
        <w:rPr>
          <w:color w:val="231F20"/>
        </w:rPr>
        <w:t>впродовж</w:t>
      </w:r>
      <w:r>
        <w:rPr>
          <w:color w:val="231F20"/>
          <w:spacing w:val="36"/>
        </w:rPr>
        <w:t> </w:t>
      </w:r>
      <w:r>
        <w:rPr>
          <w:color w:val="231F20"/>
        </w:rPr>
        <w:t>віків</w:t>
      </w:r>
      <w:r>
        <w:rPr>
          <w:color w:val="231F20"/>
          <w:spacing w:val="37"/>
        </w:rPr>
        <w:t> </w:t>
      </w:r>
      <w:r>
        <w:rPr>
          <w:color w:val="231F20"/>
        </w:rPr>
        <w:t>надихала</w:t>
      </w:r>
      <w:r>
        <w:rPr>
          <w:color w:val="231F20"/>
          <w:spacing w:val="36"/>
        </w:rPr>
        <w:t> </w:t>
      </w:r>
      <w:r>
        <w:rPr>
          <w:color w:val="231F20"/>
        </w:rPr>
        <w:t>вірних</w:t>
      </w:r>
      <w:r>
        <w:rPr>
          <w:color w:val="231F20"/>
          <w:spacing w:val="36"/>
        </w:rPr>
        <w:t> </w:t>
      </w:r>
      <w:r>
        <w:rPr>
          <w:color w:val="231F20"/>
        </w:rPr>
        <w:t>Божих</w:t>
      </w:r>
      <w:r>
        <w:rPr>
          <w:color w:val="231F20"/>
          <w:spacing w:val="37"/>
        </w:rPr>
        <w:t> </w:t>
      </w:r>
      <w:r>
        <w:rPr>
          <w:color w:val="231F20"/>
        </w:rPr>
        <w:t>дітей.</w:t>
      </w:r>
    </w:p>
    <w:p>
      <w:pPr>
        <w:tabs>
          <w:tab w:pos="6119" w:val="left" w:leader="none"/>
        </w:tabs>
        <w:spacing w:line="249" w:lineRule="auto" w:before="0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6:15–17;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Ісаї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25:8,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9.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реагуватимуть</w:t>
      </w:r>
      <w:r>
        <w:rPr>
          <w:rFonts w:ascii="Arial" w:hAnsi="Arial"/>
          <w:b/>
          <w:color w:val="231F20"/>
          <w:spacing w:val="-5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Прихід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праведні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нечестиві?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Чим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пояснюється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різниця</w:t>
      </w:r>
      <w:r>
        <w:rPr>
          <w:rFonts w:ascii="Arial" w:hAnsi="Arial"/>
          <w:b/>
          <w:color w:val="231F20"/>
          <w:spacing w:val="2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між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поведінкою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2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людей?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3"/>
        <w:rPr>
          <w:rFonts w:ascii="Arial"/>
          <w:b/>
          <w:sz w:val="14"/>
        </w:rPr>
      </w:pPr>
      <w:r>
        <w:rPr/>
        <w:pict>
          <v:shape style="position:absolute;margin-left:48.850399pt;margin-top:10.603729pt;width:288.6pt;height:.1pt;mso-position-horizontal-relative:page;mso-position-vertical-relative:paragraph;z-index:-15433216;mso-wrap-distance-left:0;mso-wrap-distance-right:0" coordorigin="977,212" coordsize="5772,0" path="m977,212l6749,21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603729pt;width:288.6pt;height:.1pt;mso-position-horizontal-relative:page;mso-position-vertical-relative:paragraph;z-index:-15432704;mso-wrap-distance-left:0;mso-wrap-distance-right:0" coordorigin="977,452" coordsize="5772,0" path="m977,452l6749,45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Нечестиві</w:t>
      </w:r>
      <w:r>
        <w:rPr>
          <w:color w:val="231F20"/>
          <w:spacing w:val="1"/>
        </w:rPr>
        <w:t> </w:t>
      </w:r>
      <w:r>
        <w:rPr>
          <w:color w:val="231F20"/>
        </w:rPr>
        <w:t>усвідомлюють</w:t>
      </w:r>
      <w:r>
        <w:rPr>
          <w:color w:val="231F20"/>
          <w:spacing w:val="1"/>
        </w:rPr>
        <w:t> </w:t>
      </w:r>
      <w:r>
        <w:rPr>
          <w:color w:val="231F20"/>
        </w:rPr>
        <w:t>жахливі</w:t>
      </w:r>
      <w:r>
        <w:rPr>
          <w:color w:val="231F20"/>
          <w:spacing w:val="1"/>
        </w:rPr>
        <w:t> </w:t>
      </w:r>
      <w:r>
        <w:rPr>
          <w:color w:val="231F20"/>
        </w:rPr>
        <w:t>наслідки</w:t>
      </w:r>
      <w:r>
        <w:rPr>
          <w:color w:val="231F20"/>
          <w:spacing w:val="1"/>
        </w:rPr>
        <w:t> </w:t>
      </w:r>
      <w:r>
        <w:rPr>
          <w:color w:val="231F20"/>
        </w:rPr>
        <w:t>гріха,</w:t>
      </w:r>
      <w:r>
        <w:rPr>
          <w:color w:val="231F20"/>
          <w:spacing w:val="1"/>
        </w:rPr>
        <w:t> </w:t>
      </w:r>
      <w:r>
        <w:rPr>
          <w:color w:val="231F20"/>
        </w:rPr>
        <w:t>тоді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-44"/>
        </w:rPr>
        <w:t> </w:t>
      </w:r>
      <w:r>
        <w:rPr>
          <w:color w:val="231F20"/>
        </w:rPr>
        <w:t>праведники</w:t>
      </w:r>
      <w:r>
        <w:rPr>
          <w:color w:val="231F20"/>
          <w:spacing w:val="-3"/>
        </w:rPr>
        <w:t> </w:t>
      </w:r>
      <w:r>
        <w:rPr>
          <w:color w:val="231F20"/>
        </w:rPr>
        <w:t>приймуть</w:t>
      </w:r>
      <w:r>
        <w:rPr>
          <w:color w:val="231F20"/>
          <w:spacing w:val="-3"/>
        </w:rPr>
        <w:t> </w:t>
      </w:r>
      <w:r>
        <w:rPr>
          <w:color w:val="231F20"/>
        </w:rPr>
        <w:t>чудові</w:t>
      </w:r>
      <w:r>
        <w:rPr>
          <w:color w:val="231F20"/>
          <w:spacing w:val="-3"/>
        </w:rPr>
        <w:t> </w:t>
      </w:r>
      <w:r>
        <w:rPr>
          <w:color w:val="231F20"/>
        </w:rPr>
        <w:t>дари</w:t>
      </w:r>
      <w:r>
        <w:rPr>
          <w:color w:val="231F20"/>
          <w:spacing w:val="-2"/>
        </w:rPr>
        <w:t> </w:t>
      </w:r>
      <w:r>
        <w:rPr>
          <w:color w:val="231F20"/>
        </w:rPr>
        <w:t>благодаті.</w:t>
      </w:r>
      <w:r>
        <w:rPr>
          <w:color w:val="231F20"/>
          <w:spacing w:val="-3"/>
        </w:rPr>
        <w:t> </w:t>
      </w:r>
      <w:r>
        <w:rPr>
          <w:color w:val="231F20"/>
        </w:rPr>
        <w:t>Повстання</w:t>
      </w:r>
      <w:r>
        <w:rPr>
          <w:color w:val="231F20"/>
          <w:spacing w:val="-3"/>
        </w:rPr>
        <w:t> </w:t>
      </w:r>
      <w:r>
        <w:rPr>
          <w:color w:val="231F20"/>
        </w:rPr>
        <w:t>проти</w:t>
      </w:r>
      <w:r>
        <w:rPr>
          <w:color w:val="231F20"/>
          <w:spacing w:val="-43"/>
        </w:rPr>
        <w:t> </w:t>
      </w:r>
      <w:r>
        <w:rPr>
          <w:color w:val="231F20"/>
        </w:rPr>
        <w:t>Бога призводить до страху, вини, осуду і, зрештою, до вічної</w:t>
      </w:r>
      <w:r>
        <w:rPr>
          <w:color w:val="231F20"/>
          <w:spacing w:val="1"/>
        </w:rPr>
        <w:t> </w:t>
      </w:r>
      <w:r>
        <w:rPr>
          <w:color w:val="231F20"/>
        </w:rPr>
        <w:t>смерті. Прийняття Його спасенної благодаті дарує прощення,</w:t>
      </w:r>
      <w:r>
        <w:rPr>
          <w:color w:val="231F20"/>
          <w:spacing w:val="1"/>
        </w:rPr>
        <w:t> </w:t>
      </w:r>
      <w:r>
        <w:rPr>
          <w:color w:val="231F20"/>
        </w:rPr>
        <w:t>мир</w:t>
      </w:r>
      <w:r>
        <w:rPr>
          <w:color w:val="231F20"/>
          <w:spacing w:val="22"/>
        </w:rPr>
        <w:t> </w:t>
      </w:r>
      <w:r>
        <w:rPr>
          <w:color w:val="231F20"/>
        </w:rPr>
        <w:t>та</w:t>
      </w:r>
      <w:r>
        <w:rPr>
          <w:color w:val="231F20"/>
          <w:spacing w:val="22"/>
        </w:rPr>
        <w:t> </w:t>
      </w:r>
      <w:r>
        <w:rPr>
          <w:color w:val="231F20"/>
        </w:rPr>
        <w:t>вічну</w:t>
      </w:r>
      <w:r>
        <w:rPr>
          <w:color w:val="231F20"/>
          <w:spacing w:val="22"/>
        </w:rPr>
        <w:t> </w:t>
      </w:r>
      <w:r>
        <w:rPr>
          <w:color w:val="231F20"/>
        </w:rPr>
        <w:t>радість</w:t>
      </w:r>
      <w:r>
        <w:rPr>
          <w:color w:val="231F20"/>
          <w:spacing w:val="23"/>
        </w:rPr>
        <w:t> </w:t>
      </w:r>
      <w:r>
        <w:rPr>
          <w:color w:val="231F20"/>
        </w:rPr>
        <w:t>при</w:t>
      </w:r>
      <w:r>
        <w:rPr>
          <w:color w:val="231F20"/>
          <w:spacing w:val="22"/>
        </w:rPr>
        <w:t> </w:t>
      </w:r>
      <w:r>
        <w:rPr>
          <w:color w:val="231F20"/>
        </w:rPr>
        <w:t>Його</w:t>
      </w:r>
      <w:r>
        <w:rPr>
          <w:color w:val="231F20"/>
          <w:spacing w:val="22"/>
        </w:rPr>
        <w:t> </w:t>
      </w:r>
      <w:r>
        <w:rPr>
          <w:color w:val="231F20"/>
        </w:rPr>
        <w:t>славному</w:t>
      </w:r>
      <w:r>
        <w:rPr>
          <w:color w:val="231F20"/>
          <w:spacing w:val="22"/>
        </w:rPr>
        <w:t> </w:t>
      </w:r>
      <w:r>
        <w:rPr>
          <w:color w:val="231F20"/>
        </w:rPr>
        <w:t>поверненні.</w:t>
      </w:r>
    </w:p>
    <w:p>
      <w:pPr>
        <w:spacing w:line="217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15:3,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4;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19:7.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скажуть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викуплені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</w:t>
      </w:r>
    </w:p>
    <w:p>
      <w:pPr>
        <w:spacing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відповідь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 славне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спасіння,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дароване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їм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через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Христа?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48.850399pt;margin-top:11.504786pt;width:288.6pt;height:.1pt;mso-position-horizontal-relative:page;mso-position-vertical-relative:paragraph;z-index:-15432192;mso-wrap-distance-left:0;mso-wrap-distance-right:0" coordorigin="977,230" coordsize="5772,0" path="m977,230l6749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04786pt;width:288.6pt;height:.1pt;mso-position-horizontal-relative:page;mso-position-vertical-relative:paragraph;z-index:-15431680;mso-wrap-distance-left:0;mso-wrap-distance-right:0" coordorigin="977,470" coordsize="5772,0" path="m977,470l6749,47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504784pt;width:288.6pt;height:.1pt;mso-position-horizontal-relative:page;mso-position-vertical-relative:paragraph;z-index:-15431168;mso-wrap-distance-left:0;mso-wrap-distance-right:0" coordorigin="977,710" coordsize="5772,0" path="m977,710l6749,71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38" w:firstLine="340"/>
        <w:jc w:val="both"/>
      </w:pPr>
      <w:r>
        <w:rPr>
          <w:color w:val="231F20"/>
        </w:rPr>
        <w:t>«Хрест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предметом</w:t>
      </w:r>
      <w:r>
        <w:rPr>
          <w:color w:val="231F20"/>
          <w:spacing w:val="1"/>
        </w:rPr>
        <w:t> </w:t>
      </w:r>
      <w:r>
        <w:rPr>
          <w:color w:val="231F20"/>
        </w:rPr>
        <w:t>вивчення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прославлення</w:t>
      </w:r>
      <w:r>
        <w:rPr>
          <w:color w:val="231F20"/>
          <w:spacing w:val="-44"/>
        </w:rPr>
        <w:t> </w:t>
      </w:r>
      <w:r>
        <w:rPr>
          <w:color w:val="231F20"/>
        </w:rPr>
        <w:t>викупленими</w:t>
      </w:r>
      <w:r>
        <w:rPr>
          <w:color w:val="231F20"/>
          <w:spacing w:val="1"/>
        </w:rPr>
        <w:t> </w:t>
      </w:r>
      <w:r>
        <w:rPr>
          <w:color w:val="231F20"/>
        </w:rPr>
        <w:t>впродовж</w:t>
      </w:r>
      <w:r>
        <w:rPr>
          <w:color w:val="231F20"/>
          <w:spacing w:val="1"/>
        </w:rPr>
        <w:t> </w:t>
      </w:r>
      <w:r>
        <w:rPr>
          <w:color w:val="231F20"/>
        </w:rPr>
        <w:t>вічності.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Христі</w:t>
      </w:r>
      <w:r>
        <w:rPr>
          <w:color w:val="231F20"/>
          <w:spacing w:val="47"/>
        </w:rPr>
        <w:t> </w:t>
      </w:r>
      <w:r>
        <w:rPr>
          <w:color w:val="231F20"/>
        </w:rPr>
        <w:t>прославленому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бачитимуть</w:t>
      </w:r>
      <w:r>
        <w:rPr>
          <w:color w:val="231F20"/>
          <w:spacing w:val="1"/>
        </w:rPr>
        <w:t> </w:t>
      </w:r>
      <w:r>
        <w:rPr>
          <w:color w:val="231F20"/>
        </w:rPr>
        <w:t>Христа</w:t>
      </w:r>
      <w:r>
        <w:rPr>
          <w:color w:val="231F20"/>
          <w:spacing w:val="1"/>
        </w:rPr>
        <w:t> </w:t>
      </w:r>
      <w:r>
        <w:rPr>
          <w:color w:val="231F20"/>
        </w:rPr>
        <w:t>розп’ятого…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Творець</w:t>
      </w:r>
      <w:r>
        <w:rPr>
          <w:color w:val="231F20"/>
          <w:spacing w:val="1"/>
        </w:rPr>
        <w:t> </w:t>
      </w:r>
      <w:r>
        <w:rPr>
          <w:color w:val="231F20"/>
        </w:rPr>
        <w:t>усіх</w:t>
      </w:r>
      <w:r>
        <w:rPr>
          <w:color w:val="231F20"/>
          <w:spacing w:val="1"/>
        </w:rPr>
        <w:t> </w:t>
      </w:r>
      <w:r>
        <w:rPr>
          <w:color w:val="231F20"/>
        </w:rPr>
        <w:t>світів, Вершитель долі всіх людей відмовився від Своєї слави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36"/>
        </w:rPr>
        <w:t> </w:t>
      </w:r>
      <w:r>
        <w:rPr>
          <w:color w:val="231F20"/>
        </w:rPr>
        <w:t>принизив</w:t>
      </w:r>
      <w:r>
        <w:rPr>
          <w:color w:val="231F20"/>
          <w:spacing w:val="36"/>
        </w:rPr>
        <w:t> </w:t>
      </w:r>
      <w:r>
        <w:rPr>
          <w:color w:val="231F20"/>
        </w:rPr>
        <w:t>Себе</w:t>
      </w:r>
      <w:r>
        <w:rPr>
          <w:color w:val="231F20"/>
          <w:spacing w:val="36"/>
        </w:rPr>
        <w:t> </w:t>
      </w:r>
      <w:r>
        <w:rPr>
          <w:color w:val="231F20"/>
        </w:rPr>
        <w:t>з</w:t>
      </w:r>
      <w:r>
        <w:rPr>
          <w:color w:val="231F20"/>
          <w:spacing w:val="36"/>
        </w:rPr>
        <w:t> </w:t>
      </w:r>
      <w:r>
        <w:rPr>
          <w:color w:val="231F20"/>
        </w:rPr>
        <w:t>любові</w:t>
      </w:r>
      <w:r>
        <w:rPr>
          <w:color w:val="231F20"/>
          <w:spacing w:val="36"/>
        </w:rPr>
        <w:t> </w:t>
      </w:r>
      <w:r>
        <w:rPr>
          <w:color w:val="231F20"/>
        </w:rPr>
        <w:t>до</w:t>
      </w:r>
      <w:r>
        <w:rPr>
          <w:color w:val="231F20"/>
          <w:spacing w:val="36"/>
        </w:rPr>
        <w:t> </w:t>
      </w:r>
      <w:r>
        <w:rPr>
          <w:color w:val="231F20"/>
        </w:rPr>
        <w:t>людини,</w:t>
      </w:r>
      <w:r>
        <w:rPr>
          <w:color w:val="231F20"/>
          <w:spacing w:val="36"/>
        </w:rPr>
        <w:t> </w:t>
      </w:r>
      <w:r>
        <w:rPr>
          <w:color w:val="231F20"/>
        </w:rPr>
        <w:t>постійно</w:t>
      </w:r>
      <w:r>
        <w:rPr>
          <w:color w:val="231F20"/>
          <w:spacing w:val="36"/>
        </w:rPr>
        <w:t> </w:t>
      </w:r>
      <w:r>
        <w:rPr>
          <w:color w:val="231F20"/>
        </w:rPr>
        <w:t>викликати­</w:t>
      </w:r>
      <w:r>
        <w:rPr>
          <w:color w:val="231F20"/>
          <w:spacing w:val="-44"/>
        </w:rPr>
        <w:t> </w:t>
      </w:r>
      <w:r>
        <w:rPr>
          <w:color w:val="231F20"/>
        </w:rPr>
        <w:t>ме</w:t>
      </w:r>
      <w:r>
        <w:rPr>
          <w:color w:val="231F20"/>
          <w:spacing w:val="1"/>
        </w:rPr>
        <w:t> </w:t>
      </w:r>
      <w:r>
        <w:rPr>
          <w:color w:val="231F20"/>
        </w:rPr>
        <w:t>подив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захоплення</w:t>
      </w:r>
      <w:r>
        <w:rPr>
          <w:color w:val="231F20"/>
          <w:spacing w:val="1"/>
        </w:rPr>
        <w:t> </w:t>
      </w:r>
      <w:r>
        <w:rPr>
          <w:color w:val="231F20"/>
        </w:rPr>
        <w:t>жителів</w:t>
      </w:r>
      <w:r>
        <w:rPr>
          <w:color w:val="231F20"/>
          <w:spacing w:val="1"/>
        </w:rPr>
        <w:t> </w:t>
      </w:r>
      <w:r>
        <w:rPr>
          <w:color w:val="231F20"/>
        </w:rPr>
        <w:t>Усесвіту»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1"/>
        </w:rPr>
        <w:t> </w:t>
      </w:r>
      <w:r>
        <w:rPr>
          <w:color w:val="231F20"/>
        </w:rPr>
        <w:t>Уайт.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боротьба.</w:t>
      </w:r>
      <w:r>
        <w:rPr>
          <w:color w:val="231F20"/>
          <w:spacing w:val="32"/>
        </w:rPr>
        <w:t> </w:t>
      </w:r>
      <w:r>
        <w:rPr>
          <w:color w:val="231F20"/>
        </w:rPr>
        <w:t>С.</w:t>
      </w:r>
      <w:r>
        <w:rPr>
          <w:color w:val="231F20"/>
          <w:spacing w:val="33"/>
        </w:rPr>
        <w:t> </w:t>
      </w:r>
      <w:r>
        <w:rPr>
          <w:color w:val="231F20"/>
        </w:rPr>
        <w:t>650,</w:t>
      </w:r>
      <w:r>
        <w:rPr>
          <w:color w:val="231F20"/>
          <w:spacing w:val="33"/>
        </w:rPr>
        <w:t> </w:t>
      </w:r>
      <w:r>
        <w:rPr>
          <w:color w:val="231F20"/>
        </w:rPr>
        <w:t>651).</w:t>
      </w:r>
    </w:p>
    <w:p>
      <w:pPr>
        <w:spacing w:line="215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12:17;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17:13,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14;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19:11–16.</w:t>
      </w:r>
      <w:r>
        <w:rPr>
          <w:rFonts w:ascii="Arial" w:hAnsi="Arial"/>
          <w:b/>
          <w:color w:val="231F20"/>
          <w:spacing w:val="1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Зверніть</w:t>
      </w:r>
      <w:r>
        <w:rPr>
          <w:rFonts w:ascii="Arial" w:hAnsi="Arial"/>
          <w:b/>
          <w:color w:val="231F20"/>
          <w:spacing w:val="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увагу</w:t>
      </w:r>
    </w:p>
    <w:p>
      <w:pPr>
        <w:spacing w:line="249" w:lineRule="auto" w:before="0"/>
        <w:ind w:left="357" w:right="247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на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послідовність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текстів.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тут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сказано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останню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земну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битву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остаточну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перемогу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Христа?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8584pt;width:288.6pt;height:.1pt;mso-position-horizontal-relative:page;mso-position-vertical-relative:paragraph;z-index:-15430656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8584pt;width:288.6pt;height:.1pt;mso-position-horizontal-relative:page;mso-position-vertical-relative:paragraph;z-index:-15430144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7600" w:h="11460"/>
          <w:pgMar w:header="0" w:footer="693" w:top="780" w:bottom="880" w:left="620" w:right="600"/>
        </w:sectPr>
      </w:pPr>
    </w:p>
    <w:p>
      <w:pPr>
        <w:pStyle w:val="BodyText"/>
        <w:spacing w:before="3"/>
        <w:rPr>
          <w:rFonts w:ascii="Arial"/>
          <w:b/>
          <w:sz w:val="34"/>
        </w:rPr>
      </w:pPr>
    </w:p>
    <w:p>
      <w:pPr>
        <w:pStyle w:val="Heading1"/>
      </w:pPr>
      <w:r>
        <w:rPr>
          <w:color w:val="231F20"/>
          <w:w w:val="95"/>
        </w:rPr>
        <w:t>ТИСЯЧОЛІТТЯ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ЗЕМЛІ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Вівторок,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25</w:t>
      </w:r>
      <w:r>
        <w:rPr>
          <w:rFonts w:ascii="Trebuchet MS" w:hAnsi="Trebuchet MS"/>
          <w:color w:val="231F20"/>
          <w:spacing w:val="-3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983" w:space="1187"/>
            <w:col w:w="2210"/>
          </w:cols>
        </w:sectPr>
      </w:pPr>
    </w:p>
    <w:p>
      <w:pPr>
        <w:pStyle w:val="BodyText"/>
        <w:spacing w:line="254" w:lineRule="auto" w:before="67"/>
        <w:ind w:left="117" w:right="242" w:firstLine="340"/>
        <w:jc w:val="both"/>
      </w:pPr>
      <w:r>
        <w:rPr>
          <w:color w:val="231F20"/>
        </w:rPr>
        <w:t>Розділ</w:t>
      </w:r>
      <w:r>
        <w:rPr>
          <w:color w:val="231F20"/>
          <w:spacing w:val="1"/>
        </w:rPr>
        <w:t> </w:t>
      </w:r>
      <w:r>
        <w:rPr>
          <w:color w:val="231F20"/>
        </w:rPr>
        <w:t>19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1"/>
        </w:rPr>
        <w:t> </w:t>
      </w:r>
      <w:r>
        <w:rPr>
          <w:color w:val="231F20"/>
        </w:rPr>
        <w:t>закінчується</w:t>
      </w:r>
      <w:r>
        <w:rPr>
          <w:color w:val="231F20"/>
          <w:spacing w:val="1"/>
        </w:rPr>
        <w:t> </w:t>
      </w:r>
      <w:r>
        <w:rPr>
          <w:color w:val="231F20"/>
        </w:rPr>
        <w:t>драматичним</w:t>
      </w:r>
      <w:r>
        <w:rPr>
          <w:color w:val="231F20"/>
          <w:spacing w:val="1"/>
        </w:rPr>
        <w:t> </w:t>
      </w:r>
      <w:r>
        <w:rPr>
          <w:color w:val="231F20"/>
        </w:rPr>
        <w:t>зображенням повернення Ісуса та знищення безбожних. Проте</w:t>
      </w:r>
      <w:r>
        <w:rPr>
          <w:color w:val="231F20"/>
          <w:spacing w:val="-45"/>
        </w:rPr>
        <w:t> </w:t>
      </w:r>
      <w:r>
        <w:rPr>
          <w:color w:val="231F20"/>
        </w:rPr>
        <w:t>історія на цьому не закінчується. Наступний розділ знайомить</w:t>
      </w:r>
      <w:r>
        <w:rPr>
          <w:color w:val="231F20"/>
          <w:spacing w:val="-44"/>
        </w:rPr>
        <w:t> </w:t>
      </w:r>
      <w:r>
        <w:rPr>
          <w:color w:val="231F20"/>
        </w:rPr>
        <w:t>нас</w:t>
      </w:r>
      <w:r>
        <w:rPr>
          <w:color w:val="231F20"/>
          <w:spacing w:val="5"/>
        </w:rPr>
        <w:t> </w:t>
      </w:r>
      <w:r>
        <w:rPr>
          <w:color w:val="231F20"/>
        </w:rPr>
        <w:t>із</w:t>
      </w:r>
      <w:r>
        <w:rPr>
          <w:color w:val="231F20"/>
          <w:spacing w:val="6"/>
        </w:rPr>
        <w:t> </w:t>
      </w:r>
      <w:r>
        <w:rPr>
          <w:color w:val="231F20"/>
        </w:rPr>
        <w:t>періодом</w:t>
      </w:r>
      <w:r>
        <w:rPr>
          <w:color w:val="231F20"/>
          <w:spacing w:val="6"/>
        </w:rPr>
        <w:t> </w:t>
      </w:r>
      <w:r>
        <w:rPr>
          <w:color w:val="231F20"/>
        </w:rPr>
        <w:t>тривалістю</w:t>
      </w:r>
      <w:r>
        <w:rPr>
          <w:color w:val="231F20"/>
          <w:spacing w:val="6"/>
        </w:rPr>
        <w:t> </w:t>
      </w:r>
      <w:r>
        <w:rPr>
          <w:color w:val="231F20"/>
        </w:rPr>
        <w:t>1000</w:t>
      </w:r>
      <w:r>
        <w:rPr>
          <w:color w:val="231F20"/>
          <w:spacing w:val="6"/>
        </w:rPr>
        <w:t> </w:t>
      </w:r>
      <w:r>
        <w:rPr>
          <w:color w:val="231F20"/>
        </w:rPr>
        <w:t>років,</w:t>
      </w:r>
      <w:r>
        <w:rPr>
          <w:color w:val="231F20"/>
          <w:spacing w:val="6"/>
        </w:rPr>
        <w:t> </w:t>
      </w:r>
      <w:r>
        <w:rPr>
          <w:color w:val="231F20"/>
        </w:rPr>
        <w:t>відомим</w:t>
      </w:r>
      <w:r>
        <w:rPr>
          <w:color w:val="231F20"/>
          <w:spacing w:val="6"/>
        </w:rPr>
        <w:t> </w:t>
      </w:r>
      <w:r>
        <w:rPr>
          <w:color w:val="231F20"/>
        </w:rPr>
        <w:t>як</w:t>
      </w:r>
      <w:r>
        <w:rPr>
          <w:color w:val="231F20"/>
          <w:spacing w:val="6"/>
        </w:rPr>
        <w:t> </w:t>
      </w:r>
      <w:r>
        <w:rPr>
          <w:color w:val="231F20"/>
        </w:rPr>
        <w:t>«міленіум».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spacing w:line="249" w:lineRule="auto" w:before="82"/>
        <w:ind w:left="470" w:right="131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20:1–3.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станеться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із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сатаною,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коли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Ісус</w:t>
      </w:r>
      <w:r>
        <w:rPr>
          <w:rFonts w:ascii="Arial" w:hAnsi="Arial"/>
          <w:b/>
          <w:color w:val="231F20"/>
          <w:spacing w:val="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повернеться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після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тисячолітнього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царства?</w:t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54.519699pt;margin-top:11.118318pt;width:288.6pt;height:.1pt;mso-position-horizontal-relative:page;mso-position-vertical-relative:paragraph;z-index:-15429632;mso-wrap-distance-left:0;mso-wrap-distance-right:0" coordorigin="1090,222" coordsize="5772,0" path="m1090,222l6862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18319pt;width:288.6pt;height:.1pt;mso-position-horizontal-relative:page;mso-position-vertical-relative:paragraph;z-index:-15429120;mso-wrap-distance-left:0;mso-wrap-distance-right:0" coordorigin="1090,462" coordsize="5772,0" path="m1090,462l6862,46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28" w:firstLine="340"/>
        <w:jc w:val="both"/>
      </w:pPr>
      <w:r>
        <w:rPr>
          <w:color w:val="231F20"/>
        </w:rPr>
        <w:t>Розділ</w:t>
      </w:r>
      <w:r>
        <w:rPr>
          <w:color w:val="231F20"/>
          <w:spacing w:val="1"/>
        </w:rPr>
        <w:t> </w:t>
      </w:r>
      <w:r>
        <w:rPr>
          <w:color w:val="231F20"/>
        </w:rPr>
        <w:t>20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Об’явлення</w:t>
      </w:r>
      <w:r>
        <w:rPr>
          <w:color w:val="231F20"/>
          <w:spacing w:val="1"/>
        </w:rPr>
        <w:t> </w:t>
      </w:r>
      <w:r>
        <w:rPr>
          <w:color w:val="231F20"/>
        </w:rPr>
        <w:t>містить</w:t>
      </w:r>
      <w:r>
        <w:rPr>
          <w:color w:val="231F20"/>
          <w:spacing w:val="1"/>
        </w:rPr>
        <w:t> </w:t>
      </w:r>
      <w:r>
        <w:rPr>
          <w:color w:val="231F20"/>
        </w:rPr>
        <w:t>чимало</w:t>
      </w:r>
      <w:r>
        <w:rPr>
          <w:color w:val="231F20"/>
          <w:spacing w:val="1"/>
        </w:rPr>
        <w:t> </w:t>
      </w:r>
      <w:r>
        <w:rPr>
          <w:color w:val="231F20"/>
        </w:rPr>
        <w:t>символів.</w:t>
      </w:r>
      <w:r>
        <w:rPr>
          <w:color w:val="231F20"/>
          <w:spacing w:val="1"/>
        </w:rPr>
        <w:t> </w:t>
      </w:r>
      <w:r>
        <w:rPr>
          <w:color w:val="231F20"/>
        </w:rPr>
        <w:t>Сатана не буквально буде зв’язаний ланцюгом і вкинутий до</w:t>
      </w:r>
      <w:r>
        <w:rPr>
          <w:color w:val="231F20"/>
          <w:spacing w:val="1"/>
        </w:rPr>
        <w:t> </w:t>
      </w:r>
      <w:r>
        <w:rPr>
          <w:color w:val="231F20"/>
        </w:rPr>
        <w:t>безодні. На 1000 років він буде прикутий до безлюдної Землі,</w:t>
      </w:r>
      <w:r>
        <w:rPr>
          <w:color w:val="231F20"/>
          <w:spacing w:val="1"/>
        </w:rPr>
        <w:t> </w:t>
      </w:r>
      <w:r>
        <w:rPr>
          <w:color w:val="231F20"/>
        </w:rPr>
        <w:t>зв’язаний обставинами, які сам же і створив. У тексті 2 Петра</w:t>
      </w:r>
      <w:r>
        <w:rPr>
          <w:color w:val="231F20"/>
          <w:spacing w:val="1"/>
        </w:rPr>
        <w:t> </w:t>
      </w:r>
      <w:r>
        <w:rPr>
          <w:color w:val="231F20"/>
        </w:rPr>
        <w:t>2:4</w:t>
      </w:r>
      <w:r>
        <w:rPr>
          <w:color w:val="231F20"/>
          <w:spacing w:val="34"/>
        </w:rPr>
        <w:t> </w:t>
      </w:r>
      <w:r>
        <w:rPr>
          <w:color w:val="231F20"/>
        </w:rPr>
        <w:t>читаємо,</w:t>
      </w:r>
      <w:r>
        <w:rPr>
          <w:color w:val="231F20"/>
          <w:spacing w:val="34"/>
        </w:rPr>
        <w:t> </w:t>
      </w:r>
      <w:r>
        <w:rPr>
          <w:color w:val="231F20"/>
        </w:rPr>
        <w:t>що</w:t>
      </w:r>
      <w:r>
        <w:rPr>
          <w:color w:val="231F20"/>
          <w:spacing w:val="34"/>
        </w:rPr>
        <w:t> </w:t>
      </w:r>
      <w:r>
        <w:rPr>
          <w:color w:val="231F20"/>
        </w:rPr>
        <w:t>сатана</w:t>
      </w:r>
      <w:r>
        <w:rPr>
          <w:color w:val="231F20"/>
          <w:spacing w:val="35"/>
        </w:rPr>
        <w:t> </w:t>
      </w:r>
      <w:r>
        <w:rPr>
          <w:color w:val="231F20"/>
        </w:rPr>
        <w:t>та</w:t>
      </w:r>
      <w:r>
        <w:rPr>
          <w:color w:val="231F20"/>
          <w:spacing w:val="34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ангели</w:t>
      </w:r>
      <w:r>
        <w:rPr>
          <w:color w:val="231F20"/>
          <w:spacing w:val="35"/>
        </w:rPr>
        <w:t> </w:t>
      </w:r>
      <w:r>
        <w:rPr>
          <w:color w:val="231F20"/>
        </w:rPr>
        <w:t>були</w:t>
      </w:r>
      <w:r>
        <w:rPr>
          <w:color w:val="231F20"/>
          <w:spacing w:val="34"/>
        </w:rPr>
        <w:t> </w:t>
      </w:r>
      <w:r>
        <w:rPr>
          <w:color w:val="231F20"/>
        </w:rPr>
        <w:t>передані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</w:rPr>
        <w:t>суд</w:t>
      </w:r>
      <w:r>
        <w:rPr>
          <w:color w:val="231F20"/>
          <w:spacing w:val="-44"/>
        </w:rPr>
        <w:t> </w:t>
      </w:r>
      <w:r>
        <w:rPr>
          <w:color w:val="231F20"/>
        </w:rPr>
        <w:t>для покарання та зв’язані «кайданами темряви». Диявол буде</w:t>
      </w:r>
      <w:r>
        <w:rPr>
          <w:color w:val="231F20"/>
          <w:spacing w:val="1"/>
        </w:rPr>
        <w:t> </w:t>
      </w:r>
      <w:r>
        <w:rPr>
          <w:color w:val="231F20"/>
        </w:rPr>
        <w:t>прикутий до Землі ланцюгом обставин і не матиме кого спо­</w:t>
      </w:r>
      <w:r>
        <w:rPr>
          <w:color w:val="231F20"/>
          <w:spacing w:val="1"/>
        </w:rPr>
        <w:t> </w:t>
      </w:r>
      <w:r>
        <w:rPr>
          <w:color w:val="231F20"/>
        </w:rPr>
        <w:t>кушати. Протягом 1000 років він споглядатиме спустошення,</w:t>
      </w:r>
      <w:r>
        <w:rPr>
          <w:color w:val="231F20"/>
          <w:spacing w:val="1"/>
        </w:rPr>
        <w:t> </w:t>
      </w:r>
      <w:r>
        <w:rPr>
          <w:color w:val="231F20"/>
        </w:rPr>
        <w:t>руйнування</w:t>
      </w:r>
      <w:r>
        <w:rPr>
          <w:color w:val="231F20"/>
          <w:spacing w:val="37"/>
        </w:rPr>
        <w:t> </w:t>
      </w:r>
      <w:r>
        <w:rPr>
          <w:color w:val="231F20"/>
        </w:rPr>
        <w:t>й</w:t>
      </w:r>
      <w:r>
        <w:rPr>
          <w:color w:val="231F20"/>
          <w:spacing w:val="38"/>
        </w:rPr>
        <w:t> </w:t>
      </w:r>
      <w:r>
        <w:rPr>
          <w:color w:val="231F20"/>
        </w:rPr>
        <w:t>катастрофу,</w:t>
      </w:r>
      <w:r>
        <w:rPr>
          <w:color w:val="231F20"/>
          <w:spacing w:val="38"/>
        </w:rPr>
        <w:t> </w:t>
      </w:r>
      <w:r>
        <w:rPr>
          <w:color w:val="231F20"/>
        </w:rPr>
        <w:t>які</w:t>
      </w:r>
      <w:r>
        <w:rPr>
          <w:color w:val="231F20"/>
          <w:spacing w:val="37"/>
        </w:rPr>
        <w:t> </w:t>
      </w:r>
      <w:r>
        <w:rPr>
          <w:color w:val="231F20"/>
        </w:rPr>
        <w:t>спричинило</w:t>
      </w:r>
      <w:r>
        <w:rPr>
          <w:color w:val="231F20"/>
          <w:spacing w:val="38"/>
        </w:rPr>
        <w:t> </w:t>
      </w:r>
      <w:r>
        <w:rPr>
          <w:color w:val="231F20"/>
        </w:rPr>
        <w:t>його</w:t>
      </w:r>
      <w:r>
        <w:rPr>
          <w:color w:val="231F20"/>
          <w:spacing w:val="38"/>
        </w:rPr>
        <w:t> </w:t>
      </w:r>
      <w:r>
        <w:rPr>
          <w:color w:val="231F20"/>
        </w:rPr>
        <w:t>повстання.</w:t>
      </w: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  <w:spacing w:val="-2"/>
        </w:rPr>
        <w:t>Грецьке слово, перекладене як «безодня», </w:t>
      </w:r>
      <w:r>
        <w:rPr>
          <w:color w:val="231F20"/>
          <w:spacing w:val="-1"/>
        </w:rPr>
        <w:t>також використо­</w:t>
      </w:r>
      <w:r>
        <w:rPr>
          <w:color w:val="231F20"/>
          <w:spacing w:val="-44"/>
        </w:rPr>
        <w:t> </w:t>
      </w:r>
      <w:r>
        <w:rPr>
          <w:color w:val="231F20"/>
        </w:rPr>
        <w:t>вується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Септуагінті,</w:t>
      </w:r>
      <w:r>
        <w:rPr>
          <w:color w:val="231F20"/>
          <w:spacing w:val="1"/>
        </w:rPr>
        <w:t> </w:t>
      </w:r>
      <w:r>
        <w:rPr>
          <w:color w:val="231F20"/>
        </w:rPr>
        <w:t>грецькому</w:t>
      </w:r>
      <w:r>
        <w:rPr>
          <w:color w:val="231F20"/>
          <w:spacing w:val="1"/>
        </w:rPr>
        <w:t> </w:t>
      </w:r>
      <w:r>
        <w:rPr>
          <w:color w:val="231F20"/>
        </w:rPr>
        <w:t>перекладі</w:t>
      </w:r>
      <w:r>
        <w:rPr>
          <w:color w:val="231F20"/>
          <w:spacing w:val="1"/>
        </w:rPr>
        <w:t> </w:t>
      </w:r>
      <w:r>
        <w:rPr>
          <w:color w:val="231F20"/>
        </w:rPr>
        <w:t>Старого</w:t>
      </w:r>
      <w:r>
        <w:rPr>
          <w:color w:val="231F20"/>
          <w:spacing w:val="46"/>
        </w:rPr>
        <w:t> </w:t>
      </w:r>
      <w:r>
        <w:rPr>
          <w:color w:val="231F20"/>
        </w:rPr>
        <w:t>Завіту,</w:t>
      </w:r>
      <w:r>
        <w:rPr>
          <w:color w:val="231F20"/>
          <w:spacing w:val="1"/>
        </w:rPr>
        <w:t> </w:t>
      </w:r>
      <w:r>
        <w:rPr>
          <w:color w:val="231F20"/>
        </w:rPr>
        <w:t>для опису Землі при створенні. «Земля ж була порожньою і</w:t>
      </w:r>
      <w:r>
        <w:rPr>
          <w:color w:val="231F20"/>
          <w:spacing w:val="1"/>
        </w:rPr>
        <w:t> </w:t>
      </w:r>
      <w:r>
        <w:rPr>
          <w:color w:val="231F20"/>
        </w:rPr>
        <w:t>безжиттєвою;</w:t>
      </w:r>
      <w:r>
        <w:rPr>
          <w:color w:val="231F20"/>
          <w:spacing w:val="1"/>
        </w:rPr>
        <w:t> </w:t>
      </w:r>
      <w:r>
        <w:rPr>
          <w:color w:val="231F20"/>
        </w:rPr>
        <w:t>безодню</w:t>
      </w:r>
      <w:r>
        <w:rPr>
          <w:color w:val="231F20"/>
          <w:spacing w:val="1"/>
        </w:rPr>
        <w:t> </w:t>
      </w:r>
      <w:r>
        <w:rPr>
          <w:color w:val="231F20"/>
        </w:rPr>
        <w:t>вкривала</w:t>
      </w:r>
      <w:r>
        <w:rPr>
          <w:color w:val="231F20"/>
          <w:spacing w:val="1"/>
        </w:rPr>
        <w:t> </w:t>
      </w:r>
      <w:r>
        <w:rPr>
          <w:color w:val="231F20"/>
        </w:rPr>
        <w:t>темрява»</w:t>
      </w:r>
      <w:r>
        <w:rPr>
          <w:color w:val="231F20"/>
          <w:spacing w:val="1"/>
        </w:rPr>
        <w:t> </w:t>
      </w:r>
      <w:r>
        <w:rPr>
          <w:color w:val="231F20"/>
        </w:rPr>
        <w:t>(Бут.</w:t>
      </w:r>
      <w:r>
        <w:rPr>
          <w:color w:val="231F20"/>
          <w:spacing w:val="1"/>
        </w:rPr>
        <w:t> </w:t>
      </w:r>
      <w:r>
        <w:rPr>
          <w:color w:val="231F20"/>
        </w:rPr>
        <w:t>1:2).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Сеп­</w:t>
      </w:r>
      <w:r>
        <w:rPr>
          <w:color w:val="231F20"/>
          <w:spacing w:val="-44"/>
        </w:rPr>
        <w:t> </w:t>
      </w:r>
      <w:r>
        <w:rPr>
          <w:color w:val="231F20"/>
        </w:rPr>
        <w:t>туагінті «безодня» — це грецьке слово </w:t>
      </w:r>
      <w:r>
        <w:rPr>
          <w:i/>
          <w:color w:val="231F20"/>
        </w:rPr>
        <w:t>абюссос</w:t>
      </w:r>
      <w:r>
        <w:rPr>
          <w:color w:val="231F20"/>
        </w:rPr>
        <w:t>. Воно описує</w:t>
      </w:r>
      <w:r>
        <w:rPr>
          <w:color w:val="231F20"/>
          <w:spacing w:val="1"/>
        </w:rPr>
        <w:t> </w:t>
      </w:r>
      <w:r>
        <w:rPr>
          <w:color w:val="231F20"/>
        </w:rPr>
        <w:t>пустельну</w:t>
      </w:r>
      <w:r>
        <w:rPr>
          <w:color w:val="231F20"/>
          <w:spacing w:val="1"/>
        </w:rPr>
        <w:t> </w:t>
      </w:r>
      <w:r>
        <w:rPr>
          <w:color w:val="231F20"/>
        </w:rPr>
        <w:t>землю.</w:t>
      </w:r>
      <w:r>
        <w:rPr>
          <w:color w:val="231F20"/>
          <w:spacing w:val="1"/>
        </w:rPr>
        <w:t> </w:t>
      </w:r>
      <w:r>
        <w:rPr>
          <w:color w:val="231F20"/>
        </w:rPr>
        <w:t>«Безодня»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якась</w:t>
      </w:r>
      <w:r>
        <w:rPr>
          <w:color w:val="231F20"/>
          <w:spacing w:val="46"/>
        </w:rPr>
        <w:t> </w:t>
      </w:r>
      <w:r>
        <w:rPr>
          <w:color w:val="231F20"/>
        </w:rPr>
        <w:t>підземна</w:t>
      </w:r>
      <w:r>
        <w:rPr>
          <w:color w:val="231F20"/>
          <w:spacing w:val="46"/>
        </w:rPr>
        <w:t> </w:t>
      </w:r>
      <w:r>
        <w:rPr>
          <w:color w:val="231F20"/>
        </w:rPr>
        <w:t>печера</w:t>
      </w:r>
      <w:r>
        <w:rPr>
          <w:color w:val="231F20"/>
          <w:spacing w:val="-44"/>
        </w:rPr>
        <w:t> </w:t>
      </w:r>
      <w:r>
        <w:rPr>
          <w:color w:val="231F20"/>
        </w:rPr>
        <w:t>або</w:t>
      </w:r>
      <w:r>
        <w:rPr>
          <w:color w:val="231F20"/>
          <w:spacing w:val="28"/>
        </w:rPr>
        <w:t> </w:t>
      </w:r>
      <w:r>
        <w:rPr>
          <w:color w:val="231F20"/>
        </w:rPr>
        <w:t>зяюча</w:t>
      </w:r>
      <w:r>
        <w:rPr>
          <w:color w:val="231F20"/>
          <w:spacing w:val="28"/>
        </w:rPr>
        <w:t> </w:t>
      </w:r>
      <w:r>
        <w:rPr>
          <w:color w:val="231F20"/>
        </w:rPr>
        <w:t>прірва</w:t>
      </w:r>
      <w:r>
        <w:rPr>
          <w:color w:val="231F20"/>
          <w:spacing w:val="29"/>
        </w:rPr>
        <w:t> </w:t>
      </w:r>
      <w:r>
        <w:rPr>
          <w:color w:val="231F20"/>
        </w:rPr>
        <w:t>десь</w:t>
      </w:r>
      <w:r>
        <w:rPr>
          <w:color w:val="231F20"/>
          <w:spacing w:val="28"/>
        </w:rPr>
        <w:t> </w:t>
      </w:r>
      <w:r>
        <w:rPr>
          <w:color w:val="231F20"/>
        </w:rPr>
        <w:t>там,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Всесвіті.</w:t>
      </w:r>
      <w:r>
        <w:rPr>
          <w:color w:val="231F20"/>
          <w:spacing w:val="28"/>
        </w:rPr>
        <w:t> </w:t>
      </w:r>
      <w:r>
        <w:rPr>
          <w:color w:val="231F20"/>
        </w:rPr>
        <w:t>Заподіяні</w:t>
      </w:r>
      <w:r>
        <w:rPr>
          <w:color w:val="231F20"/>
          <w:spacing w:val="28"/>
        </w:rPr>
        <w:t> </w:t>
      </w:r>
      <w:r>
        <w:rPr>
          <w:color w:val="231F20"/>
        </w:rPr>
        <w:t>сатаною</w:t>
      </w:r>
      <w:r>
        <w:rPr>
          <w:color w:val="231F20"/>
          <w:spacing w:val="29"/>
        </w:rPr>
        <w:t> </w:t>
      </w:r>
      <w:r>
        <w:rPr>
          <w:color w:val="231F20"/>
        </w:rPr>
        <w:t>гріх</w:t>
      </w:r>
      <w:r>
        <w:rPr>
          <w:color w:val="231F20"/>
          <w:spacing w:val="-44"/>
        </w:rPr>
        <w:t> </w:t>
      </w:r>
      <w:r>
        <w:rPr>
          <w:color w:val="231F20"/>
        </w:rPr>
        <w:t>та руйнування поряд із жахливим хаосом, що передував Дру­</w:t>
      </w:r>
      <w:r>
        <w:rPr>
          <w:color w:val="231F20"/>
          <w:spacing w:val="1"/>
        </w:rPr>
        <w:t> </w:t>
      </w:r>
      <w:r>
        <w:rPr>
          <w:color w:val="231F20"/>
        </w:rPr>
        <w:t>гому</w:t>
      </w:r>
      <w:r>
        <w:rPr>
          <w:color w:val="231F20"/>
          <w:spacing w:val="1"/>
        </w:rPr>
        <w:t> </w:t>
      </w:r>
      <w:r>
        <w:rPr>
          <w:color w:val="231F20"/>
        </w:rPr>
        <w:t>приходу,</w:t>
      </w:r>
      <w:r>
        <w:rPr>
          <w:color w:val="231F20"/>
          <w:spacing w:val="1"/>
        </w:rPr>
        <w:t> </w:t>
      </w:r>
      <w:r>
        <w:rPr>
          <w:color w:val="231F20"/>
        </w:rPr>
        <w:t>перетворили</w:t>
      </w:r>
      <w:r>
        <w:rPr>
          <w:color w:val="231F20"/>
          <w:spacing w:val="1"/>
        </w:rPr>
        <w:t> </w:t>
      </w:r>
      <w:r>
        <w:rPr>
          <w:color w:val="231F20"/>
        </w:rPr>
        <w:t>Землю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темну</w:t>
      </w:r>
      <w:r>
        <w:rPr>
          <w:color w:val="231F20"/>
          <w:spacing w:val="1"/>
        </w:rPr>
        <w:t> </w:t>
      </w:r>
      <w:r>
        <w:rPr>
          <w:color w:val="231F20"/>
        </w:rPr>
        <w:t>безладну</w:t>
      </w:r>
      <w:r>
        <w:rPr>
          <w:color w:val="231F20"/>
          <w:spacing w:val="1"/>
        </w:rPr>
        <w:t> </w:t>
      </w:r>
      <w:r>
        <w:rPr>
          <w:color w:val="231F20"/>
        </w:rPr>
        <w:t>масу,</w:t>
      </w:r>
      <w:r>
        <w:rPr>
          <w:color w:val="231F20"/>
          <w:spacing w:val="-44"/>
        </w:rPr>
        <w:t> </w:t>
      </w:r>
      <w:r>
        <w:rPr>
          <w:color w:val="231F20"/>
        </w:rPr>
        <w:t>спричинивши майже той самий стан, у якому вона перебувала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початку</w:t>
      </w:r>
      <w:r>
        <w:rPr>
          <w:color w:val="231F20"/>
          <w:spacing w:val="25"/>
        </w:rPr>
        <w:t> </w:t>
      </w:r>
      <w:r>
        <w:rPr>
          <w:color w:val="231F20"/>
        </w:rPr>
        <w:t>її</w:t>
      </w:r>
      <w:r>
        <w:rPr>
          <w:color w:val="231F20"/>
          <w:spacing w:val="26"/>
        </w:rPr>
        <w:t> </w:t>
      </w:r>
      <w:r>
        <w:rPr>
          <w:color w:val="231F20"/>
        </w:rPr>
        <w:t>створення.</w:t>
      </w:r>
    </w:p>
    <w:p>
      <w:pPr>
        <w:spacing w:line="211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Прочитайте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Єрем.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4:23–26;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25:33;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Ісаї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24:1,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3,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5.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Як</w:t>
      </w:r>
      <w:r>
        <w:rPr>
          <w:rFonts w:ascii="Arial" w:hAnsi="Arial"/>
          <w:b/>
          <w:color w:val="231F20"/>
          <w:spacing w:val="7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описують</w:t>
      </w:r>
    </w:p>
    <w:p>
      <w:pPr>
        <w:tabs>
          <w:tab w:pos="6239" w:val="left" w:leader="none"/>
        </w:tabs>
        <w:spacing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цю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сцену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пророки?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rPr>
          <w:rFonts w:ascii="Arial"/>
          <w:b/>
          <w:sz w:val="15"/>
        </w:rPr>
      </w:pPr>
      <w:r>
        <w:rPr/>
        <w:pict>
          <v:shape style="position:absolute;margin-left:54.519699pt;margin-top:11.069156pt;width:288.6pt;height:.1pt;mso-position-horizontal-relative:page;mso-position-vertical-relative:paragraph;z-index:-15428608;mso-wrap-distance-left:0;mso-wrap-distance-right:0" coordorigin="1090,221" coordsize="5772,0" path="m1090,221l6862,22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069155pt;width:288.6pt;height:.1pt;mso-position-horizontal-relative:page;mso-position-vertical-relative:paragraph;z-index:-15428096;mso-wrap-distance-left:0;mso-wrap-distance-right:0" coordorigin="1090,461" coordsize="5772,0" path="m1090,461l6862,46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35.069157pt;width:288.6pt;height:.1pt;mso-position-horizontal-relative:page;mso-position-vertical-relative:paragraph;z-index:-15427584;mso-wrap-distance-left:0;mso-wrap-distance-right:0" coordorigin="1090,701" coordsize="5772,0" path="m1090,701l6862,701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47.069157pt;width:288.6pt;height:.1pt;mso-position-horizontal-relative:page;mso-position-vertical-relative:paragraph;z-index:-15427072;mso-wrap-distance-left:0;mso-wrap-distance-right:0" coordorigin="1090,941" coordsize="5772,0" path="m1090,941l6862,94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  <w:spacing w:val="-1"/>
        </w:rPr>
        <w:t>Пророки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наголошують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катастрофічній</w:t>
      </w:r>
      <w:r>
        <w:rPr>
          <w:color w:val="231F20"/>
          <w:spacing w:val="-9"/>
        </w:rPr>
        <w:t> </w:t>
      </w:r>
      <w:r>
        <w:rPr>
          <w:color w:val="231F20"/>
        </w:rPr>
        <w:t>руйнації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Дру­</w:t>
      </w:r>
      <w:r>
        <w:rPr>
          <w:color w:val="231F20"/>
          <w:spacing w:val="-44"/>
        </w:rPr>
        <w:t> </w:t>
      </w:r>
      <w:r>
        <w:rPr>
          <w:color w:val="231F20"/>
        </w:rPr>
        <w:t>гому приході Христа і на тому, що за цей тисячолітній період</w:t>
      </w:r>
      <w:r>
        <w:rPr>
          <w:color w:val="231F20"/>
          <w:spacing w:val="1"/>
        </w:rPr>
        <w:t> </w:t>
      </w:r>
      <w:r>
        <w:rPr>
          <w:color w:val="231F20"/>
        </w:rPr>
        <w:t>на Землі не залишиться жодної живої людини. Сатані та його</w:t>
      </w:r>
      <w:r>
        <w:rPr>
          <w:color w:val="231F20"/>
          <w:spacing w:val="1"/>
        </w:rPr>
        <w:t> </w:t>
      </w:r>
      <w:r>
        <w:rPr>
          <w:color w:val="231F20"/>
        </w:rPr>
        <w:t>злим ангелам залишиться лише споглядати хаос, викликаний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-3"/>
        </w:rPr>
        <w:t> </w:t>
      </w:r>
      <w:r>
        <w:rPr>
          <w:color w:val="231F20"/>
        </w:rPr>
        <w:t>повстанням.</w:t>
      </w:r>
      <w:r>
        <w:rPr>
          <w:color w:val="231F20"/>
          <w:spacing w:val="-4"/>
        </w:rPr>
        <w:t> </w:t>
      </w:r>
      <w:r>
        <w:rPr>
          <w:color w:val="231F20"/>
        </w:rPr>
        <w:t>Усі</w:t>
      </w:r>
      <w:r>
        <w:rPr>
          <w:color w:val="231F20"/>
          <w:spacing w:val="-3"/>
        </w:rPr>
        <w:t> </w:t>
      </w:r>
      <w:r>
        <w:rPr>
          <w:color w:val="231F20"/>
        </w:rPr>
        <w:t>жителі</w:t>
      </w:r>
      <w:r>
        <w:rPr>
          <w:color w:val="231F20"/>
          <w:spacing w:val="-3"/>
        </w:rPr>
        <w:t> </w:t>
      </w:r>
      <w:r>
        <w:rPr>
          <w:color w:val="231F20"/>
        </w:rPr>
        <w:t>Всесвіту</w:t>
      </w:r>
      <w:r>
        <w:rPr>
          <w:color w:val="231F20"/>
          <w:spacing w:val="-3"/>
        </w:rPr>
        <w:t> </w:t>
      </w:r>
      <w:r>
        <w:rPr>
          <w:color w:val="231F20"/>
        </w:rPr>
        <w:t>усвідомлять,</w:t>
      </w:r>
      <w:r>
        <w:rPr>
          <w:color w:val="231F20"/>
          <w:spacing w:val="-3"/>
        </w:rPr>
        <w:t> </w:t>
      </w:r>
      <w:r>
        <w:rPr>
          <w:color w:val="231F20"/>
        </w:rPr>
        <w:t>що</w:t>
      </w:r>
      <w:r>
        <w:rPr>
          <w:color w:val="231F20"/>
          <w:spacing w:val="-3"/>
        </w:rPr>
        <w:t> </w:t>
      </w:r>
      <w:r>
        <w:rPr>
          <w:color w:val="231F20"/>
        </w:rPr>
        <w:t>відплата</w:t>
      </w:r>
      <w:r>
        <w:rPr>
          <w:color w:val="231F20"/>
          <w:spacing w:val="-43"/>
        </w:rPr>
        <w:t> </w:t>
      </w:r>
      <w:r>
        <w:rPr>
          <w:color w:val="231F20"/>
        </w:rPr>
        <w:t>за гріх – смерть. Бог вирішить проблему гріха так, щоб вона</w:t>
      </w:r>
      <w:r>
        <w:rPr>
          <w:color w:val="231F20"/>
          <w:spacing w:val="1"/>
        </w:rPr>
        <w:t> </w:t>
      </w:r>
      <w:r>
        <w:rPr>
          <w:color w:val="231F20"/>
        </w:rPr>
        <w:t>ніколи</w:t>
      </w:r>
      <w:r>
        <w:rPr>
          <w:color w:val="231F20"/>
          <w:spacing w:val="49"/>
        </w:rPr>
        <w:t> </w:t>
      </w:r>
      <w:r>
        <w:rPr>
          <w:color w:val="231F20"/>
        </w:rPr>
        <w:t>не</w:t>
      </w:r>
      <w:r>
        <w:rPr>
          <w:color w:val="231F20"/>
          <w:spacing w:val="49"/>
        </w:rPr>
        <w:t> </w:t>
      </w:r>
      <w:r>
        <w:rPr>
          <w:color w:val="231F20"/>
        </w:rPr>
        <w:t>виникла</w:t>
      </w:r>
      <w:r>
        <w:rPr>
          <w:color w:val="231F20"/>
          <w:spacing w:val="49"/>
        </w:rPr>
        <w:t> </w:t>
      </w:r>
      <w:r>
        <w:rPr>
          <w:color w:val="231F20"/>
        </w:rPr>
        <w:t>знову</w:t>
      </w:r>
      <w:r>
        <w:rPr>
          <w:color w:val="231F20"/>
          <w:spacing w:val="49"/>
        </w:rPr>
        <w:t> </w:t>
      </w:r>
      <w:r>
        <w:rPr>
          <w:color w:val="231F20"/>
        </w:rPr>
        <w:t>(див.</w:t>
      </w:r>
      <w:r>
        <w:rPr>
          <w:color w:val="231F20"/>
          <w:spacing w:val="44"/>
        </w:rPr>
        <w:t> </w:t>
      </w:r>
      <w:r>
        <w:rPr>
          <w:color w:val="231F20"/>
        </w:rPr>
        <w:t>Наума</w:t>
      </w:r>
      <w:r>
        <w:rPr>
          <w:color w:val="231F20"/>
          <w:spacing w:val="49"/>
        </w:rPr>
        <w:t> </w:t>
      </w:r>
      <w:r>
        <w:rPr>
          <w:color w:val="231F20"/>
        </w:rPr>
        <w:t>1:9).</w:t>
      </w:r>
      <w:r>
        <w:rPr>
          <w:color w:val="231F20"/>
          <w:spacing w:val="49"/>
        </w:rPr>
        <w:t> </w:t>
      </w:r>
      <w:r>
        <w:rPr>
          <w:color w:val="231F20"/>
        </w:rPr>
        <w:t>Бог</w:t>
      </w:r>
      <w:r>
        <w:rPr>
          <w:color w:val="231F20"/>
          <w:spacing w:val="49"/>
        </w:rPr>
        <w:t> </w:t>
      </w:r>
      <w:r>
        <w:rPr>
          <w:color w:val="231F20"/>
        </w:rPr>
        <w:t>здійснює</w:t>
      </w:r>
      <w:r>
        <w:rPr>
          <w:color w:val="231F20"/>
          <w:spacing w:val="49"/>
        </w:rPr>
        <w:t> </w:t>
      </w:r>
      <w:r>
        <w:rPr>
          <w:color w:val="231F20"/>
        </w:rPr>
        <w:t>це</w:t>
      </w:r>
    </w:p>
    <w:p>
      <w:pPr>
        <w:spacing w:after="0" w:line="25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54" w:lineRule="auto" w:before="82"/>
        <w:ind w:left="117" w:right="245"/>
        <w:jc w:val="both"/>
      </w:pPr>
      <w:r>
        <w:rPr>
          <w:color w:val="231F20"/>
        </w:rPr>
        <w:t>трьома основними способами. По­перше, Він відкриває Свою</w:t>
      </w:r>
      <w:r>
        <w:rPr>
          <w:color w:val="231F20"/>
          <w:spacing w:val="1"/>
        </w:rPr>
        <w:t> </w:t>
      </w:r>
      <w:r>
        <w:rPr>
          <w:color w:val="231F20"/>
        </w:rPr>
        <w:t>безмежну любов, палке бажання та невпинні зусилля спасти</w:t>
      </w:r>
      <w:r>
        <w:rPr>
          <w:color w:val="231F20"/>
          <w:spacing w:val="1"/>
        </w:rPr>
        <w:t> </w:t>
      </w:r>
      <w:r>
        <w:rPr>
          <w:color w:val="231F20"/>
        </w:rPr>
        <w:t>все людство. По­друге, Він виявляє Свою справедливість, не­</w:t>
      </w:r>
      <w:r>
        <w:rPr>
          <w:color w:val="231F20"/>
          <w:spacing w:val="1"/>
        </w:rPr>
        <w:t> </w:t>
      </w:r>
      <w:r>
        <w:rPr>
          <w:color w:val="231F20"/>
        </w:rPr>
        <w:t>упередженість і праведність. По­третє, Він дозволяє Всесвітові</w:t>
      </w:r>
      <w:r>
        <w:rPr>
          <w:color w:val="231F20"/>
          <w:spacing w:val="-44"/>
        </w:rPr>
        <w:t> </w:t>
      </w:r>
      <w:r>
        <w:rPr>
          <w:color w:val="231F20"/>
        </w:rPr>
        <w:t>побачити</w:t>
      </w:r>
      <w:r>
        <w:rPr>
          <w:color w:val="231F20"/>
          <w:spacing w:val="30"/>
        </w:rPr>
        <w:t> </w:t>
      </w:r>
      <w:r>
        <w:rPr>
          <w:color w:val="231F20"/>
        </w:rPr>
        <w:t>остаточні</w:t>
      </w:r>
      <w:r>
        <w:rPr>
          <w:color w:val="231F20"/>
          <w:spacing w:val="30"/>
        </w:rPr>
        <w:t> </w:t>
      </w:r>
      <w:r>
        <w:rPr>
          <w:color w:val="231F20"/>
        </w:rPr>
        <w:t>результати</w:t>
      </w:r>
      <w:r>
        <w:rPr>
          <w:color w:val="231F20"/>
          <w:spacing w:val="30"/>
        </w:rPr>
        <w:t> </w:t>
      </w:r>
      <w:r>
        <w:rPr>
          <w:color w:val="231F20"/>
        </w:rPr>
        <w:t>гріха</w:t>
      </w:r>
      <w:r>
        <w:rPr>
          <w:color w:val="231F20"/>
          <w:spacing w:val="30"/>
        </w:rPr>
        <w:t> </w:t>
      </w:r>
      <w:r>
        <w:rPr>
          <w:color w:val="231F20"/>
        </w:rPr>
        <w:t>й</w:t>
      </w:r>
      <w:r>
        <w:rPr>
          <w:color w:val="231F20"/>
          <w:spacing w:val="30"/>
        </w:rPr>
        <w:t> </w:t>
      </w:r>
      <w:r>
        <w:rPr>
          <w:color w:val="231F20"/>
        </w:rPr>
        <w:t>бунту.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before="7"/>
        <w:rPr>
          <w:sz w:val="33"/>
        </w:rPr>
      </w:pPr>
    </w:p>
    <w:p>
      <w:pPr>
        <w:pStyle w:val="Heading1"/>
      </w:pPr>
      <w:r>
        <w:rPr>
          <w:color w:val="231F20"/>
        </w:rPr>
        <w:t>СУД</w:t>
      </w:r>
      <w:r>
        <w:rPr>
          <w:color w:val="231F20"/>
          <w:spacing w:val="8"/>
        </w:rPr>
        <w:t> </w:t>
      </w:r>
      <w:r>
        <w:rPr>
          <w:color w:val="231F20"/>
        </w:rPr>
        <w:t>МІЛЕНІУМУ</w:t>
      </w:r>
    </w:p>
    <w:p>
      <w:pPr>
        <w:spacing w:before="87"/>
        <w:ind w:left="117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Середа,</w:t>
      </w:r>
      <w:r>
        <w:rPr>
          <w:rFonts w:ascii="Trebuchet MS" w:hAnsi="Trebuchet MS"/>
          <w:color w:val="231F20"/>
          <w:spacing w:val="-2"/>
          <w:sz w:val="20"/>
        </w:rPr>
        <w:t> </w:t>
      </w:r>
      <w:r>
        <w:rPr>
          <w:rFonts w:ascii="Trebuchet MS" w:hAnsi="Trebuchet MS"/>
          <w:color w:val="231F20"/>
          <w:sz w:val="20"/>
        </w:rPr>
        <w:t>26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2074" w:space="2220"/>
            <w:col w:w="2086"/>
          </w:cols>
        </w:sectPr>
      </w:pPr>
    </w:p>
    <w:p>
      <w:pPr>
        <w:tabs>
          <w:tab w:pos="6126" w:val="left" w:leader="none"/>
        </w:tabs>
        <w:spacing w:line="249" w:lineRule="auto" w:before="59"/>
        <w:ind w:left="357" w:right="248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20:4–6.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Що</w:t>
      </w:r>
      <w:r>
        <w:rPr>
          <w:rFonts w:ascii="Arial" w:hAnsi="Arial"/>
          <w:b/>
          <w:color w:val="231F20"/>
          <w:spacing w:val="3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здійснюють</w:t>
      </w:r>
      <w:r>
        <w:rPr>
          <w:rFonts w:ascii="Arial" w:hAnsi="Arial"/>
          <w:b/>
          <w:color w:val="231F20"/>
          <w:spacing w:val="3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праведники</w:t>
      </w:r>
      <w:r>
        <w:rPr>
          <w:rFonts w:ascii="Arial" w:hAnsi="Arial"/>
          <w:b/>
          <w:color w:val="231F20"/>
          <w:spacing w:val="-5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протягом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1000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років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це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важливо?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1"/>
        <w:rPr>
          <w:rFonts w:ascii="Arial"/>
          <w:b/>
          <w:sz w:val="15"/>
        </w:rPr>
      </w:pPr>
      <w:r>
        <w:rPr/>
        <w:pict>
          <v:shape style="position:absolute;margin-left:48.850399pt;margin-top:11.087342pt;width:288.6pt;height:.1pt;mso-position-horizontal-relative:page;mso-position-vertical-relative:paragraph;z-index:-15426560;mso-wrap-distance-left:0;mso-wrap-distance-right:0" coordorigin="977,222" coordsize="5772,0" path="m977,222l6749,22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087343pt;width:288.6pt;height:.1pt;mso-position-horizontal-relative:page;mso-position-vertical-relative:paragraph;z-index:-15426048;mso-wrap-distance-left:0;mso-wrap-distance-right:0" coordorigin="977,462" coordsize="5772,0" path="m977,462l6749,462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5.087341pt;width:288.6pt;height:.1pt;mso-position-horizontal-relative:page;mso-position-vertical-relative:paragraph;z-index:-15425536;mso-wrap-distance-left:0;mso-wrap-distance-right:0" coordorigin="977,702" coordsize="5772,0" path="m977,702l6749,702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тисячоліття</w:t>
      </w:r>
      <w:r>
        <w:rPr>
          <w:color w:val="231F20"/>
          <w:spacing w:val="1"/>
        </w:rPr>
        <w:t> </w:t>
      </w:r>
      <w:r>
        <w:rPr>
          <w:color w:val="231F20"/>
        </w:rPr>
        <w:t>праведники</w:t>
      </w:r>
      <w:r>
        <w:rPr>
          <w:color w:val="231F20"/>
          <w:spacing w:val="1"/>
        </w:rPr>
        <w:t> </w:t>
      </w:r>
      <w:r>
        <w:rPr>
          <w:color w:val="231F20"/>
        </w:rPr>
        <w:t>матимуть</w:t>
      </w:r>
      <w:r>
        <w:rPr>
          <w:color w:val="231F20"/>
          <w:spacing w:val="1"/>
        </w:rPr>
        <w:t> </w:t>
      </w:r>
      <w:r>
        <w:rPr>
          <w:color w:val="231F20"/>
        </w:rPr>
        <w:t>нагоду</w:t>
      </w:r>
      <w:r>
        <w:rPr>
          <w:color w:val="231F20"/>
          <w:spacing w:val="1"/>
        </w:rPr>
        <w:t> </w:t>
      </w:r>
      <w:r>
        <w:rPr>
          <w:color w:val="231F20"/>
        </w:rPr>
        <w:t>по­</w:t>
      </w:r>
      <w:r>
        <w:rPr>
          <w:color w:val="231F20"/>
          <w:spacing w:val="1"/>
        </w:rPr>
        <w:t> </w:t>
      </w:r>
      <w:r>
        <w:rPr>
          <w:color w:val="231F20"/>
        </w:rPr>
        <w:t>бачити справедливість і любов Бога в тому, як Він вирішує</w:t>
      </w:r>
      <w:r>
        <w:rPr>
          <w:color w:val="231F20"/>
          <w:spacing w:val="1"/>
        </w:rPr>
        <w:t> </w:t>
      </w:r>
      <w:r>
        <w:rPr>
          <w:color w:val="231F20"/>
        </w:rPr>
        <w:t>проблему</w:t>
      </w:r>
      <w:r>
        <w:rPr>
          <w:color w:val="231F20"/>
          <w:spacing w:val="1"/>
        </w:rPr>
        <w:t> </w:t>
      </w:r>
      <w:r>
        <w:rPr>
          <w:color w:val="231F20"/>
        </w:rPr>
        <w:t>гріха.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запитань,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хотіли</w:t>
      </w:r>
      <w:r>
        <w:rPr>
          <w:color w:val="231F20"/>
          <w:spacing w:val="1"/>
        </w:rPr>
        <w:t> </w:t>
      </w:r>
      <w:r>
        <w:rPr>
          <w:color w:val="231F20"/>
        </w:rPr>
        <w:t>б</w:t>
      </w:r>
      <w:r>
        <w:rPr>
          <w:color w:val="231F20"/>
          <w:spacing w:val="-44"/>
        </w:rPr>
        <w:t> </w:t>
      </w:r>
      <w:r>
        <w:rPr>
          <w:color w:val="231F20"/>
        </w:rPr>
        <w:t>поставити</w:t>
      </w:r>
      <w:r>
        <w:rPr>
          <w:color w:val="231F20"/>
          <w:spacing w:val="1"/>
        </w:rPr>
        <w:t> </w:t>
      </w:r>
      <w:r>
        <w:rPr>
          <w:color w:val="231F20"/>
        </w:rPr>
        <w:t>Богові?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міленіуму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Небесах</w:t>
      </w:r>
      <w:r>
        <w:rPr>
          <w:color w:val="231F20"/>
          <w:spacing w:val="1"/>
        </w:rPr>
        <w:t> </w:t>
      </w:r>
      <w:r>
        <w:rPr>
          <w:color w:val="231F20"/>
        </w:rPr>
        <w:t>викуплені</w:t>
      </w:r>
      <w:r>
        <w:rPr>
          <w:color w:val="231F20"/>
          <w:spacing w:val="1"/>
        </w:rPr>
        <w:t> </w:t>
      </w:r>
      <w:r>
        <w:rPr>
          <w:color w:val="231F20"/>
        </w:rPr>
        <w:t>зможуть</w:t>
      </w:r>
      <w:r>
        <w:rPr>
          <w:color w:val="231F20"/>
          <w:spacing w:val="1"/>
        </w:rPr>
        <w:t> </w:t>
      </w:r>
      <w:r>
        <w:rPr>
          <w:color w:val="231F20"/>
        </w:rPr>
        <w:t>поставити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запитання.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кохана</w:t>
      </w:r>
      <w:r>
        <w:rPr>
          <w:color w:val="231F20"/>
          <w:spacing w:val="1"/>
        </w:rPr>
        <w:t> </w:t>
      </w:r>
      <w:r>
        <w:rPr>
          <w:color w:val="231F20"/>
        </w:rPr>
        <w:t>людина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близький</w:t>
      </w:r>
      <w:r>
        <w:rPr>
          <w:color w:val="231F20"/>
          <w:spacing w:val="1"/>
        </w:rPr>
        <w:t> </w:t>
      </w:r>
      <w:r>
        <w:rPr>
          <w:color w:val="231F20"/>
        </w:rPr>
        <w:t>друг</w:t>
      </w:r>
      <w:r>
        <w:rPr>
          <w:color w:val="231F20"/>
          <w:spacing w:val="1"/>
        </w:rPr>
        <w:t> </w:t>
      </w:r>
      <w:r>
        <w:rPr>
          <w:color w:val="231F20"/>
        </w:rPr>
        <w:t>будуть</w:t>
      </w:r>
      <w:r>
        <w:rPr>
          <w:color w:val="231F20"/>
          <w:spacing w:val="1"/>
        </w:rPr>
        <w:t> </w:t>
      </w:r>
      <w:r>
        <w:rPr>
          <w:color w:val="231F20"/>
        </w:rPr>
        <w:t>відсутні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Небі,</w:t>
      </w:r>
      <w:r>
        <w:rPr>
          <w:color w:val="231F20"/>
          <w:spacing w:val="1"/>
        </w:rPr>
        <w:t> </w:t>
      </w:r>
      <w:r>
        <w:rPr>
          <w:color w:val="231F20"/>
        </w:rPr>
        <w:t>спасенні</w:t>
      </w:r>
      <w:r>
        <w:rPr>
          <w:color w:val="231F20"/>
          <w:spacing w:val="1"/>
        </w:rPr>
        <w:t> </w:t>
      </w:r>
      <w:r>
        <w:rPr>
          <w:color w:val="231F20"/>
        </w:rPr>
        <w:t>матимуть</w:t>
      </w:r>
      <w:r>
        <w:rPr>
          <w:color w:val="231F20"/>
          <w:spacing w:val="1"/>
        </w:rPr>
        <w:t> </w:t>
      </w:r>
      <w:r>
        <w:rPr>
          <w:color w:val="231F20"/>
        </w:rPr>
        <w:t>можливість</w:t>
      </w:r>
      <w:r>
        <w:rPr>
          <w:color w:val="231F20"/>
          <w:spacing w:val="1"/>
        </w:rPr>
        <w:t> </w:t>
      </w:r>
      <w:r>
        <w:rPr>
          <w:color w:val="231F20"/>
        </w:rPr>
        <w:t>збагнути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1"/>
        </w:rPr>
        <w:t> </w:t>
      </w:r>
      <w:r>
        <w:rPr>
          <w:color w:val="231F20"/>
        </w:rPr>
        <w:t>рішення.</w:t>
      </w:r>
      <w:r>
        <w:rPr>
          <w:color w:val="231F20"/>
          <w:spacing w:val="1"/>
        </w:rPr>
        <w:t> </w:t>
      </w:r>
      <w:r>
        <w:rPr>
          <w:color w:val="231F20"/>
        </w:rPr>
        <w:t>По–новому,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більшою</w:t>
      </w:r>
      <w:r>
        <w:rPr>
          <w:color w:val="231F20"/>
          <w:spacing w:val="1"/>
        </w:rPr>
        <w:t> </w:t>
      </w:r>
      <w:r>
        <w:rPr>
          <w:color w:val="231F20"/>
        </w:rPr>
        <w:t>силою, ніж будь–коли раніше, викуплені зрозуміють безмежні</w:t>
      </w:r>
      <w:r>
        <w:rPr>
          <w:color w:val="231F20"/>
          <w:spacing w:val="1"/>
        </w:rPr>
        <w:t> </w:t>
      </w:r>
      <w:r>
        <w:rPr>
          <w:color w:val="231F20"/>
        </w:rPr>
        <w:t>зусилля</w:t>
      </w:r>
      <w:r>
        <w:rPr>
          <w:color w:val="231F20"/>
          <w:spacing w:val="43"/>
        </w:rPr>
        <w:t> </w:t>
      </w:r>
      <w:r>
        <w:rPr>
          <w:color w:val="231F20"/>
        </w:rPr>
        <w:t>Господа</w:t>
      </w:r>
      <w:r>
        <w:rPr>
          <w:color w:val="231F20"/>
          <w:spacing w:val="44"/>
        </w:rPr>
        <w:t> </w:t>
      </w:r>
      <w:r>
        <w:rPr>
          <w:color w:val="231F20"/>
        </w:rPr>
        <w:t>задля</w:t>
      </w:r>
      <w:r>
        <w:rPr>
          <w:color w:val="231F20"/>
          <w:spacing w:val="44"/>
        </w:rPr>
        <w:t> </w:t>
      </w:r>
      <w:r>
        <w:rPr>
          <w:color w:val="231F20"/>
        </w:rPr>
        <w:t>спасіння</w:t>
      </w:r>
      <w:r>
        <w:rPr>
          <w:color w:val="231F20"/>
          <w:spacing w:val="43"/>
        </w:rPr>
        <w:t> </w:t>
      </w:r>
      <w:r>
        <w:rPr>
          <w:color w:val="231F20"/>
        </w:rPr>
        <w:t>кожної</w:t>
      </w:r>
      <w:r>
        <w:rPr>
          <w:color w:val="231F20"/>
          <w:spacing w:val="44"/>
        </w:rPr>
        <w:t> </w:t>
      </w:r>
      <w:r>
        <w:rPr>
          <w:color w:val="231F20"/>
        </w:rPr>
        <w:t>людини,</w:t>
      </w:r>
      <w:r>
        <w:rPr>
          <w:color w:val="231F20"/>
          <w:spacing w:val="44"/>
        </w:rPr>
        <w:t> </w:t>
      </w:r>
      <w:r>
        <w:rPr>
          <w:color w:val="231F20"/>
        </w:rPr>
        <w:t>яка</w:t>
      </w:r>
      <w:r>
        <w:rPr>
          <w:color w:val="231F20"/>
          <w:spacing w:val="43"/>
        </w:rPr>
        <w:t> </w:t>
      </w:r>
      <w:r>
        <w:rPr>
          <w:color w:val="231F20"/>
        </w:rPr>
        <w:t>колись</w:t>
      </w:r>
      <w:r>
        <w:rPr>
          <w:color w:val="231F20"/>
          <w:spacing w:val="-44"/>
        </w:rPr>
        <w:t> </w:t>
      </w:r>
      <w:r>
        <w:rPr>
          <w:color w:val="231F20"/>
        </w:rPr>
        <w:t>жила на Землі. Вони повністю усвідомлять, що кожен заблуд­</w:t>
      </w:r>
      <w:r>
        <w:rPr>
          <w:color w:val="231F20"/>
          <w:spacing w:val="1"/>
        </w:rPr>
        <w:t> </w:t>
      </w:r>
      <w:r>
        <w:rPr>
          <w:color w:val="231F20"/>
        </w:rPr>
        <w:t>лий втратив Небеса через те, що особисто відкинув Христа. І</w:t>
      </w:r>
      <w:r>
        <w:rPr>
          <w:color w:val="231F20"/>
          <w:spacing w:val="1"/>
        </w:rPr>
        <w:t> </w:t>
      </w:r>
      <w:r>
        <w:rPr>
          <w:color w:val="231F20"/>
        </w:rPr>
        <w:t>лише тоді, після тисячолітнього царства, над заблудлими буде</w:t>
      </w:r>
      <w:r>
        <w:rPr>
          <w:color w:val="231F20"/>
          <w:spacing w:val="-44"/>
        </w:rPr>
        <w:t> </w:t>
      </w:r>
      <w:r>
        <w:rPr>
          <w:color w:val="231F20"/>
        </w:rPr>
        <w:t>виконаний</w:t>
      </w:r>
      <w:r>
        <w:rPr>
          <w:color w:val="231F20"/>
          <w:spacing w:val="29"/>
        </w:rPr>
        <w:t> </w:t>
      </w:r>
      <w:r>
        <w:rPr>
          <w:color w:val="231F20"/>
        </w:rPr>
        <w:t>вирок</w:t>
      </w:r>
      <w:r>
        <w:rPr>
          <w:color w:val="231F20"/>
          <w:spacing w:val="29"/>
        </w:rPr>
        <w:t> </w:t>
      </w:r>
      <w:r>
        <w:rPr>
          <w:color w:val="231F20"/>
        </w:rPr>
        <w:t>суду</w:t>
      </w:r>
      <w:r>
        <w:rPr>
          <w:color w:val="231F20"/>
          <w:spacing w:val="29"/>
        </w:rPr>
        <w:t> </w:t>
      </w:r>
      <w:r>
        <w:rPr>
          <w:color w:val="231F20"/>
        </w:rPr>
        <w:t>(друга</w:t>
      </w:r>
      <w:r>
        <w:rPr>
          <w:color w:val="231F20"/>
          <w:spacing w:val="29"/>
        </w:rPr>
        <w:t> </w:t>
      </w:r>
      <w:r>
        <w:rPr>
          <w:color w:val="231F20"/>
        </w:rPr>
        <w:t>смерть,</w:t>
      </w:r>
      <w:r>
        <w:rPr>
          <w:color w:val="231F20"/>
          <w:spacing w:val="30"/>
        </w:rPr>
        <w:t> </w:t>
      </w:r>
      <w:r>
        <w:rPr>
          <w:color w:val="231F20"/>
        </w:rPr>
        <w:t>тобто</w:t>
      </w:r>
      <w:r>
        <w:rPr>
          <w:color w:val="231F20"/>
          <w:spacing w:val="29"/>
        </w:rPr>
        <w:t> </w:t>
      </w:r>
      <w:r>
        <w:rPr>
          <w:color w:val="231F20"/>
        </w:rPr>
        <w:t>вічна</w:t>
      </w:r>
      <w:r>
        <w:rPr>
          <w:color w:val="231F20"/>
          <w:spacing w:val="29"/>
        </w:rPr>
        <w:t> </w:t>
      </w:r>
      <w:r>
        <w:rPr>
          <w:color w:val="231F20"/>
        </w:rPr>
        <w:t>загибель).</w:t>
      </w:r>
    </w:p>
    <w:p>
      <w:pPr>
        <w:spacing w:line="209" w:lineRule="exact"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20:7–9.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Чим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завершаться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1000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років?</w:t>
      </w:r>
    </w:p>
    <w:p>
      <w:pPr>
        <w:tabs>
          <w:tab w:pos="6126" w:val="left" w:leader="none"/>
        </w:tabs>
        <w:spacing w:before="0"/>
        <w:ind w:left="35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Яка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доля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сатани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-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його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послідовників?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shape style="position:absolute;margin-left:48.850399pt;margin-top:11.504786pt;width:288.6pt;height:.1pt;mso-position-horizontal-relative:page;mso-position-vertical-relative:paragraph;z-index:-15425024;mso-wrap-distance-left:0;mso-wrap-distance-right:0" coordorigin="977,230" coordsize="5772,0" path="m977,230l6749,23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3.504786pt;width:288.6pt;height:.1pt;mso-position-horizontal-relative:page;mso-position-vertical-relative:paragraph;z-index:-15424512;mso-wrap-distance-left:0;mso-wrap-distance-right:0" coordorigin="977,470" coordsize="5772,0" path="m977,470l6749,470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7" w:firstLine="340"/>
        <w:jc w:val="both"/>
      </w:pP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1000</w:t>
      </w:r>
      <w:r>
        <w:rPr>
          <w:color w:val="231F20"/>
          <w:spacing w:val="1"/>
        </w:rPr>
        <w:t> </w:t>
      </w:r>
      <w:r>
        <w:rPr>
          <w:color w:val="231F20"/>
        </w:rPr>
        <w:t>років</w:t>
      </w:r>
      <w:r>
        <w:rPr>
          <w:color w:val="231F20"/>
          <w:spacing w:val="1"/>
        </w:rPr>
        <w:t> </w:t>
      </w:r>
      <w:r>
        <w:rPr>
          <w:color w:val="231F20"/>
        </w:rPr>
        <w:t>сатані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кого</w:t>
      </w:r>
      <w:r>
        <w:rPr>
          <w:color w:val="231F20"/>
          <w:spacing w:val="1"/>
        </w:rPr>
        <w:t> </w:t>
      </w:r>
      <w:r>
        <w:rPr>
          <w:color w:val="231F20"/>
        </w:rPr>
        <w:t>спокушати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обманювати. Він та його ангели на самоті міркуватимуть про</w:t>
      </w:r>
      <w:r>
        <w:rPr>
          <w:color w:val="231F20"/>
          <w:spacing w:val="1"/>
        </w:rPr>
        <w:t> </w:t>
      </w:r>
      <w:r>
        <w:rPr>
          <w:color w:val="231F20"/>
        </w:rPr>
        <w:t>смертоносні</w:t>
      </w:r>
      <w:r>
        <w:rPr>
          <w:color w:val="231F20"/>
          <w:spacing w:val="1"/>
        </w:rPr>
        <w:t> </w:t>
      </w:r>
      <w:r>
        <w:rPr>
          <w:color w:val="231F20"/>
        </w:rPr>
        <w:t>наслідки</w:t>
      </w:r>
      <w:r>
        <w:rPr>
          <w:color w:val="231F20"/>
          <w:spacing w:val="1"/>
        </w:rPr>
        <w:t> </w:t>
      </w:r>
      <w:r>
        <w:rPr>
          <w:color w:val="231F20"/>
        </w:rPr>
        <w:t>гріха.</w:t>
      </w:r>
      <w:r>
        <w:rPr>
          <w:color w:val="231F20"/>
          <w:spacing w:val="1"/>
        </w:rPr>
        <w:t> </w:t>
      </w:r>
      <w:r>
        <w:rPr>
          <w:color w:val="231F20"/>
        </w:rPr>
        <w:t>Наприкінці</w:t>
      </w:r>
      <w:r>
        <w:rPr>
          <w:color w:val="231F20"/>
          <w:spacing w:val="1"/>
        </w:rPr>
        <w:t> </w:t>
      </w:r>
      <w:r>
        <w:rPr>
          <w:color w:val="231F20"/>
        </w:rPr>
        <w:t>тисячоліття</w:t>
      </w:r>
      <w:r>
        <w:rPr>
          <w:color w:val="231F20"/>
          <w:spacing w:val="1"/>
        </w:rPr>
        <w:t> </w:t>
      </w:r>
      <w:r>
        <w:rPr>
          <w:color w:val="231F20"/>
        </w:rPr>
        <w:t>мертві</w:t>
      </w:r>
      <w:r>
        <w:rPr>
          <w:color w:val="231F20"/>
          <w:spacing w:val="1"/>
        </w:rPr>
        <w:t> </w:t>
      </w:r>
      <w:r>
        <w:rPr>
          <w:color w:val="231F20"/>
        </w:rPr>
        <w:t>нечестиві воскреснуть, щоб постати перед судом та отримати</w:t>
      </w:r>
      <w:r>
        <w:rPr>
          <w:color w:val="231F20"/>
          <w:spacing w:val="1"/>
        </w:rPr>
        <w:t> </w:t>
      </w:r>
      <w:r>
        <w:rPr>
          <w:color w:val="231F20"/>
        </w:rPr>
        <w:t>свою останню відплату (див. Об’явл. 20:5). У цей час сатана</w:t>
      </w:r>
      <w:r>
        <w:rPr>
          <w:color w:val="231F20"/>
          <w:spacing w:val="1"/>
        </w:rPr>
        <w:t> </w:t>
      </w:r>
      <w:r>
        <w:rPr>
          <w:color w:val="231F20"/>
        </w:rPr>
        <w:t>матиме величезну армію послідовників. Хоч упродовж вели­</w:t>
      </w:r>
      <w:r>
        <w:rPr>
          <w:color w:val="231F20"/>
          <w:spacing w:val="1"/>
        </w:rPr>
        <w:t> </w:t>
      </w:r>
      <w:r>
        <w:rPr>
          <w:color w:val="231F20"/>
        </w:rPr>
        <w:t>кої</w:t>
      </w:r>
      <w:r>
        <w:rPr>
          <w:color w:val="231F20"/>
          <w:spacing w:val="30"/>
        </w:rPr>
        <w:t> </w:t>
      </w:r>
      <w:r>
        <w:rPr>
          <w:color w:val="231F20"/>
        </w:rPr>
        <w:t>боротьби</w:t>
      </w:r>
      <w:r>
        <w:rPr>
          <w:color w:val="231F20"/>
          <w:spacing w:val="30"/>
        </w:rPr>
        <w:t> </w:t>
      </w:r>
      <w:r>
        <w:rPr>
          <w:color w:val="231F20"/>
        </w:rPr>
        <w:t>він</w:t>
      </w:r>
      <w:r>
        <w:rPr>
          <w:color w:val="231F20"/>
          <w:spacing w:val="31"/>
        </w:rPr>
        <w:t> </w:t>
      </w:r>
      <w:r>
        <w:rPr>
          <w:color w:val="231F20"/>
        </w:rPr>
        <w:t>зазнавав</w:t>
      </w:r>
      <w:r>
        <w:rPr>
          <w:color w:val="231F20"/>
          <w:spacing w:val="30"/>
        </w:rPr>
        <w:t> </w:t>
      </w:r>
      <w:r>
        <w:rPr>
          <w:color w:val="231F20"/>
        </w:rPr>
        <w:t>поразку</w:t>
      </w:r>
      <w:r>
        <w:rPr>
          <w:color w:val="231F20"/>
          <w:spacing w:val="30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</w:rPr>
        <w:t>поразкою,</w:t>
      </w:r>
      <w:r>
        <w:rPr>
          <w:color w:val="231F20"/>
          <w:spacing w:val="30"/>
        </w:rPr>
        <w:t> </w:t>
      </w:r>
      <w:r>
        <w:rPr>
          <w:color w:val="231F20"/>
        </w:rPr>
        <w:t>однак</w:t>
      </w:r>
      <w:r>
        <w:rPr>
          <w:color w:val="231F20"/>
          <w:spacing w:val="31"/>
        </w:rPr>
        <w:t> </w:t>
      </w:r>
      <w:r>
        <w:rPr>
          <w:color w:val="231F20"/>
        </w:rPr>
        <w:t>тепер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82"/>
        <w:ind w:left="230" w:right="134"/>
        <w:jc w:val="both"/>
      </w:pPr>
      <w:r>
        <w:rPr>
          <w:color w:val="231F20"/>
        </w:rPr>
        <w:t>підбадьориться, бачачи безліч воскреслих нечестивців. Ще не</w:t>
      </w:r>
      <w:r>
        <w:rPr>
          <w:color w:val="231F20"/>
          <w:spacing w:val="1"/>
        </w:rPr>
        <w:t> </w:t>
      </w:r>
      <w:r>
        <w:rPr>
          <w:color w:val="231F20"/>
        </w:rPr>
        <w:t>готовий</w:t>
      </w:r>
      <w:r>
        <w:rPr>
          <w:color w:val="231F20"/>
          <w:spacing w:val="34"/>
        </w:rPr>
        <w:t> </w:t>
      </w:r>
      <w:r>
        <w:rPr>
          <w:color w:val="231F20"/>
        </w:rPr>
        <w:t>покласти</w:t>
      </w:r>
      <w:r>
        <w:rPr>
          <w:color w:val="231F20"/>
          <w:spacing w:val="35"/>
        </w:rPr>
        <w:t> </w:t>
      </w:r>
      <w:r>
        <w:rPr>
          <w:color w:val="231F20"/>
        </w:rPr>
        <w:t>край</w:t>
      </w:r>
      <w:r>
        <w:rPr>
          <w:color w:val="231F20"/>
          <w:spacing w:val="34"/>
        </w:rPr>
        <w:t> </w:t>
      </w:r>
      <w:r>
        <w:rPr>
          <w:color w:val="231F20"/>
        </w:rPr>
        <w:t>своєму</w:t>
      </w:r>
      <w:r>
        <w:rPr>
          <w:color w:val="231F20"/>
          <w:spacing w:val="35"/>
        </w:rPr>
        <w:t> </w:t>
      </w:r>
      <w:r>
        <w:rPr>
          <w:color w:val="231F20"/>
        </w:rPr>
        <w:t>заколоту,</w:t>
      </w:r>
      <w:r>
        <w:rPr>
          <w:color w:val="231F20"/>
          <w:spacing w:val="34"/>
        </w:rPr>
        <w:t> </w:t>
      </w:r>
      <w:r>
        <w:rPr>
          <w:color w:val="231F20"/>
        </w:rPr>
        <w:t>він</w:t>
      </w:r>
      <w:r>
        <w:rPr>
          <w:color w:val="231F20"/>
          <w:spacing w:val="35"/>
        </w:rPr>
        <w:t> </w:t>
      </w:r>
      <w:r>
        <w:rPr>
          <w:color w:val="231F20"/>
        </w:rPr>
        <w:t>піде</w:t>
      </w:r>
      <w:r>
        <w:rPr>
          <w:color w:val="231F20"/>
          <w:spacing w:val="35"/>
        </w:rPr>
        <w:t> </w:t>
      </w:r>
      <w:r>
        <w:rPr>
          <w:color w:val="231F20"/>
        </w:rPr>
        <w:t>зводити</w:t>
      </w:r>
      <w:r>
        <w:rPr>
          <w:color w:val="231F20"/>
          <w:spacing w:val="34"/>
        </w:rPr>
        <w:t> </w:t>
      </w:r>
      <w:r>
        <w:rPr>
          <w:color w:val="231F20"/>
        </w:rPr>
        <w:t>ці</w:t>
      </w:r>
    </w:p>
    <w:p>
      <w:pPr>
        <w:pStyle w:val="BodyText"/>
        <w:spacing w:line="254" w:lineRule="auto"/>
        <w:ind w:left="230" w:right="134"/>
        <w:jc w:val="both"/>
      </w:pPr>
      <w:r>
        <w:rPr>
          <w:color w:val="231F20"/>
        </w:rPr>
        <w:t>«народи».</w:t>
      </w:r>
      <w:r>
        <w:rPr>
          <w:color w:val="231F20"/>
          <w:spacing w:val="41"/>
        </w:rPr>
        <w:t> </w:t>
      </w:r>
      <w:r>
        <w:rPr>
          <w:color w:val="231F20"/>
        </w:rPr>
        <w:t>Сатана</w:t>
      </w:r>
      <w:r>
        <w:rPr>
          <w:color w:val="231F20"/>
          <w:spacing w:val="41"/>
        </w:rPr>
        <w:t> </w:t>
      </w:r>
      <w:r>
        <w:rPr>
          <w:color w:val="231F20"/>
        </w:rPr>
        <w:t>надихне</w:t>
      </w:r>
      <w:r>
        <w:rPr>
          <w:color w:val="231F20"/>
          <w:spacing w:val="41"/>
        </w:rPr>
        <w:t> </w:t>
      </w:r>
      <w:r>
        <w:rPr>
          <w:color w:val="231F20"/>
        </w:rPr>
        <w:t>їх</w:t>
      </w:r>
      <w:r>
        <w:rPr>
          <w:color w:val="231F20"/>
          <w:spacing w:val="41"/>
        </w:rPr>
        <w:t> </w:t>
      </w:r>
      <w:r>
        <w:rPr>
          <w:color w:val="231F20"/>
        </w:rPr>
        <w:t>зробити</w:t>
      </w:r>
      <w:r>
        <w:rPr>
          <w:color w:val="231F20"/>
          <w:spacing w:val="42"/>
        </w:rPr>
        <w:t> </w:t>
      </w:r>
      <w:r>
        <w:rPr>
          <w:color w:val="231F20"/>
        </w:rPr>
        <w:t>останнє</w:t>
      </w:r>
      <w:r>
        <w:rPr>
          <w:color w:val="231F20"/>
          <w:spacing w:val="41"/>
        </w:rPr>
        <w:t> </w:t>
      </w:r>
      <w:r>
        <w:rPr>
          <w:color w:val="231F20"/>
        </w:rPr>
        <w:t>велике</w:t>
      </w:r>
      <w:r>
        <w:rPr>
          <w:color w:val="231F20"/>
          <w:spacing w:val="41"/>
        </w:rPr>
        <w:t> </w:t>
      </w:r>
      <w:r>
        <w:rPr>
          <w:color w:val="231F20"/>
        </w:rPr>
        <w:t>зусил­</w:t>
      </w:r>
      <w:r>
        <w:rPr>
          <w:color w:val="231F20"/>
          <w:spacing w:val="-44"/>
        </w:rPr>
        <w:t> </w:t>
      </w:r>
      <w:r>
        <w:rPr>
          <w:color w:val="231F20"/>
        </w:rPr>
        <w:t>ля, щоб знищити правління Бога й заснувати власне царство.</w:t>
      </w:r>
      <w:r>
        <w:rPr>
          <w:color w:val="231F20"/>
          <w:spacing w:val="1"/>
        </w:rPr>
        <w:t> </w:t>
      </w:r>
      <w:r>
        <w:rPr>
          <w:color w:val="231F20"/>
        </w:rPr>
        <w:t>Термін «Гог і Магог» використовується для позначення сатани</w:t>
      </w:r>
      <w:r>
        <w:rPr>
          <w:color w:val="231F20"/>
          <w:spacing w:val="-44"/>
        </w:rPr>
        <w:t> </w:t>
      </w:r>
      <w:r>
        <w:rPr>
          <w:color w:val="231F20"/>
        </w:rPr>
        <w:t>та нечестивих людей усіх часів. Сатана та його послідовники</w:t>
      </w:r>
      <w:r>
        <w:rPr>
          <w:color w:val="231F20"/>
          <w:spacing w:val="1"/>
        </w:rPr>
        <w:t> </w:t>
      </w:r>
      <w:r>
        <w:rPr>
          <w:color w:val="231F20"/>
        </w:rPr>
        <w:t>оточать</w:t>
      </w:r>
      <w:r>
        <w:rPr>
          <w:color w:val="231F20"/>
          <w:spacing w:val="24"/>
        </w:rPr>
        <w:t> </w:t>
      </w:r>
      <w:r>
        <w:rPr>
          <w:color w:val="231F20"/>
        </w:rPr>
        <w:t>«табір</w:t>
      </w:r>
      <w:r>
        <w:rPr>
          <w:color w:val="231F20"/>
          <w:spacing w:val="25"/>
        </w:rPr>
        <w:t> </w:t>
      </w:r>
      <w:r>
        <w:rPr>
          <w:color w:val="231F20"/>
        </w:rPr>
        <w:t>святих</w:t>
      </w:r>
      <w:r>
        <w:rPr>
          <w:color w:val="231F20"/>
          <w:spacing w:val="24"/>
        </w:rPr>
        <w:t> </w:t>
      </w:r>
      <w:r>
        <w:rPr>
          <w:color w:val="231F20"/>
        </w:rPr>
        <w:t>та</w:t>
      </w:r>
      <w:r>
        <w:rPr>
          <w:color w:val="231F20"/>
          <w:spacing w:val="25"/>
        </w:rPr>
        <w:t> </w:t>
      </w:r>
      <w:r>
        <w:rPr>
          <w:color w:val="231F20"/>
        </w:rPr>
        <w:t>улюблене</w:t>
      </w:r>
      <w:r>
        <w:rPr>
          <w:color w:val="231F20"/>
          <w:spacing w:val="24"/>
        </w:rPr>
        <w:t> </w:t>
      </w:r>
      <w:r>
        <w:rPr>
          <w:color w:val="231F20"/>
        </w:rPr>
        <w:t>місто»</w:t>
      </w:r>
      <w:r>
        <w:rPr>
          <w:color w:val="231F20"/>
          <w:spacing w:val="25"/>
        </w:rPr>
        <w:t> </w:t>
      </w:r>
      <w:r>
        <w:rPr>
          <w:color w:val="231F20"/>
        </w:rPr>
        <w:t>(Об’явл.</w:t>
      </w:r>
      <w:r>
        <w:rPr>
          <w:color w:val="231F20"/>
          <w:spacing w:val="24"/>
        </w:rPr>
        <w:t> </w:t>
      </w:r>
      <w:r>
        <w:rPr>
          <w:color w:val="231F20"/>
        </w:rPr>
        <w:t>20:9).</w:t>
      </w:r>
    </w:p>
    <w:p>
      <w:pPr>
        <w:pStyle w:val="BodyText"/>
        <w:spacing w:line="254" w:lineRule="auto"/>
        <w:ind w:left="230" w:right="131" w:firstLine="340"/>
        <w:jc w:val="both"/>
      </w:pPr>
      <w:r>
        <w:rPr>
          <w:color w:val="231F20"/>
        </w:rPr>
        <w:t>Наприкінці</w:t>
      </w:r>
      <w:r>
        <w:rPr>
          <w:color w:val="231F20"/>
          <w:spacing w:val="-6"/>
        </w:rPr>
        <w:t> </w:t>
      </w:r>
      <w:r>
        <w:rPr>
          <w:color w:val="231F20"/>
        </w:rPr>
        <w:t>тисячоліття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тільки</w:t>
      </w:r>
      <w:r>
        <w:rPr>
          <w:color w:val="231F20"/>
          <w:spacing w:val="-5"/>
        </w:rPr>
        <w:t> </w:t>
      </w:r>
      <w:r>
        <w:rPr>
          <w:color w:val="231F20"/>
        </w:rPr>
        <w:t>всі</w:t>
      </w:r>
      <w:r>
        <w:rPr>
          <w:color w:val="231F20"/>
          <w:spacing w:val="-6"/>
        </w:rPr>
        <w:t> </w:t>
      </w:r>
      <w:r>
        <w:rPr>
          <w:color w:val="231F20"/>
        </w:rPr>
        <w:t>безбожні</w:t>
      </w:r>
      <w:r>
        <w:rPr>
          <w:color w:val="231F20"/>
          <w:spacing w:val="-6"/>
        </w:rPr>
        <w:t> </w:t>
      </w:r>
      <w:r>
        <w:rPr>
          <w:color w:val="231F20"/>
        </w:rPr>
        <w:t>воскреснуть</w:t>
      </w:r>
      <w:r>
        <w:rPr>
          <w:color w:val="231F20"/>
          <w:spacing w:val="-44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життя,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Святе</w:t>
      </w:r>
      <w:r>
        <w:rPr>
          <w:color w:val="231F20"/>
          <w:spacing w:val="1"/>
        </w:rPr>
        <w:t> </w:t>
      </w:r>
      <w:r>
        <w:rPr>
          <w:color w:val="231F20"/>
        </w:rPr>
        <w:t>Місто,</w:t>
      </w:r>
      <w:r>
        <w:rPr>
          <w:color w:val="231F20"/>
          <w:spacing w:val="1"/>
        </w:rPr>
        <w:t> </w:t>
      </w:r>
      <w:r>
        <w:rPr>
          <w:color w:val="231F20"/>
        </w:rPr>
        <w:t>Новий</w:t>
      </w:r>
      <w:r>
        <w:rPr>
          <w:color w:val="231F20"/>
          <w:spacing w:val="1"/>
        </w:rPr>
        <w:t> </w:t>
      </w:r>
      <w:r>
        <w:rPr>
          <w:color w:val="231F20"/>
        </w:rPr>
        <w:t>Єрусалим,</w:t>
      </w:r>
      <w:r>
        <w:rPr>
          <w:color w:val="231F20"/>
          <w:spacing w:val="46"/>
        </w:rPr>
        <w:t> </w:t>
      </w:r>
      <w:r>
        <w:rPr>
          <w:color w:val="231F20"/>
        </w:rPr>
        <w:t>спуститься</w:t>
      </w:r>
      <w:r>
        <w:rPr>
          <w:color w:val="231F20"/>
          <w:spacing w:val="46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Небес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Землю</w:t>
      </w:r>
      <w:r>
        <w:rPr>
          <w:color w:val="231F20"/>
          <w:spacing w:val="46"/>
        </w:rPr>
        <w:t> </w:t>
      </w:r>
      <w:r>
        <w:rPr>
          <w:color w:val="231F20"/>
        </w:rPr>
        <w:t>(див. Об’явл.</w:t>
      </w:r>
      <w:r>
        <w:rPr>
          <w:color w:val="231F20"/>
          <w:spacing w:val="46"/>
        </w:rPr>
        <w:t> </w:t>
      </w:r>
      <w:r>
        <w:rPr>
          <w:color w:val="231F20"/>
        </w:rPr>
        <w:t>21:2)!</w:t>
      </w:r>
      <w:r>
        <w:rPr>
          <w:color w:val="231F20"/>
          <w:spacing w:val="46"/>
        </w:rPr>
        <w:t> </w:t>
      </w:r>
      <w:r>
        <w:rPr>
          <w:color w:val="231F20"/>
        </w:rPr>
        <w:t>Святі</w:t>
      </w:r>
      <w:r>
        <w:rPr>
          <w:color w:val="231F20"/>
          <w:spacing w:val="46"/>
        </w:rPr>
        <w:t> </w:t>
      </w:r>
      <w:r>
        <w:rPr>
          <w:color w:val="231F20"/>
        </w:rPr>
        <w:t>жили</w:t>
      </w:r>
      <w:r>
        <w:rPr>
          <w:color w:val="231F20"/>
          <w:spacing w:val="47"/>
        </w:rPr>
        <w:t> </w:t>
      </w:r>
      <w:r>
        <w:rPr>
          <w:color w:val="231F20"/>
        </w:rPr>
        <w:t>й</w:t>
      </w:r>
      <w:r>
        <w:rPr>
          <w:color w:val="231F20"/>
          <w:spacing w:val="46"/>
        </w:rPr>
        <w:t> </w:t>
      </w:r>
      <w:r>
        <w:rPr>
          <w:color w:val="231F20"/>
        </w:rPr>
        <w:t>царювали</w:t>
      </w:r>
      <w:r>
        <w:rPr>
          <w:color w:val="231F20"/>
          <w:spacing w:val="-44"/>
        </w:rPr>
        <w:t> </w:t>
      </w:r>
      <w:r>
        <w:rPr>
          <w:color w:val="231F20"/>
        </w:rPr>
        <w:t>із Христом у Новому Єрусалимі протягом тисячоліття. Тепер,</w:t>
      </w:r>
      <w:r>
        <w:rPr>
          <w:color w:val="231F20"/>
          <w:spacing w:val="1"/>
        </w:rPr>
        <w:t> </w:t>
      </w:r>
      <w:r>
        <w:rPr>
          <w:color w:val="231F20"/>
        </w:rPr>
        <w:t>через 1000 років, місто спуститься на Землю разом з Богом,</w:t>
      </w:r>
      <w:r>
        <w:rPr>
          <w:color w:val="231F20"/>
          <w:spacing w:val="1"/>
        </w:rPr>
        <w:t> </w:t>
      </w:r>
      <w:r>
        <w:rPr>
          <w:color w:val="231F20"/>
        </w:rPr>
        <w:t>Ісусом,</w:t>
      </w:r>
      <w:r>
        <w:rPr>
          <w:color w:val="231F20"/>
          <w:spacing w:val="1"/>
        </w:rPr>
        <w:t> </w:t>
      </w:r>
      <w:r>
        <w:rPr>
          <w:color w:val="231F20"/>
        </w:rPr>
        <w:t>ангелами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усіма</w:t>
      </w:r>
      <w:r>
        <w:rPr>
          <w:color w:val="231F20"/>
          <w:spacing w:val="1"/>
        </w:rPr>
        <w:t> </w:t>
      </w:r>
      <w:r>
        <w:rPr>
          <w:color w:val="231F20"/>
        </w:rPr>
        <w:t>викупленими.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фінальній</w:t>
      </w:r>
      <w:r>
        <w:rPr>
          <w:color w:val="231F20"/>
          <w:spacing w:val="1"/>
        </w:rPr>
        <w:t> </w:t>
      </w:r>
      <w:r>
        <w:rPr>
          <w:color w:val="231F20"/>
        </w:rPr>
        <w:t>битві</w:t>
      </w:r>
      <w:r>
        <w:rPr>
          <w:color w:val="231F20"/>
          <w:spacing w:val="1"/>
        </w:rPr>
        <w:t> </w:t>
      </w:r>
      <w:r>
        <w:rPr>
          <w:color w:val="231F20"/>
        </w:rPr>
        <w:t>великої</w:t>
      </w:r>
      <w:r>
        <w:rPr>
          <w:color w:val="231F20"/>
          <w:spacing w:val="43"/>
        </w:rPr>
        <w:t> </w:t>
      </w:r>
      <w:r>
        <w:rPr>
          <w:color w:val="231F20"/>
        </w:rPr>
        <w:t>боротьби</w:t>
      </w:r>
      <w:r>
        <w:rPr>
          <w:color w:val="231F20"/>
          <w:spacing w:val="43"/>
        </w:rPr>
        <w:t> </w:t>
      </w:r>
      <w:r>
        <w:rPr>
          <w:color w:val="231F20"/>
        </w:rPr>
        <w:t>будуть</w:t>
      </w:r>
      <w:r>
        <w:rPr>
          <w:color w:val="231F20"/>
          <w:spacing w:val="43"/>
        </w:rPr>
        <w:t> </w:t>
      </w:r>
      <w:r>
        <w:rPr>
          <w:color w:val="231F20"/>
        </w:rPr>
        <w:t>присутні</w:t>
      </w:r>
      <w:r>
        <w:rPr>
          <w:color w:val="231F20"/>
          <w:spacing w:val="43"/>
        </w:rPr>
        <w:t> </w:t>
      </w:r>
      <w:r>
        <w:rPr>
          <w:color w:val="231F20"/>
        </w:rPr>
        <w:t>всі.</w:t>
      </w:r>
      <w:r>
        <w:rPr>
          <w:color w:val="231F20"/>
          <w:spacing w:val="43"/>
        </w:rPr>
        <w:t> </w:t>
      </w:r>
      <w:r>
        <w:rPr>
          <w:color w:val="231F20"/>
        </w:rPr>
        <w:t>Гріх</w:t>
      </w:r>
      <w:r>
        <w:rPr>
          <w:color w:val="231F20"/>
          <w:spacing w:val="44"/>
        </w:rPr>
        <w:t> </w:t>
      </w:r>
      <w:r>
        <w:rPr>
          <w:color w:val="231F20"/>
        </w:rPr>
        <w:t>буде</w:t>
      </w:r>
      <w:r>
        <w:rPr>
          <w:color w:val="231F20"/>
          <w:spacing w:val="43"/>
        </w:rPr>
        <w:t> </w:t>
      </w:r>
      <w:r>
        <w:rPr>
          <w:color w:val="231F20"/>
        </w:rPr>
        <w:t>викорінено</w:t>
      </w:r>
      <w:r>
        <w:rPr>
          <w:color w:val="231F20"/>
          <w:spacing w:val="-44"/>
        </w:rPr>
        <w:t> </w:t>
      </w:r>
      <w:r>
        <w:rPr>
          <w:color w:val="231F20"/>
        </w:rPr>
        <w:t>раз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назавжди!</w:t>
      </w:r>
    </w:p>
    <w:p>
      <w:pPr>
        <w:spacing w:line="214" w:lineRule="exact" w:before="0"/>
        <w:ind w:left="47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Які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риси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Божого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характеру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відкриває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останній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суд?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Heading1"/>
        <w:ind w:left="230"/>
      </w:pPr>
      <w:r>
        <w:rPr>
          <w:color w:val="231F20"/>
          <w:w w:val="95"/>
        </w:rPr>
        <w:t>ДВІ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ВІЧНОСТІ</w:t>
      </w:r>
    </w:p>
    <w:p>
      <w:pPr>
        <w:spacing w:before="87"/>
        <w:ind w:left="230" w:right="0" w:firstLine="0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231F20"/>
          <w:sz w:val="20"/>
        </w:rPr>
        <w:t>Четвер,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27</w:t>
      </w:r>
      <w:r>
        <w:rPr>
          <w:rFonts w:ascii="Trebuchet MS" w:hAnsi="Trebuchet MS"/>
          <w:color w:val="231F20"/>
          <w:spacing w:val="-15"/>
          <w:sz w:val="20"/>
        </w:rPr>
        <w:t> </w:t>
      </w:r>
      <w:r>
        <w:rPr>
          <w:rFonts w:ascii="Trebuchet MS" w:hAnsi="Trebuchet MS"/>
          <w:color w:val="231F20"/>
          <w:sz w:val="20"/>
        </w:rPr>
        <w:t>червня</w:t>
      </w:r>
    </w:p>
    <w:p>
      <w:pPr>
        <w:spacing w:after="0"/>
        <w:jc w:val="left"/>
        <w:rPr>
          <w:rFonts w:ascii="Trebuchet MS" w:hAnsi="Trebuchet MS"/>
          <w:sz w:val="20"/>
        </w:rPr>
        <w:sectPr>
          <w:type w:val="continuous"/>
          <w:pgSz w:w="7600" w:h="11460"/>
          <w:pgMar w:top="800" w:bottom="280" w:left="620" w:right="600"/>
          <w:cols w:num="2" w:equalWidth="0">
            <w:col w:w="1815" w:space="2529"/>
            <w:col w:w="2036"/>
          </w:cols>
        </w:sectPr>
      </w:pPr>
    </w:p>
    <w:p>
      <w:pPr>
        <w:tabs>
          <w:tab w:pos="6239" w:val="left" w:leader="none"/>
        </w:tabs>
        <w:spacing w:line="249" w:lineRule="auto" w:before="58"/>
        <w:ind w:left="470" w:right="134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2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Кор.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5:10;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Римл.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14:10,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11;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20:11–15.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Чому</w:t>
      </w:r>
      <w:r>
        <w:rPr>
          <w:rFonts w:ascii="Arial" w:hAnsi="Arial"/>
          <w:b/>
          <w:color w:val="231F20"/>
          <w:spacing w:val="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нечестиві</w:t>
      </w:r>
      <w:r>
        <w:rPr>
          <w:rFonts w:ascii="Arial" w:hAnsi="Arial"/>
          <w:b/>
          <w:color w:val="231F20"/>
          <w:spacing w:val="9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знову</w:t>
      </w:r>
      <w:r>
        <w:rPr>
          <w:rFonts w:ascii="Arial" w:hAnsi="Arial"/>
          <w:b/>
          <w:color w:val="231F20"/>
          <w:spacing w:val="8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воскреснуть?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w w:val="83"/>
          <w:sz w:val="20"/>
          <w:u w:val="single" w:color="221E1F"/>
        </w:rPr>
        <w:t> </w:t>
      </w:r>
      <w:r>
        <w:rPr>
          <w:rFonts w:ascii="Arial" w:hAnsi="Arial"/>
          <w:b/>
          <w:color w:val="231F20"/>
          <w:sz w:val="20"/>
          <w:u w:val="single" w:color="221E1F"/>
        </w:rPr>
        <w:tab/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shape style="position:absolute;margin-left:54.519699pt;margin-top:11.126239pt;width:288.6pt;height:.1pt;mso-position-horizontal-relative:page;mso-position-vertical-relative:paragraph;z-index:-15424000;mso-wrap-distance-left:0;mso-wrap-distance-right:0" coordorigin="1090,223" coordsize="5772,0" path="m1090,223l6862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4.519699pt;margin-top:23.126238pt;width:288.55pt;height:.1pt;mso-position-horizontal-relative:page;mso-position-vertical-relative:paragraph;z-index:-15423488;mso-wrap-distance-left:0;mso-wrap-distance-right:0" coordorigin="1090,463" coordsize="5771,0" path="m1090,463l6861,463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230" w:right="132" w:firstLine="340"/>
        <w:jc w:val="both"/>
      </w:pPr>
      <w:r>
        <w:rPr>
          <w:color w:val="231F20"/>
        </w:rPr>
        <w:t>Аби</w:t>
      </w:r>
      <w:r>
        <w:rPr>
          <w:color w:val="231F20"/>
          <w:spacing w:val="1"/>
        </w:rPr>
        <w:t> </w:t>
      </w:r>
      <w:r>
        <w:rPr>
          <w:color w:val="231F20"/>
        </w:rPr>
        <w:t>проблема</w:t>
      </w:r>
      <w:r>
        <w:rPr>
          <w:color w:val="231F20"/>
          <w:spacing w:val="1"/>
        </w:rPr>
        <w:t> </w:t>
      </w:r>
      <w:r>
        <w:rPr>
          <w:color w:val="231F20"/>
        </w:rPr>
        <w:t>гріха</w:t>
      </w:r>
      <w:r>
        <w:rPr>
          <w:color w:val="231F20"/>
          <w:spacing w:val="1"/>
        </w:rPr>
        <w:t> </w:t>
      </w:r>
      <w:r>
        <w:rPr>
          <w:color w:val="231F20"/>
        </w:rPr>
        <w:t>була</w:t>
      </w:r>
      <w:r>
        <w:rPr>
          <w:color w:val="231F20"/>
          <w:spacing w:val="1"/>
        </w:rPr>
        <w:t> </w:t>
      </w:r>
      <w:r>
        <w:rPr>
          <w:color w:val="231F20"/>
        </w:rPr>
        <w:t>вирішена</w:t>
      </w:r>
      <w:r>
        <w:rPr>
          <w:color w:val="231F20"/>
          <w:spacing w:val="1"/>
        </w:rPr>
        <w:t> </w:t>
      </w:r>
      <w:r>
        <w:rPr>
          <w:color w:val="231F20"/>
        </w:rPr>
        <w:t>так,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зло</w:t>
      </w:r>
      <w:r>
        <w:rPr>
          <w:color w:val="231F20"/>
          <w:spacing w:val="1"/>
        </w:rPr>
        <w:t> </w:t>
      </w:r>
      <w:r>
        <w:rPr>
          <w:color w:val="231F20"/>
        </w:rPr>
        <w:t>більше</w:t>
      </w:r>
      <w:r>
        <w:rPr>
          <w:color w:val="231F20"/>
          <w:spacing w:val="1"/>
        </w:rPr>
        <w:t> </w:t>
      </w:r>
      <w:r>
        <w:rPr>
          <w:color w:val="231F20"/>
        </w:rPr>
        <w:t>ніколи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виникло,</w:t>
      </w:r>
      <w:r>
        <w:rPr>
          <w:color w:val="231F20"/>
          <w:spacing w:val="-7"/>
        </w:rPr>
        <w:t> </w:t>
      </w:r>
      <w:r>
        <w:rPr>
          <w:color w:val="231F20"/>
        </w:rPr>
        <w:t>кожен</w:t>
      </w:r>
      <w:r>
        <w:rPr>
          <w:color w:val="231F20"/>
          <w:spacing w:val="-7"/>
        </w:rPr>
        <w:t> </w:t>
      </w:r>
      <w:r>
        <w:rPr>
          <w:color w:val="231F20"/>
        </w:rPr>
        <w:t>має</w:t>
      </w:r>
      <w:r>
        <w:rPr>
          <w:color w:val="231F20"/>
          <w:spacing w:val="-7"/>
        </w:rPr>
        <w:t> </w:t>
      </w:r>
      <w:r>
        <w:rPr>
          <w:color w:val="231F20"/>
        </w:rPr>
        <w:t>переконатися,</w:t>
      </w:r>
      <w:r>
        <w:rPr>
          <w:color w:val="231F20"/>
          <w:spacing w:val="-7"/>
        </w:rPr>
        <w:t> </w:t>
      </w:r>
      <w:r>
        <w:rPr>
          <w:color w:val="231F20"/>
        </w:rPr>
        <w:t>що</w:t>
      </w:r>
      <w:r>
        <w:rPr>
          <w:color w:val="231F20"/>
          <w:spacing w:val="-7"/>
        </w:rPr>
        <w:t> </w:t>
      </w:r>
      <w:r>
        <w:rPr>
          <w:color w:val="231F20"/>
        </w:rPr>
        <w:t>Бог</w:t>
      </w:r>
      <w:r>
        <w:rPr>
          <w:color w:val="231F20"/>
          <w:spacing w:val="-7"/>
        </w:rPr>
        <w:t> </w:t>
      </w:r>
      <w:r>
        <w:rPr>
          <w:color w:val="231F20"/>
        </w:rPr>
        <w:t>завжди</w:t>
      </w:r>
      <w:r>
        <w:rPr>
          <w:color w:val="231F20"/>
          <w:spacing w:val="-7"/>
        </w:rPr>
        <w:t> </w:t>
      </w:r>
      <w:r>
        <w:rPr>
          <w:color w:val="231F20"/>
        </w:rPr>
        <w:t>діє</w:t>
      </w:r>
      <w:r>
        <w:rPr>
          <w:color w:val="231F20"/>
          <w:spacing w:val="-44"/>
        </w:rPr>
        <w:t> </w:t>
      </w:r>
      <w:r>
        <w:rPr>
          <w:color w:val="231F20"/>
        </w:rPr>
        <w:t>справедливо</w:t>
      </w:r>
      <w:r>
        <w:rPr>
          <w:color w:val="231F20"/>
          <w:spacing w:val="-10"/>
        </w:rPr>
        <w:t> </w:t>
      </w:r>
      <w:r>
        <w:rPr>
          <w:color w:val="231F20"/>
        </w:rPr>
        <w:t>й</w:t>
      </w:r>
      <w:r>
        <w:rPr>
          <w:color w:val="231F20"/>
          <w:spacing w:val="-9"/>
        </w:rPr>
        <w:t> </w:t>
      </w:r>
      <w:r>
        <w:rPr>
          <w:color w:val="231F20"/>
        </w:rPr>
        <w:t>неупереджено.</w:t>
      </w:r>
      <w:r>
        <w:rPr>
          <w:color w:val="231F20"/>
          <w:spacing w:val="-9"/>
        </w:rPr>
        <w:t> </w:t>
      </w:r>
      <w:r>
        <w:rPr>
          <w:color w:val="231F20"/>
        </w:rPr>
        <w:t>Зрештою,</w:t>
      </w:r>
      <w:r>
        <w:rPr>
          <w:color w:val="231F20"/>
          <w:spacing w:val="-9"/>
        </w:rPr>
        <w:t> </w:t>
      </w:r>
      <w:r>
        <w:rPr>
          <w:color w:val="231F20"/>
        </w:rPr>
        <w:t>кожне</w:t>
      </w:r>
      <w:r>
        <w:rPr>
          <w:color w:val="231F20"/>
          <w:spacing w:val="-10"/>
        </w:rPr>
        <w:t> </w:t>
      </w:r>
      <w:r>
        <w:rPr>
          <w:color w:val="231F20"/>
        </w:rPr>
        <w:t>коліно</w:t>
      </w:r>
      <w:r>
        <w:rPr>
          <w:color w:val="231F20"/>
          <w:spacing w:val="-9"/>
        </w:rPr>
        <w:t> </w:t>
      </w:r>
      <w:r>
        <w:rPr>
          <w:color w:val="231F20"/>
        </w:rPr>
        <w:t>схилить­</w:t>
      </w:r>
      <w:r>
        <w:rPr>
          <w:color w:val="231F20"/>
          <w:spacing w:val="-44"/>
        </w:rPr>
        <w:t> </w:t>
      </w:r>
      <w:r>
        <w:rPr>
          <w:color w:val="231F20"/>
        </w:rPr>
        <w:t>ся</w:t>
      </w:r>
      <w:r>
        <w:rPr>
          <w:color w:val="231F20"/>
          <w:spacing w:val="31"/>
        </w:rPr>
        <w:t> </w:t>
      </w:r>
      <w:r>
        <w:rPr>
          <w:color w:val="231F20"/>
        </w:rPr>
        <w:t>перед</w:t>
      </w:r>
      <w:r>
        <w:rPr>
          <w:color w:val="231F20"/>
          <w:spacing w:val="32"/>
        </w:rPr>
        <w:t> </w:t>
      </w:r>
      <w:r>
        <w:rPr>
          <w:color w:val="231F20"/>
        </w:rPr>
        <w:t>Господом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2"/>
        </w:rPr>
        <w:t> </w:t>
      </w:r>
      <w:r>
        <w:rPr>
          <w:color w:val="231F20"/>
        </w:rPr>
        <w:t>кожен</w:t>
      </w:r>
      <w:r>
        <w:rPr>
          <w:color w:val="231F20"/>
          <w:spacing w:val="31"/>
        </w:rPr>
        <w:t> </w:t>
      </w:r>
      <w:r>
        <w:rPr>
          <w:color w:val="231F20"/>
        </w:rPr>
        <w:t>язик</w:t>
      </w:r>
      <w:r>
        <w:rPr>
          <w:color w:val="231F20"/>
          <w:spacing w:val="32"/>
        </w:rPr>
        <w:t> </w:t>
      </w:r>
      <w:r>
        <w:rPr>
          <w:color w:val="231F20"/>
        </w:rPr>
        <w:t>визнає</w:t>
      </w:r>
      <w:r>
        <w:rPr>
          <w:color w:val="231F20"/>
          <w:spacing w:val="32"/>
        </w:rPr>
        <w:t> </w:t>
      </w:r>
      <w:r>
        <w:rPr>
          <w:color w:val="231F20"/>
        </w:rPr>
        <w:t>Його</w:t>
      </w:r>
      <w:r>
        <w:rPr>
          <w:color w:val="231F20"/>
          <w:spacing w:val="32"/>
        </w:rPr>
        <w:t> </w:t>
      </w:r>
      <w:r>
        <w:rPr>
          <w:color w:val="231F20"/>
        </w:rPr>
        <w:t>справедливість</w:t>
      </w:r>
      <w:r>
        <w:rPr>
          <w:color w:val="231F20"/>
          <w:spacing w:val="-44"/>
        </w:rPr>
        <w:t> </w:t>
      </w:r>
      <w:r>
        <w:rPr>
          <w:color w:val="231F20"/>
        </w:rPr>
        <w:t>у великій боротьбі; навіть сатана і його злі ангели визнають</w:t>
      </w:r>
      <w:r>
        <w:rPr>
          <w:color w:val="231F20"/>
          <w:spacing w:val="1"/>
        </w:rPr>
        <w:t> </w:t>
      </w:r>
      <w:r>
        <w:rPr>
          <w:color w:val="231F20"/>
        </w:rPr>
        <w:t>це. Усі розумні істоти підтвердять, що ніколи не може бути</w:t>
      </w:r>
      <w:r>
        <w:rPr>
          <w:color w:val="231F20"/>
          <w:spacing w:val="1"/>
        </w:rPr>
        <w:t> </w:t>
      </w:r>
      <w:r>
        <w:rPr>
          <w:color w:val="231F20"/>
        </w:rPr>
        <w:t>жодного</w:t>
      </w:r>
      <w:r>
        <w:rPr>
          <w:color w:val="231F20"/>
          <w:spacing w:val="1"/>
        </w:rPr>
        <w:t> </w:t>
      </w:r>
      <w:r>
        <w:rPr>
          <w:color w:val="231F20"/>
        </w:rPr>
        <w:t>виправдання</w:t>
      </w:r>
      <w:r>
        <w:rPr>
          <w:color w:val="231F20"/>
          <w:spacing w:val="1"/>
        </w:rPr>
        <w:t> </w:t>
      </w:r>
      <w:r>
        <w:rPr>
          <w:color w:val="231F20"/>
        </w:rPr>
        <w:t>бунту</w:t>
      </w:r>
      <w:r>
        <w:rPr>
          <w:color w:val="231F20"/>
          <w:spacing w:val="1"/>
        </w:rPr>
        <w:t> </w:t>
      </w:r>
      <w:r>
        <w:rPr>
          <w:color w:val="231F20"/>
        </w:rPr>
        <w:t>проти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1"/>
        </w:rPr>
        <w:t> </w:t>
      </w:r>
      <w:r>
        <w:rPr>
          <w:color w:val="231F20"/>
        </w:rPr>
        <w:t>Зверніть</w:t>
      </w:r>
      <w:r>
        <w:rPr>
          <w:color w:val="231F20"/>
          <w:spacing w:val="1"/>
        </w:rPr>
        <w:t> </w:t>
      </w:r>
      <w:r>
        <w:rPr>
          <w:color w:val="231F20"/>
        </w:rPr>
        <w:t>увагу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такі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  <w:r>
        <w:rPr>
          <w:color w:val="231F20"/>
          <w:spacing w:val="46"/>
        </w:rPr>
        <w:t> </w:t>
      </w:r>
      <w:r>
        <w:rPr>
          <w:color w:val="231F20"/>
        </w:rPr>
        <w:t>Еллен</w:t>
      </w:r>
      <w:r>
        <w:rPr>
          <w:color w:val="231F20"/>
          <w:spacing w:val="46"/>
        </w:rPr>
        <w:t> </w:t>
      </w:r>
      <w:r>
        <w:rPr>
          <w:color w:val="231F20"/>
        </w:rPr>
        <w:t>Уайт:</w:t>
      </w:r>
      <w:r>
        <w:rPr>
          <w:color w:val="231F20"/>
          <w:spacing w:val="46"/>
        </w:rPr>
        <w:t> </w:t>
      </w:r>
      <w:r>
        <w:rPr>
          <w:color w:val="231F20"/>
        </w:rPr>
        <w:t>«Щойно</w:t>
      </w:r>
      <w:r>
        <w:rPr>
          <w:color w:val="231F20"/>
          <w:spacing w:val="46"/>
        </w:rPr>
        <w:t> </w:t>
      </w:r>
      <w:r>
        <w:rPr>
          <w:color w:val="231F20"/>
        </w:rPr>
        <w:t>відкриються</w:t>
      </w:r>
      <w:r>
        <w:rPr>
          <w:color w:val="231F20"/>
          <w:spacing w:val="47"/>
        </w:rPr>
        <w:t> </w:t>
      </w:r>
      <w:r>
        <w:rPr>
          <w:color w:val="231F20"/>
        </w:rPr>
        <w:t>небесні</w:t>
      </w:r>
      <w:r>
        <w:rPr>
          <w:color w:val="231F20"/>
          <w:spacing w:val="46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зверне</w:t>
      </w:r>
      <w:r>
        <w:rPr>
          <w:color w:val="231F20"/>
          <w:spacing w:val="1"/>
        </w:rPr>
        <w:t> </w:t>
      </w:r>
      <w:r>
        <w:rPr>
          <w:color w:val="231F20"/>
        </w:rPr>
        <w:t>Свій</w:t>
      </w:r>
      <w:r>
        <w:rPr>
          <w:color w:val="231F20"/>
          <w:spacing w:val="46"/>
        </w:rPr>
        <w:t> </w:t>
      </w:r>
      <w:r>
        <w:rPr>
          <w:color w:val="231F20"/>
        </w:rPr>
        <w:t>погляд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нечестивих,</w:t>
      </w:r>
      <w:r>
        <w:rPr>
          <w:color w:val="231F20"/>
          <w:spacing w:val="46"/>
        </w:rPr>
        <w:t> </w:t>
      </w:r>
      <w:r>
        <w:rPr>
          <w:color w:val="231F20"/>
        </w:rPr>
        <w:t>вони</w:t>
      </w:r>
      <w:r>
        <w:rPr>
          <w:color w:val="231F20"/>
          <w:spacing w:val="47"/>
        </w:rPr>
        <w:t> </w:t>
      </w:r>
      <w:r>
        <w:rPr>
          <w:color w:val="231F20"/>
        </w:rPr>
        <w:t>пригадають</w:t>
      </w:r>
      <w:r>
        <w:rPr>
          <w:color w:val="231F20"/>
          <w:spacing w:val="1"/>
        </w:rPr>
        <w:t> </w:t>
      </w:r>
      <w:r>
        <w:rPr>
          <w:color w:val="231F20"/>
        </w:rPr>
        <w:t>усі будь­коли вчинені ними гріхи. Вони побачать, коли й за</w:t>
      </w:r>
      <w:r>
        <w:rPr>
          <w:color w:val="231F20"/>
          <w:spacing w:val="1"/>
        </w:rPr>
        <w:t> </w:t>
      </w:r>
      <w:r>
        <w:rPr>
          <w:color w:val="231F20"/>
        </w:rPr>
        <w:t>яких обставин залишили шлях чистоти і святості та як гор­</w:t>
      </w:r>
      <w:r>
        <w:rPr>
          <w:color w:val="231F20"/>
          <w:spacing w:val="1"/>
        </w:rPr>
        <w:t> </w:t>
      </w:r>
      <w:r>
        <w:rPr>
          <w:color w:val="231F20"/>
        </w:rPr>
        <w:t>дість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непослух</w:t>
      </w:r>
      <w:r>
        <w:rPr>
          <w:color w:val="231F20"/>
          <w:spacing w:val="1"/>
        </w:rPr>
        <w:t> </w:t>
      </w:r>
      <w:r>
        <w:rPr>
          <w:color w:val="231F20"/>
        </w:rPr>
        <w:t>призвели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порушення</w:t>
      </w:r>
      <w:r>
        <w:rPr>
          <w:color w:val="231F20"/>
          <w:spacing w:val="1"/>
        </w:rPr>
        <w:t> </w:t>
      </w:r>
      <w:r>
        <w:rPr>
          <w:color w:val="231F20"/>
        </w:rPr>
        <w:t>Закону</w:t>
      </w:r>
      <w:r>
        <w:rPr>
          <w:color w:val="231F20"/>
          <w:spacing w:val="1"/>
        </w:rPr>
        <w:t> </w:t>
      </w:r>
      <w:r>
        <w:rPr>
          <w:color w:val="231F20"/>
        </w:rPr>
        <w:t>Божого.</w:t>
      </w:r>
      <w:r>
        <w:rPr>
          <w:color w:val="231F20"/>
          <w:spacing w:val="1"/>
        </w:rPr>
        <w:t> </w:t>
      </w:r>
      <w:r>
        <w:rPr>
          <w:color w:val="231F20"/>
        </w:rPr>
        <w:t>Перед ними постануть, ніби написані вогненними літерами, ті</w:t>
      </w:r>
      <w:r>
        <w:rPr>
          <w:color w:val="231F20"/>
          <w:spacing w:val="1"/>
        </w:rPr>
        <w:t> </w:t>
      </w:r>
      <w:r>
        <w:rPr>
          <w:color w:val="231F20"/>
        </w:rPr>
        <w:t>звабливі</w:t>
      </w:r>
      <w:r>
        <w:rPr>
          <w:color w:val="231F20"/>
          <w:spacing w:val="24"/>
        </w:rPr>
        <w:t> </w:t>
      </w:r>
      <w:r>
        <w:rPr>
          <w:color w:val="231F20"/>
        </w:rPr>
        <w:t>спокуси,</w:t>
      </w:r>
      <w:r>
        <w:rPr>
          <w:color w:val="231F20"/>
          <w:spacing w:val="24"/>
        </w:rPr>
        <w:t> </w:t>
      </w:r>
      <w:r>
        <w:rPr>
          <w:color w:val="231F20"/>
        </w:rPr>
        <w:t>перед</w:t>
      </w:r>
      <w:r>
        <w:rPr>
          <w:color w:val="231F20"/>
          <w:spacing w:val="24"/>
        </w:rPr>
        <w:t> </w:t>
      </w:r>
      <w:r>
        <w:rPr>
          <w:color w:val="231F20"/>
        </w:rPr>
        <w:t>якими</w:t>
      </w:r>
      <w:r>
        <w:rPr>
          <w:color w:val="231F20"/>
          <w:spacing w:val="25"/>
        </w:rPr>
        <w:t> </w:t>
      </w:r>
      <w:r>
        <w:rPr>
          <w:color w:val="231F20"/>
        </w:rPr>
        <w:t>вони</w:t>
      </w:r>
      <w:r>
        <w:rPr>
          <w:color w:val="231F20"/>
          <w:spacing w:val="24"/>
        </w:rPr>
        <w:t> </w:t>
      </w:r>
      <w:r>
        <w:rPr>
          <w:color w:val="231F20"/>
        </w:rPr>
        <w:t>поступалися,</w:t>
      </w:r>
      <w:r>
        <w:rPr>
          <w:color w:val="231F20"/>
          <w:spacing w:val="24"/>
        </w:rPr>
        <w:t> </w:t>
      </w:r>
      <w:r>
        <w:rPr>
          <w:color w:val="231F20"/>
        </w:rPr>
        <w:t>потураючи</w:t>
      </w:r>
    </w:p>
    <w:p>
      <w:pPr>
        <w:spacing w:after="0" w:line="254" w:lineRule="auto"/>
        <w:jc w:val="both"/>
        <w:sectPr>
          <w:type w:val="continuous"/>
          <w:pgSz w:w="7600" w:h="11460"/>
          <w:pgMar w:top="800" w:bottom="280" w:left="620" w:right="600"/>
        </w:sectPr>
      </w:pPr>
    </w:p>
    <w:p>
      <w:pPr>
        <w:pStyle w:val="BodyText"/>
        <w:spacing w:line="254" w:lineRule="auto" w:before="82"/>
        <w:ind w:left="117" w:right="243"/>
        <w:jc w:val="both"/>
      </w:pPr>
      <w:r>
        <w:rPr>
          <w:color w:val="231F20"/>
        </w:rPr>
        <w:t>гріхові, та благословення, котрими вони зловживали; вісники</w:t>
      </w:r>
      <w:r>
        <w:rPr>
          <w:color w:val="231F20"/>
          <w:spacing w:val="1"/>
        </w:rPr>
        <w:t> </w:t>
      </w:r>
      <w:r>
        <w:rPr>
          <w:color w:val="231F20"/>
        </w:rPr>
        <w:t>Божі,</w:t>
      </w:r>
      <w:r>
        <w:rPr>
          <w:color w:val="231F20"/>
          <w:spacing w:val="1"/>
        </w:rPr>
        <w:t> </w:t>
      </w:r>
      <w:r>
        <w:rPr>
          <w:color w:val="231F20"/>
        </w:rPr>
        <w:t>якими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знехтували,</w:t>
      </w:r>
      <w:r>
        <w:rPr>
          <w:color w:val="231F20"/>
          <w:spacing w:val="1"/>
        </w:rPr>
        <w:t> </w:t>
      </w:r>
      <w:r>
        <w:rPr>
          <w:color w:val="231F20"/>
        </w:rPr>
        <w:t>відкинуті</w:t>
      </w:r>
      <w:r>
        <w:rPr>
          <w:color w:val="231F20"/>
          <w:spacing w:val="1"/>
        </w:rPr>
        <w:t> </w:t>
      </w:r>
      <w:r>
        <w:rPr>
          <w:color w:val="231F20"/>
        </w:rPr>
        <w:t>ними</w:t>
      </w:r>
      <w:r>
        <w:rPr>
          <w:color w:val="231F20"/>
          <w:spacing w:val="1"/>
        </w:rPr>
        <w:t> </w:t>
      </w:r>
      <w:r>
        <w:rPr>
          <w:color w:val="231F20"/>
        </w:rPr>
        <w:t>перестороги;</w:t>
      </w:r>
      <w:r>
        <w:rPr>
          <w:color w:val="231F20"/>
          <w:spacing w:val="1"/>
        </w:rPr>
        <w:t> </w:t>
      </w:r>
      <w:r>
        <w:rPr>
          <w:color w:val="231F20"/>
        </w:rPr>
        <w:t>хвилі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Божественної</w:t>
      </w:r>
      <w:r>
        <w:rPr>
          <w:color w:val="231F20"/>
          <w:spacing w:val="1"/>
        </w:rPr>
        <w:t> </w:t>
      </w:r>
      <w:r>
        <w:rPr>
          <w:color w:val="231F20"/>
        </w:rPr>
        <w:t>милості</w:t>
      </w:r>
      <w:r>
        <w:rPr>
          <w:color w:val="231F20"/>
          <w:spacing w:val="1"/>
        </w:rPr>
        <w:t> </w:t>
      </w:r>
      <w:r>
        <w:rPr>
          <w:color w:val="231F20"/>
        </w:rPr>
        <w:t>розбивалися</w:t>
      </w:r>
      <w:r>
        <w:rPr>
          <w:color w:val="231F20"/>
          <w:spacing w:val="1"/>
        </w:rPr>
        <w:t> </w:t>
      </w:r>
      <w:r>
        <w:rPr>
          <w:color w:val="231F20"/>
        </w:rPr>
        <w:t>об</w:t>
      </w:r>
      <w:r>
        <w:rPr>
          <w:color w:val="231F20"/>
          <w:spacing w:val="1"/>
        </w:rPr>
        <w:t> </w:t>
      </w:r>
      <w:r>
        <w:rPr>
          <w:color w:val="231F20"/>
        </w:rPr>
        <w:t>їхні</w:t>
      </w:r>
      <w:r>
        <w:rPr>
          <w:color w:val="231F20"/>
          <w:spacing w:val="1"/>
        </w:rPr>
        <w:t> </w:t>
      </w:r>
      <w:r>
        <w:rPr>
          <w:color w:val="231F20"/>
        </w:rPr>
        <w:t>вперті‚</w:t>
      </w:r>
      <w:r>
        <w:rPr>
          <w:color w:val="231F20"/>
          <w:spacing w:val="1"/>
        </w:rPr>
        <w:t> </w:t>
      </w:r>
      <w:r>
        <w:rPr>
          <w:color w:val="231F20"/>
        </w:rPr>
        <w:t>не­</w:t>
      </w:r>
      <w:r>
        <w:rPr>
          <w:color w:val="231F20"/>
          <w:spacing w:val="1"/>
        </w:rPr>
        <w:t> </w:t>
      </w:r>
      <w:r>
        <w:rPr>
          <w:color w:val="231F20"/>
        </w:rPr>
        <w:t>розкаяні</w:t>
      </w:r>
      <w:r>
        <w:rPr>
          <w:color w:val="231F20"/>
          <w:spacing w:val="30"/>
        </w:rPr>
        <w:t> </w:t>
      </w:r>
      <w:r>
        <w:rPr>
          <w:color w:val="231F20"/>
        </w:rPr>
        <w:t>серця…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Увесь</w:t>
      </w:r>
      <w:r>
        <w:rPr>
          <w:color w:val="231F20"/>
          <w:spacing w:val="-8"/>
        </w:rPr>
        <w:t> </w:t>
      </w:r>
      <w:r>
        <w:rPr>
          <w:color w:val="231F20"/>
        </w:rPr>
        <w:t>грішний</w:t>
      </w:r>
      <w:r>
        <w:rPr>
          <w:color w:val="231F20"/>
          <w:spacing w:val="-8"/>
        </w:rPr>
        <w:t> </w:t>
      </w:r>
      <w:r>
        <w:rPr>
          <w:color w:val="231F20"/>
        </w:rPr>
        <w:t>світ</w:t>
      </w:r>
      <w:r>
        <w:rPr>
          <w:color w:val="231F20"/>
          <w:spacing w:val="-8"/>
        </w:rPr>
        <w:t> </w:t>
      </w:r>
      <w:r>
        <w:rPr>
          <w:color w:val="231F20"/>
        </w:rPr>
        <w:t>стоїть</w:t>
      </w:r>
      <w:r>
        <w:rPr>
          <w:color w:val="231F20"/>
          <w:spacing w:val="-8"/>
        </w:rPr>
        <w:t> </w:t>
      </w:r>
      <w:r>
        <w:rPr>
          <w:color w:val="231F20"/>
        </w:rPr>
        <w:t>тепер</w:t>
      </w:r>
      <w:r>
        <w:rPr>
          <w:color w:val="231F20"/>
          <w:spacing w:val="-8"/>
        </w:rPr>
        <w:t> </w:t>
      </w:r>
      <w:r>
        <w:rPr>
          <w:color w:val="231F20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</w:rPr>
        <w:t>Божим</w:t>
      </w:r>
      <w:r>
        <w:rPr>
          <w:color w:val="231F20"/>
          <w:spacing w:val="-8"/>
        </w:rPr>
        <w:t> </w:t>
      </w:r>
      <w:r>
        <w:rPr>
          <w:color w:val="231F20"/>
        </w:rPr>
        <w:t>судом</w:t>
      </w:r>
      <w:r>
        <w:rPr>
          <w:color w:val="231F20"/>
          <w:spacing w:val="-8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звину­</w:t>
      </w:r>
      <w:r>
        <w:rPr>
          <w:color w:val="231F20"/>
          <w:spacing w:val="-44"/>
        </w:rPr>
        <w:t> </w:t>
      </w:r>
      <w:r>
        <w:rPr>
          <w:color w:val="231F20"/>
        </w:rPr>
        <w:t>вачується в зраді небесного правління. У безбожних немає за­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хисника; для них немає виправдання, і над ними виголошується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вирок</w:t>
      </w:r>
      <w:r>
        <w:rPr>
          <w:color w:val="231F20"/>
          <w:spacing w:val="23"/>
        </w:rPr>
        <w:t> </w:t>
      </w:r>
      <w:r>
        <w:rPr>
          <w:color w:val="231F20"/>
        </w:rPr>
        <w:t>вічної</w:t>
      </w:r>
      <w:r>
        <w:rPr>
          <w:color w:val="231F20"/>
          <w:spacing w:val="24"/>
        </w:rPr>
        <w:t> </w:t>
      </w:r>
      <w:r>
        <w:rPr>
          <w:color w:val="231F20"/>
        </w:rPr>
        <w:t>смерті»</w:t>
      </w:r>
      <w:r>
        <w:rPr>
          <w:color w:val="231F20"/>
          <w:spacing w:val="23"/>
        </w:rPr>
        <w:t> </w:t>
      </w:r>
      <w:r>
        <w:rPr>
          <w:color w:val="231F20"/>
        </w:rPr>
        <w:t>(Велика</w:t>
      </w:r>
      <w:r>
        <w:rPr>
          <w:color w:val="231F20"/>
          <w:spacing w:val="24"/>
        </w:rPr>
        <w:t> </w:t>
      </w:r>
      <w:r>
        <w:rPr>
          <w:color w:val="231F20"/>
        </w:rPr>
        <w:t>боротьба.</w:t>
      </w:r>
      <w:r>
        <w:rPr>
          <w:color w:val="231F20"/>
          <w:spacing w:val="24"/>
        </w:rPr>
        <w:t> </w:t>
      </w:r>
      <w:r>
        <w:rPr>
          <w:color w:val="231F20"/>
        </w:rPr>
        <w:t>С.</w:t>
      </w:r>
      <w:r>
        <w:rPr>
          <w:color w:val="231F20"/>
          <w:spacing w:val="23"/>
        </w:rPr>
        <w:t> </w:t>
      </w:r>
      <w:r>
        <w:rPr>
          <w:color w:val="231F20"/>
        </w:rPr>
        <w:t>666,</w:t>
      </w:r>
      <w:r>
        <w:rPr>
          <w:color w:val="231F20"/>
          <w:spacing w:val="24"/>
        </w:rPr>
        <w:t> </w:t>
      </w:r>
      <w:r>
        <w:rPr>
          <w:color w:val="231F20"/>
        </w:rPr>
        <w:t>667,</w:t>
      </w:r>
      <w:r>
        <w:rPr>
          <w:color w:val="231F20"/>
          <w:spacing w:val="24"/>
        </w:rPr>
        <w:t> </w:t>
      </w:r>
      <w:r>
        <w:rPr>
          <w:color w:val="231F20"/>
        </w:rPr>
        <w:t>668,</w:t>
      </w:r>
      <w:r>
        <w:rPr>
          <w:color w:val="231F20"/>
          <w:spacing w:val="23"/>
        </w:rPr>
        <w:t> </w:t>
      </w:r>
      <w:r>
        <w:rPr>
          <w:color w:val="231F20"/>
        </w:rPr>
        <w:t>669).</w:t>
      </w:r>
    </w:p>
    <w:p>
      <w:pPr>
        <w:spacing w:line="249" w:lineRule="auto" w:before="0"/>
        <w:ind w:left="357" w:right="248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Прочитайте Об’явл. 20:9; Псал. 37:20; Мал. 3:19, 20. Що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повідомляють ці тексти про остаточне знищення гріха і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грішників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та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про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нагороду</w:t>
      </w:r>
      <w:r>
        <w:rPr>
          <w:rFonts w:ascii="Arial" w:hAnsi="Arial"/>
          <w:b/>
          <w:color w:val="231F20"/>
          <w:spacing w:val="1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праведників?</w:t>
      </w: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w:pict>
          <v:shape style="position:absolute;margin-left:48.850399pt;margin-top:10.377118pt;width:288.6pt;height:.1pt;mso-position-horizontal-relative:page;mso-position-vertical-relative:paragraph;z-index:-15422976;mso-wrap-distance-left:0;mso-wrap-distance-right:0" coordorigin="977,208" coordsize="5772,0" path="m977,208l6749,208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22.377117pt;width:288.6pt;height:.1pt;mso-position-horizontal-relative:page;mso-position-vertical-relative:paragraph;z-index:-15422464;mso-wrap-distance-left:0;mso-wrap-distance-right:0" coordorigin="977,448" coordsize="5772,0" path="m977,448l6749,448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8.850399pt;margin-top:34.377117pt;width:288.6pt;height:.1pt;mso-position-horizontal-relative:page;mso-position-vertical-relative:paragraph;z-index:-15421952;mso-wrap-distance-left:0;mso-wrap-distance-right:0" coordorigin="977,688" coordsize="5772,0" path="m977,688l6749,688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before="4"/>
        <w:rPr>
          <w:rFonts w:ascii="Arial"/>
          <w:b/>
          <w:sz w:val="13"/>
        </w:rPr>
      </w:pPr>
    </w:p>
    <w:p>
      <w:pPr>
        <w:pStyle w:val="BodyText"/>
        <w:spacing w:line="254" w:lineRule="auto"/>
        <w:ind w:left="117" w:right="246" w:firstLine="340"/>
        <w:jc w:val="both"/>
      </w:pPr>
      <w:r>
        <w:rPr>
          <w:color w:val="231F20"/>
        </w:rPr>
        <w:t>Сатана</w:t>
      </w:r>
      <w:r>
        <w:rPr>
          <w:color w:val="231F20"/>
          <w:spacing w:val="-9"/>
        </w:rPr>
        <w:t> </w:t>
      </w:r>
      <w:r>
        <w:rPr>
          <w:color w:val="231F20"/>
        </w:rPr>
        <w:t>і</w:t>
      </w:r>
      <w:r>
        <w:rPr>
          <w:color w:val="231F20"/>
          <w:spacing w:val="-8"/>
        </w:rPr>
        <w:t> </w:t>
      </w:r>
      <w:r>
        <w:rPr>
          <w:color w:val="231F20"/>
        </w:rPr>
        <w:t>його</w:t>
      </w:r>
      <w:r>
        <w:rPr>
          <w:color w:val="231F20"/>
          <w:spacing w:val="-9"/>
        </w:rPr>
        <w:t> </w:t>
      </w:r>
      <w:r>
        <w:rPr>
          <w:color w:val="231F20"/>
        </w:rPr>
        <w:t>злі</w:t>
      </w:r>
      <w:r>
        <w:rPr>
          <w:color w:val="231F20"/>
          <w:spacing w:val="-8"/>
        </w:rPr>
        <w:t> </w:t>
      </w:r>
      <w:r>
        <w:rPr>
          <w:color w:val="231F20"/>
        </w:rPr>
        <w:t>ангели</w:t>
      </w:r>
      <w:r>
        <w:rPr>
          <w:color w:val="231F20"/>
          <w:spacing w:val="-9"/>
        </w:rPr>
        <w:t> </w:t>
      </w:r>
      <w:r>
        <w:rPr>
          <w:color w:val="231F20"/>
        </w:rPr>
        <w:t>будуть</w:t>
      </w:r>
      <w:r>
        <w:rPr>
          <w:color w:val="231F20"/>
          <w:spacing w:val="-8"/>
        </w:rPr>
        <w:t> </w:t>
      </w:r>
      <w:r>
        <w:rPr>
          <w:color w:val="231F20"/>
        </w:rPr>
        <w:t>знищені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вогненному</w:t>
      </w:r>
      <w:r>
        <w:rPr>
          <w:color w:val="231F20"/>
          <w:spacing w:val="-9"/>
        </w:rPr>
        <w:t> </w:t>
      </w:r>
      <w:r>
        <w:rPr>
          <w:color w:val="231F20"/>
        </w:rPr>
        <w:t>озері.</w:t>
      </w:r>
      <w:r>
        <w:rPr>
          <w:color w:val="231F20"/>
          <w:spacing w:val="-43"/>
        </w:rPr>
        <w:t> </w:t>
      </w:r>
      <w:r>
        <w:rPr>
          <w:color w:val="231F20"/>
        </w:rPr>
        <w:t>Згідно з текстом Об’явл. 20:9, грішники не мучитимуться віч­</w:t>
      </w:r>
      <w:r>
        <w:rPr>
          <w:color w:val="231F20"/>
          <w:spacing w:val="1"/>
        </w:rPr>
        <w:t> </w:t>
      </w:r>
      <w:r>
        <w:rPr>
          <w:color w:val="231F20"/>
        </w:rPr>
        <w:t>но, а будуть поглинуті вогнем та знищені. У наступному вірші</w:t>
      </w:r>
      <w:r>
        <w:rPr>
          <w:color w:val="231F20"/>
          <w:spacing w:val="1"/>
        </w:rPr>
        <w:t> </w:t>
      </w:r>
      <w:r>
        <w:rPr>
          <w:color w:val="231F20"/>
        </w:rPr>
        <w:t>використовується</w:t>
      </w:r>
      <w:r>
        <w:rPr>
          <w:color w:val="231F20"/>
          <w:spacing w:val="-11"/>
        </w:rPr>
        <w:t> </w:t>
      </w:r>
      <w:r>
        <w:rPr>
          <w:color w:val="231F20"/>
        </w:rPr>
        <w:t>вираз</w:t>
      </w:r>
      <w:r>
        <w:rPr>
          <w:color w:val="231F20"/>
          <w:spacing w:val="-11"/>
        </w:rPr>
        <w:t> </w:t>
      </w:r>
      <w:r>
        <w:rPr>
          <w:color w:val="231F20"/>
        </w:rPr>
        <w:t>«навіки­віків».</w:t>
      </w:r>
      <w:r>
        <w:rPr>
          <w:color w:val="231F20"/>
          <w:spacing w:val="-11"/>
        </w:rPr>
        <w:t> </w:t>
      </w:r>
      <w:r>
        <w:rPr>
          <w:color w:val="231F20"/>
        </w:rPr>
        <w:t>Залежно</w:t>
      </w:r>
      <w:r>
        <w:rPr>
          <w:color w:val="231F20"/>
          <w:spacing w:val="-11"/>
        </w:rPr>
        <w:t> </w:t>
      </w:r>
      <w:r>
        <w:rPr>
          <w:color w:val="231F20"/>
        </w:rPr>
        <w:t>від</w:t>
      </w:r>
      <w:r>
        <w:rPr>
          <w:color w:val="231F20"/>
          <w:spacing w:val="-11"/>
        </w:rPr>
        <w:t> </w:t>
      </w:r>
      <w:r>
        <w:rPr>
          <w:color w:val="231F20"/>
        </w:rPr>
        <w:t>біблійного</w:t>
      </w:r>
      <w:r>
        <w:rPr>
          <w:color w:val="231F20"/>
          <w:spacing w:val="-44"/>
        </w:rPr>
        <w:t> </w:t>
      </w:r>
      <w:r>
        <w:rPr>
          <w:color w:val="231F20"/>
        </w:rPr>
        <w:t>контексту, слова «повік», «назавжди», «навіки» нерідко озна­</w:t>
      </w:r>
      <w:r>
        <w:rPr>
          <w:color w:val="231F20"/>
          <w:spacing w:val="1"/>
        </w:rPr>
        <w:t> </w:t>
      </w:r>
      <w:r>
        <w:rPr>
          <w:color w:val="231F20"/>
        </w:rPr>
        <w:t>чають «нескінченний», але доти, доки щось не буде повністю</w:t>
      </w:r>
      <w:r>
        <w:rPr>
          <w:color w:val="231F20"/>
          <w:spacing w:val="1"/>
        </w:rPr>
        <w:t> </w:t>
      </w:r>
      <w:r>
        <w:rPr>
          <w:color w:val="231F20"/>
        </w:rPr>
        <w:t>завершено</w:t>
      </w:r>
      <w:r>
        <w:rPr>
          <w:color w:val="231F20"/>
          <w:spacing w:val="1"/>
        </w:rPr>
        <w:t> </w:t>
      </w:r>
      <w:r>
        <w:rPr>
          <w:color w:val="231F20"/>
        </w:rPr>
        <w:t>(див.</w:t>
      </w:r>
      <w:r>
        <w:rPr>
          <w:color w:val="231F20"/>
          <w:spacing w:val="1"/>
        </w:rPr>
        <w:t> </w:t>
      </w:r>
      <w:r>
        <w:rPr>
          <w:color w:val="231F20"/>
        </w:rPr>
        <w:t>Вих.</w:t>
      </w:r>
      <w:r>
        <w:rPr>
          <w:color w:val="231F20"/>
          <w:spacing w:val="1"/>
        </w:rPr>
        <w:t> </w:t>
      </w:r>
      <w:r>
        <w:rPr>
          <w:color w:val="231F20"/>
        </w:rPr>
        <w:t>21:6;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Сам.</w:t>
      </w:r>
      <w:r>
        <w:rPr>
          <w:color w:val="231F20"/>
          <w:spacing w:val="1"/>
        </w:rPr>
        <w:t> </w:t>
      </w:r>
      <w:r>
        <w:rPr>
          <w:color w:val="231F20"/>
        </w:rPr>
        <w:t>1:22,</w:t>
      </w:r>
      <w:r>
        <w:rPr>
          <w:color w:val="231F20"/>
          <w:spacing w:val="1"/>
        </w:rPr>
        <w:t> </w:t>
      </w:r>
      <w:r>
        <w:rPr>
          <w:color w:val="231F20"/>
        </w:rPr>
        <w:t>28;</w:t>
      </w:r>
      <w:r>
        <w:rPr>
          <w:color w:val="231F20"/>
          <w:spacing w:val="1"/>
        </w:rPr>
        <w:t> </w:t>
      </w:r>
      <w:r>
        <w:rPr>
          <w:color w:val="231F20"/>
        </w:rPr>
        <w:t>Юди</w:t>
      </w:r>
      <w:r>
        <w:rPr>
          <w:color w:val="231F20"/>
          <w:spacing w:val="1"/>
        </w:rPr>
        <w:t> </w:t>
      </w:r>
      <w:r>
        <w:rPr>
          <w:color w:val="231F20"/>
        </w:rPr>
        <w:t>7;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Петра</w:t>
      </w:r>
      <w:r>
        <w:rPr>
          <w:color w:val="231F20"/>
          <w:spacing w:val="1"/>
        </w:rPr>
        <w:t> </w:t>
      </w:r>
      <w:r>
        <w:rPr>
          <w:color w:val="231F20"/>
        </w:rPr>
        <w:t>2:4–6).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заблудлих</w:t>
      </w:r>
      <w:r>
        <w:rPr>
          <w:color w:val="231F20"/>
          <w:spacing w:val="-6"/>
        </w:rPr>
        <w:t> </w:t>
      </w:r>
      <w:r>
        <w:rPr>
          <w:color w:val="231F20"/>
        </w:rPr>
        <w:t>вічною</w:t>
      </w:r>
      <w:r>
        <w:rPr>
          <w:color w:val="231F20"/>
          <w:spacing w:val="-6"/>
        </w:rPr>
        <w:t> </w:t>
      </w:r>
      <w:r>
        <w:rPr>
          <w:color w:val="231F20"/>
        </w:rPr>
        <w:t>буде</w:t>
      </w:r>
      <w:r>
        <w:rPr>
          <w:color w:val="231F20"/>
          <w:spacing w:val="-6"/>
        </w:rPr>
        <w:t> </w:t>
      </w:r>
      <w:r>
        <w:rPr>
          <w:color w:val="231F20"/>
        </w:rPr>
        <w:t>сама</w:t>
      </w:r>
      <w:r>
        <w:rPr>
          <w:color w:val="231F20"/>
          <w:spacing w:val="-7"/>
        </w:rPr>
        <w:t> </w:t>
      </w:r>
      <w:r>
        <w:rPr>
          <w:color w:val="231F20"/>
        </w:rPr>
        <w:t>смерть,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сам</w:t>
      </w:r>
      <w:r>
        <w:rPr>
          <w:color w:val="231F20"/>
          <w:spacing w:val="-6"/>
        </w:rPr>
        <w:t> </w:t>
      </w:r>
      <w:r>
        <w:rPr>
          <w:color w:val="231F20"/>
        </w:rPr>
        <w:t>процес</w:t>
      </w:r>
      <w:r>
        <w:rPr>
          <w:color w:val="231F20"/>
          <w:spacing w:val="-44"/>
        </w:rPr>
        <w:t> </w:t>
      </w:r>
      <w:r>
        <w:rPr>
          <w:color w:val="231F20"/>
        </w:rPr>
        <w:t>покарання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4"/>
        </w:rPr>
        <w:t> </w:t>
      </w:r>
      <w:r>
        <w:rPr>
          <w:color w:val="231F20"/>
        </w:rPr>
        <w:t>мук.</w:t>
      </w:r>
      <w:r>
        <w:rPr>
          <w:color w:val="231F20"/>
          <w:spacing w:val="25"/>
        </w:rPr>
        <w:t> </w:t>
      </w:r>
      <w:r>
        <w:rPr>
          <w:color w:val="231F20"/>
        </w:rPr>
        <w:t>Бог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є</w:t>
      </w:r>
      <w:r>
        <w:rPr>
          <w:color w:val="231F20"/>
          <w:spacing w:val="25"/>
        </w:rPr>
        <w:t> </w:t>
      </w:r>
      <w:r>
        <w:rPr>
          <w:color w:val="231F20"/>
        </w:rPr>
        <w:t>вічним</w:t>
      </w:r>
      <w:r>
        <w:rPr>
          <w:color w:val="231F20"/>
          <w:spacing w:val="24"/>
        </w:rPr>
        <w:t> </w:t>
      </w:r>
      <w:r>
        <w:rPr>
          <w:color w:val="231F20"/>
        </w:rPr>
        <w:t>мучителем.</w:t>
      </w:r>
    </w:p>
    <w:p>
      <w:pPr>
        <w:spacing w:line="213" w:lineRule="exact" w:before="0"/>
        <w:ind w:left="35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Зрештою,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нас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усіх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чекає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одна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двох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вічностей.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Безбожні</w:t>
      </w:r>
    </w:p>
    <w:p>
      <w:pPr>
        <w:spacing w:line="249" w:lineRule="auto" w:before="0"/>
        <w:ind w:left="357" w:right="246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отримають зароблену ними «плату» – вічну смерть і не-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буття.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А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чому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ми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отримаємо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те,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чого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заслужили,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вічне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життя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Божому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Царстві?</w:t>
      </w: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before="0"/>
        <w:ind w:left="4247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sz w:val="20"/>
        </w:rPr>
        <w:t>П’ятниця,</w:t>
      </w:r>
      <w:r>
        <w:rPr>
          <w:rFonts w:ascii="Trebuchet MS" w:hAnsi="Trebuchet MS"/>
          <w:color w:val="231F20"/>
          <w:spacing w:val="-1"/>
          <w:sz w:val="20"/>
        </w:rPr>
        <w:t> </w:t>
      </w:r>
      <w:r>
        <w:rPr>
          <w:rFonts w:ascii="Trebuchet MS" w:hAnsi="Trebuchet MS"/>
          <w:color w:val="231F20"/>
          <w:sz w:val="20"/>
        </w:rPr>
        <w:t>28 червня</w:t>
      </w:r>
    </w:p>
    <w:p>
      <w:pPr>
        <w:pStyle w:val="Heading1"/>
        <w:spacing w:before="75"/>
      </w:pPr>
      <w:r>
        <w:rPr>
          <w:color w:val="231F20"/>
          <w:w w:val="95"/>
        </w:rPr>
        <w:t>ДЛЯ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ПОДАЛЬШОГО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ДОСЛІДЖЕННЯ:</w:t>
      </w:r>
    </w:p>
    <w:p>
      <w:pPr>
        <w:pStyle w:val="BodyText"/>
        <w:spacing w:line="254" w:lineRule="auto" w:before="66"/>
        <w:ind w:left="117" w:right="245" w:firstLine="340"/>
        <w:jc w:val="both"/>
      </w:pPr>
      <w:r>
        <w:rPr>
          <w:color w:val="231F20"/>
        </w:rPr>
        <w:t>«Просторі</w:t>
      </w:r>
      <w:r>
        <w:rPr>
          <w:color w:val="231F20"/>
          <w:spacing w:val="22"/>
        </w:rPr>
        <w:t> </w:t>
      </w:r>
      <w:r>
        <w:rPr>
          <w:color w:val="231F20"/>
        </w:rPr>
        <w:t>рівнини</w:t>
      </w:r>
      <w:r>
        <w:rPr>
          <w:color w:val="231F20"/>
          <w:spacing w:val="23"/>
        </w:rPr>
        <w:t> </w:t>
      </w:r>
      <w:r>
        <w:rPr>
          <w:color w:val="231F20"/>
        </w:rPr>
        <w:t>м’яко</w:t>
      </w:r>
      <w:r>
        <w:rPr>
          <w:color w:val="231F20"/>
          <w:spacing w:val="23"/>
        </w:rPr>
        <w:t> </w:t>
      </w:r>
      <w:r>
        <w:rPr>
          <w:color w:val="231F20"/>
        </w:rPr>
        <w:t>переходять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прекрасні</w:t>
      </w:r>
      <w:r>
        <w:rPr>
          <w:color w:val="231F20"/>
          <w:spacing w:val="23"/>
        </w:rPr>
        <w:t> </w:t>
      </w:r>
      <w:r>
        <w:rPr>
          <w:color w:val="231F20"/>
        </w:rPr>
        <w:t>пагорби;</w:t>
      </w:r>
      <w:r>
        <w:rPr>
          <w:color w:val="231F20"/>
          <w:spacing w:val="-44"/>
        </w:rPr>
        <w:t> </w:t>
      </w:r>
      <w:r>
        <w:rPr>
          <w:color w:val="231F20"/>
        </w:rPr>
        <w:t>а гори Божі велично підносять свої вершини. На цих мирних</w:t>
      </w:r>
      <w:r>
        <w:rPr>
          <w:color w:val="231F20"/>
          <w:spacing w:val="1"/>
        </w:rPr>
        <w:t> </w:t>
      </w:r>
      <w:r>
        <w:rPr>
          <w:color w:val="231F20"/>
        </w:rPr>
        <w:t>рівнинах, на берегах живих потоків діти Божі, які так довго</w:t>
      </w:r>
      <w:r>
        <w:rPr>
          <w:color w:val="231F20"/>
          <w:spacing w:val="1"/>
        </w:rPr>
        <w:t> </w:t>
      </w:r>
      <w:r>
        <w:rPr>
          <w:color w:val="231F20"/>
        </w:rPr>
        <w:t>були мандрівниками й подорожніми, нарешті знайдуть свою</w:t>
      </w:r>
      <w:r>
        <w:rPr>
          <w:color w:val="231F20"/>
          <w:spacing w:val="1"/>
        </w:rPr>
        <w:t> </w:t>
      </w:r>
      <w:r>
        <w:rPr>
          <w:color w:val="231F20"/>
        </w:rPr>
        <w:t>вітчизну…</w:t>
      </w:r>
    </w:p>
    <w:p>
      <w:pPr>
        <w:pStyle w:val="BodyText"/>
        <w:spacing w:line="254" w:lineRule="auto"/>
        <w:ind w:left="117" w:right="248" w:firstLine="340"/>
        <w:jc w:val="both"/>
      </w:pPr>
      <w:r>
        <w:rPr>
          <w:color w:val="231F20"/>
          <w:w w:val="95"/>
        </w:rPr>
        <w:t>Там безсмертний розум захоплюватиметься чудесами твор­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чої</w:t>
      </w:r>
      <w:r>
        <w:rPr>
          <w:color w:val="231F20"/>
          <w:spacing w:val="39"/>
        </w:rPr>
        <w:t> </w:t>
      </w:r>
      <w:r>
        <w:rPr>
          <w:color w:val="231F20"/>
        </w:rPr>
        <w:t>сили</w:t>
      </w:r>
      <w:r>
        <w:rPr>
          <w:color w:val="231F20"/>
          <w:spacing w:val="39"/>
        </w:rPr>
        <w:t> </w:t>
      </w:r>
      <w:r>
        <w:rPr>
          <w:color w:val="231F20"/>
        </w:rPr>
        <w:t>і</w:t>
      </w:r>
      <w:r>
        <w:rPr>
          <w:color w:val="231F20"/>
          <w:spacing w:val="39"/>
        </w:rPr>
        <w:t> </w:t>
      </w:r>
      <w:r>
        <w:rPr>
          <w:color w:val="231F20"/>
        </w:rPr>
        <w:t>таємницею</w:t>
      </w:r>
      <w:r>
        <w:rPr>
          <w:color w:val="231F20"/>
          <w:spacing w:val="40"/>
        </w:rPr>
        <w:t> </w:t>
      </w:r>
      <w:r>
        <w:rPr>
          <w:color w:val="231F20"/>
        </w:rPr>
        <w:t>любові</w:t>
      </w:r>
      <w:r>
        <w:rPr>
          <w:color w:val="231F20"/>
          <w:spacing w:val="39"/>
        </w:rPr>
        <w:t> </w:t>
      </w:r>
      <w:r>
        <w:rPr>
          <w:color w:val="231F20"/>
        </w:rPr>
        <w:t>Викупителя.</w:t>
      </w:r>
      <w:r>
        <w:rPr>
          <w:color w:val="231F20"/>
          <w:spacing w:val="39"/>
        </w:rPr>
        <w:t> </w:t>
      </w:r>
      <w:r>
        <w:rPr>
          <w:color w:val="231F20"/>
        </w:rPr>
        <w:t>Там</w:t>
      </w:r>
      <w:r>
        <w:rPr>
          <w:color w:val="231F20"/>
          <w:spacing w:val="39"/>
        </w:rPr>
        <w:t> </w:t>
      </w:r>
      <w:r>
        <w:rPr>
          <w:color w:val="231F20"/>
        </w:rPr>
        <w:t>не</w:t>
      </w:r>
      <w:r>
        <w:rPr>
          <w:color w:val="231F20"/>
          <w:spacing w:val="40"/>
        </w:rPr>
        <w:t> </w:t>
      </w:r>
      <w:r>
        <w:rPr>
          <w:color w:val="231F20"/>
        </w:rPr>
        <w:t>буде</w:t>
      </w:r>
      <w:r>
        <w:rPr>
          <w:color w:val="231F20"/>
          <w:spacing w:val="39"/>
        </w:rPr>
        <w:t> </w:t>
      </w:r>
      <w:r>
        <w:rPr>
          <w:color w:val="231F20"/>
        </w:rPr>
        <w:t>жор­</w:t>
      </w:r>
    </w:p>
    <w:p>
      <w:pPr>
        <w:spacing w:after="0" w:line="25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54" w:lineRule="auto" w:before="82"/>
        <w:ind w:left="230" w:right="130"/>
        <w:jc w:val="both"/>
      </w:pPr>
      <w:r>
        <w:rPr>
          <w:color w:val="231F20"/>
        </w:rPr>
        <w:t>стокого й лукавого ворога, котрий спокушав би людей забути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1"/>
        </w:rPr>
        <w:t> </w:t>
      </w:r>
      <w:r>
        <w:rPr>
          <w:color w:val="231F20"/>
        </w:rPr>
        <w:t>Там</w:t>
      </w:r>
      <w:r>
        <w:rPr>
          <w:color w:val="231F20"/>
          <w:spacing w:val="1"/>
        </w:rPr>
        <w:t> </w:t>
      </w:r>
      <w:r>
        <w:rPr>
          <w:color w:val="231F20"/>
        </w:rPr>
        <w:t>будуть</w:t>
      </w:r>
      <w:r>
        <w:rPr>
          <w:color w:val="231F20"/>
          <w:spacing w:val="1"/>
        </w:rPr>
        <w:t> </w:t>
      </w:r>
      <w:r>
        <w:rPr>
          <w:color w:val="231F20"/>
        </w:rPr>
        <w:t>розвиватися</w:t>
      </w:r>
      <w:r>
        <w:rPr>
          <w:color w:val="231F20"/>
          <w:spacing w:val="1"/>
        </w:rPr>
        <w:t> </w:t>
      </w:r>
      <w:r>
        <w:rPr>
          <w:color w:val="231F20"/>
        </w:rPr>
        <w:t>всі</w:t>
      </w:r>
      <w:r>
        <w:rPr>
          <w:color w:val="231F20"/>
          <w:spacing w:val="1"/>
        </w:rPr>
        <w:t> </w:t>
      </w:r>
      <w:r>
        <w:rPr>
          <w:color w:val="231F20"/>
        </w:rPr>
        <w:t>здібності,</w:t>
      </w:r>
      <w:r>
        <w:rPr>
          <w:color w:val="231F20"/>
          <w:spacing w:val="1"/>
        </w:rPr>
        <w:t> </w:t>
      </w:r>
      <w:r>
        <w:rPr>
          <w:color w:val="231F20"/>
        </w:rPr>
        <w:t>зростатиме</w:t>
      </w:r>
      <w:r>
        <w:rPr>
          <w:color w:val="231F20"/>
          <w:spacing w:val="-44"/>
        </w:rPr>
        <w:t> </w:t>
      </w:r>
      <w:r>
        <w:rPr>
          <w:color w:val="231F20"/>
        </w:rPr>
        <w:t>кожний</w:t>
      </w:r>
      <w:r>
        <w:rPr>
          <w:color w:val="231F20"/>
          <w:spacing w:val="43"/>
        </w:rPr>
        <w:t> </w:t>
      </w:r>
      <w:r>
        <w:rPr>
          <w:color w:val="231F20"/>
        </w:rPr>
        <w:t>хист</w:t>
      </w:r>
      <w:r>
        <w:rPr>
          <w:color w:val="231F20"/>
          <w:spacing w:val="44"/>
        </w:rPr>
        <w:t> </w:t>
      </w:r>
      <w:r>
        <w:rPr>
          <w:color w:val="231F20"/>
        </w:rPr>
        <w:t>і</w:t>
      </w:r>
      <w:r>
        <w:rPr>
          <w:color w:val="231F20"/>
          <w:spacing w:val="44"/>
        </w:rPr>
        <w:t> </w:t>
      </w:r>
      <w:r>
        <w:rPr>
          <w:color w:val="231F20"/>
        </w:rPr>
        <w:t>талант.</w:t>
      </w:r>
      <w:r>
        <w:rPr>
          <w:color w:val="231F20"/>
          <w:spacing w:val="44"/>
        </w:rPr>
        <w:t> </w:t>
      </w:r>
      <w:r>
        <w:rPr>
          <w:color w:val="231F20"/>
        </w:rPr>
        <w:t>Надбання</w:t>
      </w:r>
      <w:r>
        <w:rPr>
          <w:color w:val="231F20"/>
          <w:spacing w:val="44"/>
        </w:rPr>
        <w:t> </w:t>
      </w:r>
      <w:r>
        <w:rPr>
          <w:color w:val="231F20"/>
        </w:rPr>
        <w:t>знань</w:t>
      </w:r>
      <w:r>
        <w:rPr>
          <w:color w:val="231F20"/>
          <w:spacing w:val="44"/>
        </w:rPr>
        <w:t> </w:t>
      </w:r>
      <w:r>
        <w:rPr>
          <w:color w:val="231F20"/>
        </w:rPr>
        <w:t>не</w:t>
      </w:r>
      <w:r>
        <w:rPr>
          <w:color w:val="231F20"/>
          <w:spacing w:val="44"/>
        </w:rPr>
        <w:t> </w:t>
      </w:r>
      <w:r>
        <w:rPr>
          <w:color w:val="231F20"/>
        </w:rPr>
        <w:t>буде</w:t>
      </w:r>
      <w:r>
        <w:rPr>
          <w:color w:val="231F20"/>
          <w:spacing w:val="44"/>
        </w:rPr>
        <w:t> </w:t>
      </w:r>
      <w:r>
        <w:rPr>
          <w:color w:val="231F20"/>
        </w:rPr>
        <w:t>втомлювати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мозок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виснажувати</w:t>
      </w:r>
      <w:r>
        <w:rPr>
          <w:color w:val="231F20"/>
          <w:spacing w:val="-11"/>
        </w:rPr>
        <w:t> </w:t>
      </w:r>
      <w:r>
        <w:rPr>
          <w:color w:val="231F20"/>
        </w:rPr>
        <w:t>тіло.</w:t>
      </w:r>
      <w:r>
        <w:rPr>
          <w:color w:val="231F20"/>
          <w:spacing w:val="-10"/>
        </w:rPr>
        <w:t> </w:t>
      </w:r>
      <w:r>
        <w:rPr>
          <w:color w:val="231F20"/>
        </w:rPr>
        <w:t>Там</w:t>
      </w:r>
      <w:r>
        <w:rPr>
          <w:color w:val="231F20"/>
          <w:spacing w:val="-11"/>
        </w:rPr>
        <w:t> </w:t>
      </w:r>
      <w:r>
        <w:rPr>
          <w:color w:val="231F20"/>
        </w:rPr>
        <w:t>буде</w:t>
      </w:r>
      <w:r>
        <w:rPr>
          <w:color w:val="231F20"/>
          <w:spacing w:val="-10"/>
        </w:rPr>
        <w:t> </w:t>
      </w:r>
      <w:r>
        <w:rPr>
          <w:color w:val="231F20"/>
        </w:rPr>
        <w:t>можливість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здійснення</w:t>
      </w:r>
      <w:r>
        <w:rPr>
          <w:color w:val="231F20"/>
          <w:spacing w:val="-44"/>
        </w:rPr>
        <w:t> </w:t>
      </w:r>
      <w:r>
        <w:rPr>
          <w:color w:val="231F20"/>
        </w:rPr>
        <w:t>грандіозних</w:t>
      </w:r>
      <w:r>
        <w:rPr>
          <w:color w:val="231F20"/>
          <w:spacing w:val="1"/>
        </w:rPr>
        <w:t> </w:t>
      </w:r>
      <w:r>
        <w:rPr>
          <w:color w:val="231F20"/>
        </w:rPr>
        <w:t>задумів‚</w:t>
      </w:r>
      <w:r>
        <w:rPr>
          <w:color w:val="231F20"/>
          <w:spacing w:val="1"/>
        </w:rPr>
        <w:t> </w:t>
      </w:r>
      <w:r>
        <w:rPr>
          <w:color w:val="231F20"/>
        </w:rPr>
        <w:t>досягнення</w:t>
      </w:r>
      <w:r>
        <w:rPr>
          <w:color w:val="231F20"/>
          <w:spacing w:val="1"/>
        </w:rPr>
        <w:t> </w:t>
      </w:r>
      <w:r>
        <w:rPr>
          <w:color w:val="231F20"/>
        </w:rPr>
        <w:t>найвищих</w:t>
      </w:r>
      <w:r>
        <w:rPr>
          <w:color w:val="231F20"/>
          <w:spacing w:val="1"/>
        </w:rPr>
        <w:t> </w:t>
      </w:r>
      <w:r>
        <w:rPr>
          <w:color w:val="231F20"/>
        </w:rPr>
        <w:t>цілей,</w:t>
      </w:r>
      <w:r>
        <w:rPr>
          <w:color w:val="231F20"/>
          <w:spacing w:val="1"/>
        </w:rPr>
        <w:t> </w:t>
      </w:r>
      <w:r>
        <w:rPr>
          <w:color w:val="231F20"/>
        </w:rPr>
        <w:t>реалізації</w:t>
      </w:r>
      <w:r>
        <w:rPr>
          <w:color w:val="231F20"/>
          <w:spacing w:val="-44"/>
        </w:rPr>
        <w:t> </w:t>
      </w:r>
      <w:r>
        <w:rPr>
          <w:color w:val="231F20"/>
        </w:rPr>
        <w:t>найблагородніших прагнень; та все ж будуть з’являтися нові</w:t>
      </w:r>
      <w:r>
        <w:rPr>
          <w:color w:val="231F20"/>
          <w:spacing w:val="1"/>
        </w:rPr>
        <w:t> </w:t>
      </w:r>
      <w:r>
        <w:rPr>
          <w:color w:val="231F20"/>
        </w:rPr>
        <w:t>вершини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сходження,</w:t>
      </w:r>
      <w:r>
        <w:rPr>
          <w:color w:val="231F20"/>
          <w:spacing w:val="-10"/>
        </w:rPr>
        <w:t> </w:t>
      </w:r>
      <w:r>
        <w:rPr>
          <w:color w:val="231F20"/>
        </w:rPr>
        <w:t>нові</w:t>
      </w:r>
      <w:r>
        <w:rPr>
          <w:color w:val="231F20"/>
          <w:spacing w:val="-11"/>
        </w:rPr>
        <w:t> </w:t>
      </w:r>
      <w:r>
        <w:rPr>
          <w:color w:val="231F20"/>
        </w:rPr>
        <w:t>чудеса,</w:t>
      </w:r>
      <w:r>
        <w:rPr>
          <w:color w:val="231F20"/>
          <w:spacing w:val="-10"/>
        </w:rPr>
        <w:t> </w:t>
      </w:r>
      <w:r>
        <w:rPr>
          <w:color w:val="231F20"/>
        </w:rPr>
        <w:t>які</w:t>
      </w:r>
      <w:r>
        <w:rPr>
          <w:color w:val="231F20"/>
          <w:spacing w:val="-10"/>
        </w:rPr>
        <w:t> </w:t>
      </w:r>
      <w:r>
        <w:rPr>
          <w:color w:val="231F20"/>
        </w:rPr>
        <w:t>викликатимуть</w:t>
      </w:r>
      <w:r>
        <w:rPr>
          <w:color w:val="231F20"/>
          <w:spacing w:val="-10"/>
        </w:rPr>
        <w:t> </w:t>
      </w:r>
      <w:r>
        <w:rPr>
          <w:color w:val="231F20"/>
        </w:rPr>
        <w:t>подив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захоплення,</w:t>
      </w:r>
      <w:r>
        <w:rPr>
          <w:color w:val="231F20"/>
          <w:spacing w:val="1"/>
        </w:rPr>
        <w:t> </w:t>
      </w:r>
      <w:r>
        <w:rPr>
          <w:color w:val="231F20"/>
        </w:rPr>
        <w:t>нові</w:t>
      </w:r>
      <w:r>
        <w:rPr>
          <w:color w:val="231F20"/>
          <w:spacing w:val="1"/>
        </w:rPr>
        <w:t> </w:t>
      </w:r>
      <w:r>
        <w:rPr>
          <w:color w:val="231F20"/>
        </w:rPr>
        <w:t>істини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пізнання,</w:t>
      </w:r>
      <w:r>
        <w:rPr>
          <w:color w:val="231F20"/>
          <w:spacing w:val="1"/>
        </w:rPr>
        <w:t> </w:t>
      </w:r>
      <w:r>
        <w:rPr>
          <w:color w:val="231F20"/>
        </w:rPr>
        <w:t>нові</w:t>
      </w:r>
      <w:r>
        <w:rPr>
          <w:color w:val="231F20"/>
          <w:spacing w:val="1"/>
        </w:rPr>
        <w:t> </w:t>
      </w:r>
      <w:r>
        <w:rPr>
          <w:color w:val="231F20"/>
        </w:rPr>
        <w:t>об’єкти</w:t>
      </w:r>
      <w:r>
        <w:rPr>
          <w:color w:val="231F20"/>
          <w:spacing w:val="1"/>
        </w:rPr>
        <w:t> </w:t>
      </w:r>
      <w:r>
        <w:rPr>
          <w:color w:val="231F20"/>
        </w:rPr>
        <w:t>дослі­</w:t>
      </w:r>
      <w:r>
        <w:rPr>
          <w:color w:val="231F20"/>
          <w:spacing w:val="1"/>
        </w:rPr>
        <w:t> </w:t>
      </w:r>
      <w:r>
        <w:rPr>
          <w:color w:val="231F20"/>
        </w:rPr>
        <w:t>дження, котрі потребуватимуть усіх сил розуму, душі й тіла»</w:t>
      </w:r>
      <w:r>
        <w:rPr>
          <w:color w:val="231F20"/>
          <w:spacing w:val="1"/>
        </w:rPr>
        <w:t> </w:t>
      </w:r>
      <w:r>
        <w:rPr>
          <w:color w:val="231F20"/>
        </w:rPr>
        <w:t>(Е.</w:t>
      </w:r>
      <w:r>
        <w:rPr>
          <w:color w:val="231F20"/>
          <w:spacing w:val="38"/>
        </w:rPr>
        <w:t> </w:t>
      </w:r>
      <w:r>
        <w:rPr>
          <w:color w:val="231F20"/>
        </w:rPr>
        <w:t>Уайт.</w:t>
      </w:r>
      <w:r>
        <w:rPr>
          <w:color w:val="231F20"/>
          <w:spacing w:val="38"/>
        </w:rPr>
        <w:t> </w:t>
      </w:r>
      <w:r>
        <w:rPr>
          <w:color w:val="231F20"/>
        </w:rPr>
        <w:t>Велика</w:t>
      </w:r>
      <w:r>
        <w:rPr>
          <w:color w:val="231F20"/>
          <w:spacing w:val="38"/>
        </w:rPr>
        <w:t> </w:t>
      </w:r>
      <w:r>
        <w:rPr>
          <w:color w:val="231F20"/>
        </w:rPr>
        <w:t>боротьба.</w:t>
      </w:r>
      <w:r>
        <w:rPr>
          <w:color w:val="231F20"/>
          <w:spacing w:val="38"/>
        </w:rPr>
        <w:t> </w:t>
      </w:r>
      <w:r>
        <w:rPr>
          <w:color w:val="231F20"/>
        </w:rPr>
        <w:t>С.</w:t>
      </w:r>
      <w:r>
        <w:rPr>
          <w:color w:val="231F20"/>
          <w:spacing w:val="38"/>
        </w:rPr>
        <w:t> </w:t>
      </w:r>
      <w:r>
        <w:rPr>
          <w:color w:val="231F20"/>
        </w:rPr>
        <w:t>675,</w:t>
      </w:r>
      <w:r>
        <w:rPr>
          <w:color w:val="231F20"/>
          <w:spacing w:val="38"/>
        </w:rPr>
        <w:t> </w:t>
      </w:r>
      <w:r>
        <w:rPr>
          <w:color w:val="231F20"/>
        </w:rPr>
        <w:t>676,</w:t>
      </w:r>
      <w:r>
        <w:rPr>
          <w:color w:val="231F20"/>
          <w:spacing w:val="38"/>
        </w:rPr>
        <w:t> </w:t>
      </w:r>
      <w:r>
        <w:rPr>
          <w:color w:val="231F20"/>
        </w:rPr>
        <w:t>676,</w:t>
      </w:r>
      <w:r>
        <w:rPr>
          <w:color w:val="231F20"/>
          <w:spacing w:val="38"/>
        </w:rPr>
        <w:t> </w:t>
      </w:r>
      <w:r>
        <w:rPr>
          <w:color w:val="231F20"/>
        </w:rPr>
        <w:t>677).</w:t>
      </w:r>
    </w:p>
    <w:p>
      <w:pPr>
        <w:pStyle w:val="BodyText"/>
        <w:spacing w:line="254" w:lineRule="auto"/>
        <w:ind w:left="230" w:right="126" w:firstLine="340"/>
        <w:jc w:val="both"/>
      </w:pPr>
      <w:r>
        <w:rPr>
          <w:color w:val="231F20"/>
        </w:rPr>
        <w:t>«З</w:t>
      </w:r>
      <w:r>
        <w:rPr>
          <w:color w:val="231F20"/>
          <w:spacing w:val="1"/>
        </w:rPr>
        <w:t> </w:t>
      </w:r>
      <w:r>
        <w:rPr>
          <w:color w:val="231F20"/>
        </w:rPr>
        <w:t>невимовним</w:t>
      </w:r>
      <w:r>
        <w:rPr>
          <w:color w:val="231F20"/>
          <w:spacing w:val="1"/>
        </w:rPr>
        <w:t> </w:t>
      </w:r>
      <w:r>
        <w:rPr>
          <w:color w:val="231F20"/>
        </w:rPr>
        <w:t>захопленням</w:t>
      </w:r>
      <w:r>
        <w:rPr>
          <w:color w:val="231F20"/>
          <w:spacing w:val="1"/>
        </w:rPr>
        <w:t> </w:t>
      </w:r>
      <w:r>
        <w:rPr>
          <w:color w:val="231F20"/>
        </w:rPr>
        <w:t>діти</w:t>
      </w:r>
      <w:r>
        <w:rPr>
          <w:color w:val="231F20"/>
          <w:spacing w:val="1"/>
        </w:rPr>
        <w:t> </w:t>
      </w:r>
      <w:r>
        <w:rPr>
          <w:color w:val="231F20"/>
        </w:rPr>
        <w:t>Землі</w:t>
      </w:r>
      <w:r>
        <w:rPr>
          <w:color w:val="231F20"/>
          <w:spacing w:val="1"/>
        </w:rPr>
        <w:t> </w:t>
      </w:r>
      <w:r>
        <w:rPr>
          <w:color w:val="231F20"/>
        </w:rPr>
        <w:t>пізнаватимуть</w:t>
      </w:r>
      <w:r>
        <w:rPr>
          <w:color w:val="231F20"/>
          <w:spacing w:val="1"/>
        </w:rPr>
        <w:t> </w:t>
      </w:r>
      <w:r>
        <w:rPr>
          <w:color w:val="231F20"/>
        </w:rPr>
        <w:t>мудрість безгрішних істот. Вони поділяться скарбами знань,</w:t>
      </w:r>
      <w:r>
        <w:rPr>
          <w:color w:val="231F20"/>
          <w:spacing w:val="1"/>
        </w:rPr>
        <w:t> </w:t>
      </w:r>
      <w:r>
        <w:rPr>
          <w:color w:val="231F20"/>
        </w:rPr>
        <w:t>набутих через осягнення творчої сили Божої впродовж бага­</w:t>
      </w:r>
      <w:r>
        <w:rPr>
          <w:color w:val="231F20"/>
          <w:spacing w:val="1"/>
        </w:rPr>
        <w:t> </w:t>
      </w:r>
      <w:r>
        <w:rPr>
          <w:color w:val="231F20"/>
        </w:rPr>
        <w:t>тьох</w:t>
      </w:r>
      <w:r>
        <w:rPr>
          <w:color w:val="231F20"/>
          <w:spacing w:val="-8"/>
        </w:rPr>
        <w:t> </w:t>
      </w:r>
      <w:r>
        <w:rPr>
          <w:color w:val="231F20"/>
        </w:rPr>
        <w:t>віків.</w:t>
      </w:r>
      <w:r>
        <w:rPr>
          <w:color w:val="231F20"/>
          <w:spacing w:val="-8"/>
        </w:rPr>
        <w:t> </w:t>
      </w:r>
      <w:r>
        <w:rPr>
          <w:color w:val="231F20"/>
        </w:rPr>
        <w:t>Незатьмарений</w:t>
      </w:r>
      <w:r>
        <w:rPr>
          <w:color w:val="231F20"/>
          <w:spacing w:val="-7"/>
        </w:rPr>
        <w:t> </w:t>
      </w:r>
      <w:r>
        <w:rPr>
          <w:color w:val="231F20"/>
        </w:rPr>
        <w:t>погляд</w:t>
      </w:r>
      <w:r>
        <w:rPr>
          <w:color w:val="231F20"/>
          <w:spacing w:val="-8"/>
        </w:rPr>
        <w:t> </w:t>
      </w:r>
      <w:r>
        <w:rPr>
          <w:color w:val="231F20"/>
        </w:rPr>
        <w:t>спасенних</w:t>
      </w:r>
      <w:r>
        <w:rPr>
          <w:color w:val="231F20"/>
          <w:spacing w:val="-8"/>
        </w:rPr>
        <w:t> </w:t>
      </w:r>
      <w:r>
        <w:rPr>
          <w:color w:val="231F20"/>
        </w:rPr>
        <w:t>охопить</w:t>
      </w:r>
      <w:r>
        <w:rPr>
          <w:color w:val="231F20"/>
          <w:spacing w:val="-7"/>
        </w:rPr>
        <w:t> </w:t>
      </w:r>
      <w:r>
        <w:rPr>
          <w:color w:val="231F20"/>
        </w:rPr>
        <w:t>усю</w:t>
      </w:r>
      <w:r>
        <w:rPr>
          <w:color w:val="231F20"/>
          <w:spacing w:val="-8"/>
        </w:rPr>
        <w:t> </w:t>
      </w:r>
      <w:r>
        <w:rPr>
          <w:color w:val="231F20"/>
        </w:rPr>
        <w:t>славу</w:t>
      </w:r>
      <w:r>
        <w:rPr>
          <w:color w:val="231F20"/>
          <w:spacing w:val="-44"/>
        </w:rPr>
        <w:t> </w:t>
      </w:r>
      <w:r>
        <w:rPr>
          <w:color w:val="231F20"/>
        </w:rPr>
        <w:t>творіння – Сонця, зір і галактик, які в установленому порядку</w:t>
      </w:r>
      <w:r>
        <w:rPr>
          <w:color w:val="231F20"/>
          <w:spacing w:val="1"/>
        </w:rPr>
        <w:t> </w:t>
      </w:r>
      <w:r>
        <w:rPr>
          <w:color w:val="231F20"/>
        </w:rPr>
        <w:t>обертаються</w:t>
      </w:r>
      <w:r>
        <w:rPr>
          <w:color w:val="231F20"/>
          <w:spacing w:val="1"/>
        </w:rPr>
        <w:t> </w:t>
      </w:r>
      <w:r>
        <w:rPr>
          <w:color w:val="231F20"/>
        </w:rPr>
        <w:t>навколо</w:t>
      </w:r>
      <w:r>
        <w:rPr>
          <w:color w:val="231F20"/>
          <w:spacing w:val="1"/>
        </w:rPr>
        <w:t> </w:t>
      </w:r>
      <w:r>
        <w:rPr>
          <w:color w:val="231F20"/>
        </w:rPr>
        <w:t>Божественного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престолу.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всьому</w:t>
      </w:r>
      <w:r>
        <w:rPr>
          <w:color w:val="231F20"/>
          <w:spacing w:val="1"/>
        </w:rPr>
        <w:t> </w:t>
      </w:r>
      <w:r>
        <w:rPr>
          <w:color w:val="231F20"/>
        </w:rPr>
        <w:t>творінні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найменшого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найбільшого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викарбуване</w:t>
      </w:r>
      <w:r>
        <w:rPr>
          <w:color w:val="231F20"/>
          <w:spacing w:val="1"/>
        </w:rPr>
        <w:t> </w:t>
      </w:r>
      <w:r>
        <w:rPr>
          <w:color w:val="231F20"/>
        </w:rPr>
        <w:t>ім’я</w:t>
      </w:r>
      <w:r>
        <w:rPr>
          <w:color w:val="231F20"/>
          <w:spacing w:val="33"/>
        </w:rPr>
        <w:t> </w:t>
      </w:r>
      <w:r>
        <w:rPr>
          <w:color w:val="231F20"/>
        </w:rPr>
        <w:t>Творця,</w:t>
      </w:r>
      <w:r>
        <w:rPr>
          <w:color w:val="231F20"/>
          <w:spacing w:val="34"/>
        </w:rPr>
        <w:t> </w:t>
      </w:r>
      <w:r>
        <w:rPr>
          <w:color w:val="231F20"/>
        </w:rPr>
        <w:t>і</w:t>
      </w:r>
      <w:r>
        <w:rPr>
          <w:color w:val="231F20"/>
          <w:spacing w:val="34"/>
        </w:rPr>
        <w:t> </w:t>
      </w:r>
      <w:r>
        <w:rPr>
          <w:color w:val="231F20"/>
        </w:rPr>
        <w:t>в</w:t>
      </w:r>
      <w:r>
        <w:rPr>
          <w:color w:val="231F20"/>
          <w:spacing w:val="34"/>
        </w:rPr>
        <w:t> </w:t>
      </w:r>
      <w:r>
        <w:rPr>
          <w:color w:val="231F20"/>
        </w:rPr>
        <w:t>усьому</w:t>
      </w:r>
      <w:r>
        <w:rPr>
          <w:color w:val="231F20"/>
          <w:spacing w:val="34"/>
        </w:rPr>
        <w:t> </w:t>
      </w:r>
      <w:r>
        <w:rPr>
          <w:color w:val="231F20"/>
        </w:rPr>
        <w:t>відкривається</w:t>
      </w:r>
      <w:r>
        <w:rPr>
          <w:color w:val="231F20"/>
          <w:spacing w:val="34"/>
        </w:rPr>
        <w:t> </w:t>
      </w:r>
      <w:r>
        <w:rPr>
          <w:color w:val="231F20"/>
        </w:rPr>
        <w:t>багатство</w:t>
      </w:r>
      <w:r>
        <w:rPr>
          <w:color w:val="231F20"/>
          <w:spacing w:val="34"/>
        </w:rPr>
        <w:t> </w:t>
      </w:r>
      <w:r>
        <w:rPr>
          <w:color w:val="231F20"/>
        </w:rPr>
        <w:t>Його</w:t>
      </w:r>
      <w:r>
        <w:rPr>
          <w:color w:val="231F20"/>
          <w:spacing w:val="34"/>
        </w:rPr>
        <w:t> </w:t>
      </w:r>
      <w:r>
        <w:rPr>
          <w:color w:val="231F20"/>
        </w:rPr>
        <w:t>сили.</w:t>
      </w:r>
    </w:p>
    <w:p>
      <w:pPr>
        <w:pStyle w:val="BodyText"/>
        <w:spacing w:line="254" w:lineRule="auto"/>
        <w:ind w:left="230" w:right="129" w:firstLine="340"/>
        <w:jc w:val="both"/>
      </w:pPr>
      <w:r>
        <w:rPr>
          <w:color w:val="231F20"/>
          <w:spacing w:val="-1"/>
        </w:rPr>
        <w:t>Велика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боротьба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закінчена.</w:t>
      </w:r>
      <w:r>
        <w:rPr>
          <w:color w:val="231F20"/>
          <w:spacing w:val="-9"/>
        </w:rPr>
        <w:t> </w:t>
      </w:r>
      <w:r>
        <w:rPr>
          <w:color w:val="231F20"/>
        </w:rPr>
        <w:t>Гріха</w:t>
      </w:r>
      <w:r>
        <w:rPr>
          <w:color w:val="231F20"/>
          <w:spacing w:val="-10"/>
        </w:rPr>
        <w:t> </w:t>
      </w:r>
      <w:r>
        <w:rPr>
          <w:color w:val="231F20"/>
        </w:rPr>
        <w:t>й</w:t>
      </w:r>
      <w:r>
        <w:rPr>
          <w:color w:val="231F20"/>
          <w:spacing w:val="-9"/>
        </w:rPr>
        <w:t> </w:t>
      </w:r>
      <w:r>
        <w:rPr>
          <w:color w:val="231F20"/>
        </w:rPr>
        <w:t>грішників</w:t>
      </w:r>
      <w:r>
        <w:rPr>
          <w:color w:val="231F20"/>
          <w:spacing w:val="-10"/>
        </w:rPr>
        <w:t> </w:t>
      </w:r>
      <w:r>
        <w:rPr>
          <w:color w:val="231F20"/>
        </w:rPr>
        <w:t>більше</w:t>
      </w:r>
      <w:r>
        <w:rPr>
          <w:color w:val="231F20"/>
          <w:spacing w:val="-9"/>
        </w:rPr>
        <w:t> </w:t>
      </w:r>
      <w:r>
        <w:rPr>
          <w:color w:val="231F20"/>
        </w:rPr>
        <w:t>немає.</w:t>
      </w:r>
      <w:r>
        <w:rPr>
          <w:color w:val="231F20"/>
          <w:spacing w:val="-44"/>
        </w:rPr>
        <w:t> </w:t>
      </w:r>
      <w:r>
        <w:rPr>
          <w:color w:val="231F20"/>
        </w:rPr>
        <w:t>Усесвіт – чистий. У всьому незліченному творінні б’ється один</w:t>
      </w:r>
      <w:r>
        <w:rPr>
          <w:color w:val="231F20"/>
          <w:spacing w:val="1"/>
        </w:rPr>
        <w:t> </w:t>
      </w:r>
      <w:r>
        <w:rPr>
          <w:color w:val="231F20"/>
        </w:rPr>
        <w:t>пульс гармонії й радості від Того, Хто створив усе це. Течуть</w:t>
      </w:r>
      <w:r>
        <w:rPr>
          <w:color w:val="231F20"/>
          <w:spacing w:val="1"/>
        </w:rPr>
        <w:t> </w:t>
      </w:r>
      <w:r>
        <w:rPr>
          <w:color w:val="231F20"/>
        </w:rPr>
        <w:t>потоки життя, світла і щастя в усі простори безмежного світу.</w:t>
      </w:r>
      <w:r>
        <w:rPr>
          <w:color w:val="231F20"/>
          <w:spacing w:val="1"/>
        </w:rPr>
        <w:t> </w:t>
      </w:r>
      <w:r>
        <w:rPr>
          <w:color w:val="231F20"/>
        </w:rPr>
        <w:t>Від</w:t>
      </w:r>
      <w:r>
        <w:rPr>
          <w:color w:val="231F20"/>
          <w:spacing w:val="1"/>
        </w:rPr>
        <w:t> </w:t>
      </w:r>
      <w:r>
        <w:rPr>
          <w:color w:val="231F20"/>
        </w:rPr>
        <w:t>найменшого</w:t>
      </w:r>
      <w:r>
        <w:rPr>
          <w:color w:val="231F20"/>
          <w:spacing w:val="46"/>
        </w:rPr>
        <w:t> </w:t>
      </w:r>
      <w:r>
        <w:rPr>
          <w:color w:val="231F20"/>
        </w:rPr>
        <w:t>атома</w:t>
      </w:r>
      <w:r>
        <w:rPr>
          <w:color w:val="231F20"/>
          <w:spacing w:val="46"/>
        </w:rPr>
        <w:t> </w:t>
      </w:r>
      <w:r>
        <w:rPr>
          <w:color w:val="231F20"/>
        </w:rPr>
        <w:t>до</w:t>
      </w:r>
      <w:r>
        <w:rPr>
          <w:color w:val="231F20"/>
          <w:spacing w:val="46"/>
        </w:rPr>
        <w:t> </w:t>
      </w:r>
      <w:r>
        <w:rPr>
          <w:color w:val="231F20"/>
        </w:rPr>
        <w:t>найбільших</w:t>
      </w:r>
      <w:r>
        <w:rPr>
          <w:color w:val="231F20"/>
          <w:spacing w:val="46"/>
        </w:rPr>
        <w:t> </w:t>
      </w:r>
      <w:r>
        <w:rPr>
          <w:color w:val="231F20"/>
        </w:rPr>
        <w:t>галактик</w:t>
      </w:r>
      <w:r>
        <w:rPr>
          <w:color w:val="231F20"/>
          <w:spacing w:val="47"/>
        </w:rPr>
        <w:t> </w:t>
      </w:r>
      <w:r>
        <w:rPr>
          <w:color w:val="231F20"/>
        </w:rPr>
        <w:t>–</w:t>
      </w:r>
      <w:r>
        <w:rPr>
          <w:color w:val="231F20"/>
          <w:spacing w:val="46"/>
        </w:rPr>
        <w:t> </w:t>
      </w:r>
      <w:r>
        <w:rPr>
          <w:color w:val="231F20"/>
        </w:rPr>
        <w:t>усе</w:t>
      </w:r>
      <w:r>
        <w:rPr>
          <w:color w:val="231F20"/>
          <w:spacing w:val="46"/>
        </w:rPr>
        <w:t> </w:t>
      </w:r>
      <w:r>
        <w:rPr>
          <w:color w:val="231F20"/>
        </w:rPr>
        <w:t>живе</w:t>
      </w:r>
      <w:r>
        <w:rPr>
          <w:color w:val="231F20"/>
          <w:spacing w:val="1"/>
        </w:rPr>
        <w:t> </w:t>
      </w:r>
      <w:r>
        <w:rPr>
          <w:color w:val="231F20"/>
        </w:rPr>
        <w:t>й неживе у своїй незатьмареній красі та досконалій радості</w:t>
      </w:r>
      <w:r>
        <w:rPr>
          <w:color w:val="231F20"/>
          <w:spacing w:val="1"/>
        </w:rPr>
        <w:t> </w:t>
      </w:r>
      <w:r>
        <w:rPr>
          <w:color w:val="231F20"/>
        </w:rPr>
        <w:t>свідчить</w:t>
      </w:r>
      <w:r>
        <w:rPr>
          <w:color w:val="231F20"/>
          <w:spacing w:val="36"/>
        </w:rPr>
        <w:t> </w:t>
      </w:r>
      <w:r>
        <w:rPr>
          <w:color w:val="231F20"/>
        </w:rPr>
        <w:t>про</w:t>
      </w:r>
      <w:r>
        <w:rPr>
          <w:color w:val="231F20"/>
          <w:spacing w:val="37"/>
        </w:rPr>
        <w:t> </w:t>
      </w:r>
      <w:r>
        <w:rPr>
          <w:color w:val="231F20"/>
        </w:rPr>
        <w:t>те,</w:t>
      </w:r>
      <w:r>
        <w:rPr>
          <w:color w:val="231F20"/>
          <w:spacing w:val="36"/>
        </w:rPr>
        <w:t> </w:t>
      </w:r>
      <w:r>
        <w:rPr>
          <w:color w:val="231F20"/>
        </w:rPr>
        <w:t>що</w:t>
      </w:r>
      <w:r>
        <w:rPr>
          <w:color w:val="231F20"/>
          <w:spacing w:val="37"/>
        </w:rPr>
        <w:t> </w:t>
      </w:r>
      <w:r>
        <w:rPr>
          <w:color w:val="231F20"/>
        </w:rPr>
        <w:t>БОГ</w:t>
      </w:r>
      <w:r>
        <w:rPr>
          <w:color w:val="231F20"/>
          <w:spacing w:val="36"/>
        </w:rPr>
        <w:t> </w:t>
      </w:r>
      <w:r>
        <w:rPr>
          <w:color w:val="231F20"/>
        </w:rPr>
        <w:t>Є</w:t>
      </w:r>
      <w:r>
        <w:rPr>
          <w:color w:val="231F20"/>
          <w:spacing w:val="37"/>
        </w:rPr>
        <w:t> </w:t>
      </w:r>
      <w:r>
        <w:rPr>
          <w:color w:val="231F20"/>
        </w:rPr>
        <w:t>ЛЮБОВ!»</w:t>
      </w:r>
      <w:r>
        <w:rPr>
          <w:color w:val="231F20"/>
          <w:spacing w:val="36"/>
        </w:rPr>
        <w:t> </w:t>
      </w:r>
      <w:r>
        <w:rPr>
          <w:color w:val="231F20"/>
        </w:rPr>
        <w:t>(там</w:t>
      </w:r>
      <w:r>
        <w:rPr>
          <w:color w:val="231F20"/>
          <w:spacing w:val="37"/>
        </w:rPr>
        <w:t> </w:t>
      </w:r>
      <w:r>
        <w:rPr>
          <w:color w:val="231F20"/>
        </w:rPr>
        <w:t>само.</w:t>
      </w:r>
      <w:r>
        <w:rPr>
          <w:color w:val="231F20"/>
          <w:spacing w:val="36"/>
        </w:rPr>
        <w:t> </w:t>
      </w:r>
      <w:r>
        <w:rPr>
          <w:color w:val="231F20"/>
        </w:rPr>
        <w:t>С</w:t>
      </w:r>
      <w:r>
        <w:rPr>
          <w:color w:val="231F20"/>
          <w:spacing w:val="37"/>
        </w:rPr>
        <w:t> </w:t>
      </w:r>
      <w:r>
        <w:rPr>
          <w:color w:val="231F20"/>
        </w:rPr>
        <w:t>677,</w:t>
      </w:r>
      <w:r>
        <w:rPr>
          <w:color w:val="231F20"/>
          <w:spacing w:val="36"/>
        </w:rPr>
        <w:t> </w:t>
      </w:r>
      <w:r>
        <w:rPr>
          <w:color w:val="231F20"/>
        </w:rPr>
        <w:t>678).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2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Питання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обговорення:</w:t>
      </w:r>
    </w:p>
    <w:p>
      <w:pPr>
        <w:pStyle w:val="ListParagraph"/>
        <w:numPr>
          <w:ilvl w:val="0"/>
          <w:numId w:val="33"/>
        </w:numPr>
        <w:tabs>
          <w:tab w:pos="571" w:val="left" w:leader="none"/>
        </w:tabs>
        <w:spacing w:line="244" w:lineRule="auto" w:before="11" w:after="0"/>
        <w:ind w:left="570" w:right="132" w:hanging="284"/>
        <w:jc w:val="both"/>
        <w:rPr>
          <w:sz w:val="21"/>
        </w:rPr>
      </w:pPr>
      <w:r>
        <w:rPr>
          <w:color w:val="231F20"/>
          <w:sz w:val="21"/>
        </w:rPr>
        <w:t>Як ви вважаєте, чому Бог дозволив гріху існувати так дов­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го? Водночас жодна людина не страждає в цьому світі дов­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ше, ніж триває її власне життя. Наскільки коротке людсь­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ке життя, порівняно з тисячами років гріха? Як ця думка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може допомогти нам вирішити складне питання про довге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існування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зла?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9.527599pt;margin-top:11.261971pt;width:283.2pt;height:.1pt;mso-position-horizontal-relative:page;mso-position-vertical-relative:paragraph;z-index:-15421440;mso-wrap-distance-left:0;mso-wrap-distance-right:0" coordorigin="1191,225" coordsize="5664,0" path="m1191,225l6855,22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261972pt;width:283.2pt;height:.1pt;mso-position-horizontal-relative:page;mso-position-vertical-relative:paragraph;z-index:-15420928;mso-wrap-distance-left:0;mso-wrap-distance-right:0" coordorigin="1191,465" coordsize="5664,0" path="m1191,465l6855,46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232334pt;width:283.2pt;height:.1pt;mso-position-horizontal-relative:page;mso-position-vertical-relative:paragraph;z-index:-15420416;mso-wrap-distance-left:0;mso-wrap-distance-right:0" coordorigin="1191,705" coordsize="5664,0" path="m1191,705l6855,705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60" w:bottom="880" w:left="620" w:right="600"/>
        </w:sectPr>
      </w:pPr>
    </w:p>
    <w:p>
      <w:pPr>
        <w:pStyle w:val="ListParagraph"/>
        <w:numPr>
          <w:ilvl w:val="0"/>
          <w:numId w:val="33"/>
        </w:numPr>
        <w:tabs>
          <w:tab w:pos="457" w:val="left" w:leader="none"/>
        </w:tabs>
        <w:spacing w:line="244" w:lineRule="auto" w:before="82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Як тисячолітнє царство вписується в План спасіння? 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знаємо: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викуплені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матимуть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можливості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бачити справедливість, неупередженість і любов Господа,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безбожні не зазнають остаточного покарання. Що це го­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ворить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характер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Бога?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53.858299pt;margin-top:11.245461pt;width:283.2pt;height:.1pt;mso-position-horizontal-relative:page;mso-position-vertical-relative:paragraph;z-index:-15419904;mso-wrap-distance-left:0;mso-wrap-distance-right:0" coordorigin="1077,225" coordsize="5664,0" path="m1077,225l6741,22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245461pt;width:283.2pt;height:.1pt;mso-position-horizontal-relative:page;mso-position-vertical-relative:paragraph;z-index:-15419392;mso-wrap-distance-left:0;mso-wrap-distance-right:0" coordorigin="1077,465" coordsize="5664,0" path="m1077,465l6741,46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245461pt;width:283.2pt;height:.1pt;mso-position-horizontal-relative:page;mso-position-vertical-relative:paragraph;z-index:-15418880;mso-wrap-distance-left:0;mso-wrap-distance-right:0" coordorigin="1077,705" coordsize="5664,0" path="m1077,705l6741,70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7.21582pt;width:283.2pt;height:.1pt;mso-position-horizontal-relative:page;mso-position-vertical-relative:paragraph;z-index:-15418368;mso-wrap-distance-left:0;mso-wrap-distance-right:0" coordorigin="1077,944" coordsize="5664,0" path="m1077,944l6741,944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pgSz w:w="7600" w:h="11460"/>
          <w:pgMar w:header="0" w:footer="693" w:top="760" w:bottom="880" w:left="6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1"/>
        <w:spacing w:before="94"/>
        <w:ind w:left="3038"/>
      </w:pPr>
      <w:r>
        <w:rPr/>
        <w:pict>
          <v:group style="position:absolute;margin-left:42.789001pt;margin-top:-36.574818pt;width:35.4pt;height:75.150pt;mso-position-horizontal-relative:page;mso-position-vertical-relative:paragraph;z-index:16039936" coordorigin="856,-731" coordsize="708,1503">
            <v:rect style="position:absolute;left:855;top:-732;width:708;height:1476" filled="true" fillcolor="#a7a9ac" stroked="false">
              <v:fill type="solid"/>
            </v:rect>
            <v:shape style="position:absolute;left:855;top:-732;width:708;height:150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1"/>
                      </w:rPr>
                    </w:pPr>
                  </w:p>
                  <w:p>
                    <w:pPr>
                      <w:spacing w:line="211" w:lineRule="exact" w:before="0"/>
                      <w:ind w:left="11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Урок</w:t>
                    </w:r>
                  </w:p>
                  <w:p>
                    <w:pPr>
                      <w:spacing w:line="441" w:lineRule="exact" w:before="0"/>
                      <w:ind w:left="152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КОМЕНТАРІ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ВЧИТЕЛІВ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96"/>
        <w:ind w:left="22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I: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ОГЛЯД</w:t>
      </w:r>
    </w:p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22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Пам’ятний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вірш:</w:t>
      </w:r>
    </w:p>
    <w:p>
      <w:pPr>
        <w:spacing w:before="66"/>
        <w:ind w:left="96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Об’явл.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21:3,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4.</w:t>
      </w:r>
    </w:p>
    <w:p>
      <w:pPr>
        <w:spacing w:before="180"/>
        <w:ind w:left="22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тексти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-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дослідження:</w:t>
      </w:r>
    </w:p>
    <w:p>
      <w:pPr>
        <w:spacing w:before="67"/>
        <w:ind w:left="96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Єрем.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30:5-7;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3:10;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Ісаї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33:15,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16;</w:t>
      </w:r>
      <w:r>
        <w:rPr>
          <w:rFonts w:ascii="Arial" w:hAnsi="Arial"/>
          <w:b/>
          <w:color w:val="231F20"/>
          <w:spacing w:val="5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Псал.</w:t>
      </w:r>
      <w:r>
        <w:rPr>
          <w:rFonts w:ascii="Arial" w:hAnsi="Arial"/>
          <w:b/>
          <w:color w:val="231F20"/>
          <w:spacing w:val="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91:1-11;</w:t>
      </w:r>
    </w:p>
    <w:p>
      <w:pPr>
        <w:spacing w:before="10"/>
        <w:ind w:left="96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1:7;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19:11-16;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20;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Єрем.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25:33;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4:23-28;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</w:p>
    <w:p>
      <w:pPr>
        <w:spacing w:before="10"/>
        <w:ind w:left="96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21:1-4;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Матв.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8:11;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Ісаї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65:17,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22,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23;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Об’явл.</w:t>
      </w:r>
      <w:r>
        <w:rPr>
          <w:rFonts w:ascii="Arial" w:hAnsi="Arial"/>
          <w:b/>
          <w:color w:val="231F20"/>
          <w:spacing w:val="14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22:1-5,</w:t>
      </w:r>
      <w:r>
        <w:rPr>
          <w:rFonts w:ascii="Arial" w:hAnsi="Arial"/>
          <w:b/>
          <w:color w:val="231F20"/>
          <w:spacing w:val="13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11.</w:t>
      </w:r>
    </w:p>
    <w:p>
      <w:pPr>
        <w:pStyle w:val="BodyText"/>
        <w:spacing w:before="9"/>
        <w:rPr>
          <w:rFonts w:ascii="Arial"/>
          <w:b/>
          <w:sz w:val="25"/>
        </w:rPr>
      </w:pPr>
      <w:r>
        <w:rPr/>
        <w:pict>
          <v:shape style="position:absolute;margin-left:42.311001pt;margin-top:18.316174pt;width:300.9pt;height:.1pt;mso-position-horizontal-relative:page;mso-position-vertical-relative:paragraph;z-index:-15417856;mso-wrap-distance-left:0;mso-wrap-distance-right:0" coordorigin="846,366" coordsize="6018,0" path="m846,366l6864,366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pStyle w:val="BodyText"/>
        <w:spacing w:line="242" w:lineRule="auto"/>
        <w:ind w:left="226" w:right="136" w:firstLine="341"/>
        <w:jc w:val="both"/>
      </w:pPr>
      <w:r>
        <w:rPr>
          <w:rFonts w:ascii="Candara" w:hAnsi="Candara"/>
          <w:b/>
          <w:color w:val="231F20"/>
        </w:rPr>
        <w:t>ВСТУП: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Урок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завершує</w:t>
      </w:r>
      <w:r>
        <w:rPr>
          <w:color w:val="231F20"/>
          <w:spacing w:val="1"/>
        </w:rPr>
        <w:t> </w:t>
      </w:r>
      <w:r>
        <w:rPr>
          <w:color w:val="231F20"/>
        </w:rPr>
        <w:t>наше</w:t>
      </w:r>
      <w:r>
        <w:rPr>
          <w:color w:val="231F20"/>
          <w:spacing w:val="1"/>
        </w:rPr>
        <w:t> </w:t>
      </w:r>
      <w:r>
        <w:rPr>
          <w:color w:val="231F20"/>
        </w:rPr>
        <w:t>дослідження,</w:t>
      </w:r>
      <w:r>
        <w:rPr>
          <w:color w:val="231F20"/>
          <w:spacing w:val="1"/>
        </w:rPr>
        <w:t> </w:t>
      </w:r>
      <w:r>
        <w:rPr>
          <w:color w:val="231F20"/>
        </w:rPr>
        <w:t>висвітлюючи</w:t>
      </w:r>
      <w:r>
        <w:rPr>
          <w:color w:val="231F20"/>
          <w:spacing w:val="77"/>
        </w:rPr>
        <w:t> </w:t>
      </w:r>
      <w:r>
        <w:rPr>
          <w:color w:val="231F20"/>
        </w:rPr>
        <w:t>останні</w:t>
      </w:r>
      <w:r>
        <w:rPr>
          <w:color w:val="231F20"/>
          <w:spacing w:val="78"/>
        </w:rPr>
        <w:t> </w:t>
      </w:r>
      <w:r>
        <w:rPr>
          <w:color w:val="231F20"/>
        </w:rPr>
        <w:t>події</w:t>
      </w:r>
      <w:r>
        <w:rPr>
          <w:color w:val="231F20"/>
          <w:spacing w:val="78"/>
        </w:rPr>
        <w:t> </w:t>
      </w:r>
      <w:r>
        <w:rPr>
          <w:color w:val="231F20"/>
        </w:rPr>
        <w:t>у</w:t>
      </w:r>
      <w:r>
        <w:rPr>
          <w:color w:val="231F20"/>
          <w:spacing w:val="77"/>
        </w:rPr>
        <w:t> </w:t>
      </w:r>
      <w:r>
        <w:rPr>
          <w:color w:val="231F20"/>
        </w:rPr>
        <w:t>вселенській</w:t>
      </w:r>
      <w:r>
        <w:rPr>
          <w:color w:val="231F20"/>
          <w:spacing w:val="78"/>
        </w:rPr>
        <w:t> </w:t>
      </w:r>
      <w:r>
        <w:rPr>
          <w:color w:val="231F20"/>
        </w:rPr>
        <w:t>війні</w:t>
      </w:r>
      <w:r>
        <w:rPr>
          <w:color w:val="231F20"/>
          <w:spacing w:val="78"/>
        </w:rPr>
        <w:t> </w:t>
      </w:r>
      <w:r>
        <w:rPr>
          <w:color w:val="231F20"/>
        </w:rPr>
        <w:t>між</w:t>
      </w:r>
      <w:r>
        <w:rPr>
          <w:color w:val="231F20"/>
          <w:spacing w:val="77"/>
        </w:rPr>
        <w:t> </w:t>
      </w:r>
      <w:r>
        <w:rPr>
          <w:color w:val="231F20"/>
        </w:rPr>
        <w:t>Богом</w:t>
      </w:r>
      <w:r>
        <w:rPr>
          <w:color w:val="231F20"/>
          <w:spacing w:val="-43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сатаною.</w:t>
      </w:r>
      <w:r>
        <w:rPr>
          <w:color w:val="231F20"/>
          <w:spacing w:val="1"/>
        </w:rPr>
        <w:t> </w:t>
      </w:r>
      <w:r>
        <w:rPr>
          <w:color w:val="231F20"/>
        </w:rPr>
        <w:t>Серед</w:t>
      </w:r>
      <w:r>
        <w:rPr>
          <w:color w:val="231F20"/>
          <w:spacing w:val="1"/>
        </w:rPr>
        <w:t> </w:t>
      </w:r>
      <w:r>
        <w:rPr>
          <w:color w:val="231F20"/>
        </w:rPr>
        <w:t>визначних</w:t>
      </w:r>
      <w:r>
        <w:rPr>
          <w:color w:val="231F20"/>
          <w:spacing w:val="1"/>
        </w:rPr>
        <w:t> </w:t>
      </w:r>
      <w:r>
        <w:rPr>
          <w:color w:val="231F20"/>
        </w:rPr>
        <w:t>подій,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відбудуться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кульмінації</w:t>
      </w:r>
      <w:r>
        <w:rPr>
          <w:color w:val="231F20"/>
          <w:spacing w:val="22"/>
        </w:rPr>
        <w:t> </w:t>
      </w:r>
      <w:r>
        <w:rPr>
          <w:color w:val="231F20"/>
        </w:rPr>
        <w:t>великої</w:t>
      </w:r>
      <w:r>
        <w:rPr>
          <w:color w:val="231F20"/>
          <w:spacing w:val="23"/>
        </w:rPr>
        <w:t> </w:t>
      </w:r>
      <w:r>
        <w:rPr>
          <w:color w:val="231F20"/>
        </w:rPr>
        <w:t>боротьби,</w:t>
      </w:r>
      <w:r>
        <w:rPr>
          <w:color w:val="231F20"/>
          <w:spacing w:val="22"/>
        </w:rPr>
        <w:t> </w:t>
      </w:r>
      <w:r>
        <w:rPr>
          <w:color w:val="231F20"/>
        </w:rPr>
        <w:t>слід</w:t>
      </w:r>
      <w:r>
        <w:rPr>
          <w:color w:val="231F20"/>
          <w:spacing w:val="23"/>
        </w:rPr>
        <w:t> </w:t>
      </w:r>
      <w:r>
        <w:rPr>
          <w:color w:val="231F20"/>
        </w:rPr>
        <w:t>назвати</w:t>
      </w:r>
      <w:r>
        <w:rPr>
          <w:color w:val="231F20"/>
          <w:spacing w:val="23"/>
        </w:rPr>
        <w:t> </w:t>
      </w:r>
      <w:r>
        <w:rPr>
          <w:color w:val="231F20"/>
        </w:rPr>
        <w:t>такі:</w:t>
      </w:r>
      <w:r>
        <w:rPr>
          <w:color w:val="231F20"/>
          <w:spacing w:val="22"/>
        </w:rPr>
        <w:t> </w:t>
      </w:r>
      <w:r>
        <w:rPr>
          <w:color w:val="231F20"/>
        </w:rPr>
        <w:t>(1)</w:t>
      </w:r>
      <w:r>
        <w:rPr>
          <w:color w:val="231F20"/>
          <w:spacing w:val="23"/>
        </w:rPr>
        <w:t> </w:t>
      </w:r>
      <w:r>
        <w:rPr>
          <w:color w:val="231F20"/>
        </w:rPr>
        <w:t>час</w:t>
      </w:r>
      <w:r>
        <w:rPr>
          <w:color w:val="231F20"/>
          <w:spacing w:val="22"/>
        </w:rPr>
        <w:t> </w:t>
      </w:r>
      <w:r>
        <w:rPr>
          <w:color w:val="231F20"/>
        </w:rPr>
        <w:t>горя;</w:t>
      </w:r>
    </w:p>
    <w:p>
      <w:pPr>
        <w:pStyle w:val="BodyText"/>
        <w:spacing w:line="244" w:lineRule="auto" w:before="4"/>
        <w:ind w:left="226" w:right="134"/>
        <w:jc w:val="both"/>
      </w:pPr>
      <w:r>
        <w:rPr>
          <w:color w:val="231F20"/>
        </w:rPr>
        <w:t>(2)</w:t>
      </w:r>
      <w:r>
        <w:rPr>
          <w:color w:val="231F20"/>
          <w:spacing w:val="1"/>
        </w:rPr>
        <w:t> </w:t>
      </w:r>
      <w:r>
        <w:rPr>
          <w:color w:val="231F20"/>
        </w:rPr>
        <w:t>Другий</w:t>
      </w:r>
      <w:r>
        <w:rPr>
          <w:color w:val="231F20"/>
          <w:spacing w:val="1"/>
        </w:rPr>
        <w:t> </w:t>
      </w:r>
      <w:r>
        <w:rPr>
          <w:color w:val="231F20"/>
        </w:rPr>
        <w:t>прихід</w:t>
      </w:r>
      <w:r>
        <w:rPr>
          <w:color w:val="231F20"/>
          <w:spacing w:val="1"/>
        </w:rPr>
        <w:t> </w:t>
      </w:r>
      <w:r>
        <w:rPr>
          <w:color w:val="231F20"/>
        </w:rPr>
        <w:t>Ісуса;</w:t>
      </w:r>
      <w:r>
        <w:rPr>
          <w:color w:val="231F20"/>
          <w:spacing w:val="1"/>
        </w:rPr>
        <w:t> </w:t>
      </w:r>
      <w:r>
        <w:rPr>
          <w:color w:val="231F20"/>
        </w:rPr>
        <w:t>(3)</w:t>
      </w:r>
      <w:r>
        <w:rPr>
          <w:color w:val="231F20"/>
          <w:spacing w:val="1"/>
        </w:rPr>
        <w:t> </w:t>
      </w:r>
      <w:r>
        <w:rPr>
          <w:color w:val="231F20"/>
        </w:rPr>
        <w:t>слідчий</w:t>
      </w:r>
      <w:r>
        <w:rPr>
          <w:color w:val="231F20"/>
          <w:spacing w:val="1"/>
        </w:rPr>
        <w:t> </w:t>
      </w:r>
      <w:r>
        <w:rPr>
          <w:color w:val="231F20"/>
        </w:rPr>
        <w:t>суд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Небі</w:t>
      </w:r>
      <w:r>
        <w:rPr>
          <w:color w:val="231F20"/>
          <w:spacing w:val="1"/>
        </w:rPr>
        <w:t> </w:t>
      </w:r>
      <w:r>
        <w:rPr>
          <w:color w:val="231F20"/>
        </w:rPr>
        <w:t>протягом</w:t>
      </w:r>
      <w:r>
        <w:rPr>
          <w:color w:val="231F20"/>
          <w:spacing w:val="1"/>
        </w:rPr>
        <w:t> </w:t>
      </w:r>
      <w:r>
        <w:rPr>
          <w:color w:val="231F20"/>
        </w:rPr>
        <w:t>тисячоліття, з оглядом подій як на Землі, так і на Небі в той</w:t>
      </w:r>
      <w:r>
        <w:rPr>
          <w:color w:val="231F20"/>
          <w:spacing w:val="1"/>
        </w:rPr>
        <w:t> </w:t>
      </w:r>
      <w:r>
        <w:rPr>
          <w:color w:val="231F20"/>
        </w:rPr>
        <w:t>час; (4) відновлення всього сущого для вічності. Біблія обіцяє,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велика</w:t>
      </w:r>
      <w:r>
        <w:rPr>
          <w:color w:val="231F20"/>
          <w:spacing w:val="1"/>
        </w:rPr>
        <w:t> </w:t>
      </w:r>
      <w:r>
        <w:rPr>
          <w:color w:val="231F20"/>
        </w:rPr>
        <w:t>боротьба</w:t>
      </w:r>
      <w:r>
        <w:rPr>
          <w:color w:val="231F20"/>
          <w:spacing w:val="1"/>
        </w:rPr>
        <w:t> </w:t>
      </w:r>
      <w:r>
        <w:rPr>
          <w:color w:val="231F20"/>
        </w:rPr>
        <w:t>закінчиться</w:t>
      </w:r>
      <w:r>
        <w:rPr>
          <w:color w:val="231F20"/>
          <w:spacing w:val="1"/>
        </w:rPr>
        <w:t> </w:t>
      </w:r>
      <w:r>
        <w:rPr>
          <w:color w:val="231F20"/>
        </w:rPr>
        <w:t>перемогою</w:t>
      </w:r>
      <w:r>
        <w:rPr>
          <w:color w:val="231F20"/>
          <w:spacing w:val="1"/>
        </w:rPr>
        <w:t> </w:t>
      </w:r>
      <w:r>
        <w:rPr>
          <w:color w:val="231F20"/>
        </w:rPr>
        <w:t>Бога.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закликає нас довіряти Господу, брати участь разом з Ним у</w:t>
      </w:r>
      <w:r>
        <w:rPr>
          <w:color w:val="231F20"/>
          <w:spacing w:val="1"/>
        </w:rPr>
        <w:t> </w:t>
      </w:r>
      <w:r>
        <w:rPr>
          <w:color w:val="231F20"/>
        </w:rPr>
        <w:t>спасінні якомога більшої кількості душ, а також розділити з</w:t>
      </w:r>
      <w:r>
        <w:rPr>
          <w:color w:val="231F20"/>
          <w:spacing w:val="1"/>
        </w:rPr>
        <w:t> </w:t>
      </w:r>
      <w:r>
        <w:rPr>
          <w:color w:val="231F20"/>
        </w:rPr>
        <w:t>Ним Його перемогу – минулу (хрест), теперішню (особисте й</w:t>
      </w:r>
      <w:r>
        <w:rPr>
          <w:color w:val="231F20"/>
          <w:spacing w:val="1"/>
        </w:rPr>
        <w:t> </w:t>
      </w:r>
      <w:r>
        <w:rPr>
          <w:color w:val="231F20"/>
        </w:rPr>
        <w:t>церковне</w:t>
      </w:r>
      <w:r>
        <w:rPr>
          <w:color w:val="231F20"/>
          <w:spacing w:val="31"/>
        </w:rPr>
        <w:t> </w:t>
      </w:r>
      <w:r>
        <w:rPr>
          <w:color w:val="231F20"/>
        </w:rPr>
        <w:t>спасіння)</w:t>
      </w:r>
      <w:r>
        <w:rPr>
          <w:color w:val="231F20"/>
          <w:spacing w:val="32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майбутню</w:t>
      </w:r>
      <w:r>
        <w:rPr>
          <w:color w:val="231F20"/>
          <w:spacing w:val="32"/>
        </w:rPr>
        <w:t> </w:t>
      </w:r>
      <w:r>
        <w:rPr>
          <w:color w:val="231F20"/>
        </w:rPr>
        <w:t>(остаточну</w:t>
      </w:r>
      <w:r>
        <w:rPr>
          <w:color w:val="231F20"/>
          <w:spacing w:val="31"/>
        </w:rPr>
        <w:t> </w:t>
      </w:r>
      <w:r>
        <w:rPr>
          <w:color w:val="231F20"/>
        </w:rPr>
        <w:t>вселенську).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5" w:lineRule="auto"/>
        <w:ind w:left="226" w:right="133" w:firstLine="340"/>
        <w:jc w:val="both"/>
      </w:pPr>
      <w:r>
        <w:rPr>
          <w:rFonts w:ascii="Candara" w:hAnsi="Candara"/>
          <w:b/>
          <w:color w:val="231F20"/>
        </w:rPr>
        <w:t>Теми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rFonts w:ascii="Candara" w:hAnsi="Candara"/>
          <w:b/>
          <w:color w:val="231F20"/>
        </w:rPr>
        <w:t>уроку:</w:t>
      </w:r>
      <w:r>
        <w:rPr>
          <w:rFonts w:ascii="Candara" w:hAnsi="Candara"/>
          <w:b/>
          <w:color w:val="231F20"/>
          <w:spacing w:val="1"/>
        </w:rPr>
        <w:t> </w:t>
      </w:r>
      <w:r>
        <w:rPr>
          <w:color w:val="231F20"/>
        </w:rPr>
        <w:t>дослідження</w:t>
      </w:r>
      <w:r>
        <w:rPr>
          <w:color w:val="231F20"/>
          <w:spacing w:val="1"/>
        </w:rPr>
        <w:t> </w:t>
      </w:r>
      <w:r>
        <w:rPr>
          <w:color w:val="231F20"/>
        </w:rPr>
        <w:t>цього</w:t>
      </w:r>
      <w:r>
        <w:rPr>
          <w:color w:val="231F20"/>
          <w:spacing w:val="1"/>
        </w:rPr>
        <w:t> </w:t>
      </w:r>
      <w:r>
        <w:rPr>
          <w:color w:val="231F20"/>
        </w:rPr>
        <w:t>тижня</w:t>
      </w:r>
      <w:r>
        <w:rPr>
          <w:color w:val="231F20"/>
          <w:spacing w:val="1"/>
        </w:rPr>
        <w:t> </w:t>
      </w:r>
      <w:r>
        <w:rPr>
          <w:color w:val="231F20"/>
        </w:rPr>
        <w:t>зосереджене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чотирьох</w:t>
      </w:r>
      <w:r>
        <w:rPr>
          <w:color w:val="231F20"/>
          <w:spacing w:val="25"/>
        </w:rPr>
        <w:t> </w:t>
      </w:r>
      <w:r>
        <w:rPr>
          <w:color w:val="231F20"/>
        </w:rPr>
        <w:t>взаємопов’язаних</w:t>
      </w:r>
      <w:r>
        <w:rPr>
          <w:color w:val="231F20"/>
          <w:spacing w:val="26"/>
        </w:rPr>
        <w:t> </w:t>
      </w:r>
      <w:r>
        <w:rPr>
          <w:color w:val="231F20"/>
        </w:rPr>
        <w:t>темах:</w:t>
      </w:r>
    </w:p>
    <w:p>
      <w:pPr>
        <w:pStyle w:val="ListParagraph"/>
        <w:numPr>
          <w:ilvl w:val="0"/>
          <w:numId w:val="34"/>
        </w:numPr>
        <w:tabs>
          <w:tab w:pos="530" w:val="left" w:leader="none"/>
        </w:tabs>
        <w:spacing w:line="244" w:lineRule="auto" w:before="8" w:after="0"/>
        <w:ind w:left="566" w:right="139" w:hanging="284"/>
        <w:jc w:val="both"/>
        <w:rPr>
          <w:sz w:val="21"/>
        </w:rPr>
      </w:pPr>
      <w:r>
        <w:rPr>
          <w:color w:val="231F20"/>
          <w:sz w:val="21"/>
        </w:rPr>
        <w:t>Сам Бог підтримуватиме й захищатиме Свій народ під час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найжорстокіших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етапів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останньої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битви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великої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боротьби.</w:t>
      </w:r>
    </w:p>
    <w:p>
      <w:pPr>
        <w:pStyle w:val="ListParagraph"/>
        <w:numPr>
          <w:ilvl w:val="0"/>
          <w:numId w:val="34"/>
        </w:numPr>
        <w:tabs>
          <w:tab w:pos="534" w:val="left" w:leader="none"/>
        </w:tabs>
        <w:spacing w:line="244" w:lineRule="auto" w:before="2" w:after="0"/>
        <w:ind w:left="566" w:right="138" w:hanging="284"/>
        <w:jc w:val="both"/>
        <w:rPr>
          <w:sz w:val="21"/>
        </w:rPr>
      </w:pPr>
      <w:r>
        <w:rPr>
          <w:color w:val="231F20"/>
          <w:sz w:val="21"/>
        </w:rPr>
        <w:t>Велика боротьба завершиться перемогою Бога над дияво­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лом, над злом і гріхом, а також над стражданням і смертю.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Ця перемога – гарантована, оскільки вона вже була забез­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печена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Христом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смерть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воскресіння.</w:t>
      </w:r>
    </w:p>
    <w:p>
      <w:pPr>
        <w:spacing w:after="0" w:line="244" w:lineRule="auto"/>
        <w:jc w:val="both"/>
        <w:rPr>
          <w:sz w:val="21"/>
        </w:rPr>
        <w:sectPr>
          <w:pgSz w:w="7600" w:h="11460"/>
          <w:pgMar w:header="0" w:footer="693" w:top="0" w:bottom="880" w:left="620" w:right="600"/>
        </w:sectPr>
      </w:pPr>
    </w:p>
    <w:p>
      <w:pPr>
        <w:pStyle w:val="ListParagraph"/>
        <w:numPr>
          <w:ilvl w:val="0"/>
          <w:numId w:val="34"/>
        </w:numPr>
        <w:tabs>
          <w:tab w:pos="443" w:val="left" w:leader="none"/>
        </w:tabs>
        <w:spacing w:line="244" w:lineRule="auto" w:before="82" w:after="0"/>
        <w:ind w:left="457" w:right="248" w:hanging="284"/>
        <w:jc w:val="left"/>
        <w:rPr>
          <w:sz w:val="21"/>
        </w:rPr>
      </w:pPr>
      <w:r>
        <w:rPr>
          <w:color w:val="231F20"/>
          <w:sz w:val="21"/>
        </w:rPr>
        <w:t>Ми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розділяємо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50"/>
          <w:sz w:val="21"/>
        </w:rPr>
        <w:t> </w:t>
      </w:r>
      <w:r>
        <w:rPr>
          <w:color w:val="231F20"/>
          <w:sz w:val="21"/>
        </w:rPr>
        <w:t>Богом</w:t>
      </w:r>
      <w:r>
        <w:rPr>
          <w:color w:val="231F20"/>
          <w:spacing w:val="51"/>
          <w:sz w:val="21"/>
        </w:rPr>
        <w:t> </w:t>
      </w:r>
      <w:r>
        <w:rPr>
          <w:color w:val="231F20"/>
          <w:sz w:val="21"/>
        </w:rPr>
        <w:t>Його</w:t>
      </w:r>
      <w:r>
        <w:rPr>
          <w:color w:val="231F20"/>
          <w:spacing w:val="51"/>
          <w:sz w:val="21"/>
        </w:rPr>
        <w:t> </w:t>
      </w:r>
      <w:r>
        <w:rPr>
          <w:color w:val="231F20"/>
          <w:sz w:val="21"/>
        </w:rPr>
        <w:t>перемогу,</w:t>
      </w:r>
      <w:r>
        <w:rPr>
          <w:color w:val="231F20"/>
          <w:spacing w:val="51"/>
          <w:sz w:val="21"/>
        </w:rPr>
        <w:t> </w:t>
      </w:r>
      <w:r>
        <w:rPr>
          <w:color w:val="231F20"/>
          <w:sz w:val="21"/>
        </w:rPr>
        <w:t>коли</w:t>
      </w:r>
      <w:r>
        <w:rPr>
          <w:color w:val="231F20"/>
          <w:spacing w:val="51"/>
          <w:sz w:val="21"/>
        </w:rPr>
        <w:t> </w:t>
      </w:r>
      <w:r>
        <w:rPr>
          <w:color w:val="231F20"/>
          <w:sz w:val="21"/>
        </w:rPr>
        <w:t>приймаємо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її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вірою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дозволяємо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Святому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Духові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працювати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нас.</w:t>
      </w:r>
    </w:p>
    <w:p>
      <w:pPr>
        <w:pStyle w:val="ListParagraph"/>
        <w:numPr>
          <w:ilvl w:val="0"/>
          <w:numId w:val="34"/>
        </w:numPr>
        <w:tabs>
          <w:tab w:pos="419" w:val="left" w:leader="none"/>
        </w:tabs>
        <w:spacing w:line="244" w:lineRule="auto" w:before="2" w:after="0"/>
        <w:ind w:left="457" w:right="248" w:hanging="284"/>
        <w:jc w:val="left"/>
        <w:rPr>
          <w:sz w:val="21"/>
        </w:rPr>
      </w:pPr>
      <w:r>
        <w:rPr>
          <w:color w:val="231F20"/>
          <w:sz w:val="21"/>
        </w:rPr>
        <w:t>Божа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перемога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завершиться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Другим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приходом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Ісуса,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тися­</w:t>
      </w:r>
      <w:r>
        <w:rPr>
          <w:color w:val="231F20"/>
          <w:spacing w:val="-43"/>
          <w:sz w:val="21"/>
        </w:rPr>
        <w:t> </w:t>
      </w:r>
      <w:r>
        <w:rPr>
          <w:color w:val="231F20"/>
          <w:sz w:val="21"/>
        </w:rPr>
        <w:t>чолітнім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судом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і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відновленням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усього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сущого.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 II: КОМЕНТАР</w:t>
      </w:r>
    </w:p>
    <w:p>
      <w:pPr>
        <w:spacing w:before="67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Закінчення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" w:hAnsi="Arial"/>
          <w:b/>
          <w:color w:val="231F20"/>
          <w:sz w:val="20"/>
        </w:rPr>
        <w:t>часу</w:t>
      </w:r>
      <w:r>
        <w:rPr>
          <w:rFonts w:ascii="Arial" w:hAnsi="Arial"/>
          <w:b/>
          <w:color w:val="231F20"/>
          <w:spacing w:val="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випробування</w:t>
      </w:r>
    </w:p>
    <w:p>
      <w:pPr>
        <w:pStyle w:val="BodyText"/>
        <w:spacing w:line="244" w:lineRule="auto" w:before="10"/>
        <w:ind w:left="117" w:right="243" w:firstLine="340"/>
        <w:jc w:val="both"/>
      </w:pPr>
      <w:r>
        <w:rPr>
          <w:color w:val="231F20"/>
        </w:rPr>
        <w:t>Закінчення часу випробування – це тема, яка в багатьох</w:t>
      </w:r>
      <w:r>
        <w:rPr>
          <w:color w:val="231F20"/>
          <w:spacing w:val="1"/>
        </w:rPr>
        <w:t> </w:t>
      </w:r>
      <w:r>
        <w:rPr>
          <w:color w:val="231F20"/>
        </w:rPr>
        <w:t>людей часто викликає страх. Час випробування закінчується</w:t>
      </w:r>
      <w:r>
        <w:rPr>
          <w:color w:val="231F20"/>
          <w:spacing w:val="1"/>
        </w:rPr>
        <w:t> </w:t>
      </w:r>
      <w:r>
        <w:rPr>
          <w:color w:val="231F20"/>
        </w:rPr>
        <w:t>для кожної людини при її смерті. Тобто смерть зачиняє для</w:t>
      </w:r>
      <w:r>
        <w:rPr>
          <w:color w:val="231F20"/>
          <w:spacing w:val="1"/>
        </w:rPr>
        <w:t> </w:t>
      </w:r>
      <w:r>
        <w:rPr>
          <w:color w:val="231F20"/>
        </w:rPr>
        <w:t>людини</w:t>
      </w:r>
      <w:r>
        <w:rPr>
          <w:color w:val="231F20"/>
          <w:spacing w:val="1"/>
        </w:rPr>
        <w:t> </w:t>
      </w:r>
      <w:r>
        <w:rPr>
          <w:color w:val="231F20"/>
        </w:rPr>
        <w:t>вікно</w:t>
      </w:r>
      <w:r>
        <w:rPr>
          <w:color w:val="231F20"/>
          <w:spacing w:val="1"/>
        </w:rPr>
        <w:t> </w:t>
      </w:r>
      <w:r>
        <w:rPr>
          <w:color w:val="231F20"/>
        </w:rPr>
        <w:t>можливостей</w:t>
      </w:r>
      <w:r>
        <w:rPr>
          <w:color w:val="231F20"/>
          <w:spacing w:val="1"/>
        </w:rPr>
        <w:t> </w:t>
      </w:r>
      <w:r>
        <w:rPr>
          <w:color w:val="231F20"/>
        </w:rPr>
        <w:t>відповісти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Божу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благодать.</w:t>
      </w:r>
      <w:r>
        <w:rPr>
          <w:color w:val="231F20"/>
          <w:spacing w:val="1"/>
        </w:rPr>
        <w:t> </w:t>
      </w:r>
      <w:r>
        <w:rPr>
          <w:color w:val="231F20"/>
        </w:rPr>
        <w:t>Ставлення людини до явленої Богом благодаті матиме вічні</w:t>
      </w:r>
      <w:r>
        <w:rPr>
          <w:color w:val="231F20"/>
          <w:spacing w:val="1"/>
        </w:rPr>
        <w:t> </w:t>
      </w:r>
      <w:r>
        <w:rPr>
          <w:color w:val="231F20"/>
        </w:rPr>
        <w:t>наслідки. Господь – справедливий, Він розглядатиме справу</w:t>
      </w:r>
      <w:r>
        <w:rPr>
          <w:color w:val="231F20"/>
          <w:spacing w:val="1"/>
        </w:rPr>
        <w:t> </w:t>
      </w:r>
      <w:r>
        <w:rPr>
          <w:color w:val="231F20"/>
        </w:rPr>
        <w:t>кожної</w:t>
      </w:r>
      <w:r>
        <w:rPr>
          <w:color w:val="231F20"/>
          <w:spacing w:val="-6"/>
        </w:rPr>
        <w:t> </w:t>
      </w:r>
      <w:r>
        <w:rPr>
          <w:color w:val="231F20"/>
        </w:rPr>
        <w:t>людини</w:t>
      </w:r>
      <w:r>
        <w:rPr>
          <w:color w:val="231F20"/>
          <w:spacing w:val="-5"/>
        </w:rPr>
        <w:t> </w:t>
      </w:r>
      <w:r>
        <w:rPr>
          <w:color w:val="231F20"/>
        </w:rPr>
        <w:t>відповідно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світла,</w:t>
      </w:r>
      <w:r>
        <w:rPr>
          <w:color w:val="231F20"/>
          <w:spacing w:val="-6"/>
        </w:rPr>
        <w:t> </w:t>
      </w:r>
      <w:r>
        <w:rPr>
          <w:color w:val="231F20"/>
        </w:rPr>
        <w:t>яке</w:t>
      </w:r>
      <w:r>
        <w:rPr>
          <w:color w:val="231F20"/>
          <w:spacing w:val="-5"/>
        </w:rPr>
        <w:t> </w:t>
      </w:r>
      <w:r>
        <w:rPr>
          <w:color w:val="231F20"/>
        </w:rPr>
        <w:t>він</w:t>
      </w:r>
      <w:r>
        <w:rPr>
          <w:color w:val="231F20"/>
          <w:spacing w:val="-5"/>
        </w:rPr>
        <w:t> </w:t>
      </w:r>
      <w:r>
        <w:rPr>
          <w:color w:val="231F20"/>
        </w:rPr>
        <w:t>чи</w:t>
      </w:r>
      <w:r>
        <w:rPr>
          <w:color w:val="231F20"/>
          <w:spacing w:val="-5"/>
        </w:rPr>
        <w:t> </w:t>
      </w:r>
      <w:r>
        <w:rPr>
          <w:color w:val="231F20"/>
        </w:rPr>
        <w:t>вона</w:t>
      </w:r>
      <w:r>
        <w:rPr>
          <w:color w:val="231F20"/>
          <w:spacing w:val="-6"/>
        </w:rPr>
        <w:t> </w:t>
      </w:r>
      <w:r>
        <w:rPr>
          <w:color w:val="231F20"/>
        </w:rPr>
        <w:t>отримали;</w:t>
      </w:r>
      <w:r>
        <w:rPr>
          <w:color w:val="231F20"/>
          <w:spacing w:val="-43"/>
        </w:rPr>
        <w:t> </w:t>
      </w:r>
      <w:r>
        <w:rPr>
          <w:color w:val="231F20"/>
        </w:rPr>
        <w:t>але</w:t>
      </w:r>
      <w:r>
        <w:rPr>
          <w:color w:val="231F20"/>
          <w:spacing w:val="19"/>
        </w:rPr>
        <w:t> </w:t>
      </w:r>
      <w:r>
        <w:rPr>
          <w:color w:val="231F20"/>
        </w:rPr>
        <w:t>наша</w:t>
      </w:r>
      <w:r>
        <w:rPr>
          <w:color w:val="231F20"/>
          <w:spacing w:val="19"/>
        </w:rPr>
        <w:t> </w:t>
      </w:r>
      <w:r>
        <w:rPr>
          <w:color w:val="231F20"/>
        </w:rPr>
        <w:t>особиста</w:t>
      </w:r>
      <w:r>
        <w:rPr>
          <w:color w:val="231F20"/>
          <w:spacing w:val="19"/>
        </w:rPr>
        <w:t> </w:t>
      </w:r>
      <w:r>
        <w:rPr>
          <w:color w:val="231F20"/>
        </w:rPr>
        <w:t>відповідь</w:t>
      </w:r>
      <w:r>
        <w:rPr>
          <w:color w:val="231F20"/>
          <w:spacing w:val="19"/>
        </w:rPr>
        <w:t> </w:t>
      </w:r>
      <w:r>
        <w:rPr>
          <w:color w:val="231F20"/>
        </w:rPr>
        <w:t>має</w:t>
      </w:r>
      <w:r>
        <w:rPr>
          <w:color w:val="231F20"/>
          <w:spacing w:val="19"/>
        </w:rPr>
        <w:t> </w:t>
      </w:r>
      <w:r>
        <w:rPr>
          <w:color w:val="231F20"/>
        </w:rPr>
        <w:t>вирішальне</w:t>
      </w:r>
      <w:r>
        <w:rPr>
          <w:color w:val="231F20"/>
          <w:spacing w:val="19"/>
        </w:rPr>
        <w:t> </w:t>
      </w:r>
      <w:r>
        <w:rPr>
          <w:color w:val="231F20"/>
        </w:rPr>
        <w:t>значення.</w:t>
      </w:r>
    </w:p>
    <w:p>
      <w:pPr>
        <w:pStyle w:val="BodyText"/>
        <w:spacing w:line="244" w:lineRule="auto" w:before="7"/>
        <w:ind w:left="117" w:right="245" w:firstLine="340"/>
        <w:jc w:val="both"/>
      </w:pP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підставі</w:t>
      </w:r>
      <w:r>
        <w:rPr>
          <w:color w:val="231F20"/>
          <w:spacing w:val="1"/>
        </w:rPr>
        <w:t> </w:t>
      </w:r>
      <w:r>
        <w:rPr>
          <w:color w:val="231F20"/>
        </w:rPr>
        <w:t>Писання</w:t>
      </w:r>
      <w:r>
        <w:rPr>
          <w:color w:val="231F20"/>
          <w:spacing w:val="1"/>
        </w:rPr>
        <w:t> </w:t>
      </w:r>
      <w:r>
        <w:rPr>
          <w:color w:val="231F20"/>
        </w:rPr>
        <w:t>адвентисти</w:t>
      </w:r>
      <w:r>
        <w:rPr>
          <w:color w:val="231F20"/>
          <w:spacing w:val="1"/>
        </w:rPr>
        <w:t> </w:t>
      </w:r>
      <w:r>
        <w:rPr>
          <w:color w:val="231F20"/>
        </w:rPr>
        <w:t>розуміють:</w:t>
      </w:r>
      <w:r>
        <w:rPr>
          <w:color w:val="231F20"/>
          <w:spacing w:val="1"/>
        </w:rPr>
        <w:t> </w:t>
      </w:r>
      <w:r>
        <w:rPr>
          <w:color w:val="231F20"/>
        </w:rPr>
        <w:t>окрім</w:t>
      </w:r>
      <w:r>
        <w:rPr>
          <w:color w:val="231F20"/>
          <w:spacing w:val="-44"/>
        </w:rPr>
        <w:t> </w:t>
      </w:r>
      <w:r>
        <w:rPr>
          <w:color w:val="231F20"/>
        </w:rPr>
        <w:t>закінчення</w:t>
      </w:r>
      <w:r>
        <w:rPr>
          <w:color w:val="231F20"/>
          <w:spacing w:val="1"/>
        </w:rPr>
        <w:t> </w:t>
      </w:r>
      <w:r>
        <w:rPr>
          <w:color w:val="231F20"/>
        </w:rPr>
        <w:t>часу</w:t>
      </w:r>
      <w:r>
        <w:rPr>
          <w:color w:val="231F20"/>
          <w:spacing w:val="1"/>
        </w:rPr>
        <w:t> </w:t>
      </w:r>
      <w:r>
        <w:rPr>
          <w:color w:val="231F20"/>
        </w:rPr>
        <w:t>випробування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смерті</w:t>
      </w:r>
      <w:r>
        <w:rPr>
          <w:color w:val="231F20"/>
          <w:spacing w:val="1"/>
        </w:rPr>
        <w:t> </w:t>
      </w:r>
      <w:r>
        <w:rPr>
          <w:color w:val="231F20"/>
        </w:rPr>
        <w:t>людини,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історії</w:t>
      </w:r>
      <w:r>
        <w:rPr>
          <w:color w:val="231F20"/>
          <w:spacing w:val="-44"/>
        </w:rPr>
        <w:t> </w:t>
      </w:r>
      <w:r>
        <w:rPr>
          <w:color w:val="231F20"/>
        </w:rPr>
        <w:t>великої боротьби буде момент, коли Бог проголосить, що час,</w:t>
      </w:r>
      <w:r>
        <w:rPr>
          <w:color w:val="231F20"/>
          <w:spacing w:val="1"/>
        </w:rPr>
        <w:t> </w:t>
      </w:r>
      <w:r>
        <w:rPr>
          <w:color w:val="231F20"/>
        </w:rPr>
        <w:t>коли люди могли прийняти Його спасенну благодать, закін­</w:t>
      </w:r>
      <w:r>
        <w:rPr>
          <w:color w:val="231F20"/>
          <w:spacing w:val="1"/>
        </w:rPr>
        <w:t> </w:t>
      </w:r>
      <w:r>
        <w:rPr>
          <w:color w:val="231F20"/>
        </w:rPr>
        <w:t>чився. Ця мить стане точкою неповернення, тому за межами</w:t>
      </w:r>
      <w:r>
        <w:rPr>
          <w:color w:val="231F20"/>
          <w:spacing w:val="1"/>
        </w:rPr>
        <w:t> </w:t>
      </w:r>
      <w:r>
        <w:rPr>
          <w:color w:val="231F20"/>
        </w:rPr>
        <w:t>цього часу ніхто не зможе спастися. Тоді світ житиме згідно з</w:t>
      </w:r>
      <w:r>
        <w:rPr>
          <w:color w:val="231F20"/>
          <w:spacing w:val="1"/>
        </w:rPr>
        <w:t> </w:t>
      </w:r>
      <w:r>
        <w:rPr>
          <w:color w:val="231F20"/>
        </w:rPr>
        <w:t>проголошенням, записаним у книзі Об’явлення: «Неправедний</w:t>
      </w:r>
      <w:r>
        <w:rPr>
          <w:color w:val="231F20"/>
          <w:spacing w:val="-44"/>
        </w:rPr>
        <w:t> </w:t>
      </w:r>
      <w:r>
        <w:rPr>
          <w:color w:val="231F20"/>
        </w:rPr>
        <w:t>нехай</w:t>
      </w:r>
      <w:r>
        <w:rPr>
          <w:color w:val="231F20"/>
          <w:spacing w:val="1"/>
        </w:rPr>
        <w:t> </w:t>
      </w:r>
      <w:r>
        <w:rPr>
          <w:color w:val="231F20"/>
        </w:rPr>
        <w:t>надалі</w:t>
      </w:r>
      <w:r>
        <w:rPr>
          <w:color w:val="231F20"/>
          <w:spacing w:val="1"/>
        </w:rPr>
        <w:t> </w:t>
      </w:r>
      <w:r>
        <w:rPr>
          <w:color w:val="231F20"/>
        </w:rPr>
        <w:t>чинить</w:t>
      </w:r>
      <w:r>
        <w:rPr>
          <w:color w:val="231F20"/>
          <w:spacing w:val="1"/>
        </w:rPr>
        <w:t> </w:t>
      </w:r>
      <w:r>
        <w:rPr>
          <w:color w:val="231F20"/>
        </w:rPr>
        <w:t>неправедність,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нечестивий</w:t>
      </w:r>
      <w:r>
        <w:rPr>
          <w:color w:val="231F20"/>
          <w:spacing w:val="1"/>
        </w:rPr>
        <w:t> </w:t>
      </w:r>
      <w:r>
        <w:rPr>
          <w:color w:val="231F20"/>
        </w:rPr>
        <w:t>нехай</w:t>
      </w:r>
      <w:r>
        <w:rPr>
          <w:color w:val="231F20"/>
          <w:spacing w:val="1"/>
        </w:rPr>
        <w:t> </w:t>
      </w:r>
      <w:r>
        <w:rPr>
          <w:color w:val="231F20"/>
        </w:rPr>
        <w:t>ще</w:t>
      </w:r>
      <w:r>
        <w:rPr>
          <w:color w:val="231F20"/>
          <w:spacing w:val="1"/>
        </w:rPr>
        <w:t> </w:t>
      </w:r>
      <w:r>
        <w:rPr>
          <w:color w:val="231F20"/>
        </w:rPr>
        <w:t>опоганюється, а праведний нехай далі чинить праведність, і</w:t>
      </w:r>
      <w:r>
        <w:rPr>
          <w:color w:val="231F20"/>
          <w:spacing w:val="1"/>
        </w:rPr>
        <w:t> </w:t>
      </w:r>
      <w:r>
        <w:rPr>
          <w:color w:val="231F20"/>
        </w:rPr>
        <w:t>святий</w:t>
      </w:r>
      <w:r>
        <w:rPr>
          <w:color w:val="231F20"/>
          <w:spacing w:val="-7"/>
        </w:rPr>
        <w:t> </w:t>
      </w:r>
      <w:r>
        <w:rPr>
          <w:color w:val="231F20"/>
        </w:rPr>
        <w:t>нехай</w:t>
      </w:r>
      <w:r>
        <w:rPr>
          <w:color w:val="231F20"/>
          <w:spacing w:val="-7"/>
        </w:rPr>
        <w:t> </w:t>
      </w:r>
      <w:r>
        <w:rPr>
          <w:color w:val="231F20"/>
        </w:rPr>
        <w:t>ще</w:t>
      </w:r>
      <w:r>
        <w:rPr>
          <w:color w:val="231F20"/>
          <w:spacing w:val="-6"/>
        </w:rPr>
        <w:t> </w:t>
      </w:r>
      <w:r>
        <w:rPr>
          <w:color w:val="231F20"/>
        </w:rPr>
        <w:t>освячується»</w:t>
      </w:r>
      <w:r>
        <w:rPr>
          <w:color w:val="231F20"/>
          <w:spacing w:val="-7"/>
        </w:rPr>
        <w:t> </w:t>
      </w:r>
      <w:r>
        <w:rPr>
          <w:color w:val="231F20"/>
        </w:rPr>
        <w:t>(Об’явл.</w:t>
      </w:r>
      <w:r>
        <w:rPr>
          <w:color w:val="231F20"/>
          <w:spacing w:val="-6"/>
        </w:rPr>
        <w:t> </w:t>
      </w:r>
      <w:r>
        <w:rPr>
          <w:color w:val="231F20"/>
        </w:rPr>
        <w:t>22:11).</w:t>
      </w:r>
      <w:r>
        <w:rPr>
          <w:color w:val="231F20"/>
          <w:spacing w:val="-7"/>
        </w:rPr>
        <w:t> </w:t>
      </w:r>
      <w:r>
        <w:rPr>
          <w:color w:val="231F20"/>
        </w:rPr>
        <w:t>Багато</w:t>
      </w:r>
      <w:r>
        <w:rPr>
          <w:color w:val="231F20"/>
          <w:spacing w:val="-6"/>
        </w:rPr>
        <w:t> </w:t>
      </w:r>
      <w:r>
        <w:rPr>
          <w:color w:val="231F20"/>
        </w:rPr>
        <w:t>християн</w:t>
      </w:r>
      <w:r>
        <w:rPr>
          <w:color w:val="231F20"/>
          <w:spacing w:val="-44"/>
        </w:rPr>
        <w:t> </w:t>
      </w:r>
      <w:r>
        <w:rPr>
          <w:color w:val="231F20"/>
        </w:rPr>
        <w:t>та адвентистів, по­справжньому піклуючись про своє спасіння,</w:t>
      </w:r>
      <w:r>
        <w:rPr>
          <w:color w:val="231F20"/>
          <w:spacing w:val="-44"/>
        </w:rPr>
        <w:t> </w:t>
      </w:r>
      <w:r>
        <w:rPr>
          <w:color w:val="231F20"/>
        </w:rPr>
        <w:t>ставлять собі такі запитання: «А раптом момент закінчення</w:t>
      </w:r>
      <w:r>
        <w:rPr>
          <w:color w:val="231F20"/>
          <w:spacing w:val="1"/>
        </w:rPr>
        <w:t> </w:t>
      </w:r>
      <w:r>
        <w:rPr>
          <w:color w:val="231F20"/>
        </w:rPr>
        <w:t>часу</w:t>
      </w:r>
      <w:r>
        <w:rPr>
          <w:color w:val="231F20"/>
          <w:spacing w:val="1"/>
        </w:rPr>
        <w:t> </w:t>
      </w:r>
      <w:r>
        <w:rPr>
          <w:color w:val="231F20"/>
        </w:rPr>
        <w:t>випробування</w:t>
      </w:r>
      <w:r>
        <w:rPr>
          <w:color w:val="231F20"/>
          <w:spacing w:val="1"/>
        </w:rPr>
        <w:t> </w:t>
      </w:r>
      <w:r>
        <w:rPr>
          <w:color w:val="231F20"/>
        </w:rPr>
        <w:t>застане</w:t>
      </w:r>
      <w:r>
        <w:rPr>
          <w:color w:val="231F20"/>
          <w:spacing w:val="1"/>
        </w:rPr>
        <w:t> </w:t>
      </w:r>
      <w:r>
        <w:rPr>
          <w:color w:val="231F20"/>
        </w:rPr>
        <w:t>мене</w:t>
      </w:r>
      <w:r>
        <w:rPr>
          <w:color w:val="231F20"/>
          <w:spacing w:val="1"/>
        </w:rPr>
        <w:t> </w:t>
      </w:r>
      <w:r>
        <w:rPr>
          <w:color w:val="231F20"/>
        </w:rPr>
        <w:t>зненацька?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що,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46"/>
        </w:rPr>
        <w:t> </w:t>
      </w:r>
      <w:r>
        <w:rPr>
          <w:color w:val="231F20"/>
        </w:rPr>
        <w:t>я</w:t>
      </w:r>
      <w:r>
        <w:rPr>
          <w:color w:val="231F20"/>
          <w:spacing w:val="46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буду</w:t>
      </w:r>
      <w:r>
        <w:rPr>
          <w:color w:val="231F20"/>
          <w:spacing w:val="30"/>
        </w:rPr>
        <w:t> </w:t>
      </w:r>
      <w:r>
        <w:rPr>
          <w:color w:val="231F20"/>
        </w:rPr>
        <w:t>повністю</w:t>
      </w:r>
      <w:r>
        <w:rPr>
          <w:color w:val="231F20"/>
          <w:spacing w:val="30"/>
        </w:rPr>
        <w:t> </w:t>
      </w:r>
      <w:r>
        <w:rPr>
          <w:color w:val="231F20"/>
        </w:rPr>
        <w:t>готовий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той</w:t>
      </w:r>
      <w:r>
        <w:rPr>
          <w:color w:val="231F20"/>
          <w:spacing w:val="30"/>
        </w:rPr>
        <w:t> </w:t>
      </w:r>
      <w:r>
        <w:rPr>
          <w:color w:val="231F20"/>
        </w:rPr>
        <w:t>момент?</w:t>
      </w:r>
    </w:p>
    <w:p>
      <w:pPr>
        <w:pStyle w:val="BodyText"/>
        <w:spacing w:before="12"/>
        <w:ind w:left="457"/>
        <w:jc w:val="both"/>
      </w:pPr>
      <w:r>
        <w:rPr>
          <w:color w:val="231F20"/>
        </w:rPr>
        <w:t>Тут</w:t>
      </w:r>
      <w:r>
        <w:rPr>
          <w:color w:val="231F20"/>
          <w:spacing w:val="13"/>
        </w:rPr>
        <w:t> </w:t>
      </w:r>
      <w:r>
        <w:rPr>
          <w:color w:val="231F20"/>
        </w:rPr>
        <w:t>необхідні</w:t>
      </w:r>
      <w:r>
        <w:rPr>
          <w:color w:val="231F20"/>
          <w:spacing w:val="13"/>
        </w:rPr>
        <w:t> </w:t>
      </w:r>
      <w:r>
        <w:rPr>
          <w:color w:val="231F20"/>
        </w:rPr>
        <w:t>принаймні</w:t>
      </w:r>
      <w:r>
        <w:rPr>
          <w:color w:val="231F20"/>
          <w:spacing w:val="13"/>
        </w:rPr>
        <w:t> </w:t>
      </w:r>
      <w:r>
        <w:rPr>
          <w:color w:val="231F20"/>
        </w:rPr>
        <w:t>два</w:t>
      </w:r>
      <w:r>
        <w:rPr>
          <w:color w:val="231F20"/>
          <w:spacing w:val="13"/>
        </w:rPr>
        <w:t> </w:t>
      </w:r>
      <w:r>
        <w:rPr>
          <w:color w:val="231F20"/>
        </w:rPr>
        <w:t>уточнення.</w:t>
      </w:r>
    </w:p>
    <w:p>
      <w:pPr>
        <w:pStyle w:val="BodyText"/>
        <w:spacing w:line="244" w:lineRule="auto" w:before="6"/>
        <w:ind w:left="117" w:right="246" w:firstLine="340"/>
        <w:jc w:val="both"/>
      </w:pPr>
      <w:r>
        <w:rPr>
          <w:i/>
          <w:color w:val="231F20"/>
        </w:rPr>
        <w:t>По-перше, </w:t>
      </w:r>
      <w:r>
        <w:rPr>
          <w:color w:val="231F20"/>
        </w:rPr>
        <w:t>закінчення часу випробування реальне, і воно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відбудеться. Обмани, інтриги та злодіяння диявола не тривати­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муть</w:t>
      </w:r>
      <w:r>
        <w:rPr>
          <w:color w:val="231F20"/>
          <w:spacing w:val="-3"/>
        </w:rPr>
        <w:t> </w:t>
      </w:r>
      <w:r>
        <w:rPr>
          <w:color w:val="231F20"/>
        </w:rPr>
        <w:t>вічно.</w:t>
      </w:r>
      <w:r>
        <w:rPr>
          <w:color w:val="231F20"/>
          <w:spacing w:val="-3"/>
        </w:rPr>
        <w:t> </w:t>
      </w:r>
      <w:r>
        <w:rPr>
          <w:color w:val="231F20"/>
        </w:rPr>
        <w:t>Гріх,</w:t>
      </w:r>
      <w:r>
        <w:rPr>
          <w:color w:val="231F20"/>
          <w:spacing w:val="-3"/>
        </w:rPr>
        <w:t> </w:t>
      </w:r>
      <w:r>
        <w:rPr>
          <w:color w:val="231F20"/>
        </w:rPr>
        <w:t>страждання</w:t>
      </w:r>
      <w:r>
        <w:rPr>
          <w:color w:val="231F20"/>
          <w:spacing w:val="-3"/>
        </w:rPr>
        <w:t> </w:t>
      </w:r>
      <w:r>
        <w:rPr>
          <w:color w:val="231F20"/>
        </w:rPr>
        <w:t>і</w:t>
      </w:r>
      <w:r>
        <w:rPr>
          <w:color w:val="231F20"/>
          <w:spacing w:val="-3"/>
        </w:rPr>
        <w:t> </w:t>
      </w:r>
      <w:r>
        <w:rPr>
          <w:color w:val="231F20"/>
        </w:rPr>
        <w:t>смерть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пануватимуть</w:t>
      </w:r>
      <w:r>
        <w:rPr>
          <w:color w:val="231F20"/>
          <w:spacing w:val="-3"/>
        </w:rPr>
        <w:t> </w:t>
      </w:r>
      <w:r>
        <w:rPr>
          <w:color w:val="231F20"/>
        </w:rPr>
        <w:t>завжди.</w:t>
      </w:r>
      <w:r>
        <w:rPr>
          <w:color w:val="231F20"/>
          <w:spacing w:val="-44"/>
        </w:rPr>
        <w:t> </w:t>
      </w:r>
      <w:r>
        <w:rPr>
          <w:color w:val="231F20"/>
        </w:rPr>
        <w:t>Увічнення диявола, зла і смерті означало б, що Бог не є Богом</w:t>
      </w:r>
      <w:r>
        <w:rPr>
          <w:color w:val="231F20"/>
          <w:spacing w:val="1"/>
        </w:rPr>
        <w:t> </w:t>
      </w:r>
      <w:r>
        <w:rPr>
          <w:color w:val="231F20"/>
        </w:rPr>
        <w:t>любові та праведності. Однак Господь покладе кінець силам</w:t>
      </w:r>
      <w:r>
        <w:rPr>
          <w:color w:val="231F20"/>
          <w:spacing w:val="1"/>
        </w:rPr>
        <w:t> </w:t>
      </w:r>
      <w:r>
        <w:rPr>
          <w:color w:val="231F20"/>
        </w:rPr>
        <w:t>зла. Він терпляче чекав і дав людям можливість перевірити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26"/>
        </w:rPr>
        <w:t> </w:t>
      </w:r>
      <w:r>
        <w:rPr>
          <w:color w:val="231F20"/>
        </w:rPr>
        <w:t>обітниці,</w:t>
      </w:r>
      <w:r>
        <w:rPr>
          <w:color w:val="231F20"/>
          <w:spacing w:val="26"/>
        </w:rPr>
        <w:t> </w:t>
      </w:r>
      <w:r>
        <w:rPr>
          <w:color w:val="231F20"/>
        </w:rPr>
        <w:t>прийти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пізнати</w:t>
      </w:r>
      <w:r>
        <w:rPr>
          <w:color w:val="231F20"/>
          <w:spacing w:val="26"/>
        </w:rPr>
        <w:t> </w:t>
      </w:r>
      <w:r>
        <w:rPr>
          <w:color w:val="231F20"/>
        </w:rPr>
        <w:t>Його,</w:t>
      </w:r>
      <w:r>
        <w:rPr>
          <w:color w:val="231F20"/>
          <w:spacing w:val="26"/>
        </w:rPr>
        <w:t> </w:t>
      </w:r>
      <w:r>
        <w:rPr>
          <w:color w:val="231F20"/>
        </w:rPr>
        <w:t>повернутися</w:t>
      </w:r>
      <w:r>
        <w:rPr>
          <w:color w:val="231F20"/>
          <w:spacing w:val="26"/>
        </w:rPr>
        <w:t> </w:t>
      </w:r>
      <w:r>
        <w:rPr>
          <w:color w:val="231F20"/>
        </w:rPr>
        <w:t>до</w:t>
      </w:r>
      <w:r>
        <w:rPr>
          <w:color w:val="231F20"/>
          <w:spacing w:val="26"/>
        </w:rPr>
        <w:t> </w:t>
      </w:r>
      <w:r>
        <w:rPr>
          <w:color w:val="231F20"/>
        </w:rPr>
        <w:t>Нього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4"/>
        <w:jc w:val="both"/>
      </w:pPr>
      <w:r>
        <w:rPr>
          <w:color w:val="231F20"/>
        </w:rPr>
        <w:t>та до Його Царства благодаті. Як сильно Бог хотів би, щоб усе</w:t>
      </w:r>
      <w:r>
        <w:rPr>
          <w:color w:val="231F20"/>
          <w:spacing w:val="1"/>
        </w:rPr>
        <w:t> </w:t>
      </w:r>
      <w:r>
        <w:rPr>
          <w:color w:val="231F20"/>
        </w:rPr>
        <w:t>людство прийняло Його Євангеліє! Проте буде момент, коли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25"/>
        </w:rPr>
        <w:t> </w:t>
      </w:r>
      <w:r>
        <w:rPr>
          <w:color w:val="231F20"/>
        </w:rPr>
        <w:t>скаже:</w:t>
      </w:r>
      <w:r>
        <w:rPr>
          <w:color w:val="231F20"/>
          <w:spacing w:val="25"/>
        </w:rPr>
        <w:t> </w:t>
      </w:r>
      <w:r>
        <w:rPr>
          <w:color w:val="231F20"/>
        </w:rPr>
        <w:t>«Достатньо!</w:t>
      </w:r>
      <w:r>
        <w:rPr>
          <w:color w:val="231F20"/>
          <w:spacing w:val="26"/>
        </w:rPr>
        <w:t> </w:t>
      </w:r>
      <w:r>
        <w:rPr>
          <w:color w:val="231F20"/>
        </w:rPr>
        <w:t>Звершилося!»</w:t>
      </w:r>
    </w:p>
    <w:p>
      <w:pPr>
        <w:pStyle w:val="BodyText"/>
        <w:spacing w:line="244" w:lineRule="auto" w:before="3"/>
        <w:ind w:left="230" w:right="132" w:firstLine="340"/>
        <w:jc w:val="both"/>
      </w:pPr>
      <w:r>
        <w:rPr>
          <w:i/>
          <w:color w:val="231F20"/>
        </w:rPr>
        <w:t>По-друге, </w:t>
      </w:r>
      <w:r>
        <w:rPr>
          <w:color w:val="231F20"/>
        </w:rPr>
        <w:t>Господь не позбавить Свій народ дару підтриму­</w:t>
      </w:r>
      <w:r>
        <w:rPr>
          <w:color w:val="231F20"/>
          <w:spacing w:val="1"/>
        </w:rPr>
        <w:t> </w:t>
      </w:r>
      <w:r>
        <w:rPr>
          <w:color w:val="231F20"/>
        </w:rPr>
        <w:t>вати благодать, хоч після закінчення часу випробування поз­</w:t>
      </w:r>
      <w:r>
        <w:rPr>
          <w:color w:val="231F20"/>
          <w:spacing w:val="1"/>
        </w:rPr>
        <w:t> </w:t>
      </w:r>
      <w:r>
        <w:rPr>
          <w:color w:val="231F20"/>
        </w:rPr>
        <w:t>бавить милості й вибачної благодаті нерозкаяних людей. Цей</w:t>
      </w:r>
      <w:r>
        <w:rPr>
          <w:color w:val="231F20"/>
          <w:spacing w:val="1"/>
        </w:rPr>
        <w:t> </w:t>
      </w:r>
      <w:r>
        <w:rPr>
          <w:color w:val="231F20"/>
        </w:rPr>
        <w:t>момент дуже важливий: кінець часу випробування не означає,</w:t>
      </w:r>
      <w:r>
        <w:rPr>
          <w:color w:val="231F20"/>
          <w:spacing w:val="1"/>
        </w:rPr>
        <w:t> </w:t>
      </w:r>
      <w:r>
        <w:rPr>
          <w:color w:val="231F20"/>
        </w:rPr>
        <w:t>що Божа любов і благодать до людства досягли своїх меж або</w:t>
      </w:r>
      <w:r>
        <w:rPr>
          <w:color w:val="231F20"/>
          <w:spacing w:val="1"/>
        </w:rPr>
        <w:t> </w:t>
      </w:r>
      <w:r>
        <w:rPr>
          <w:color w:val="231F20"/>
        </w:rPr>
        <w:t>що вони були вичерпані. Бог ніколи не перестає бути Богом</w:t>
      </w:r>
      <w:r>
        <w:rPr>
          <w:color w:val="231F20"/>
          <w:spacing w:val="1"/>
        </w:rPr>
        <w:t> </w:t>
      </w:r>
      <w:r>
        <w:rPr>
          <w:color w:val="231F20"/>
        </w:rPr>
        <w:t>любові, благодаті й праведності, яким Він зображений у Біблії.</w:t>
      </w:r>
      <w:r>
        <w:rPr>
          <w:color w:val="231F20"/>
          <w:spacing w:val="-44"/>
        </w:rPr>
        <w:t> </w:t>
      </w:r>
      <w:r>
        <w:rPr>
          <w:color w:val="231F20"/>
        </w:rPr>
        <w:t>Тому</w:t>
      </w:r>
      <w:r>
        <w:rPr>
          <w:color w:val="231F20"/>
          <w:spacing w:val="19"/>
        </w:rPr>
        <w:t> </w:t>
      </w:r>
      <w:r>
        <w:rPr>
          <w:color w:val="231F20"/>
        </w:rPr>
        <w:t>після</w:t>
      </w:r>
      <w:r>
        <w:rPr>
          <w:color w:val="231F20"/>
          <w:spacing w:val="20"/>
        </w:rPr>
        <w:t> </w:t>
      </w:r>
      <w:r>
        <w:rPr>
          <w:color w:val="231F20"/>
        </w:rPr>
        <w:t>закінчення</w:t>
      </w:r>
      <w:r>
        <w:rPr>
          <w:color w:val="231F20"/>
          <w:spacing w:val="19"/>
        </w:rPr>
        <w:t> </w:t>
      </w:r>
      <w:r>
        <w:rPr>
          <w:color w:val="231F20"/>
        </w:rPr>
        <w:t>часу</w:t>
      </w:r>
      <w:r>
        <w:rPr>
          <w:color w:val="231F20"/>
          <w:spacing w:val="20"/>
        </w:rPr>
        <w:t> </w:t>
      </w:r>
      <w:r>
        <w:rPr>
          <w:color w:val="231F20"/>
        </w:rPr>
        <w:t>випробування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буде</w:t>
      </w:r>
      <w:r>
        <w:rPr>
          <w:color w:val="231F20"/>
          <w:spacing w:val="20"/>
        </w:rPr>
        <w:t> </w:t>
      </w:r>
      <w:r>
        <w:rPr>
          <w:color w:val="231F20"/>
        </w:rPr>
        <w:t>нікого,</w:t>
      </w:r>
      <w:r>
        <w:rPr>
          <w:color w:val="231F20"/>
          <w:spacing w:val="20"/>
        </w:rPr>
        <w:t> </w:t>
      </w:r>
      <w:r>
        <w:rPr>
          <w:color w:val="231F20"/>
        </w:rPr>
        <w:t>хто</w:t>
      </w:r>
      <w:r>
        <w:rPr>
          <w:color w:val="231F20"/>
          <w:spacing w:val="-44"/>
        </w:rPr>
        <w:t> </w:t>
      </w:r>
      <w:r>
        <w:rPr>
          <w:color w:val="231F20"/>
        </w:rPr>
        <w:t>б щиро хотів отримати Божу благодать та з вірою відповів на</w:t>
      </w:r>
      <w:r>
        <w:rPr>
          <w:color w:val="231F20"/>
          <w:spacing w:val="1"/>
        </w:rPr>
        <w:t> </w:t>
      </w:r>
      <w:r>
        <w:rPr>
          <w:color w:val="231F20"/>
        </w:rPr>
        <w:t>Боже</w:t>
      </w:r>
      <w:r>
        <w:rPr>
          <w:color w:val="231F20"/>
          <w:spacing w:val="35"/>
        </w:rPr>
        <w:t> </w:t>
      </w:r>
      <w:r>
        <w:rPr>
          <w:color w:val="231F20"/>
        </w:rPr>
        <w:t>милосердя,</w:t>
      </w:r>
      <w:r>
        <w:rPr>
          <w:color w:val="231F20"/>
          <w:spacing w:val="35"/>
        </w:rPr>
        <w:t> </w:t>
      </w:r>
      <w:r>
        <w:rPr>
          <w:color w:val="231F20"/>
        </w:rPr>
        <w:t>кому</w:t>
      </w:r>
      <w:r>
        <w:rPr>
          <w:color w:val="231F20"/>
          <w:spacing w:val="35"/>
        </w:rPr>
        <w:t> </w:t>
      </w:r>
      <w:r>
        <w:rPr>
          <w:color w:val="231F20"/>
        </w:rPr>
        <w:t>Бог</w:t>
      </w:r>
      <w:r>
        <w:rPr>
          <w:color w:val="231F20"/>
          <w:spacing w:val="36"/>
        </w:rPr>
        <w:t> </w:t>
      </w:r>
      <w:r>
        <w:rPr>
          <w:color w:val="231F20"/>
        </w:rPr>
        <w:t>сказав</w:t>
      </w:r>
      <w:r>
        <w:rPr>
          <w:color w:val="231F20"/>
          <w:spacing w:val="35"/>
        </w:rPr>
        <w:t> </w:t>
      </w:r>
      <w:r>
        <w:rPr>
          <w:color w:val="231F20"/>
        </w:rPr>
        <w:t>би:</w:t>
      </w:r>
      <w:r>
        <w:rPr>
          <w:color w:val="231F20"/>
          <w:spacing w:val="35"/>
        </w:rPr>
        <w:t> </w:t>
      </w:r>
      <w:r>
        <w:rPr>
          <w:color w:val="231F20"/>
        </w:rPr>
        <w:t>«Вибачте,</w:t>
      </w:r>
      <w:r>
        <w:rPr>
          <w:color w:val="231F20"/>
          <w:spacing w:val="35"/>
        </w:rPr>
        <w:t> </w:t>
      </w:r>
      <w:r>
        <w:rPr>
          <w:color w:val="231F20"/>
        </w:rPr>
        <w:t>надто</w:t>
      </w:r>
      <w:r>
        <w:rPr>
          <w:color w:val="231F20"/>
          <w:spacing w:val="36"/>
        </w:rPr>
        <w:t> </w:t>
      </w:r>
      <w:r>
        <w:rPr>
          <w:color w:val="231F20"/>
        </w:rPr>
        <w:t>пізно;</w:t>
      </w:r>
      <w:r>
        <w:rPr>
          <w:color w:val="231F20"/>
          <w:spacing w:val="-44"/>
        </w:rPr>
        <w:t> </w:t>
      </w:r>
      <w:r>
        <w:rPr>
          <w:color w:val="231F20"/>
        </w:rPr>
        <w:t>Я</w:t>
      </w:r>
      <w:r>
        <w:rPr>
          <w:color w:val="231F20"/>
          <w:spacing w:val="31"/>
        </w:rPr>
        <w:t> </w:t>
      </w:r>
      <w:r>
        <w:rPr>
          <w:color w:val="231F20"/>
        </w:rPr>
        <w:t>хотів</w:t>
      </w:r>
      <w:r>
        <w:rPr>
          <w:color w:val="231F20"/>
          <w:spacing w:val="32"/>
        </w:rPr>
        <w:t> </w:t>
      </w:r>
      <w:r>
        <w:rPr>
          <w:color w:val="231F20"/>
        </w:rPr>
        <w:t>би</w:t>
      </w:r>
      <w:r>
        <w:rPr>
          <w:color w:val="231F20"/>
          <w:spacing w:val="32"/>
        </w:rPr>
        <w:t> </w:t>
      </w:r>
      <w:r>
        <w:rPr>
          <w:color w:val="231F20"/>
        </w:rPr>
        <w:t>спасти</w:t>
      </w:r>
      <w:r>
        <w:rPr>
          <w:color w:val="231F20"/>
          <w:spacing w:val="32"/>
        </w:rPr>
        <w:t> </w:t>
      </w:r>
      <w:r>
        <w:rPr>
          <w:color w:val="231F20"/>
        </w:rPr>
        <w:t>вас,</w:t>
      </w:r>
      <w:r>
        <w:rPr>
          <w:color w:val="231F20"/>
          <w:spacing w:val="32"/>
        </w:rPr>
        <w:t> </w:t>
      </w:r>
      <w:r>
        <w:rPr>
          <w:color w:val="231F20"/>
        </w:rPr>
        <w:t>але</w:t>
      </w:r>
      <w:r>
        <w:rPr>
          <w:color w:val="231F20"/>
          <w:spacing w:val="31"/>
        </w:rPr>
        <w:t> </w:t>
      </w:r>
      <w:r>
        <w:rPr>
          <w:color w:val="231F20"/>
        </w:rPr>
        <w:t>період</w:t>
      </w:r>
      <w:r>
        <w:rPr>
          <w:color w:val="231F20"/>
          <w:spacing w:val="32"/>
        </w:rPr>
        <w:t> </w:t>
      </w:r>
      <w:r>
        <w:rPr>
          <w:color w:val="231F20"/>
        </w:rPr>
        <w:t>благодаті</w:t>
      </w:r>
      <w:r>
        <w:rPr>
          <w:color w:val="231F20"/>
          <w:spacing w:val="32"/>
        </w:rPr>
        <w:t> </w:t>
      </w:r>
      <w:r>
        <w:rPr>
          <w:color w:val="231F20"/>
        </w:rPr>
        <w:t>закінчився».</w:t>
      </w:r>
    </w:p>
    <w:p>
      <w:pPr>
        <w:pStyle w:val="BodyText"/>
        <w:spacing w:line="244" w:lineRule="auto" w:before="10"/>
        <w:ind w:left="230" w:right="129" w:firstLine="340"/>
        <w:jc w:val="both"/>
      </w:pPr>
      <w:r>
        <w:rPr>
          <w:color w:val="231F20"/>
        </w:rPr>
        <w:t>Закінчення Богом часу випробування буде Його підтвер­</w:t>
      </w:r>
      <w:r>
        <w:rPr>
          <w:color w:val="231F20"/>
          <w:spacing w:val="1"/>
        </w:rPr>
        <w:t> </w:t>
      </w:r>
      <w:r>
        <w:rPr>
          <w:color w:val="231F20"/>
        </w:rPr>
        <w:t>дженням того, що кожна людина прийняла остаточне рішення</w:t>
      </w:r>
      <w:r>
        <w:rPr>
          <w:color w:val="231F20"/>
          <w:spacing w:val="-44"/>
        </w:rPr>
        <w:t> </w:t>
      </w:r>
      <w:r>
        <w:rPr>
          <w:color w:val="231F20"/>
        </w:rPr>
        <w:t>щодо Його благодаті та Його Царства. У недалекому майбут­</w:t>
      </w:r>
      <w:r>
        <w:rPr>
          <w:color w:val="231F20"/>
          <w:spacing w:val="1"/>
        </w:rPr>
        <w:t> </w:t>
      </w:r>
      <w:r>
        <w:rPr>
          <w:color w:val="231F20"/>
        </w:rPr>
        <w:t>ньому історична обстановка у світі буде такою, що всі жителі</w:t>
      </w:r>
      <w:r>
        <w:rPr>
          <w:color w:val="231F20"/>
          <w:spacing w:val="1"/>
        </w:rPr>
        <w:t> </w:t>
      </w:r>
      <w:r>
        <w:rPr>
          <w:color w:val="231F20"/>
        </w:rPr>
        <w:t>Землі приймуть остаточне рішення і стануть на бік або Бога,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сатани.</w:t>
      </w:r>
      <w:r>
        <w:rPr>
          <w:color w:val="231F20"/>
          <w:spacing w:val="1"/>
        </w:rPr>
        <w:t> </w:t>
      </w:r>
      <w:r>
        <w:rPr>
          <w:color w:val="231F20"/>
        </w:rPr>
        <w:t>Однак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рішення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буде</w:t>
      </w:r>
      <w:r>
        <w:rPr>
          <w:color w:val="231F20"/>
          <w:spacing w:val="1"/>
        </w:rPr>
        <w:t> </w:t>
      </w:r>
      <w:r>
        <w:rPr>
          <w:color w:val="231F20"/>
        </w:rPr>
        <w:t>прийнято</w:t>
      </w:r>
      <w:r>
        <w:rPr>
          <w:color w:val="231F20"/>
          <w:spacing w:val="1"/>
        </w:rPr>
        <w:t> </w:t>
      </w:r>
      <w:r>
        <w:rPr>
          <w:color w:val="231F20"/>
        </w:rPr>
        <w:t>внаслідок</w:t>
      </w:r>
      <w:r>
        <w:rPr>
          <w:color w:val="231F20"/>
          <w:spacing w:val="1"/>
        </w:rPr>
        <w:t> </w:t>
      </w:r>
      <w:r>
        <w:rPr>
          <w:color w:val="231F20"/>
        </w:rPr>
        <w:t>миттєвого імпульсу. Натомість рішення кожної людини щодо</w:t>
      </w:r>
      <w:r>
        <w:rPr>
          <w:color w:val="231F20"/>
          <w:spacing w:val="1"/>
        </w:rPr>
        <w:t> </w:t>
      </w:r>
      <w:r>
        <w:rPr>
          <w:color w:val="231F20"/>
        </w:rPr>
        <w:t>вічності</w:t>
      </w:r>
      <w:r>
        <w:rPr>
          <w:color w:val="231F20"/>
          <w:spacing w:val="22"/>
        </w:rPr>
        <w:t> </w:t>
      </w:r>
      <w:r>
        <w:rPr>
          <w:color w:val="231F20"/>
        </w:rPr>
        <w:t>буде</w:t>
      </w:r>
      <w:r>
        <w:rPr>
          <w:color w:val="231F20"/>
          <w:spacing w:val="22"/>
        </w:rPr>
        <w:t> </w:t>
      </w:r>
      <w:r>
        <w:rPr>
          <w:color w:val="231F20"/>
        </w:rPr>
        <w:t>прийнято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основі</w:t>
      </w:r>
      <w:r>
        <w:rPr>
          <w:color w:val="231F20"/>
          <w:spacing w:val="22"/>
        </w:rPr>
        <w:t> </w:t>
      </w:r>
      <w:r>
        <w:rPr>
          <w:color w:val="231F20"/>
        </w:rPr>
        <w:t>його</w:t>
      </w:r>
      <w:r>
        <w:rPr>
          <w:color w:val="231F20"/>
          <w:spacing w:val="23"/>
        </w:rPr>
        <w:t> </w:t>
      </w:r>
      <w:r>
        <w:rPr>
          <w:color w:val="231F20"/>
        </w:rPr>
        <w:t>або</w:t>
      </w:r>
      <w:r>
        <w:rPr>
          <w:color w:val="231F20"/>
          <w:spacing w:val="22"/>
        </w:rPr>
        <w:t> </w:t>
      </w:r>
      <w:r>
        <w:rPr>
          <w:color w:val="231F20"/>
        </w:rPr>
        <w:t>її</w:t>
      </w:r>
      <w:r>
        <w:rPr>
          <w:color w:val="231F20"/>
          <w:spacing w:val="22"/>
        </w:rPr>
        <w:t> </w:t>
      </w:r>
      <w:r>
        <w:rPr>
          <w:color w:val="231F20"/>
        </w:rPr>
        <w:t>вільного</w:t>
      </w:r>
      <w:r>
        <w:rPr>
          <w:color w:val="231F20"/>
          <w:spacing w:val="22"/>
        </w:rPr>
        <w:t> </w:t>
      </w:r>
      <w:r>
        <w:rPr>
          <w:color w:val="231F20"/>
        </w:rPr>
        <w:t>вибору</w:t>
      </w:r>
      <w:r>
        <w:rPr>
          <w:color w:val="231F20"/>
          <w:spacing w:val="-44"/>
        </w:rPr>
        <w:t> </w:t>
      </w:r>
      <w:r>
        <w:rPr>
          <w:color w:val="231F20"/>
        </w:rPr>
        <w:t>та з повним усвідомленням наслідків цього вибору. Так само,</w:t>
      </w:r>
      <w:r>
        <w:rPr>
          <w:color w:val="231F20"/>
          <w:spacing w:val="1"/>
        </w:rPr>
        <w:t> </w:t>
      </w:r>
      <w:r>
        <w:rPr>
          <w:color w:val="231F20"/>
        </w:rPr>
        <w:t>як Північний Ізраїль та Юдея відкинули Божий завіт та Месію,</w:t>
      </w:r>
      <w:r>
        <w:rPr>
          <w:color w:val="231F20"/>
          <w:spacing w:val="1"/>
        </w:rPr>
        <w:t> </w:t>
      </w:r>
      <w:r>
        <w:rPr>
          <w:color w:val="231F20"/>
        </w:rPr>
        <w:t>дехто</w:t>
      </w:r>
      <w:r>
        <w:rPr>
          <w:color w:val="231F20"/>
          <w:spacing w:val="-12"/>
        </w:rPr>
        <w:t> </w:t>
      </w:r>
      <w:r>
        <w:rPr>
          <w:color w:val="231F20"/>
        </w:rPr>
        <w:t>вирішить,</w:t>
      </w:r>
      <w:r>
        <w:rPr>
          <w:color w:val="231F20"/>
          <w:spacing w:val="-11"/>
        </w:rPr>
        <w:t> </w:t>
      </w:r>
      <w:r>
        <w:rPr>
          <w:color w:val="231F20"/>
        </w:rPr>
        <w:t>що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хоче</w:t>
      </w:r>
      <w:r>
        <w:rPr>
          <w:color w:val="231F20"/>
          <w:spacing w:val="-12"/>
        </w:rPr>
        <w:t> </w:t>
      </w:r>
      <w:r>
        <w:rPr>
          <w:color w:val="231F20"/>
        </w:rPr>
        <w:t>бути</w:t>
      </w:r>
      <w:r>
        <w:rPr>
          <w:color w:val="231F20"/>
          <w:spacing w:val="-11"/>
        </w:rPr>
        <w:t> </w:t>
      </w:r>
      <w:r>
        <w:rPr>
          <w:color w:val="231F20"/>
        </w:rPr>
        <w:t>з</w:t>
      </w:r>
      <w:r>
        <w:rPr>
          <w:color w:val="231F20"/>
          <w:spacing w:val="-11"/>
        </w:rPr>
        <w:t> </w:t>
      </w:r>
      <w:r>
        <w:rPr>
          <w:color w:val="231F20"/>
        </w:rPr>
        <w:t>Богом</w:t>
      </w:r>
      <w:r>
        <w:rPr>
          <w:color w:val="231F20"/>
          <w:spacing w:val="-11"/>
        </w:rPr>
        <w:t> </w:t>
      </w:r>
      <w:r>
        <w:rPr>
          <w:color w:val="231F20"/>
        </w:rPr>
        <w:t>Біблії.</w:t>
      </w:r>
      <w:r>
        <w:rPr>
          <w:color w:val="231F20"/>
          <w:spacing w:val="-12"/>
        </w:rPr>
        <w:t> </w:t>
      </w:r>
      <w:r>
        <w:rPr>
          <w:color w:val="231F20"/>
        </w:rPr>
        <w:t>Інші</w:t>
      </w:r>
      <w:r>
        <w:rPr>
          <w:color w:val="231F20"/>
          <w:spacing w:val="-11"/>
        </w:rPr>
        <w:t> </w:t>
      </w:r>
      <w:r>
        <w:rPr>
          <w:color w:val="231F20"/>
        </w:rPr>
        <w:t>погодяться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оманою</w:t>
      </w:r>
      <w:r>
        <w:rPr>
          <w:color w:val="231F20"/>
          <w:spacing w:val="1"/>
        </w:rPr>
        <w:t> </w:t>
      </w:r>
      <w:r>
        <w:rPr>
          <w:color w:val="231F20"/>
        </w:rPr>
        <w:t>Люцифера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46"/>
        </w:rPr>
        <w:t> </w:t>
      </w:r>
      <w:r>
        <w:rPr>
          <w:color w:val="231F20"/>
        </w:rPr>
        <w:t>що</w:t>
      </w:r>
      <w:r>
        <w:rPr>
          <w:color w:val="231F20"/>
          <w:spacing w:val="46"/>
        </w:rPr>
        <w:t> </w:t>
      </w:r>
      <w:r>
        <w:rPr>
          <w:color w:val="231F20"/>
        </w:rPr>
        <w:t>вони</w:t>
      </w:r>
      <w:r>
        <w:rPr>
          <w:color w:val="231F20"/>
          <w:spacing w:val="46"/>
        </w:rPr>
        <w:t> </w:t>
      </w:r>
      <w:r>
        <w:rPr>
          <w:color w:val="231F20"/>
        </w:rPr>
        <w:t>боги</w:t>
      </w:r>
      <w:r>
        <w:rPr>
          <w:color w:val="231F20"/>
          <w:spacing w:val="46"/>
        </w:rPr>
        <w:t> </w:t>
      </w:r>
      <w:r>
        <w:rPr>
          <w:color w:val="231F20"/>
        </w:rPr>
        <w:t>й</w:t>
      </w:r>
      <w:r>
        <w:rPr>
          <w:color w:val="231F20"/>
          <w:spacing w:val="47"/>
        </w:rPr>
        <w:t> </w:t>
      </w:r>
      <w:r>
        <w:rPr>
          <w:color w:val="231F20"/>
        </w:rPr>
        <w:t>безсмертні;</w:t>
      </w:r>
      <w:r>
        <w:rPr>
          <w:color w:val="231F20"/>
          <w:spacing w:val="46"/>
        </w:rPr>
        <w:t> </w:t>
      </w:r>
      <w:r>
        <w:rPr>
          <w:color w:val="231F20"/>
        </w:rPr>
        <w:t>їм</w:t>
      </w:r>
      <w:r>
        <w:rPr>
          <w:color w:val="231F20"/>
          <w:spacing w:val="-44"/>
        </w:rPr>
        <w:t> </w:t>
      </w:r>
      <w:r>
        <w:rPr>
          <w:color w:val="231F20"/>
        </w:rPr>
        <w:t>не приносить задоволення ідея бути з Богом у Його Царстві.</w:t>
      </w:r>
      <w:r>
        <w:rPr>
          <w:color w:val="231F20"/>
          <w:spacing w:val="1"/>
        </w:rPr>
        <w:t> </w:t>
      </w:r>
      <w:r>
        <w:rPr>
          <w:color w:val="231F20"/>
        </w:rPr>
        <w:t>Господь засмучений цими незмінними рішеннями; Він надав</w:t>
      </w:r>
      <w:r>
        <w:rPr>
          <w:color w:val="231F20"/>
          <w:spacing w:val="1"/>
        </w:rPr>
        <w:t> </w:t>
      </w:r>
      <w:r>
        <w:rPr>
          <w:color w:val="231F20"/>
        </w:rPr>
        <w:t>усі необхідні докази, виявляв незбагненну любов, щоб спасти</w:t>
      </w:r>
      <w:r>
        <w:rPr>
          <w:color w:val="231F20"/>
          <w:spacing w:val="1"/>
        </w:rPr>
        <w:t> </w:t>
      </w:r>
      <w:r>
        <w:rPr>
          <w:color w:val="231F20"/>
        </w:rPr>
        <w:t>їх, але поважає їхній остаточний вибір. Інші, однак, вирішують</w:t>
      </w:r>
      <w:r>
        <w:rPr>
          <w:color w:val="231F20"/>
          <w:spacing w:val="1"/>
        </w:rPr>
        <w:t> </w:t>
      </w:r>
      <w:r>
        <w:rPr>
          <w:color w:val="231F20"/>
        </w:rPr>
        <w:t>прийняти</w:t>
      </w:r>
      <w:r>
        <w:rPr>
          <w:color w:val="231F20"/>
          <w:spacing w:val="1"/>
        </w:rPr>
        <w:t> </w:t>
      </w:r>
      <w:r>
        <w:rPr>
          <w:color w:val="231F20"/>
        </w:rPr>
        <w:t>Божу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благодать,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1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люблять</w:t>
      </w:r>
      <w:r>
        <w:rPr>
          <w:color w:val="231F20"/>
          <w:spacing w:val="1"/>
        </w:rPr>
        <w:t> </w:t>
      </w:r>
      <w:r>
        <w:rPr>
          <w:color w:val="231F20"/>
        </w:rPr>
        <w:t>Його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хочуть</w:t>
      </w:r>
      <w:r>
        <w:rPr>
          <w:color w:val="231F20"/>
          <w:spacing w:val="1"/>
        </w:rPr>
        <w:t> </w:t>
      </w:r>
      <w:r>
        <w:rPr>
          <w:color w:val="231F20"/>
        </w:rPr>
        <w:t>залишитися</w:t>
      </w:r>
      <w:r>
        <w:rPr>
          <w:color w:val="231F20"/>
          <w:spacing w:val="31"/>
        </w:rPr>
        <w:t> </w:t>
      </w:r>
      <w:r>
        <w:rPr>
          <w:color w:val="231F20"/>
        </w:rPr>
        <w:t>з</w:t>
      </w:r>
      <w:r>
        <w:rPr>
          <w:color w:val="231F20"/>
          <w:spacing w:val="32"/>
        </w:rPr>
        <w:t> </w:t>
      </w:r>
      <w:r>
        <w:rPr>
          <w:color w:val="231F20"/>
        </w:rPr>
        <w:t>Ним</w:t>
      </w:r>
      <w:r>
        <w:rPr>
          <w:color w:val="231F20"/>
          <w:spacing w:val="31"/>
        </w:rPr>
        <w:t> </w:t>
      </w:r>
      <w:r>
        <w:rPr>
          <w:color w:val="231F20"/>
        </w:rPr>
        <w:t>назавжди.</w:t>
      </w:r>
    </w:p>
    <w:p>
      <w:pPr>
        <w:pStyle w:val="BodyText"/>
        <w:spacing w:line="244" w:lineRule="auto" w:before="16"/>
        <w:ind w:left="230" w:right="132" w:firstLine="340"/>
        <w:jc w:val="both"/>
      </w:pPr>
      <w:r>
        <w:rPr>
          <w:color w:val="231F20"/>
          <w:spacing w:val="-1"/>
        </w:rPr>
        <w:t>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іншого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боку,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закінчення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часу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випробування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означає,</w:t>
      </w:r>
      <w:r>
        <w:rPr>
          <w:color w:val="231F20"/>
          <w:spacing w:val="-11"/>
        </w:rPr>
        <w:t> </w:t>
      </w:r>
      <w:r>
        <w:rPr>
          <w:color w:val="231F20"/>
        </w:rPr>
        <w:t>що</w:t>
      </w:r>
      <w:r>
        <w:rPr>
          <w:color w:val="231F20"/>
          <w:spacing w:val="-43"/>
        </w:rPr>
        <w:t> </w:t>
      </w:r>
      <w:r>
        <w:rPr>
          <w:color w:val="231F20"/>
        </w:rPr>
        <w:t>після</w:t>
      </w:r>
      <w:r>
        <w:rPr>
          <w:color w:val="231F20"/>
          <w:spacing w:val="-6"/>
        </w:rPr>
        <w:t> </w:t>
      </w:r>
      <w:r>
        <w:rPr>
          <w:color w:val="231F20"/>
        </w:rPr>
        <w:t>цього</w:t>
      </w:r>
      <w:r>
        <w:rPr>
          <w:color w:val="231F20"/>
          <w:spacing w:val="-6"/>
        </w:rPr>
        <w:t> </w:t>
      </w:r>
      <w:r>
        <w:rPr>
          <w:color w:val="231F20"/>
        </w:rPr>
        <w:t>моменту</w:t>
      </w:r>
      <w:r>
        <w:rPr>
          <w:color w:val="231F20"/>
          <w:spacing w:val="-5"/>
        </w:rPr>
        <w:t> </w:t>
      </w:r>
      <w:r>
        <w:rPr>
          <w:color w:val="231F20"/>
        </w:rPr>
        <w:t>вірний</w:t>
      </w:r>
      <w:r>
        <w:rPr>
          <w:color w:val="231F20"/>
          <w:spacing w:val="-6"/>
        </w:rPr>
        <w:t> </w:t>
      </w:r>
      <w:r>
        <w:rPr>
          <w:color w:val="231F20"/>
        </w:rPr>
        <w:t>Божий</w:t>
      </w:r>
      <w:r>
        <w:rPr>
          <w:color w:val="231F20"/>
          <w:spacing w:val="-6"/>
        </w:rPr>
        <w:t> </w:t>
      </w:r>
      <w:r>
        <w:rPr>
          <w:color w:val="231F20"/>
        </w:rPr>
        <w:t>народ</w:t>
      </w:r>
      <w:r>
        <w:rPr>
          <w:color w:val="231F20"/>
          <w:spacing w:val="-5"/>
        </w:rPr>
        <w:t> </w:t>
      </w:r>
      <w:r>
        <w:rPr>
          <w:color w:val="231F20"/>
        </w:rPr>
        <w:t>залишиться</w:t>
      </w:r>
      <w:r>
        <w:rPr>
          <w:color w:val="231F20"/>
          <w:spacing w:val="-6"/>
        </w:rPr>
        <w:t> </w:t>
      </w:r>
      <w:r>
        <w:rPr>
          <w:color w:val="231F20"/>
        </w:rPr>
        <w:t>без</w:t>
      </w:r>
      <w:r>
        <w:rPr>
          <w:color w:val="231F20"/>
          <w:spacing w:val="-6"/>
        </w:rPr>
        <w:t> </w:t>
      </w:r>
      <w:r>
        <w:rPr>
          <w:color w:val="231F20"/>
        </w:rPr>
        <w:t>Його</w:t>
      </w:r>
      <w:r>
        <w:rPr>
          <w:color w:val="231F20"/>
          <w:spacing w:val="-43"/>
        </w:rPr>
        <w:t> </w:t>
      </w:r>
      <w:r>
        <w:rPr>
          <w:color w:val="231F20"/>
        </w:rPr>
        <w:t>присутності,</w:t>
      </w:r>
      <w:r>
        <w:rPr>
          <w:color w:val="231F20"/>
          <w:spacing w:val="-10"/>
        </w:rPr>
        <w:t> </w:t>
      </w:r>
      <w:r>
        <w:rPr>
          <w:color w:val="231F20"/>
        </w:rPr>
        <w:t>благодаті</w:t>
      </w:r>
      <w:r>
        <w:rPr>
          <w:color w:val="231F20"/>
          <w:spacing w:val="-10"/>
        </w:rPr>
        <w:t> </w:t>
      </w:r>
      <w:r>
        <w:rPr>
          <w:color w:val="231F20"/>
        </w:rPr>
        <w:t>й</w:t>
      </w:r>
      <w:r>
        <w:rPr>
          <w:color w:val="231F20"/>
          <w:spacing w:val="-10"/>
        </w:rPr>
        <w:t> </w:t>
      </w:r>
      <w:r>
        <w:rPr>
          <w:color w:val="231F20"/>
        </w:rPr>
        <w:t>праведності.</w:t>
      </w:r>
      <w:r>
        <w:rPr>
          <w:color w:val="231F20"/>
          <w:spacing w:val="-9"/>
        </w:rPr>
        <w:t> </w:t>
      </w:r>
      <w:r>
        <w:rPr>
          <w:color w:val="231F20"/>
        </w:rPr>
        <w:t>Христос</w:t>
      </w:r>
      <w:r>
        <w:rPr>
          <w:color w:val="231F20"/>
          <w:spacing w:val="-10"/>
        </w:rPr>
        <w:t> </w:t>
      </w:r>
      <w:r>
        <w:rPr>
          <w:color w:val="231F20"/>
        </w:rPr>
        <w:t>запевнив</w:t>
      </w:r>
      <w:r>
        <w:rPr>
          <w:color w:val="231F20"/>
          <w:spacing w:val="-10"/>
        </w:rPr>
        <w:t> </w:t>
      </w:r>
      <w:r>
        <w:rPr>
          <w:color w:val="231F20"/>
        </w:rPr>
        <w:t>нас,</w:t>
      </w:r>
      <w:r>
        <w:rPr>
          <w:color w:val="231F20"/>
          <w:spacing w:val="-10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буде з нами «по всі дні аж до кінця віку» (Матв. 28:20). Сила</w:t>
      </w:r>
      <w:r>
        <w:rPr>
          <w:color w:val="231F20"/>
          <w:spacing w:val="1"/>
        </w:rPr>
        <w:t> </w:t>
      </w:r>
      <w:r>
        <w:rPr>
          <w:color w:val="231F20"/>
        </w:rPr>
        <w:t>Святого Духа, яку ми отримаємо для проголошення Гучного</w:t>
      </w:r>
      <w:r>
        <w:rPr>
          <w:color w:val="231F20"/>
          <w:spacing w:val="1"/>
        </w:rPr>
        <w:t> </w:t>
      </w:r>
      <w:r>
        <w:rPr>
          <w:color w:val="231F20"/>
        </w:rPr>
        <w:t>поклику,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відійде</w:t>
      </w:r>
      <w:r>
        <w:rPr>
          <w:color w:val="231F20"/>
          <w:spacing w:val="11"/>
        </w:rPr>
        <w:t> </w:t>
      </w:r>
      <w:r>
        <w:rPr>
          <w:color w:val="231F20"/>
        </w:rPr>
        <w:t>від</w:t>
      </w:r>
      <w:r>
        <w:rPr>
          <w:color w:val="231F20"/>
          <w:spacing w:val="11"/>
        </w:rPr>
        <w:t> </w:t>
      </w:r>
      <w:r>
        <w:rPr>
          <w:color w:val="231F20"/>
        </w:rPr>
        <w:t>нас.</w:t>
      </w:r>
      <w:r>
        <w:rPr>
          <w:color w:val="231F20"/>
          <w:spacing w:val="11"/>
        </w:rPr>
        <w:t> </w:t>
      </w:r>
      <w:r>
        <w:rPr>
          <w:color w:val="231F20"/>
        </w:rPr>
        <w:t>Увесь</w:t>
      </w:r>
      <w:r>
        <w:rPr>
          <w:color w:val="231F20"/>
          <w:spacing w:val="11"/>
        </w:rPr>
        <w:t> </w:t>
      </w:r>
      <w:r>
        <w:rPr>
          <w:color w:val="231F20"/>
        </w:rPr>
        <w:t>Божий</w:t>
      </w:r>
      <w:r>
        <w:rPr>
          <w:color w:val="231F20"/>
          <w:spacing w:val="11"/>
        </w:rPr>
        <w:t> </w:t>
      </w:r>
      <w:r>
        <w:rPr>
          <w:color w:val="231F20"/>
        </w:rPr>
        <w:t>народ,</w:t>
      </w:r>
      <w:r>
        <w:rPr>
          <w:color w:val="231F20"/>
          <w:spacing w:val="11"/>
        </w:rPr>
        <w:t> </w:t>
      </w:r>
      <w:r>
        <w:rPr>
          <w:color w:val="231F20"/>
        </w:rPr>
        <w:t>від</w:t>
      </w:r>
      <w:r>
        <w:rPr>
          <w:color w:val="231F20"/>
          <w:spacing w:val="11"/>
        </w:rPr>
        <w:t> </w:t>
      </w:r>
      <w:r>
        <w:rPr>
          <w:color w:val="231F20"/>
        </w:rPr>
        <w:t>Адама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5"/>
        <w:jc w:val="both"/>
      </w:pPr>
      <w:r>
        <w:rPr>
          <w:color w:val="231F20"/>
        </w:rPr>
        <w:t>й</w:t>
      </w:r>
      <w:r>
        <w:rPr>
          <w:color w:val="231F20"/>
          <w:spacing w:val="15"/>
        </w:rPr>
        <w:t> </w:t>
      </w:r>
      <w:r>
        <w:rPr>
          <w:color w:val="231F20"/>
        </w:rPr>
        <w:t>Авеля</w:t>
      </w:r>
      <w:r>
        <w:rPr>
          <w:color w:val="231F20"/>
          <w:spacing w:val="14"/>
        </w:rPr>
        <w:t> </w:t>
      </w:r>
      <w:r>
        <w:rPr>
          <w:color w:val="231F20"/>
        </w:rPr>
        <w:t>до</w:t>
      </w:r>
      <w:r>
        <w:rPr>
          <w:color w:val="231F20"/>
          <w:spacing w:val="59"/>
        </w:rPr>
        <w:t> </w:t>
      </w:r>
      <w:r>
        <w:rPr>
          <w:color w:val="231F20"/>
        </w:rPr>
        <w:t>Авраама</w:t>
      </w:r>
      <w:r>
        <w:rPr>
          <w:color w:val="231F20"/>
          <w:spacing w:val="60"/>
        </w:rPr>
        <w:t> </w:t>
      </w:r>
      <w:r>
        <w:rPr>
          <w:color w:val="231F20"/>
        </w:rPr>
        <w:t>й</w:t>
      </w:r>
      <w:r>
        <w:rPr>
          <w:color w:val="231F20"/>
          <w:spacing w:val="60"/>
        </w:rPr>
        <w:t> </w:t>
      </w:r>
      <w:r>
        <w:rPr>
          <w:color w:val="231F20"/>
        </w:rPr>
        <w:t>Мойсея,</w:t>
      </w:r>
      <w:r>
        <w:rPr>
          <w:color w:val="231F20"/>
          <w:spacing w:val="60"/>
        </w:rPr>
        <w:t> </w:t>
      </w:r>
      <w:r>
        <w:rPr>
          <w:color w:val="231F20"/>
        </w:rPr>
        <w:t>від</w:t>
      </w:r>
      <w:r>
        <w:rPr>
          <w:color w:val="231F20"/>
          <w:spacing w:val="59"/>
        </w:rPr>
        <w:t> </w:t>
      </w:r>
      <w:r>
        <w:rPr>
          <w:color w:val="231F20"/>
        </w:rPr>
        <w:t>Давида</w:t>
      </w:r>
      <w:r>
        <w:rPr>
          <w:color w:val="231F20"/>
          <w:spacing w:val="60"/>
        </w:rPr>
        <w:t> </w:t>
      </w:r>
      <w:r>
        <w:rPr>
          <w:color w:val="231F20"/>
        </w:rPr>
        <w:t>й</w:t>
      </w:r>
      <w:r>
        <w:rPr>
          <w:color w:val="231F20"/>
          <w:spacing w:val="60"/>
        </w:rPr>
        <w:t> </w:t>
      </w:r>
      <w:r>
        <w:rPr>
          <w:color w:val="231F20"/>
        </w:rPr>
        <w:t>Ісаї</w:t>
      </w:r>
      <w:r>
        <w:rPr>
          <w:color w:val="231F20"/>
          <w:spacing w:val="60"/>
        </w:rPr>
        <w:t> </w:t>
      </w:r>
      <w:r>
        <w:rPr>
          <w:color w:val="231F20"/>
        </w:rPr>
        <w:t>до</w:t>
      </w:r>
      <w:r>
        <w:rPr>
          <w:color w:val="231F20"/>
          <w:spacing w:val="59"/>
        </w:rPr>
        <w:t> </w:t>
      </w:r>
      <w:r>
        <w:rPr>
          <w:color w:val="231F20"/>
        </w:rPr>
        <w:t>Павла</w:t>
      </w:r>
      <w:r>
        <w:rPr>
          <w:color w:val="231F20"/>
          <w:spacing w:val="-44"/>
        </w:rPr>
        <w:t> </w:t>
      </w:r>
      <w:r>
        <w:rPr>
          <w:color w:val="231F20"/>
        </w:rPr>
        <w:t>й останнього християнина, запечатаного перед закінченням</w:t>
      </w:r>
      <w:r>
        <w:rPr>
          <w:color w:val="231F20"/>
          <w:spacing w:val="1"/>
        </w:rPr>
        <w:t> </w:t>
      </w:r>
      <w:r>
        <w:rPr>
          <w:color w:val="231F20"/>
        </w:rPr>
        <w:t>часу</w:t>
      </w:r>
      <w:r>
        <w:rPr>
          <w:color w:val="231F20"/>
          <w:spacing w:val="1"/>
        </w:rPr>
        <w:t> </w:t>
      </w:r>
      <w:r>
        <w:rPr>
          <w:color w:val="231F20"/>
        </w:rPr>
        <w:t>випробування,</w:t>
      </w:r>
      <w:r>
        <w:rPr>
          <w:color w:val="231F20"/>
          <w:spacing w:val="46"/>
        </w:rPr>
        <w:t> </w:t>
      </w:r>
      <w:r>
        <w:rPr>
          <w:color w:val="231F20"/>
        </w:rPr>
        <w:t>буде</w:t>
      </w:r>
      <w:r>
        <w:rPr>
          <w:color w:val="231F20"/>
          <w:spacing w:val="46"/>
        </w:rPr>
        <w:t> </w:t>
      </w:r>
      <w:r>
        <w:rPr>
          <w:color w:val="231F20"/>
        </w:rPr>
        <w:t>спасенний</w:t>
      </w:r>
      <w:r>
        <w:rPr>
          <w:color w:val="231F20"/>
          <w:spacing w:val="46"/>
        </w:rPr>
        <w:t> </w:t>
      </w:r>
      <w:r>
        <w:rPr>
          <w:color w:val="231F20"/>
        </w:rPr>
        <w:t>винятково</w:t>
      </w:r>
      <w:r>
        <w:rPr>
          <w:color w:val="231F20"/>
          <w:spacing w:val="46"/>
        </w:rPr>
        <w:t> </w:t>
      </w:r>
      <w:r>
        <w:rPr>
          <w:color w:val="231F20"/>
        </w:rPr>
        <w:t>праведністю</w:t>
      </w:r>
      <w:r>
        <w:rPr>
          <w:color w:val="231F20"/>
          <w:spacing w:val="1"/>
        </w:rPr>
        <w:t> </w:t>
      </w:r>
      <w:r>
        <w:rPr>
          <w:color w:val="231F20"/>
        </w:rPr>
        <w:t>й посередництвом Христа через їхню віру. Отже, ідея про те,</w:t>
      </w:r>
      <w:r>
        <w:rPr>
          <w:color w:val="231F20"/>
          <w:spacing w:val="1"/>
        </w:rPr>
        <w:t> </w:t>
      </w:r>
      <w:r>
        <w:rPr>
          <w:color w:val="231F20"/>
        </w:rPr>
        <w:t>що деякі християни в кінці часу будуть покладатися на власні</w:t>
      </w:r>
      <w:r>
        <w:rPr>
          <w:color w:val="231F20"/>
          <w:spacing w:val="1"/>
        </w:rPr>
        <w:t> </w:t>
      </w:r>
      <w:r>
        <w:rPr>
          <w:color w:val="231F20"/>
        </w:rPr>
        <w:t>заслуги</w:t>
      </w:r>
      <w:r>
        <w:rPr>
          <w:color w:val="231F20"/>
          <w:spacing w:val="31"/>
        </w:rPr>
        <w:t> </w:t>
      </w:r>
      <w:r>
        <w:rPr>
          <w:color w:val="231F20"/>
        </w:rPr>
        <w:t>й</w:t>
      </w:r>
      <w:r>
        <w:rPr>
          <w:color w:val="231F20"/>
          <w:spacing w:val="31"/>
        </w:rPr>
        <w:t> </w:t>
      </w:r>
      <w:r>
        <w:rPr>
          <w:color w:val="231F20"/>
        </w:rPr>
        <w:t>силу,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є</w:t>
      </w:r>
      <w:r>
        <w:rPr>
          <w:color w:val="231F20"/>
          <w:spacing w:val="32"/>
        </w:rPr>
        <w:t> </w:t>
      </w:r>
      <w:r>
        <w:rPr>
          <w:color w:val="231F20"/>
        </w:rPr>
        <w:t>біблійною.</w:t>
      </w:r>
    </w:p>
    <w:p>
      <w:pPr>
        <w:pStyle w:val="BodyText"/>
        <w:rPr>
          <w:sz w:val="24"/>
        </w:rPr>
      </w:pPr>
    </w:p>
    <w:p>
      <w:pPr>
        <w:spacing w:before="203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Біблійні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Нове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Небо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і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Нова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Земля</w:t>
      </w:r>
    </w:p>
    <w:p>
      <w:pPr>
        <w:pStyle w:val="BodyText"/>
        <w:spacing w:line="244" w:lineRule="auto" w:before="10"/>
        <w:ind w:left="117" w:right="243" w:firstLine="340"/>
        <w:jc w:val="both"/>
      </w:pPr>
      <w:r>
        <w:rPr>
          <w:color w:val="231F20"/>
        </w:rPr>
        <w:t>Християни зазвичай говорять і співають про Небеса як про</w:t>
      </w:r>
      <w:r>
        <w:rPr>
          <w:color w:val="231F20"/>
          <w:spacing w:val="-44"/>
        </w:rPr>
        <w:t> </w:t>
      </w:r>
      <w:r>
        <w:rPr>
          <w:color w:val="231F20"/>
        </w:rPr>
        <w:t>місце їхнього кінцевого призначення та вічного відпочинку.</w:t>
      </w:r>
      <w:r>
        <w:rPr>
          <w:color w:val="231F20"/>
          <w:spacing w:val="1"/>
        </w:rPr>
        <w:t> </w:t>
      </w:r>
      <w:r>
        <w:rPr>
          <w:color w:val="231F20"/>
        </w:rPr>
        <w:t>Однак ми повинні підтримувати біблійне розуміння Небес й</w:t>
      </w:r>
      <w:r>
        <w:rPr>
          <w:color w:val="231F20"/>
          <w:spacing w:val="1"/>
        </w:rPr>
        <w:t> </w:t>
      </w:r>
      <w:r>
        <w:rPr>
          <w:color w:val="231F20"/>
        </w:rPr>
        <w:t>остерігатися</w:t>
      </w:r>
      <w:r>
        <w:rPr>
          <w:color w:val="231F20"/>
          <w:spacing w:val="1"/>
        </w:rPr>
        <w:t> </w:t>
      </w:r>
      <w:r>
        <w:rPr>
          <w:color w:val="231F20"/>
        </w:rPr>
        <w:t>впасти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язичницькі</w:t>
      </w:r>
      <w:r>
        <w:rPr>
          <w:color w:val="231F20"/>
          <w:spacing w:val="46"/>
        </w:rPr>
        <w:t> </w:t>
      </w:r>
      <w:r>
        <w:rPr>
          <w:color w:val="231F20"/>
        </w:rPr>
        <w:t>або</w:t>
      </w:r>
      <w:r>
        <w:rPr>
          <w:color w:val="231F20"/>
          <w:spacing w:val="46"/>
        </w:rPr>
        <w:t> </w:t>
      </w:r>
      <w:r>
        <w:rPr>
          <w:color w:val="231F20"/>
        </w:rPr>
        <w:t>філософські</w:t>
      </w:r>
      <w:r>
        <w:rPr>
          <w:color w:val="231F20"/>
          <w:spacing w:val="46"/>
        </w:rPr>
        <w:t> </w:t>
      </w:r>
      <w:r>
        <w:rPr>
          <w:color w:val="231F20"/>
        </w:rPr>
        <w:t>погляди</w:t>
      </w:r>
      <w:r>
        <w:rPr>
          <w:color w:val="231F20"/>
          <w:spacing w:val="1"/>
        </w:rPr>
        <w:t> </w:t>
      </w:r>
      <w:r>
        <w:rPr>
          <w:color w:val="231F20"/>
        </w:rPr>
        <w:t>на рай. Відповідно до багатьох світоглядів, таких як грецька,</w:t>
      </w:r>
      <w:r>
        <w:rPr>
          <w:color w:val="231F20"/>
          <w:spacing w:val="1"/>
        </w:rPr>
        <w:t> </w:t>
      </w:r>
      <w:r>
        <w:rPr>
          <w:color w:val="231F20"/>
        </w:rPr>
        <w:t>індуїстська</w:t>
      </w:r>
      <w:r>
        <w:rPr>
          <w:color w:val="231F20"/>
          <w:spacing w:val="-8"/>
        </w:rPr>
        <w:t> </w:t>
      </w:r>
      <w:r>
        <w:rPr>
          <w:color w:val="231F20"/>
        </w:rPr>
        <w:t>чи</w:t>
      </w:r>
      <w:r>
        <w:rPr>
          <w:color w:val="231F20"/>
          <w:spacing w:val="-7"/>
        </w:rPr>
        <w:t> </w:t>
      </w:r>
      <w:r>
        <w:rPr>
          <w:color w:val="231F20"/>
        </w:rPr>
        <w:t>буддистська</w:t>
      </w:r>
      <w:r>
        <w:rPr>
          <w:color w:val="231F20"/>
          <w:spacing w:val="-7"/>
        </w:rPr>
        <w:t> </w:t>
      </w:r>
      <w:r>
        <w:rPr>
          <w:color w:val="231F20"/>
        </w:rPr>
        <w:t>філософії,</w:t>
      </w:r>
      <w:r>
        <w:rPr>
          <w:color w:val="231F20"/>
          <w:spacing w:val="-8"/>
        </w:rPr>
        <w:t> </w:t>
      </w:r>
      <w:r>
        <w:rPr>
          <w:color w:val="231F20"/>
        </w:rPr>
        <w:t>Небеса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це</w:t>
      </w:r>
      <w:r>
        <w:rPr>
          <w:color w:val="231F20"/>
          <w:spacing w:val="-7"/>
        </w:rPr>
        <w:t> </w:t>
      </w:r>
      <w:r>
        <w:rPr>
          <w:color w:val="231F20"/>
        </w:rPr>
        <w:t>нібито</w:t>
      </w:r>
      <w:r>
        <w:rPr>
          <w:color w:val="231F20"/>
          <w:spacing w:val="-8"/>
        </w:rPr>
        <w:t> </w:t>
      </w:r>
      <w:r>
        <w:rPr>
          <w:color w:val="231F20"/>
        </w:rPr>
        <w:t>тран­</w:t>
      </w:r>
      <w:r>
        <w:rPr>
          <w:color w:val="231F20"/>
          <w:spacing w:val="-44"/>
        </w:rPr>
        <w:t> </w:t>
      </w:r>
      <w:r>
        <w:rPr>
          <w:color w:val="231F20"/>
        </w:rPr>
        <w:t>сцендентна, позачасова та позапросторова сфера, якої можуть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досягнути лише безтілесний людський розум чи душа. У грецькій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філософії людський розум, який досягає Небес, якимось чином</w:t>
      </w:r>
      <w:r>
        <w:rPr>
          <w:color w:val="231F20"/>
          <w:spacing w:val="-44"/>
        </w:rPr>
        <w:t> </w:t>
      </w:r>
      <w:r>
        <w:rPr>
          <w:color w:val="231F20"/>
        </w:rPr>
        <w:t>зберігає свою ідентичність і свідомість. В індуїзмі, буддизмі та</w:t>
      </w:r>
      <w:r>
        <w:rPr>
          <w:color w:val="231F20"/>
          <w:spacing w:val="-44"/>
        </w:rPr>
        <w:t> </w:t>
      </w:r>
      <w:r>
        <w:rPr>
          <w:color w:val="231F20"/>
        </w:rPr>
        <w:t>неоплатонізмі людська свідомість, яка досягає Небес, повинна</w:t>
      </w:r>
      <w:r>
        <w:rPr>
          <w:color w:val="231F20"/>
          <w:spacing w:val="1"/>
        </w:rPr>
        <w:t> </w:t>
      </w:r>
      <w:r>
        <w:rPr>
          <w:color w:val="231F20"/>
        </w:rPr>
        <w:t>зникнути,</w:t>
      </w:r>
      <w:r>
        <w:rPr>
          <w:color w:val="231F20"/>
          <w:spacing w:val="23"/>
        </w:rPr>
        <w:t> </w:t>
      </w:r>
      <w:r>
        <w:rPr>
          <w:color w:val="231F20"/>
        </w:rPr>
        <w:t>розчинившись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свідомості</w:t>
      </w:r>
      <w:r>
        <w:rPr>
          <w:color w:val="231F20"/>
          <w:spacing w:val="23"/>
        </w:rPr>
        <w:t> </w:t>
      </w:r>
      <w:r>
        <w:rPr>
          <w:color w:val="231F20"/>
        </w:rPr>
        <w:t>Всесвіту.</w:t>
      </w:r>
    </w:p>
    <w:p>
      <w:pPr>
        <w:pStyle w:val="BodyText"/>
        <w:spacing w:line="244" w:lineRule="auto" w:before="11"/>
        <w:ind w:left="117" w:right="243" w:firstLine="340"/>
        <w:jc w:val="both"/>
      </w:pPr>
      <w:r>
        <w:rPr>
          <w:color w:val="231F20"/>
          <w:spacing w:val="-1"/>
        </w:rPr>
        <w:t>Унаслідок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впливу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класичної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грецької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філософії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традицій­</w:t>
      </w:r>
      <w:r>
        <w:rPr>
          <w:color w:val="231F20"/>
          <w:spacing w:val="-44"/>
        </w:rPr>
        <w:t> </w:t>
      </w:r>
      <w:r>
        <w:rPr>
          <w:color w:val="231F20"/>
        </w:rPr>
        <w:t>не християнство більшість християн тепер вірять у безсмертя</w:t>
      </w:r>
      <w:r>
        <w:rPr>
          <w:color w:val="231F20"/>
          <w:spacing w:val="1"/>
        </w:rPr>
        <w:t> </w:t>
      </w:r>
      <w:r>
        <w:rPr>
          <w:color w:val="231F20"/>
        </w:rPr>
        <w:t>душі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духовні,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матеріальні,</w:t>
      </w:r>
      <w:r>
        <w:rPr>
          <w:color w:val="231F20"/>
          <w:spacing w:val="1"/>
        </w:rPr>
        <w:t> </w:t>
      </w:r>
      <w:r>
        <w:rPr>
          <w:color w:val="231F20"/>
        </w:rPr>
        <w:t>Небеса.</w:t>
      </w:r>
      <w:r>
        <w:rPr>
          <w:color w:val="231F20"/>
          <w:spacing w:val="1"/>
        </w:rPr>
        <w:t> </w:t>
      </w:r>
      <w:r>
        <w:rPr>
          <w:color w:val="231F20"/>
        </w:rPr>
        <w:t>Ці</w:t>
      </w:r>
      <w:r>
        <w:rPr>
          <w:color w:val="231F20"/>
          <w:spacing w:val="1"/>
        </w:rPr>
        <w:t> </w:t>
      </w:r>
      <w:r>
        <w:rPr>
          <w:color w:val="231F20"/>
        </w:rPr>
        <w:t>християни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усвідомлюють, що такі філософські концепції створюють не­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примиренні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суперечності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їхній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теології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житті.</w:t>
      </w:r>
      <w:r>
        <w:rPr>
          <w:color w:val="231F20"/>
          <w:spacing w:val="-10"/>
        </w:rPr>
        <w:t> </w:t>
      </w:r>
      <w:r>
        <w:rPr>
          <w:color w:val="231F20"/>
        </w:rPr>
        <w:t>З</w:t>
      </w:r>
      <w:r>
        <w:rPr>
          <w:color w:val="231F20"/>
          <w:spacing w:val="-10"/>
        </w:rPr>
        <w:t> </w:t>
      </w:r>
      <w:r>
        <w:rPr>
          <w:color w:val="231F20"/>
        </w:rPr>
        <w:t>одного</w:t>
      </w:r>
      <w:r>
        <w:rPr>
          <w:color w:val="231F20"/>
          <w:spacing w:val="-10"/>
        </w:rPr>
        <w:t> </w:t>
      </w:r>
      <w:r>
        <w:rPr>
          <w:color w:val="231F20"/>
        </w:rPr>
        <w:t>боку,</w:t>
      </w:r>
      <w:r>
        <w:rPr>
          <w:color w:val="231F20"/>
          <w:spacing w:val="-44"/>
        </w:rPr>
        <w:t> </w:t>
      </w:r>
      <w:r>
        <w:rPr>
          <w:color w:val="231F20"/>
        </w:rPr>
        <w:t>думаючи про смерть і Небеса, традиційні християни думають</w:t>
      </w:r>
      <w:r>
        <w:rPr>
          <w:color w:val="231F20"/>
          <w:spacing w:val="1"/>
        </w:rPr>
        <w:t> </w:t>
      </w:r>
      <w:r>
        <w:rPr>
          <w:color w:val="231F20"/>
        </w:rPr>
        <w:t>грецькими</w:t>
      </w:r>
      <w:r>
        <w:rPr>
          <w:color w:val="231F20"/>
          <w:spacing w:val="-9"/>
        </w:rPr>
        <w:t> </w:t>
      </w:r>
      <w:r>
        <w:rPr>
          <w:color w:val="231F20"/>
        </w:rPr>
        <w:t>філософськими</w:t>
      </w:r>
      <w:r>
        <w:rPr>
          <w:color w:val="231F20"/>
          <w:spacing w:val="-8"/>
        </w:rPr>
        <w:t> </w:t>
      </w:r>
      <w:r>
        <w:rPr>
          <w:color w:val="231F20"/>
        </w:rPr>
        <w:t>термінами:</w:t>
      </w:r>
      <w:r>
        <w:rPr>
          <w:color w:val="231F20"/>
          <w:spacing w:val="-9"/>
        </w:rPr>
        <w:t> </w:t>
      </w:r>
      <w:r>
        <w:rPr>
          <w:color w:val="231F20"/>
        </w:rPr>
        <w:t>після</w:t>
      </w:r>
      <w:r>
        <w:rPr>
          <w:color w:val="231F20"/>
          <w:spacing w:val="-8"/>
        </w:rPr>
        <w:t> </w:t>
      </w:r>
      <w:r>
        <w:rPr>
          <w:color w:val="231F20"/>
        </w:rPr>
        <w:t>смерті</w:t>
      </w:r>
      <w:r>
        <w:rPr>
          <w:color w:val="231F20"/>
          <w:spacing w:val="-9"/>
        </w:rPr>
        <w:t> </w:t>
      </w:r>
      <w:r>
        <w:rPr>
          <w:color w:val="231F20"/>
        </w:rPr>
        <w:t>безсмертна</w:t>
      </w:r>
      <w:r>
        <w:rPr>
          <w:color w:val="231F20"/>
          <w:spacing w:val="-43"/>
        </w:rPr>
        <w:t> </w:t>
      </w:r>
      <w:r>
        <w:rPr>
          <w:color w:val="231F20"/>
          <w:w w:val="95"/>
        </w:rPr>
        <w:t>душа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потрапляє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трансцендентне,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позачасове,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позапросторове</w:t>
      </w:r>
      <w:r>
        <w:rPr>
          <w:color w:val="231F20"/>
          <w:spacing w:val="-41"/>
          <w:w w:val="95"/>
        </w:rPr>
        <w:t> </w:t>
      </w:r>
      <w:r>
        <w:rPr>
          <w:color w:val="231F20"/>
        </w:rPr>
        <w:t>царство, яке називається пеклом або раєм. З іншого боку, ті ж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самі християни вірять у надзвичайно чітке біблійне вчення про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воскресіння тіла</w:t>
      </w:r>
      <w:r>
        <w:rPr>
          <w:i/>
          <w:color w:val="231F20"/>
        </w:rPr>
        <w:t>. Проте вони не усвідомлюють, що безсмертя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душі </w:t>
      </w:r>
      <w:r>
        <w:rPr>
          <w:color w:val="231F20"/>
        </w:rPr>
        <w:t>й воскресіння тіла просто несумісні і породжують багато</w:t>
      </w:r>
      <w:r>
        <w:rPr>
          <w:color w:val="231F20"/>
          <w:spacing w:val="1"/>
        </w:rPr>
        <w:t> </w:t>
      </w:r>
      <w:r>
        <w:rPr>
          <w:color w:val="231F20"/>
        </w:rPr>
        <w:t>суперечностей.</w:t>
      </w:r>
    </w:p>
    <w:p>
      <w:pPr>
        <w:pStyle w:val="BodyText"/>
        <w:spacing w:line="244" w:lineRule="auto" w:before="11"/>
        <w:ind w:left="117" w:right="247" w:firstLine="340"/>
        <w:jc w:val="both"/>
      </w:pPr>
      <w:r>
        <w:rPr>
          <w:color w:val="231F20"/>
        </w:rPr>
        <w:t>Якщо наші душі безсмертні і перебувають на Небі з Богом,</w:t>
      </w:r>
      <w:r>
        <w:rPr>
          <w:color w:val="231F20"/>
          <w:spacing w:val="1"/>
        </w:rPr>
        <w:t> </w:t>
      </w:r>
      <w:r>
        <w:rPr>
          <w:color w:val="231F20"/>
        </w:rPr>
        <w:t>навіщо воскрешати тіло? За таких обставин воскресіння тіла</w:t>
      </w:r>
      <w:r>
        <w:rPr>
          <w:color w:val="231F20"/>
          <w:spacing w:val="1"/>
        </w:rPr>
        <w:t> </w:t>
      </w:r>
      <w:r>
        <w:rPr>
          <w:color w:val="231F20"/>
        </w:rPr>
        <w:t>означало б, що душа залишить духовне царство Небес і знову</w:t>
      </w:r>
      <w:r>
        <w:rPr>
          <w:color w:val="231F20"/>
          <w:spacing w:val="1"/>
        </w:rPr>
        <w:t> </w:t>
      </w:r>
      <w:r>
        <w:rPr>
          <w:color w:val="231F20"/>
        </w:rPr>
        <w:t>увійде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матеріальну,</w:t>
      </w:r>
      <w:r>
        <w:rPr>
          <w:color w:val="231F20"/>
          <w:spacing w:val="-1"/>
        </w:rPr>
        <w:t> </w:t>
      </w:r>
      <w:r>
        <w:rPr>
          <w:color w:val="231F20"/>
        </w:rPr>
        <w:t>часову</w:t>
      </w:r>
      <w:r>
        <w:rPr>
          <w:color w:val="231F20"/>
          <w:spacing w:val="-1"/>
        </w:rPr>
        <w:t> </w:t>
      </w:r>
      <w:r>
        <w:rPr>
          <w:color w:val="231F20"/>
        </w:rPr>
        <w:t>та</w:t>
      </w:r>
      <w:r>
        <w:rPr>
          <w:color w:val="231F20"/>
          <w:spacing w:val="-1"/>
        </w:rPr>
        <w:t> </w:t>
      </w:r>
      <w:r>
        <w:rPr>
          <w:color w:val="231F20"/>
        </w:rPr>
        <w:t>просторову</w:t>
      </w:r>
      <w:r>
        <w:rPr>
          <w:color w:val="231F20"/>
          <w:spacing w:val="-1"/>
        </w:rPr>
        <w:t> </w:t>
      </w:r>
      <w:r>
        <w:rPr>
          <w:color w:val="231F20"/>
        </w:rPr>
        <w:t>сферу. Навіть</w:t>
      </w:r>
      <w:r>
        <w:rPr>
          <w:color w:val="231F20"/>
          <w:spacing w:val="-1"/>
        </w:rPr>
        <w:t> </w:t>
      </w:r>
      <w:r>
        <w:rPr>
          <w:color w:val="231F20"/>
        </w:rPr>
        <w:t>якщо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230" w:right="135"/>
        <w:jc w:val="both"/>
      </w:pPr>
      <w:r>
        <w:rPr>
          <w:color w:val="231F20"/>
        </w:rPr>
        <w:t>тільки душа безсмертна, слід запитати: «Чи воскресне тіло на­</w:t>
      </w:r>
      <w:r>
        <w:rPr>
          <w:color w:val="231F20"/>
          <w:spacing w:val="-44"/>
        </w:rPr>
        <w:t> </w:t>
      </w:r>
      <w:r>
        <w:rPr>
          <w:color w:val="231F20"/>
        </w:rPr>
        <w:t>віки?</w:t>
      </w:r>
      <w:r>
        <w:rPr>
          <w:color w:val="231F20"/>
          <w:spacing w:val="23"/>
        </w:rPr>
        <w:t> </w:t>
      </w:r>
      <w:r>
        <w:rPr>
          <w:color w:val="231F20"/>
        </w:rPr>
        <w:t>Чи</w:t>
      </w:r>
      <w:r>
        <w:rPr>
          <w:color w:val="231F20"/>
          <w:spacing w:val="24"/>
        </w:rPr>
        <w:t> </w:t>
      </w:r>
      <w:r>
        <w:rPr>
          <w:color w:val="231F20"/>
        </w:rPr>
        <w:t>тіло</w:t>
      </w:r>
      <w:r>
        <w:rPr>
          <w:color w:val="231F20"/>
          <w:spacing w:val="24"/>
        </w:rPr>
        <w:t> </w:t>
      </w:r>
      <w:r>
        <w:rPr>
          <w:color w:val="231F20"/>
        </w:rPr>
        <w:t>тепер</w:t>
      </w:r>
      <w:r>
        <w:rPr>
          <w:color w:val="231F20"/>
          <w:spacing w:val="24"/>
        </w:rPr>
        <w:t> </w:t>
      </w:r>
      <w:r>
        <w:rPr>
          <w:color w:val="231F20"/>
        </w:rPr>
        <w:t>також</w:t>
      </w:r>
      <w:r>
        <w:rPr>
          <w:color w:val="231F20"/>
          <w:spacing w:val="24"/>
        </w:rPr>
        <w:t> </w:t>
      </w:r>
      <w:r>
        <w:rPr>
          <w:color w:val="231F20"/>
        </w:rPr>
        <w:t>буде</w:t>
      </w:r>
      <w:r>
        <w:rPr>
          <w:color w:val="231F20"/>
          <w:spacing w:val="24"/>
        </w:rPr>
        <w:t> </w:t>
      </w:r>
      <w:r>
        <w:rPr>
          <w:color w:val="231F20"/>
        </w:rPr>
        <w:t>вічним?</w:t>
      </w:r>
    </w:p>
    <w:p>
      <w:pPr>
        <w:pStyle w:val="BodyText"/>
        <w:spacing w:line="244" w:lineRule="auto" w:before="2"/>
        <w:ind w:left="230" w:right="130" w:firstLine="340"/>
        <w:jc w:val="both"/>
      </w:pPr>
      <w:r>
        <w:rPr>
          <w:color w:val="231F20"/>
        </w:rPr>
        <w:t>Біблійні вчення про людську природу й воскресіння усу­</w:t>
      </w:r>
      <w:r>
        <w:rPr>
          <w:color w:val="231F20"/>
          <w:spacing w:val="1"/>
        </w:rPr>
        <w:t> </w:t>
      </w:r>
      <w:r>
        <w:rPr>
          <w:color w:val="231F20"/>
        </w:rPr>
        <w:t>вають усі ці невідповідності та проблеми. </w:t>
      </w:r>
      <w:r>
        <w:rPr>
          <w:i/>
          <w:color w:val="231F20"/>
        </w:rPr>
        <w:t>По-перше, </w:t>
      </w:r>
      <w:r>
        <w:rPr>
          <w:color w:val="231F20"/>
        </w:rPr>
        <w:t>біблійне</w:t>
      </w:r>
      <w:r>
        <w:rPr>
          <w:color w:val="231F20"/>
          <w:spacing w:val="1"/>
        </w:rPr>
        <w:t> </w:t>
      </w:r>
      <w:r>
        <w:rPr>
          <w:color w:val="231F20"/>
        </w:rPr>
        <w:t>вчення</w:t>
      </w:r>
      <w:r>
        <w:rPr>
          <w:color w:val="231F20"/>
          <w:spacing w:val="38"/>
        </w:rPr>
        <w:t> </w:t>
      </w:r>
      <w:r>
        <w:rPr>
          <w:color w:val="231F20"/>
        </w:rPr>
        <w:t>про</w:t>
      </w:r>
      <w:r>
        <w:rPr>
          <w:color w:val="231F20"/>
          <w:spacing w:val="39"/>
        </w:rPr>
        <w:t> </w:t>
      </w:r>
      <w:r>
        <w:rPr>
          <w:color w:val="231F20"/>
        </w:rPr>
        <w:t>цілісну</w:t>
      </w:r>
      <w:r>
        <w:rPr>
          <w:color w:val="231F20"/>
          <w:spacing w:val="39"/>
        </w:rPr>
        <w:t> </w:t>
      </w:r>
      <w:r>
        <w:rPr>
          <w:color w:val="231F20"/>
        </w:rPr>
        <w:t>людську</w:t>
      </w:r>
      <w:r>
        <w:rPr>
          <w:color w:val="231F20"/>
          <w:spacing w:val="38"/>
        </w:rPr>
        <w:t> </w:t>
      </w:r>
      <w:r>
        <w:rPr>
          <w:color w:val="231F20"/>
        </w:rPr>
        <w:t>природу</w:t>
      </w:r>
      <w:r>
        <w:rPr>
          <w:color w:val="231F20"/>
          <w:spacing w:val="39"/>
        </w:rPr>
        <w:t> </w:t>
      </w:r>
      <w:r>
        <w:rPr>
          <w:color w:val="231F20"/>
        </w:rPr>
        <w:t>вказує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8"/>
        </w:rPr>
        <w:t> </w:t>
      </w:r>
      <w:r>
        <w:rPr>
          <w:color w:val="231F20"/>
        </w:rPr>
        <w:t>те,</w:t>
      </w:r>
      <w:r>
        <w:rPr>
          <w:color w:val="231F20"/>
          <w:spacing w:val="39"/>
        </w:rPr>
        <w:t> </w:t>
      </w:r>
      <w:r>
        <w:rPr>
          <w:color w:val="231F20"/>
        </w:rPr>
        <w:t>що</w:t>
      </w:r>
      <w:r>
        <w:rPr>
          <w:color w:val="231F20"/>
          <w:spacing w:val="39"/>
        </w:rPr>
        <w:t> </w:t>
      </w:r>
      <w:r>
        <w:rPr>
          <w:color w:val="231F20"/>
        </w:rPr>
        <w:t>люди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мають</w:t>
      </w:r>
      <w:r>
        <w:rPr>
          <w:color w:val="231F20"/>
          <w:spacing w:val="1"/>
        </w:rPr>
        <w:t> </w:t>
      </w:r>
      <w:r>
        <w:rPr>
          <w:color w:val="231F20"/>
        </w:rPr>
        <w:t>безсмертної</w:t>
      </w:r>
      <w:r>
        <w:rPr>
          <w:color w:val="231F20"/>
          <w:spacing w:val="1"/>
        </w:rPr>
        <w:t> </w:t>
      </w:r>
      <w:r>
        <w:rPr>
          <w:color w:val="231F20"/>
        </w:rPr>
        <w:t>душі,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є</w:t>
      </w:r>
      <w:r>
        <w:rPr>
          <w:color w:val="231F20"/>
          <w:spacing w:val="1"/>
        </w:rPr>
        <w:t> </w:t>
      </w:r>
      <w:r>
        <w:rPr>
          <w:color w:val="231F20"/>
        </w:rPr>
        <w:t>складними,</w:t>
      </w:r>
      <w:r>
        <w:rPr>
          <w:color w:val="231F20"/>
          <w:spacing w:val="1"/>
        </w:rPr>
        <w:t> </w:t>
      </w:r>
      <w:r>
        <w:rPr>
          <w:color w:val="231F20"/>
        </w:rPr>
        <w:t>неподільними,</w:t>
      </w:r>
      <w:r>
        <w:rPr>
          <w:color w:val="231F20"/>
          <w:spacing w:val="1"/>
        </w:rPr>
        <w:t> </w:t>
      </w:r>
      <w:r>
        <w:rPr>
          <w:color w:val="231F20"/>
        </w:rPr>
        <w:t>цілісними</w:t>
      </w:r>
      <w:r>
        <w:rPr>
          <w:color w:val="231F20"/>
          <w:spacing w:val="1"/>
        </w:rPr>
        <w:t> </w:t>
      </w:r>
      <w:r>
        <w:rPr>
          <w:color w:val="231F20"/>
        </w:rPr>
        <w:t>живими</w:t>
      </w:r>
      <w:r>
        <w:rPr>
          <w:color w:val="231F20"/>
          <w:spacing w:val="1"/>
        </w:rPr>
        <w:t> </w:t>
      </w:r>
      <w:r>
        <w:rPr>
          <w:color w:val="231F20"/>
        </w:rPr>
        <w:t>істотами.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Свого</w:t>
      </w:r>
      <w:r>
        <w:rPr>
          <w:color w:val="231F20"/>
          <w:spacing w:val="1"/>
        </w:rPr>
        <w:t> </w:t>
      </w:r>
      <w:r>
        <w:rPr>
          <w:color w:val="231F20"/>
        </w:rPr>
        <w:t>повернення</w:t>
      </w:r>
      <w:r>
        <w:rPr>
          <w:color w:val="231F20"/>
          <w:spacing w:val="1"/>
        </w:rPr>
        <w:t> </w:t>
      </w:r>
      <w:r>
        <w:rPr>
          <w:color w:val="231F20"/>
        </w:rPr>
        <w:t>Ісус</w:t>
      </w:r>
      <w:r>
        <w:rPr>
          <w:color w:val="231F20"/>
          <w:spacing w:val="1"/>
        </w:rPr>
        <w:t> </w:t>
      </w:r>
      <w:r>
        <w:rPr>
          <w:color w:val="231F20"/>
        </w:rPr>
        <w:t>воскресить усю людську істоту. </w:t>
      </w:r>
      <w:r>
        <w:rPr>
          <w:i/>
          <w:color w:val="231F20"/>
        </w:rPr>
        <w:t>По-друге, </w:t>
      </w:r>
      <w:r>
        <w:rPr>
          <w:color w:val="231F20"/>
        </w:rPr>
        <w:t>біблійне вчення про</w:t>
      </w:r>
      <w:r>
        <w:rPr>
          <w:color w:val="231F20"/>
          <w:spacing w:val="1"/>
        </w:rPr>
        <w:t> </w:t>
      </w:r>
      <w:r>
        <w:rPr>
          <w:color w:val="231F20"/>
        </w:rPr>
        <w:t>природу людства відкидає грецький дуалізм і його концепцію</w:t>
      </w:r>
      <w:r>
        <w:rPr>
          <w:color w:val="231F20"/>
          <w:spacing w:val="1"/>
        </w:rPr>
        <w:t> </w:t>
      </w:r>
      <w:r>
        <w:rPr>
          <w:color w:val="231F20"/>
        </w:rPr>
        <w:t>про те, що Небеса є трансцендентною, позачасовою, позапро­</w:t>
      </w:r>
      <w:r>
        <w:rPr>
          <w:color w:val="231F20"/>
          <w:spacing w:val="1"/>
        </w:rPr>
        <w:t> </w:t>
      </w:r>
      <w:r>
        <w:rPr>
          <w:color w:val="231F20"/>
        </w:rPr>
        <w:t>сторовою</w:t>
      </w:r>
      <w:r>
        <w:rPr>
          <w:color w:val="231F20"/>
          <w:spacing w:val="31"/>
        </w:rPr>
        <w:t> </w:t>
      </w:r>
      <w:r>
        <w:rPr>
          <w:color w:val="231F20"/>
        </w:rPr>
        <w:t>божественною</w:t>
      </w:r>
      <w:r>
        <w:rPr>
          <w:color w:val="231F20"/>
          <w:spacing w:val="32"/>
        </w:rPr>
        <w:t> </w:t>
      </w:r>
      <w:r>
        <w:rPr>
          <w:color w:val="231F20"/>
        </w:rPr>
        <w:t>сферою.</w:t>
      </w:r>
    </w:p>
    <w:p>
      <w:pPr>
        <w:pStyle w:val="BodyText"/>
        <w:spacing w:line="244" w:lineRule="auto" w:before="8"/>
        <w:ind w:left="230" w:right="132" w:firstLine="340"/>
        <w:jc w:val="both"/>
      </w:pPr>
      <w:r>
        <w:rPr>
          <w:color w:val="231F20"/>
        </w:rPr>
        <w:t>Згідно з Біблією, під час смерті наше єство не розділяється.</w:t>
      </w:r>
      <w:r>
        <w:rPr>
          <w:color w:val="231F20"/>
          <w:spacing w:val="-44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виживаємо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1"/>
        </w:rPr>
        <w:t> </w:t>
      </w:r>
      <w:r>
        <w:rPr>
          <w:color w:val="231F20"/>
        </w:rPr>
        <w:t>ефірна</w:t>
      </w:r>
      <w:r>
        <w:rPr>
          <w:color w:val="231F20"/>
          <w:spacing w:val="1"/>
        </w:rPr>
        <w:t> </w:t>
      </w:r>
      <w:r>
        <w:rPr>
          <w:color w:val="231F20"/>
        </w:rPr>
        <w:t>душа</w:t>
      </w:r>
      <w:r>
        <w:rPr>
          <w:color w:val="231F20"/>
          <w:spacing w:val="1"/>
        </w:rPr>
        <w:t> </w:t>
      </w:r>
      <w:r>
        <w:rPr>
          <w:color w:val="231F20"/>
        </w:rPr>
        <w:t>або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душа,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46"/>
        </w:rPr>
        <w:t> </w:t>
      </w:r>
      <w:r>
        <w:rPr>
          <w:color w:val="231F20"/>
        </w:rPr>
        <w:t>перехо­</w:t>
      </w:r>
      <w:r>
        <w:rPr>
          <w:color w:val="231F20"/>
          <w:spacing w:val="-44"/>
        </w:rPr>
        <w:t> </w:t>
      </w:r>
      <w:r>
        <w:rPr>
          <w:color w:val="231F20"/>
        </w:rPr>
        <w:t>дить у повній свідомості до стану трансцендентності за межі</w:t>
      </w:r>
      <w:r>
        <w:rPr>
          <w:color w:val="231F20"/>
          <w:spacing w:val="1"/>
        </w:rPr>
        <w:t> </w:t>
      </w:r>
      <w:r>
        <w:rPr>
          <w:color w:val="231F20"/>
        </w:rPr>
        <w:t>створеного Всесвіту. Коли ми помираємо, помирає все наше</w:t>
      </w:r>
      <w:r>
        <w:rPr>
          <w:color w:val="231F20"/>
          <w:spacing w:val="1"/>
        </w:rPr>
        <w:t> </w:t>
      </w:r>
      <w:r>
        <w:rPr>
          <w:color w:val="231F20"/>
        </w:rPr>
        <w:t>єство.</w:t>
      </w:r>
      <w:r>
        <w:rPr>
          <w:color w:val="231F20"/>
          <w:spacing w:val="1"/>
        </w:rPr>
        <w:t> </w:t>
      </w:r>
      <w:r>
        <w:rPr>
          <w:color w:val="231F20"/>
        </w:rPr>
        <w:t>Однак,</w:t>
      </w:r>
      <w:r>
        <w:rPr>
          <w:color w:val="231F20"/>
          <w:spacing w:val="1"/>
        </w:rPr>
        <w:t> </w:t>
      </w:r>
      <w:r>
        <w:rPr>
          <w:color w:val="231F20"/>
        </w:rPr>
        <w:t>коли</w:t>
      </w:r>
      <w:r>
        <w:rPr>
          <w:color w:val="231F20"/>
          <w:spacing w:val="1"/>
        </w:rPr>
        <w:t> </w:t>
      </w:r>
      <w:r>
        <w:rPr>
          <w:color w:val="231F20"/>
        </w:rPr>
        <w:t>Христос</w:t>
      </w:r>
      <w:r>
        <w:rPr>
          <w:color w:val="231F20"/>
          <w:spacing w:val="1"/>
        </w:rPr>
        <w:t> </w:t>
      </w:r>
      <w:r>
        <w:rPr>
          <w:color w:val="231F20"/>
        </w:rPr>
        <w:t>повернеться,</w:t>
      </w:r>
      <w:r>
        <w:rPr>
          <w:color w:val="231F20"/>
          <w:spacing w:val="1"/>
        </w:rPr>
        <w:t> </w:t>
      </w:r>
      <w:r>
        <w:rPr>
          <w:color w:val="231F20"/>
        </w:rPr>
        <w:t>Він</w:t>
      </w:r>
      <w:r>
        <w:rPr>
          <w:color w:val="231F20"/>
          <w:spacing w:val="1"/>
        </w:rPr>
        <w:t> </w:t>
      </w:r>
      <w:r>
        <w:rPr>
          <w:color w:val="231F20"/>
        </w:rPr>
        <w:t>воскресить</w:t>
      </w:r>
      <w:r>
        <w:rPr>
          <w:color w:val="231F20"/>
          <w:spacing w:val="1"/>
        </w:rPr>
        <w:t> </w:t>
      </w:r>
      <w:r>
        <w:rPr>
          <w:color w:val="231F20"/>
        </w:rPr>
        <w:t>усе</w:t>
      </w:r>
      <w:r>
        <w:rPr>
          <w:color w:val="231F20"/>
          <w:spacing w:val="-45"/>
        </w:rPr>
        <w:t> </w:t>
      </w:r>
      <w:r>
        <w:rPr>
          <w:color w:val="231F20"/>
        </w:rPr>
        <w:t>наше єство і прийме нас у Своє реальне, історичне, часове та</w:t>
      </w:r>
      <w:r>
        <w:rPr>
          <w:color w:val="231F20"/>
          <w:spacing w:val="1"/>
        </w:rPr>
        <w:t> </w:t>
      </w:r>
      <w:r>
        <w:rPr>
          <w:color w:val="231F20"/>
        </w:rPr>
        <w:t>просторове Царство. Так, під час Другого приходу Христа ми</w:t>
      </w:r>
      <w:r>
        <w:rPr>
          <w:color w:val="231F20"/>
          <w:spacing w:val="1"/>
        </w:rPr>
        <w:t> </w:t>
      </w:r>
      <w:r>
        <w:rPr>
          <w:color w:val="231F20"/>
        </w:rPr>
        <w:t>подорожуватимемо з Ним до престолу Божого, до Небесного</w:t>
      </w:r>
      <w:r>
        <w:rPr>
          <w:color w:val="231F20"/>
          <w:spacing w:val="1"/>
        </w:rPr>
        <w:t> </w:t>
      </w:r>
      <w:r>
        <w:rPr>
          <w:color w:val="231F20"/>
        </w:rPr>
        <w:t>Святилища, десь у центрі Всесвіту. Проте ця подорож відбу­</w:t>
      </w:r>
      <w:r>
        <w:rPr>
          <w:color w:val="231F20"/>
          <w:spacing w:val="1"/>
        </w:rPr>
        <w:t> </w:t>
      </w:r>
      <w:r>
        <w:rPr>
          <w:color w:val="231F20"/>
        </w:rPr>
        <w:t>ватиметься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часовому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просторовому</w:t>
      </w:r>
      <w:r>
        <w:rPr>
          <w:color w:val="231F20"/>
          <w:spacing w:val="1"/>
        </w:rPr>
        <w:t> </w:t>
      </w:r>
      <w:r>
        <w:rPr>
          <w:color w:val="231F20"/>
        </w:rPr>
        <w:t>Всесвіті,</w:t>
      </w:r>
      <w:r>
        <w:rPr>
          <w:color w:val="231F20"/>
          <w:spacing w:val="1"/>
        </w:rPr>
        <w:t> </w:t>
      </w:r>
      <w:r>
        <w:rPr>
          <w:color w:val="231F20"/>
        </w:rPr>
        <w:t>тобто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будемо подорожувати в просторі й часі. Ми ніколи не вийдемо</w:t>
      </w:r>
      <w:r>
        <w:rPr>
          <w:color w:val="231F20"/>
          <w:spacing w:val="1"/>
        </w:rPr>
        <w:t> </w:t>
      </w:r>
      <w:r>
        <w:rPr>
          <w:color w:val="231F20"/>
        </w:rPr>
        <w:t>за межі Всесвіту. Насправді жодна створена істота ніколи не</w:t>
      </w:r>
      <w:r>
        <w:rPr>
          <w:color w:val="231F20"/>
          <w:spacing w:val="1"/>
        </w:rPr>
        <w:t> </w:t>
      </w:r>
      <w:r>
        <w:rPr>
          <w:color w:val="231F20"/>
        </w:rPr>
        <w:t>буде трансцендентною, тому що лише Бог трансцендентний</w:t>
      </w:r>
      <w:r>
        <w:rPr>
          <w:color w:val="231F20"/>
          <w:spacing w:val="1"/>
        </w:rPr>
        <w:t> </w:t>
      </w:r>
      <w:r>
        <w:rPr>
          <w:color w:val="231F20"/>
        </w:rPr>
        <w:t>або поза межами створеного Всесвіту. Бажати досягти тран­</w:t>
      </w:r>
      <w:r>
        <w:rPr>
          <w:color w:val="231F20"/>
          <w:spacing w:val="1"/>
        </w:rPr>
        <w:t> </w:t>
      </w:r>
      <w:r>
        <w:rPr>
          <w:color w:val="231F20"/>
        </w:rPr>
        <w:t>сцендентності</w:t>
      </w:r>
      <w:r>
        <w:rPr>
          <w:color w:val="231F20"/>
          <w:spacing w:val="30"/>
        </w:rPr>
        <w:t> </w:t>
      </w:r>
      <w:r>
        <w:rPr>
          <w:color w:val="231F20"/>
        </w:rPr>
        <w:t>означає</w:t>
      </w:r>
      <w:r>
        <w:rPr>
          <w:color w:val="231F20"/>
          <w:spacing w:val="31"/>
        </w:rPr>
        <w:t> </w:t>
      </w:r>
      <w:r>
        <w:rPr>
          <w:color w:val="231F20"/>
        </w:rPr>
        <w:t>хотіти</w:t>
      </w:r>
      <w:r>
        <w:rPr>
          <w:color w:val="231F20"/>
          <w:spacing w:val="30"/>
        </w:rPr>
        <w:t> </w:t>
      </w:r>
      <w:r>
        <w:rPr>
          <w:color w:val="231F20"/>
        </w:rPr>
        <w:t>бути</w:t>
      </w:r>
      <w:r>
        <w:rPr>
          <w:color w:val="231F20"/>
          <w:spacing w:val="31"/>
        </w:rPr>
        <w:t> </w:t>
      </w:r>
      <w:r>
        <w:rPr>
          <w:color w:val="231F20"/>
        </w:rPr>
        <w:t>Богом.</w:t>
      </w:r>
    </w:p>
    <w:p>
      <w:pPr>
        <w:pStyle w:val="BodyText"/>
        <w:spacing w:line="244" w:lineRule="auto" w:before="13"/>
        <w:ind w:left="230" w:right="132" w:firstLine="340"/>
        <w:jc w:val="both"/>
      </w:pPr>
      <w:r>
        <w:rPr>
          <w:color w:val="231F20"/>
        </w:rPr>
        <w:t>Тисячолітній суд на Небі також буде історичною подією,</w:t>
      </w:r>
      <w:r>
        <w:rPr>
          <w:color w:val="231F20"/>
          <w:spacing w:val="1"/>
        </w:rPr>
        <w:t> </w:t>
      </w:r>
      <w:r>
        <w:rPr>
          <w:color w:val="231F20"/>
        </w:rPr>
        <w:t>яка</w:t>
      </w:r>
      <w:r>
        <w:rPr>
          <w:color w:val="231F20"/>
          <w:spacing w:val="1"/>
        </w:rPr>
        <w:t> </w:t>
      </w:r>
      <w:r>
        <w:rPr>
          <w:color w:val="231F20"/>
        </w:rPr>
        <w:t>відбуватиметься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просторі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часі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Божому</w:t>
      </w:r>
      <w:r>
        <w:rPr>
          <w:color w:val="231F20"/>
          <w:spacing w:val="1"/>
        </w:rPr>
        <w:t> </w:t>
      </w:r>
      <w:r>
        <w:rPr>
          <w:color w:val="231F20"/>
        </w:rPr>
        <w:t>Небесному</w:t>
      </w:r>
      <w:r>
        <w:rPr>
          <w:color w:val="231F20"/>
          <w:spacing w:val="-44"/>
        </w:rPr>
        <w:t> </w:t>
      </w:r>
      <w:r>
        <w:rPr>
          <w:color w:val="231F20"/>
        </w:rPr>
        <w:t>Святилищі перед Його престолом, який також розташований у</w:t>
      </w:r>
      <w:r>
        <w:rPr>
          <w:color w:val="231F20"/>
          <w:spacing w:val="-44"/>
        </w:rPr>
        <w:t> </w:t>
      </w:r>
      <w:r>
        <w:rPr>
          <w:color w:val="231F20"/>
        </w:rPr>
        <w:t>центральному місці Всесвіту. Після того суду ми повернемося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Землю.</w:t>
      </w:r>
      <w:r>
        <w:rPr>
          <w:color w:val="231F20"/>
          <w:spacing w:val="-3"/>
        </w:rPr>
        <w:t> </w:t>
      </w:r>
      <w:r>
        <w:rPr>
          <w:color w:val="231F20"/>
        </w:rPr>
        <w:t>Після</w:t>
      </w:r>
      <w:r>
        <w:rPr>
          <w:color w:val="231F20"/>
          <w:spacing w:val="-3"/>
        </w:rPr>
        <w:t> </w:t>
      </w:r>
      <w:r>
        <w:rPr>
          <w:color w:val="231F20"/>
        </w:rPr>
        <w:t>Божого</w:t>
      </w:r>
      <w:r>
        <w:rPr>
          <w:color w:val="231F20"/>
          <w:spacing w:val="-4"/>
        </w:rPr>
        <w:t> </w:t>
      </w:r>
      <w:r>
        <w:rPr>
          <w:color w:val="231F20"/>
        </w:rPr>
        <w:t>слідчого</w:t>
      </w:r>
      <w:r>
        <w:rPr>
          <w:color w:val="231F20"/>
          <w:spacing w:val="-3"/>
        </w:rPr>
        <w:t> </w:t>
      </w:r>
      <w:r>
        <w:rPr>
          <w:color w:val="231F20"/>
        </w:rPr>
        <w:t>суду</w:t>
      </w:r>
      <w:r>
        <w:rPr>
          <w:color w:val="231F20"/>
          <w:spacing w:val="-3"/>
        </w:rPr>
        <w:t> </w:t>
      </w:r>
      <w:r>
        <w:rPr>
          <w:color w:val="231F20"/>
        </w:rPr>
        <w:t>над</w:t>
      </w:r>
      <w:r>
        <w:rPr>
          <w:color w:val="231F20"/>
          <w:spacing w:val="-3"/>
        </w:rPr>
        <w:t> </w:t>
      </w:r>
      <w:r>
        <w:rPr>
          <w:color w:val="231F20"/>
        </w:rPr>
        <w:t>дияволом</w:t>
      </w:r>
      <w:r>
        <w:rPr>
          <w:color w:val="231F20"/>
          <w:spacing w:val="-4"/>
        </w:rPr>
        <w:t> </w:t>
      </w:r>
      <w:r>
        <w:rPr>
          <w:color w:val="231F20"/>
        </w:rPr>
        <w:t>та</w:t>
      </w:r>
      <w:r>
        <w:rPr>
          <w:color w:val="231F20"/>
          <w:spacing w:val="-3"/>
        </w:rPr>
        <w:t> </w:t>
      </w:r>
      <w:r>
        <w:rPr>
          <w:color w:val="231F20"/>
        </w:rPr>
        <w:t>іншими</w:t>
      </w:r>
      <w:r>
        <w:rPr>
          <w:color w:val="231F20"/>
          <w:spacing w:val="-44"/>
        </w:rPr>
        <w:t> </w:t>
      </w:r>
      <w:r>
        <w:rPr>
          <w:color w:val="231F20"/>
        </w:rPr>
        <w:t>повстанцями Бог відновить нашу планету до її первісної краси</w:t>
      </w:r>
      <w:r>
        <w:rPr>
          <w:color w:val="231F20"/>
          <w:spacing w:val="-44"/>
        </w:rPr>
        <w:t> </w:t>
      </w:r>
      <w:r>
        <w:rPr>
          <w:color w:val="231F20"/>
        </w:rPr>
        <w:t>і</w:t>
      </w:r>
      <w:r>
        <w:rPr>
          <w:color w:val="231F20"/>
          <w:spacing w:val="29"/>
        </w:rPr>
        <w:t> </w:t>
      </w:r>
      <w:r>
        <w:rPr>
          <w:color w:val="231F20"/>
        </w:rPr>
        <w:t>досконалості.</w:t>
      </w:r>
      <w:r>
        <w:rPr>
          <w:color w:val="231F20"/>
          <w:spacing w:val="29"/>
        </w:rPr>
        <w:t> </w:t>
      </w:r>
      <w:r>
        <w:rPr>
          <w:color w:val="231F20"/>
        </w:rPr>
        <w:t>Нова</w:t>
      </w:r>
      <w:r>
        <w:rPr>
          <w:color w:val="231F20"/>
          <w:spacing w:val="29"/>
        </w:rPr>
        <w:t> </w:t>
      </w:r>
      <w:r>
        <w:rPr>
          <w:color w:val="231F20"/>
        </w:rPr>
        <w:t>Земля</w:t>
      </w:r>
      <w:r>
        <w:rPr>
          <w:color w:val="231F20"/>
          <w:spacing w:val="29"/>
        </w:rPr>
        <w:t> </w:t>
      </w:r>
      <w:r>
        <w:rPr>
          <w:color w:val="231F20"/>
        </w:rPr>
        <w:t>буде</w:t>
      </w:r>
      <w:r>
        <w:rPr>
          <w:color w:val="231F20"/>
          <w:spacing w:val="30"/>
        </w:rPr>
        <w:t> </w:t>
      </w:r>
      <w:r>
        <w:rPr>
          <w:color w:val="231F20"/>
        </w:rPr>
        <w:t>нашим</w:t>
      </w:r>
      <w:r>
        <w:rPr>
          <w:color w:val="231F20"/>
          <w:spacing w:val="29"/>
        </w:rPr>
        <w:t> </w:t>
      </w:r>
      <w:r>
        <w:rPr>
          <w:color w:val="231F20"/>
        </w:rPr>
        <w:t>домом.</w:t>
      </w:r>
      <w:r>
        <w:rPr>
          <w:color w:val="231F20"/>
          <w:spacing w:val="29"/>
        </w:rPr>
        <w:t> </w:t>
      </w:r>
      <w:r>
        <w:rPr>
          <w:color w:val="231F20"/>
        </w:rPr>
        <w:t>Там</w:t>
      </w:r>
      <w:r>
        <w:rPr>
          <w:color w:val="231F20"/>
          <w:spacing w:val="29"/>
        </w:rPr>
        <w:t> </w:t>
      </w:r>
      <w:r>
        <w:rPr>
          <w:color w:val="231F20"/>
        </w:rPr>
        <w:t>ми</w:t>
      </w:r>
      <w:r>
        <w:rPr>
          <w:color w:val="231F20"/>
          <w:spacing w:val="30"/>
        </w:rPr>
        <w:t> </w:t>
      </w:r>
      <w:r>
        <w:rPr>
          <w:color w:val="231F20"/>
        </w:rPr>
        <w:t>буде­</w:t>
      </w:r>
      <w:r>
        <w:rPr>
          <w:color w:val="231F20"/>
          <w:spacing w:val="-44"/>
        </w:rPr>
        <w:t> </w:t>
      </w:r>
      <w:r>
        <w:rPr>
          <w:color w:val="231F20"/>
        </w:rPr>
        <w:t>мо жити так, як нам було призначено жити до гріхопадіння:</w:t>
      </w:r>
      <w:r>
        <w:rPr>
          <w:color w:val="231F20"/>
          <w:spacing w:val="1"/>
        </w:rPr>
        <w:t> </w:t>
      </w:r>
      <w:r>
        <w:rPr>
          <w:color w:val="231F20"/>
        </w:rPr>
        <w:t>нюхати</w:t>
      </w:r>
      <w:r>
        <w:rPr>
          <w:color w:val="231F20"/>
          <w:spacing w:val="35"/>
        </w:rPr>
        <w:t> </w:t>
      </w:r>
      <w:r>
        <w:rPr>
          <w:color w:val="231F20"/>
        </w:rPr>
        <w:t>квіти,</w:t>
      </w:r>
      <w:r>
        <w:rPr>
          <w:color w:val="231F20"/>
          <w:spacing w:val="35"/>
        </w:rPr>
        <w:t> </w:t>
      </w:r>
      <w:r>
        <w:rPr>
          <w:color w:val="231F20"/>
        </w:rPr>
        <w:t>обробляти</w:t>
      </w:r>
      <w:r>
        <w:rPr>
          <w:color w:val="231F20"/>
          <w:spacing w:val="35"/>
        </w:rPr>
        <w:t> </w:t>
      </w:r>
      <w:r>
        <w:rPr>
          <w:color w:val="231F20"/>
        </w:rPr>
        <w:t>сад,</w:t>
      </w:r>
      <w:r>
        <w:rPr>
          <w:color w:val="231F20"/>
          <w:spacing w:val="35"/>
        </w:rPr>
        <w:t> </w:t>
      </w:r>
      <w:r>
        <w:rPr>
          <w:color w:val="231F20"/>
        </w:rPr>
        <w:t>вивчати</w:t>
      </w:r>
      <w:r>
        <w:rPr>
          <w:color w:val="231F20"/>
          <w:spacing w:val="35"/>
        </w:rPr>
        <w:t> </w:t>
      </w:r>
      <w:r>
        <w:rPr>
          <w:color w:val="231F20"/>
        </w:rPr>
        <w:t>листя,</w:t>
      </w:r>
      <w:r>
        <w:rPr>
          <w:color w:val="231F20"/>
          <w:spacing w:val="35"/>
        </w:rPr>
        <w:t> </w:t>
      </w:r>
      <w:r>
        <w:rPr>
          <w:color w:val="231F20"/>
        </w:rPr>
        <w:t>прогулюватися</w:t>
      </w:r>
      <w:r>
        <w:rPr>
          <w:color w:val="231F20"/>
          <w:spacing w:val="-44"/>
        </w:rPr>
        <w:t> </w:t>
      </w:r>
      <w:r>
        <w:rPr>
          <w:color w:val="231F20"/>
        </w:rPr>
        <w:t>з левом, зустрічатися й спілкуватися з викупленими будь­якої</w:t>
      </w:r>
      <w:r>
        <w:rPr>
          <w:color w:val="231F20"/>
          <w:spacing w:val="1"/>
        </w:rPr>
        <w:t> </w:t>
      </w:r>
      <w:r>
        <w:rPr>
          <w:color w:val="231F20"/>
        </w:rPr>
        <w:t>епохи,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також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ангелами</w:t>
      </w:r>
      <w:r>
        <w:rPr>
          <w:color w:val="231F20"/>
          <w:spacing w:val="1"/>
        </w:rPr>
        <w:t> </w:t>
      </w:r>
      <w:r>
        <w:rPr>
          <w:color w:val="231F20"/>
        </w:rPr>
        <w:t>й</w:t>
      </w:r>
      <w:r>
        <w:rPr>
          <w:color w:val="231F20"/>
          <w:spacing w:val="1"/>
        </w:rPr>
        <w:t> </w:t>
      </w:r>
      <w:r>
        <w:rPr>
          <w:color w:val="231F20"/>
        </w:rPr>
        <w:t>іншими</w:t>
      </w:r>
      <w:r>
        <w:rPr>
          <w:color w:val="231F20"/>
          <w:spacing w:val="1"/>
        </w:rPr>
        <w:t> </w:t>
      </w:r>
      <w:r>
        <w:rPr>
          <w:color w:val="231F20"/>
        </w:rPr>
        <w:t>створеними</w:t>
      </w:r>
      <w:r>
        <w:rPr>
          <w:color w:val="231F20"/>
          <w:spacing w:val="1"/>
        </w:rPr>
        <w:t> </w:t>
      </w:r>
      <w:r>
        <w:rPr>
          <w:color w:val="231F20"/>
        </w:rPr>
        <w:t>істотами.</w:t>
      </w:r>
      <w:r>
        <w:rPr>
          <w:color w:val="231F20"/>
          <w:spacing w:val="1"/>
        </w:rPr>
        <w:t> </w:t>
      </w:r>
      <w:r>
        <w:rPr>
          <w:color w:val="231F20"/>
        </w:rPr>
        <w:t>Найважливіше,</w:t>
      </w:r>
      <w:r>
        <w:rPr>
          <w:color w:val="231F20"/>
          <w:spacing w:val="-1"/>
        </w:rPr>
        <w:t> </w:t>
      </w:r>
      <w:r>
        <w:rPr>
          <w:color w:val="231F20"/>
        </w:rPr>
        <w:t>ми будемо насолоджуватися привілеєм спілку­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117" w:right="243"/>
        <w:jc w:val="both"/>
      </w:pPr>
      <w:r>
        <w:rPr>
          <w:color w:val="231F20"/>
        </w:rPr>
        <w:t>ватися з Богом лицем до лиця й особисто поклонятися Йому.</w:t>
      </w:r>
      <w:r>
        <w:rPr>
          <w:color w:val="231F20"/>
          <w:spacing w:val="1"/>
        </w:rPr>
        <w:t> </w:t>
      </w:r>
      <w:r>
        <w:rPr>
          <w:color w:val="231F20"/>
        </w:rPr>
        <w:t>Земля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Всесвіт</w:t>
      </w:r>
      <w:r>
        <w:rPr>
          <w:color w:val="231F20"/>
          <w:spacing w:val="1"/>
        </w:rPr>
        <w:t> </w:t>
      </w:r>
      <w:r>
        <w:rPr>
          <w:color w:val="231F20"/>
        </w:rPr>
        <w:t>примиряться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повернуться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гармонії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єдності, які існували до гріхопадіння. Ми зможемо вільно по­</w:t>
      </w:r>
      <w:r>
        <w:rPr>
          <w:color w:val="231F20"/>
          <w:spacing w:val="1"/>
        </w:rPr>
        <w:t> </w:t>
      </w:r>
      <w:r>
        <w:rPr>
          <w:color w:val="231F20"/>
        </w:rPr>
        <w:t>дорожувати по всьому Всесвіту. Причина того, чому зараз ми</w:t>
      </w:r>
      <w:r>
        <w:rPr>
          <w:color w:val="231F20"/>
          <w:spacing w:val="1"/>
        </w:rPr>
        <w:t> </w:t>
      </w:r>
      <w:r>
        <w:rPr>
          <w:color w:val="231F20"/>
        </w:rPr>
        <w:t>не можемо подорожувати на Небеса, полягає не в обмеженнях</w:t>
      </w:r>
      <w:r>
        <w:rPr>
          <w:color w:val="231F20"/>
          <w:spacing w:val="1"/>
        </w:rPr>
        <w:t> </w:t>
      </w:r>
      <w:r>
        <w:rPr>
          <w:color w:val="231F20"/>
        </w:rPr>
        <w:t>або бар’єрах часу, простору, речовин чи швидкості, а в гріху.</w:t>
      </w:r>
      <w:r>
        <w:rPr>
          <w:color w:val="231F20"/>
          <w:spacing w:val="1"/>
        </w:rPr>
        <w:t> </w:t>
      </w:r>
      <w:r>
        <w:rPr>
          <w:color w:val="231F20"/>
        </w:rPr>
        <w:t>Коли велика боротьба нарешті закінчиться і гріх буде усунуто</w:t>
      </w:r>
      <w:r>
        <w:rPr>
          <w:color w:val="231F20"/>
          <w:spacing w:val="1"/>
        </w:rPr>
        <w:t> </w:t>
      </w:r>
      <w:r>
        <w:rPr>
          <w:color w:val="231F20"/>
        </w:rPr>
        <w:t>раз і назавжди, оновлена Земля об’єднається з Небесами, тоді</w:t>
      </w:r>
      <w:r>
        <w:rPr>
          <w:color w:val="231F20"/>
          <w:spacing w:val="1"/>
        </w:rPr>
        <w:t> </w:t>
      </w:r>
      <w:r>
        <w:rPr>
          <w:color w:val="231F20"/>
        </w:rPr>
        <w:t>буде реалізована найцінніша з біблійних обітниць – обітниця</w:t>
      </w:r>
      <w:r>
        <w:rPr>
          <w:color w:val="231F20"/>
          <w:spacing w:val="1"/>
        </w:rPr>
        <w:t> </w:t>
      </w:r>
      <w:r>
        <w:rPr>
          <w:color w:val="231F20"/>
        </w:rPr>
        <w:t>про</w:t>
      </w:r>
      <w:r>
        <w:rPr>
          <w:color w:val="231F20"/>
          <w:spacing w:val="32"/>
        </w:rPr>
        <w:t> </w:t>
      </w:r>
      <w:r>
        <w:rPr>
          <w:color w:val="231F20"/>
        </w:rPr>
        <w:t>Нову</w:t>
      </w:r>
      <w:r>
        <w:rPr>
          <w:color w:val="231F20"/>
          <w:spacing w:val="33"/>
        </w:rPr>
        <w:t> </w:t>
      </w:r>
      <w:r>
        <w:rPr>
          <w:color w:val="231F20"/>
        </w:rPr>
        <w:t>Землю</w:t>
      </w:r>
      <w:r>
        <w:rPr>
          <w:color w:val="231F20"/>
          <w:spacing w:val="33"/>
        </w:rPr>
        <w:t> </w:t>
      </w:r>
      <w:r>
        <w:rPr>
          <w:color w:val="231F20"/>
        </w:rPr>
        <w:t>та</w:t>
      </w:r>
      <w:r>
        <w:rPr>
          <w:color w:val="231F20"/>
          <w:spacing w:val="33"/>
        </w:rPr>
        <w:t> </w:t>
      </w:r>
      <w:r>
        <w:rPr>
          <w:color w:val="231F20"/>
        </w:rPr>
        <w:t>Нове</w:t>
      </w:r>
      <w:r>
        <w:rPr>
          <w:color w:val="231F20"/>
          <w:spacing w:val="33"/>
        </w:rPr>
        <w:t> </w:t>
      </w:r>
      <w:r>
        <w:rPr>
          <w:color w:val="231F20"/>
        </w:rPr>
        <w:t>Небо.</w:t>
      </w:r>
    </w:p>
    <w:p>
      <w:pPr>
        <w:pStyle w:val="BodyText"/>
        <w:spacing w:before="1"/>
        <w:rPr>
          <w:sz w:val="27"/>
        </w:rPr>
      </w:pPr>
    </w:p>
    <w:p>
      <w:pPr>
        <w:spacing w:before="1"/>
        <w:ind w:left="117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ЧАСТИНА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III: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ПРАКТИЧНЕ</w:t>
      </w:r>
      <w:r>
        <w:rPr>
          <w:rFonts w:ascii="Arial" w:hAnsi="Arial"/>
          <w:b/>
          <w:color w:val="231F20"/>
          <w:spacing w:val="32"/>
          <w:w w:val="95"/>
          <w:sz w:val="20"/>
        </w:rPr>
        <w:t> </w:t>
      </w:r>
      <w:r>
        <w:rPr>
          <w:rFonts w:ascii="Arial" w:hAnsi="Arial"/>
          <w:b/>
          <w:color w:val="231F20"/>
          <w:w w:val="95"/>
          <w:sz w:val="20"/>
        </w:rPr>
        <w:t>ЗАСТОСУВАННЯ</w:t>
      </w:r>
    </w:p>
    <w:p>
      <w:pPr>
        <w:pStyle w:val="ListParagraph"/>
        <w:numPr>
          <w:ilvl w:val="0"/>
          <w:numId w:val="35"/>
        </w:numPr>
        <w:tabs>
          <w:tab w:pos="457" w:val="left" w:leader="none"/>
        </w:tabs>
        <w:spacing w:line="244" w:lineRule="auto" w:before="10" w:after="0"/>
        <w:ind w:left="457" w:right="248" w:hanging="284"/>
        <w:jc w:val="both"/>
        <w:rPr>
          <w:sz w:val="21"/>
        </w:rPr>
      </w:pPr>
      <w:r>
        <w:rPr>
          <w:color w:val="231F20"/>
          <w:sz w:val="21"/>
        </w:rPr>
        <w:t>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вашій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громаді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адвентисти,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які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бояться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говорити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події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останнього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дня?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може,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ви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один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з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них?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би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ви допомогли їм подолати цей страх? Як ви і ваша адвен­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тистська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громада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можете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передати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нашу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біблійну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вістку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як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добру новину, а не як якусь спотворену версію страшного,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постапокаліптичного фільму, створеного Голлівудом? З ін­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шого боку, який найкращий спосіб реалістично представи­</w:t>
      </w:r>
      <w:r>
        <w:rPr>
          <w:color w:val="231F20"/>
          <w:spacing w:val="-44"/>
          <w:sz w:val="21"/>
        </w:rPr>
        <w:t> </w:t>
      </w:r>
      <w:r>
        <w:rPr>
          <w:color w:val="231F20"/>
          <w:sz w:val="21"/>
        </w:rPr>
        <w:t>ти багато похмурих аспектів великої боротьби, таких як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релігійні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переслідування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горя?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53.858299pt;margin-top:11.401074pt;width:283.2pt;height:.1pt;mso-position-horizontal-relative:page;mso-position-vertical-relative:paragraph;z-index:-15416832;mso-wrap-distance-left:0;mso-wrap-distance-right:0" coordorigin="1077,228" coordsize="5664,0" path="m1077,228l6741,228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4.001064pt;width:283.2pt;height:.1pt;mso-position-horizontal-relative:page;mso-position-vertical-relative:paragraph;z-index:-15416320;mso-wrap-distance-left:0;mso-wrap-distance-right:0" coordorigin="1077,480" coordsize="5664,0" path="m1077,480l6741,48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6.001064pt;width:283.2pt;height:.1pt;mso-position-horizontal-relative:page;mso-position-vertical-relative:paragraph;z-index:-15415808;mso-wrap-distance-left:0;mso-wrap-distance-right:0" coordorigin="1077,720" coordsize="5664,0" path="m1077,720l6741,720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8.55761pt;width:283.2pt;height:.1pt;mso-position-horizontal-relative:page;mso-position-vertical-relative:paragraph;z-index:-15415296;mso-wrap-distance-left:0;mso-wrap-distance-right:0" coordorigin="1077,971" coordsize="5664,0" path="m1077,971l6741,971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35"/>
        </w:numPr>
        <w:tabs>
          <w:tab w:pos="457" w:val="left" w:leader="none"/>
        </w:tabs>
        <w:spacing w:line="229" w:lineRule="exact" w:before="0" w:after="0"/>
        <w:ind w:left="457" w:right="0" w:hanging="284"/>
        <w:jc w:val="both"/>
        <w:rPr>
          <w:sz w:val="21"/>
        </w:rPr>
      </w:pPr>
      <w:r>
        <w:rPr>
          <w:color w:val="231F20"/>
          <w:spacing w:val="-1"/>
          <w:sz w:val="21"/>
        </w:rPr>
        <w:t>Чи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вірять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люди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у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вашій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культурі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повернення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божества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або</w:t>
      </w:r>
    </w:p>
    <w:p>
      <w:pPr>
        <w:pStyle w:val="BodyText"/>
        <w:spacing w:line="244" w:lineRule="auto" w:before="6"/>
        <w:ind w:left="457" w:right="248"/>
        <w:jc w:val="both"/>
      </w:pPr>
      <w:r>
        <w:rPr>
          <w:color w:val="231F20"/>
        </w:rPr>
        <w:t>великого</w:t>
      </w:r>
      <w:r>
        <w:rPr>
          <w:color w:val="231F20"/>
          <w:spacing w:val="-7"/>
        </w:rPr>
        <w:t> </w:t>
      </w:r>
      <w:r>
        <w:rPr>
          <w:color w:val="231F20"/>
        </w:rPr>
        <w:t>гуру?</w:t>
      </w:r>
      <w:r>
        <w:rPr>
          <w:color w:val="231F20"/>
          <w:spacing w:val="-7"/>
        </w:rPr>
        <w:t> </w:t>
      </w:r>
      <w:r>
        <w:rPr>
          <w:color w:val="231F20"/>
        </w:rPr>
        <w:t>Що</w:t>
      </w:r>
      <w:r>
        <w:rPr>
          <w:color w:val="231F20"/>
          <w:spacing w:val="-7"/>
        </w:rPr>
        <w:t> </w:t>
      </w:r>
      <w:r>
        <w:rPr>
          <w:color w:val="231F20"/>
        </w:rPr>
        <w:t>ця</w:t>
      </w:r>
      <w:r>
        <w:rPr>
          <w:color w:val="231F20"/>
          <w:spacing w:val="-6"/>
        </w:rPr>
        <w:t> </w:t>
      </w:r>
      <w:r>
        <w:rPr>
          <w:color w:val="231F20"/>
        </w:rPr>
        <w:t>віра</w:t>
      </w:r>
      <w:r>
        <w:rPr>
          <w:color w:val="231F20"/>
          <w:spacing w:val="-7"/>
        </w:rPr>
        <w:t> </w:t>
      </w:r>
      <w:r>
        <w:rPr>
          <w:color w:val="231F20"/>
        </w:rPr>
        <w:t>говорить</w:t>
      </w:r>
      <w:r>
        <w:rPr>
          <w:color w:val="231F20"/>
          <w:spacing w:val="-7"/>
        </w:rPr>
        <w:t> </w:t>
      </w:r>
      <w:r>
        <w:rPr>
          <w:color w:val="231F20"/>
        </w:rPr>
        <w:t>нам</w:t>
      </w:r>
      <w:r>
        <w:rPr>
          <w:color w:val="231F20"/>
          <w:spacing w:val="-7"/>
        </w:rPr>
        <w:t> </w:t>
      </w:r>
      <w:r>
        <w:rPr>
          <w:color w:val="231F20"/>
        </w:rPr>
        <w:t>про</w:t>
      </w:r>
      <w:r>
        <w:rPr>
          <w:color w:val="231F20"/>
          <w:spacing w:val="-6"/>
        </w:rPr>
        <w:t> </w:t>
      </w:r>
      <w:r>
        <w:rPr>
          <w:color w:val="231F20"/>
        </w:rPr>
        <w:t>надію</w:t>
      </w:r>
      <w:r>
        <w:rPr>
          <w:color w:val="231F20"/>
          <w:spacing w:val="-7"/>
        </w:rPr>
        <w:t> </w:t>
      </w:r>
      <w:r>
        <w:rPr>
          <w:color w:val="231F20"/>
        </w:rPr>
        <w:t>людства</w:t>
      </w:r>
      <w:r>
        <w:rPr>
          <w:color w:val="231F20"/>
          <w:spacing w:val="-44"/>
        </w:rPr>
        <w:t> </w:t>
      </w:r>
      <w:r>
        <w:rPr>
          <w:color w:val="231F20"/>
        </w:rPr>
        <w:t>на повернення спасителя з «потойбічного» світу? Як ви мо­</w:t>
      </w:r>
      <w:r>
        <w:rPr>
          <w:color w:val="231F20"/>
          <w:spacing w:val="-45"/>
        </w:rPr>
        <w:t> </w:t>
      </w:r>
      <w:r>
        <w:rPr>
          <w:color w:val="231F20"/>
        </w:rPr>
        <w:t>жете поділитися надією на Другий прихід Ісуса Христа з</w:t>
      </w:r>
      <w:r>
        <w:rPr>
          <w:color w:val="231F20"/>
          <w:spacing w:val="1"/>
        </w:rPr>
        <w:t> </w:t>
      </w:r>
      <w:r>
        <w:rPr>
          <w:color w:val="231F20"/>
        </w:rPr>
        <w:t>такою</w:t>
      </w:r>
      <w:r>
        <w:rPr>
          <w:color w:val="231F20"/>
          <w:spacing w:val="12"/>
        </w:rPr>
        <w:t> </w:t>
      </w:r>
      <w:r>
        <w:rPr>
          <w:color w:val="231F20"/>
        </w:rPr>
        <w:t>аудиторією?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яких</w:t>
      </w:r>
      <w:r>
        <w:rPr>
          <w:color w:val="231F20"/>
          <w:spacing w:val="12"/>
        </w:rPr>
        <w:t> </w:t>
      </w:r>
      <w:r>
        <w:rPr>
          <w:color w:val="231F20"/>
        </w:rPr>
        <w:t>моментах</w:t>
      </w:r>
      <w:r>
        <w:rPr>
          <w:color w:val="231F20"/>
          <w:spacing w:val="12"/>
        </w:rPr>
        <w:t> </w:t>
      </w:r>
      <w:r>
        <w:rPr>
          <w:color w:val="231F20"/>
        </w:rPr>
        <w:t>ви</w:t>
      </w:r>
      <w:r>
        <w:rPr>
          <w:color w:val="231F20"/>
          <w:spacing w:val="13"/>
        </w:rPr>
        <w:t> </w:t>
      </w:r>
      <w:r>
        <w:rPr>
          <w:color w:val="231F20"/>
        </w:rPr>
        <w:t>б</w:t>
      </w:r>
      <w:r>
        <w:rPr>
          <w:color w:val="231F20"/>
          <w:spacing w:val="12"/>
        </w:rPr>
        <w:t> </w:t>
      </w:r>
      <w:r>
        <w:rPr>
          <w:color w:val="231F20"/>
        </w:rPr>
        <w:t>наголосили?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3.858299pt;margin-top:11.173096pt;width:283.2pt;height:.1pt;mso-position-horizontal-relative:page;mso-position-vertical-relative:paragraph;z-index:-15414784;mso-wrap-distance-left:0;mso-wrap-distance-right:0" coordorigin="1077,223" coordsize="5664,0" path="m1077,223l6741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23.773193pt;width:283.2pt;height:.1pt;mso-position-horizontal-relative:page;mso-position-vertical-relative:paragraph;z-index:-15414272;mso-wrap-distance-left:0;mso-wrap-distance-right:0" coordorigin="1077,475" coordsize="5664,0" path="m1077,475l6741,47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35.773193pt;width:283.2pt;height:.1pt;mso-position-horizontal-relative:page;mso-position-vertical-relative:paragraph;z-index:-15413760;mso-wrap-distance-left:0;mso-wrap-distance-right:0" coordorigin="1077,715" coordsize="5664,0" path="m1077,715l6741,71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3.858299pt;margin-top:48.329735pt;width:283.2pt;height:.1pt;mso-position-horizontal-relative:page;mso-position-vertical-relative:paragraph;z-index:-15413248;mso-wrap-distance-left:0;mso-wrap-distance-right:0" coordorigin="1077,967" coordsize="5664,0" path="m1077,967l6741,967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35"/>
        </w:numPr>
        <w:tabs>
          <w:tab w:pos="457" w:val="left" w:leader="none"/>
        </w:tabs>
        <w:spacing w:line="229" w:lineRule="exact" w:before="0" w:after="0"/>
        <w:ind w:left="457" w:right="0" w:hanging="284"/>
        <w:jc w:val="both"/>
        <w:rPr>
          <w:sz w:val="21"/>
        </w:rPr>
      </w:pPr>
      <w:r>
        <w:rPr>
          <w:color w:val="231F20"/>
          <w:sz w:val="21"/>
        </w:rPr>
        <w:t>Деякі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християни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світські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люди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вірять,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Другий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прихід</w:t>
      </w:r>
    </w:p>
    <w:p>
      <w:pPr>
        <w:pStyle w:val="BodyText"/>
        <w:spacing w:line="244" w:lineRule="auto" w:before="6"/>
        <w:ind w:left="457" w:right="248"/>
        <w:jc w:val="both"/>
      </w:pPr>
      <w:r>
        <w:rPr>
          <w:color w:val="231F20"/>
        </w:rPr>
        <w:t>Христа – це просто символ глибокої моральної трансфор­</w:t>
      </w:r>
      <w:r>
        <w:rPr>
          <w:color w:val="231F20"/>
          <w:spacing w:val="1"/>
        </w:rPr>
        <w:t> </w:t>
      </w:r>
      <w:r>
        <w:rPr>
          <w:color w:val="231F20"/>
        </w:rPr>
        <w:t>мації людської особистості або суспільства. Як ви можете</w:t>
      </w:r>
      <w:r>
        <w:rPr>
          <w:color w:val="231F20"/>
          <w:spacing w:val="1"/>
        </w:rPr>
        <w:t> </w:t>
      </w:r>
      <w:r>
        <w:rPr>
          <w:color w:val="231F20"/>
        </w:rPr>
        <w:t>пояснити</w:t>
      </w:r>
      <w:r>
        <w:rPr>
          <w:color w:val="231F20"/>
          <w:spacing w:val="36"/>
        </w:rPr>
        <w:t> </w:t>
      </w:r>
      <w:r>
        <w:rPr>
          <w:color w:val="231F20"/>
        </w:rPr>
        <w:t>таким</w:t>
      </w:r>
      <w:r>
        <w:rPr>
          <w:color w:val="231F20"/>
          <w:spacing w:val="36"/>
        </w:rPr>
        <w:t> </w:t>
      </w:r>
      <w:r>
        <w:rPr>
          <w:color w:val="231F20"/>
        </w:rPr>
        <w:t>людям,</w:t>
      </w:r>
      <w:r>
        <w:rPr>
          <w:color w:val="231F20"/>
          <w:spacing w:val="37"/>
        </w:rPr>
        <w:t> </w:t>
      </w:r>
      <w:r>
        <w:rPr>
          <w:color w:val="231F20"/>
        </w:rPr>
        <w:t>що</w:t>
      </w:r>
      <w:r>
        <w:rPr>
          <w:color w:val="231F20"/>
          <w:spacing w:val="36"/>
        </w:rPr>
        <w:t> </w:t>
      </w:r>
      <w:r>
        <w:rPr>
          <w:color w:val="231F20"/>
        </w:rPr>
        <w:t>Прихід</w:t>
      </w:r>
      <w:r>
        <w:rPr>
          <w:color w:val="231F20"/>
          <w:spacing w:val="37"/>
        </w:rPr>
        <w:t> </w:t>
      </w:r>
      <w:r>
        <w:rPr>
          <w:color w:val="231F20"/>
        </w:rPr>
        <w:t>Христа</w:t>
      </w:r>
      <w:r>
        <w:rPr>
          <w:color w:val="231F20"/>
          <w:spacing w:val="36"/>
        </w:rPr>
        <w:t> </w:t>
      </w:r>
      <w:r>
        <w:rPr>
          <w:color w:val="231F20"/>
        </w:rPr>
        <w:t>буде</w:t>
      </w:r>
      <w:r>
        <w:rPr>
          <w:color w:val="231F20"/>
          <w:spacing w:val="36"/>
        </w:rPr>
        <w:t> </w:t>
      </w:r>
      <w:r>
        <w:rPr>
          <w:color w:val="231F20"/>
        </w:rPr>
        <w:t>букваль­</w:t>
      </w:r>
    </w:p>
    <w:p>
      <w:pPr>
        <w:spacing w:after="0" w:line="24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44" w:lineRule="auto" w:before="82"/>
        <w:ind w:left="570" w:right="129"/>
      </w:pPr>
      <w:r>
        <w:rPr>
          <w:color w:val="231F20"/>
        </w:rPr>
        <w:t>ною,</w:t>
      </w:r>
      <w:r>
        <w:rPr>
          <w:color w:val="231F20"/>
          <w:spacing w:val="12"/>
        </w:rPr>
        <w:t> </w:t>
      </w:r>
      <w:r>
        <w:rPr>
          <w:color w:val="231F20"/>
        </w:rPr>
        <w:t>видимою</w:t>
      </w:r>
      <w:r>
        <w:rPr>
          <w:color w:val="231F20"/>
          <w:spacing w:val="13"/>
        </w:rPr>
        <w:t> </w:t>
      </w:r>
      <w:r>
        <w:rPr>
          <w:color w:val="231F20"/>
        </w:rPr>
        <w:t>та</w:t>
      </w:r>
      <w:r>
        <w:rPr>
          <w:color w:val="231F20"/>
          <w:spacing w:val="13"/>
        </w:rPr>
        <w:t> </w:t>
      </w:r>
      <w:r>
        <w:rPr>
          <w:color w:val="231F20"/>
        </w:rPr>
        <w:t>чутною</w:t>
      </w:r>
      <w:r>
        <w:rPr>
          <w:color w:val="231F20"/>
          <w:spacing w:val="13"/>
        </w:rPr>
        <w:t> </w:t>
      </w:r>
      <w:r>
        <w:rPr>
          <w:color w:val="231F20"/>
        </w:rPr>
        <w:t>подією,</w:t>
      </w:r>
      <w:r>
        <w:rPr>
          <w:color w:val="231F20"/>
          <w:spacing w:val="13"/>
        </w:rPr>
        <w:t> </w:t>
      </w:r>
      <w:r>
        <w:rPr>
          <w:color w:val="231F20"/>
        </w:rPr>
        <w:t>під</w:t>
      </w:r>
      <w:r>
        <w:rPr>
          <w:color w:val="231F20"/>
          <w:spacing w:val="13"/>
        </w:rPr>
        <w:t> </w:t>
      </w:r>
      <w:r>
        <w:rPr>
          <w:color w:val="231F20"/>
        </w:rPr>
        <w:t>час</w:t>
      </w:r>
      <w:r>
        <w:rPr>
          <w:color w:val="231F20"/>
          <w:spacing w:val="12"/>
        </w:rPr>
        <w:t> </w:t>
      </w:r>
      <w:r>
        <w:rPr>
          <w:color w:val="231F20"/>
        </w:rPr>
        <w:t>якої</w:t>
      </w:r>
      <w:r>
        <w:rPr>
          <w:color w:val="231F20"/>
          <w:spacing w:val="13"/>
        </w:rPr>
        <w:t> </w:t>
      </w:r>
      <w:r>
        <w:rPr>
          <w:color w:val="231F20"/>
        </w:rPr>
        <w:t>Сам</w:t>
      </w:r>
      <w:r>
        <w:rPr>
          <w:color w:val="231F20"/>
          <w:spacing w:val="13"/>
        </w:rPr>
        <w:t> </w:t>
      </w:r>
      <w:r>
        <w:rPr>
          <w:color w:val="231F20"/>
        </w:rPr>
        <w:t>Ісус</w:t>
      </w:r>
      <w:r>
        <w:rPr>
          <w:color w:val="231F20"/>
          <w:spacing w:val="13"/>
        </w:rPr>
        <w:t> </w:t>
      </w:r>
      <w:r>
        <w:rPr>
          <w:color w:val="231F20"/>
        </w:rPr>
        <w:t>осо­</w:t>
      </w:r>
      <w:r>
        <w:rPr>
          <w:color w:val="231F20"/>
          <w:spacing w:val="-43"/>
        </w:rPr>
        <w:t> </w:t>
      </w:r>
      <w:r>
        <w:rPr>
          <w:color w:val="231F20"/>
        </w:rPr>
        <w:t>бисто</w:t>
      </w:r>
      <w:r>
        <w:rPr>
          <w:color w:val="231F20"/>
          <w:spacing w:val="23"/>
        </w:rPr>
        <w:t> </w:t>
      </w:r>
      <w:r>
        <w:rPr>
          <w:color w:val="231F20"/>
        </w:rPr>
        <w:t>увійде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нашу</w:t>
      </w:r>
      <w:r>
        <w:rPr>
          <w:color w:val="231F20"/>
          <w:spacing w:val="24"/>
        </w:rPr>
        <w:t> </w:t>
      </w:r>
      <w:r>
        <w:rPr>
          <w:color w:val="231F20"/>
        </w:rPr>
        <w:t>історію,</w:t>
      </w:r>
      <w:r>
        <w:rPr>
          <w:color w:val="231F20"/>
          <w:spacing w:val="23"/>
        </w:rPr>
        <w:t> </w:t>
      </w:r>
      <w:r>
        <w:rPr>
          <w:color w:val="231F20"/>
        </w:rPr>
        <w:t>час</w:t>
      </w:r>
      <w:r>
        <w:rPr>
          <w:color w:val="231F20"/>
          <w:spacing w:val="24"/>
        </w:rPr>
        <w:t> </w:t>
      </w:r>
      <w:r>
        <w:rPr>
          <w:color w:val="231F20"/>
        </w:rPr>
        <w:t>і</w:t>
      </w:r>
      <w:r>
        <w:rPr>
          <w:color w:val="231F20"/>
          <w:spacing w:val="23"/>
        </w:rPr>
        <w:t> </w:t>
      </w:r>
      <w:r>
        <w:rPr>
          <w:color w:val="231F20"/>
        </w:rPr>
        <w:t>простір?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9.527599pt;margin-top:11.12919pt;width:283.2pt;height:.1pt;mso-position-horizontal-relative:page;mso-position-vertical-relative:paragraph;z-index:-15412736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729166pt;width:283.2pt;height:.1pt;mso-position-horizontal-relative:page;mso-position-vertical-relative:paragraph;z-index:-15412224;mso-wrap-distance-left:0;mso-wrap-distance-right:0" coordorigin="1191,475" coordsize="5664,0" path="m1191,475l6855,47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729168pt;width:283.2pt;height:.1pt;mso-position-horizontal-relative:page;mso-position-vertical-relative:paragraph;z-index:-15411712;mso-wrap-distance-left:0;mso-wrap-distance-right:0" coordorigin="1191,715" coordsize="5664,0" path="m1191,715l6855,71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8.285709pt;width:283.2pt;height:.1pt;mso-position-horizontal-relative:page;mso-position-vertical-relative:paragraph;z-index:-15411200;mso-wrap-distance-left:0;mso-wrap-distance-right:0" coordorigin="1191,966" coordsize="5664,0" path="m1191,966l6855,966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35"/>
        </w:numPr>
        <w:tabs>
          <w:tab w:pos="571" w:val="left" w:leader="none"/>
        </w:tabs>
        <w:spacing w:line="229" w:lineRule="exact" w:before="0" w:after="0"/>
        <w:ind w:left="570" w:right="0" w:hanging="284"/>
        <w:jc w:val="both"/>
        <w:rPr>
          <w:sz w:val="21"/>
        </w:rPr>
      </w:pPr>
      <w:r>
        <w:rPr>
          <w:color w:val="231F20"/>
          <w:sz w:val="21"/>
        </w:rPr>
        <w:t>Що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люди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вашої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культури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думають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Небеса?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Що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є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про­</w:t>
      </w:r>
    </w:p>
    <w:p>
      <w:pPr>
        <w:pStyle w:val="BodyText"/>
        <w:spacing w:line="244" w:lineRule="auto" w:before="6"/>
        <w:ind w:left="570" w:right="134"/>
        <w:jc w:val="both"/>
      </w:pPr>
      <w:r>
        <w:rPr>
          <w:color w:val="231F20"/>
        </w:rPr>
        <w:t>блематичним у їхніх поглядах на Небеса порівняно з Пи­</w:t>
      </w:r>
      <w:r>
        <w:rPr>
          <w:color w:val="231F20"/>
          <w:spacing w:val="1"/>
        </w:rPr>
        <w:t> </w:t>
      </w:r>
      <w:r>
        <w:rPr>
          <w:color w:val="231F20"/>
        </w:rPr>
        <w:t>санням?</w:t>
      </w:r>
      <w:r>
        <w:rPr>
          <w:color w:val="231F20"/>
          <w:spacing w:val="-7"/>
        </w:rPr>
        <w:t> </w:t>
      </w:r>
      <w:r>
        <w:rPr>
          <w:color w:val="231F20"/>
        </w:rPr>
        <w:t>Як</w:t>
      </w:r>
      <w:r>
        <w:rPr>
          <w:color w:val="231F20"/>
          <w:spacing w:val="-7"/>
        </w:rPr>
        <w:t> </w:t>
      </w:r>
      <w:r>
        <w:rPr>
          <w:color w:val="231F20"/>
        </w:rPr>
        <w:t>ви</w:t>
      </w:r>
      <w:r>
        <w:rPr>
          <w:color w:val="231F20"/>
          <w:spacing w:val="-7"/>
        </w:rPr>
        <w:t> </w:t>
      </w:r>
      <w:r>
        <w:rPr>
          <w:color w:val="231F20"/>
        </w:rPr>
        <w:t>можете</w:t>
      </w:r>
      <w:r>
        <w:rPr>
          <w:color w:val="231F20"/>
          <w:spacing w:val="-7"/>
        </w:rPr>
        <w:t> </w:t>
      </w:r>
      <w:r>
        <w:rPr>
          <w:color w:val="231F20"/>
        </w:rPr>
        <w:t>поділитися</w:t>
      </w:r>
      <w:r>
        <w:rPr>
          <w:color w:val="231F20"/>
          <w:spacing w:val="-7"/>
        </w:rPr>
        <w:t> </w:t>
      </w:r>
      <w:r>
        <w:rPr>
          <w:color w:val="231F20"/>
        </w:rPr>
        <w:t>з</w:t>
      </w:r>
      <w:r>
        <w:rPr>
          <w:color w:val="231F20"/>
          <w:spacing w:val="-7"/>
        </w:rPr>
        <w:t> </w:t>
      </w:r>
      <w:r>
        <w:rPr>
          <w:color w:val="231F20"/>
        </w:rPr>
        <w:t>ними</w:t>
      </w:r>
      <w:r>
        <w:rPr>
          <w:color w:val="231F20"/>
          <w:spacing w:val="-7"/>
        </w:rPr>
        <w:t> </w:t>
      </w:r>
      <w:r>
        <w:rPr>
          <w:color w:val="231F20"/>
        </w:rPr>
        <w:t>біблійним</w:t>
      </w:r>
      <w:r>
        <w:rPr>
          <w:color w:val="231F20"/>
          <w:spacing w:val="-7"/>
        </w:rPr>
        <w:t> </w:t>
      </w:r>
      <w:r>
        <w:rPr>
          <w:color w:val="231F20"/>
        </w:rPr>
        <w:t>описом</w:t>
      </w:r>
      <w:r>
        <w:rPr>
          <w:color w:val="231F20"/>
          <w:spacing w:val="-44"/>
        </w:rPr>
        <w:t> </w:t>
      </w:r>
      <w:r>
        <w:rPr>
          <w:color w:val="231F20"/>
        </w:rPr>
        <w:t>Небес? Які моменти в біблійному погляді на Небеса були б</w:t>
      </w:r>
      <w:r>
        <w:rPr>
          <w:color w:val="231F20"/>
          <w:spacing w:val="1"/>
        </w:rPr>
        <w:t> </w:t>
      </w:r>
      <w:r>
        <w:rPr>
          <w:color w:val="231F20"/>
        </w:rPr>
        <w:t>особливо</w:t>
      </w:r>
      <w:r>
        <w:rPr>
          <w:color w:val="231F20"/>
          <w:spacing w:val="17"/>
        </w:rPr>
        <w:t> </w:t>
      </w:r>
      <w:r>
        <w:rPr>
          <w:color w:val="231F20"/>
        </w:rPr>
        <w:t>привабливими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людей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</w:rPr>
        <w:t>вашій</w:t>
      </w:r>
      <w:r>
        <w:rPr>
          <w:color w:val="231F20"/>
          <w:spacing w:val="17"/>
        </w:rPr>
        <w:t> </w:t>
      </w:r>
      <w:r>
        <w:rPr>
          <w:color w:val="231F20"/>
        </w:rPr>
        <w:t>культурі?</w:t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9.527599pt;margin-top:11.173187pt;width:283.2pt;height:.1pt;mso-position-horizontal-relative:page;mso-position-vertical-relative:paragraph;z-index:-15410688;mso-wrap-distance-left:0;mso-wrap-distance-right:0" coordorigin="1191,223" coordsize="5664,0" path="m1191,223l6855,22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23.173187pt;width:283.2pt;height:.1pt;mso-position-horizontal-relative:page;mso-position-vertical-relative:paragraph;z-index:-15410176;mso-wrap-distance-left:0;mso-wrap-distance-right:0" coordorigin="1191,463" coordsize="5664,0" path="m1191,463l6855,463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35.773102pt;width:283.2pt;height:.1pt;mso-position-horizontal-relative:page;mso-position-vertical-relative:paragraph;z-index:-15409664;mso-wrap-distance-left:0;mso-wrap-distance-right:0" coordorigin="1191,715" coordsize="5664,0" path="m1191,715l6855,715e" filled="false" stroked="true" strokeweight=".9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9.527599pt;margin-top:48.329643pt;width:283.2pt;height:.1pt;mso-position-horizontal-relative:page;mso-position-vertical-relative:paragraph;z-index:-15409152;mso-wrap-distance-left:0;mso-wrap-distance-right:0" coordorigin="1191,967" coordsize="5664,0" path="m1191,967l6855,967e" filled="false" stroked="true" strokeweight=".9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Heading1"/>
        <w:spacing w:line="249" w:lineRule="auto" w:before="75"/>
        <w:ind w:left="208" w:right="339"/>
        <w:jc w:val="center"/>
      </w:pPr>
      <w:r>
        <w:rPr>
          <w:color w:val="231F20"/>
          <w:w w:val="95"/>
        </w:rPr>
        <w:t>ПРОГРАМА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ЗРОСТАННЯ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ТА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РОЗВИТКУ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ВЧИТЕЛІВ</w:t>
      </w:r>
      <w:r>
        <w:rPr>
          <w:color w:val="231F20"/>
          <w:spacing w:val="-60"/>
          <w:w w:val="95"/>
        </w:rPr>
        <w:t> </w:t>
      </w:r>
      <w:r>
        <w:rPr>
          <w:color w:val="231F20"/>
        </w:rPr>
        <w:t>СУБОТНЬОЇ</w:t>
      </w:r>
      <w:r>
        <w:rPr>
          <w:color w:val="231F20"/>
          <w:spacing w:val="-12"/>
        </w:rPr>
        <w:t> </w:t>
      </w:r>
      <w:r>
        <w:rPr>
          <w:color w:val="231F20"/>
        </w:rPr>
        <w:t>ШКОЛИ</w:t>
      </w:r>
    </w:p>
    <w:p>
      <w:pPr>
        <w:pStyle w:val="BodyText"/>
        <w:rPr>
          <w:rFonts w:ascii="Arial"/>
          <w:b/>
          <w:sz w:val="10"/>
        </w:rPr>
      </w:pPr>
      <w:r>
        <w:rPr/>
        <w:pict>
          <v:shape style="position:absolute;margin-left:36.850399pt;margin-top:9.221638pt;width:300.9pt;height:.1pt;mso-position-horizontal-relative:page;mso-position-vertical-relative:paragraph;z-index:-15408640;mso-wrap-distance-left:0;mso-wrap-distance-right:0" coordorigin="737,184" coordsize="6018,0" path="m737,184l6755,184e" filled="false" stroked="true" strokeweight="3pt" strokecolor="#a7a9ac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before="0"/>
        <w:ind w:left="207" w:right="395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ЧАСТИНА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6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Heading2"/>
        <w:spacing w:line="254" w:lineRule="auto"/>
        <w:ind w:left="1428" w:right="1559" w:hanging="1"/>
      </w:pPr>
      <w:r>
        <w:rPr>
          <w:color w:val="231F20"/>
        </w:rPr>
        <w:t>Наші</w:t>
      </w:r>
      <w:r>
        <w:rPr>
          <w:color w:val="231F20"/>
          <w:spacing w:val="1"/>
        </w:rPr>
        <w:t> </w:t>
      </w:r>
      <w:r>
        <w:rPr>
          <w:color w:val="231F20"/>
        </w:rPr>
        <w:t>щирі</w:t>
      </w:r>
      <w:r>
        <w:rPr>
          <w:color w:val="231F20"/>
          <w:spacing w:val="1"/>
        </w:rPr>
        <w:t> </w:t>
      </w:r>
      <w:r>
        <w:rPr>
          <w:color w:val="231F20"/>
        </w:rPr>
        <w:t>вітання</w:t>
      </w:r>
      <w:r>
        <w:rPr>
          <w:color w:val="231F20"/>
          <w:spacing w:val="1"/>
        </w:rPr>
        <w:t> </w:t>
      </w:r>
      <w:r>
        <w:rPr>
          <w:color w:val="231F20"/>
        </w:rPr>
        <w:t>всім</w:t>
      </w:r>
      <w:r>
        <w:rPr>
          <w:color w:val="231F20"/>
          <w:spacing w:val="1"/>
        </w:rPr>
        <w:t> </w:t>
      </w:r>
      <w:r>
        <w:rPr>
          <w:color w:val="231F20"/>
        </w:rPr>
        <w:t>учням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32"/>
        </w:rPr>
        <w:t> </w:t>
      </w:r>
      <w:r>
        <w:rPr>
          <w:color w:val="231F20"/>
        </w:rPr>
        <w:t>вчителям</w:t>
      </w:r>
      <w:r>
        <w:rPr>
          <w:color w:val="231F20"/>
          <w:spacing w:val="32"/>
        </w:rPr>
        <w:t> </w:t>
      </w:r>
      <w:r>
        <w:rPr>
          <w:color w:val="231F20"/>
        </w:rPr>
        <w:t>Суботньої</w:t>
      </w:r>
      <w:r>
        <w:rPr>
          <w:color w:val="231F20"/>
          <w:spacing w:val="32"/>
        </w:rPr>
        <w:t> </w:t>
      </w:r>
      <w:r>
        <w:rPr>
          <w:color w:val="231F20"/>
        </w:rPr>
        <w:t>школи!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254" w:lineRule="auto" w:before="213"/>
        <w:ind w:left="117" w:right="247" w:firstLine="340"/>
        <w:jc w:val="both"/>
      </w:pPr>
      <w:r>
        <w:rPr>
          <w:color w:val="231F20"/>
        </w:rPr>
        <w:t>Попри те, що частина вчителів Суботньої школи, втікаючи</w:t>
      </w:r>
      <w:r>
        <w:rPr>
          <w:color w:val="231F20"/>
          <w:spacing w:val="1"/>
        </w:rPr>
        <w:t> </w:t>
      </w:r>
      <w:r>
        <w:rPr>
          <w:color w:val="231F20"/>
        </w:rPr>
        <w:t>від війни, покинула Україну, більшість служителів СШ зали­</w:t>
      </w:r>
      <w:r>
        <w:rPr>
          <w:color w:val="231F20"/>
          <w:spacing w:val="1"/>
        </w:rPr>
        <w:t> </w:t>
      </w:r>
      <w:r>
        <w:rPr>
          <w:color w:val="231F20"/>
        </w:rPr>
        <w:t>шилися на своїх місцях, зі своїми класами та з тими, кого Бог</w:t>
      </w:r>
      <w:r>
        <w:rPr>
          <w:color w:val="231F20"/>
          <w:spacing w:val="1"/>
        </w:rPr>
        <w:t> </w:t>
      </w:r>
      <w:r>
        <w:rPr>
          <w:color w:val="231F20"/>
        </w:rPr>
        <w:t>довірив нам для духовної опіки. Слава Богу за вас, дорогі друзі.</w:t>
      </w:r>
      <w:r>
        <w:rPr>
          <w:color w:val="231F20"/>
          <w:spacing w:val="-44"/>
        </w:rPr>
        <w:t> </w:t>
      </w:r>
      <w:r>
        <w:rPr>
          <w:color w:val="231F20"/>
        </w:rPr>
        <w:t>Молімося,</w:t>
      </w:r>
      <w:r>
        <w:rPr>
          <w:color w:val="231F20"/>
          <w:spacing w:val="30"/>
        </w:rPr>
        <w:t> </w:t>
      </w:r>
      <w:r>
        <w:rPr>
          <w:color w:val="231F20"/>
        </w:rPr>
        <w:t>щоб</w:t>
      </w:r>
      <w:r>
        <w:rPr>
          <w:color w:val="231F20"/>
          <w:spacing w:val="31"/>
        </w:rPr>
        <w:t> </w:t>
      </w:r>
      <w:r>
        <w:rPr>
          <w:color w:val="231F20"/>
        </w:rPr>
        <w:t>Бог</w:t>
      </w:r>
      <w:r>
        <w:rPr>
          <w:color w:val="231F20"/>
          <w:spacing w:val="30"/>
        </w:rPr>
        <w:t> </w:t>
      </w:r>
      <w:r>
        <w:rPr>
          <w:color w:val="231F20"/>
        </w:rPr>
        <w:t>допоміг</w:t>
      </w:r>
      <w:r>
        <w:rPr>
          <w:color w:val="231F20"/>
          <w:spacing w:val="31"/>
        </w:rPr>
        <w:t> </w:t>
      </w:r>
      <w:r>
        <w:rPr>
          <w:color w:val="231F20"/>
        </w:rPr>
        <w:t>нам</w:t>
      </w:r>
      <w:r>
        <w:rPr>
          <w:color w:val="231F20"/>
          <w:spacing w:val="31"/>
        </w:rPr>
        <w:t> </w:t>
      </w:r>
      <w:r>
        <w:rPr>
          <w:color w:val="231F20"/>
        </w:rPr>
        <w:t>приготувати</w:t>
      </w:r>
      <w:r>
        <w:rPr>
          <w:color w:val="231F20"/>
          <w:spacing w:val="30"/>
        </w:rPr>
        <w:t> </w:t>
      </w:r>
      <w:r>
        <w:rPr>
          <w:color w:val="231F20"/>
        </w:rPr>
        <w:t>путь</w:t>
      </w:r>
      <w:r>
        <w:rPr>
          <w:color w:val="231F20"/>
          <w:spacing w:val="31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Нього</w:t>
      </w:r>
      <w:r>
        <w:rPr>
          <w:color w:val="231F20"/>
          <w:spacing w:val="-44"/>
        </w:rPr>
        <w:t> </w:t>
      </w:r>
      <w:r>
        <w:rPr>
          <w:color w:val="231F20"/>
        </w:rPr>
        <w:t>в наші громади, класи СШ та особисте життя кожного члена</w:t>
      </w:r>
      <w:r>
        <w:rPr>
          <w:color w:val="231F20"/>
          <w:spacing w:val="1"/>
        </w:rPr>
        <w:t> </w:t>
      </w:r>
      <w:r>
        <w:rPr>
          <w:color w:val="231F20"/>
        </w:rPr>
        <w:t>Церкви.</w:t>
      </w:r>
      <w:r>
        <w:rPr>
          <w:color w:val="231F20"/>
          <w:spacing w:val="26"/>
        </w:rPr>
        <w:t> </w:t>
      </w:r>
      <w:r>
        <w:rPr>
          <w:color w:val="231F20"/>
        </w:rPr>
        <w:t>Та</w:t>
      </w:r>
      <w:r>
        <w:rPr>
          <w:color w:val="231F20"/>
          <w:spacing w:val="26"/>
        </w:rPr>
        <w:t> </w:t>
      </w:r>
      <w:r>
        <w:rPr>
          <w:color w:val="231F20"/>
        </w:rPr>
        <w:t>як</w:t>
      </w:r>
      <w:r>
        <w:rPr>
          <w:color w:val="231F20"/>
          <w:spacing w:val="26"/>
        </w:rPr>
        <w:t> </w:t>
      </w:r>
      <w:r>
        <w:rPr>
          <w:color w:val="231F20"/>
        </w:rPr>
        <w:t>це</w:t>
      </w:r>
      <w:r>
        <w:rPr>
          <w:color w:val="231F20"/>
          <w:spacing w:val="26"/>
        </w:rPr>
        <w:t> </w:t>
      </w:r>
      <w:r>
        <w:rPr>
          <w:color w:val="231F20"/>
        </w:rPr>
        <w:t>зробити?</w:t>
      </w:r>
    </w:p>
    <w:p>
      <w:pPr>
        <w:pStyle w:val="BodyText"/>
        <w:spacing w:line="254" w:lineRule="auto"/>
        <w:ind w:left="117" w:right="244" w:firstLine="340"/>
        <w:jc w:val="both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Польових</w:t>
      </w:r>
      <w:r>
        <w:rPr>
          <w:color w:val="231F20"/>
          <w:spacing w:val="1"/>
        </w:rPr>
        <w:t> </w:t>
      </w:r>
      <w:r>
        <w:rPr>
          <w:color w:val="231F20"/>
        </w:rPr>
        <w:t>школах</w:t>
      </w:r>
      <w:r>
        <w:rPr>
          <w:color w:val="231F20"/>
          <w:spacing w:val="1"/>
        </w:rPr>
        <w:t> </w:t>
      </w:r>
      <w:r>
        <w:rPr>
          <w:color w:val="231F20"/>
        </w:rPr>
        <w:t>учителів</w:t>
      </w:r>
      <w:r>
        <w:rPr>
          <w:color w:val="231F20"/>
          <w:spacing w:val="1"/>
        </w:rPr>
        <w:t> </w:t>
      </w:r>
      <w:r>
        <w:rPr>
          <w:color w:val="231F20"/>
        </w:rPr>
        <w:t>СШ,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47"/>
        </w:rPr>
        <w:t> </w:t>
      </w:r>
      <w:r>
        <w:rPr>
          <w:color w:val="231F20"/>
        </w:rPr>
        <w:t>ми</w:t>
      </w:r>
      <w:r>
        <w:rPr>
          <w:color w:val="231F20"/>
          <w:spacing w:val="47"/>
        </w:rPr>
        <w:t> </w:t>
      </w:r>
      <w:r>
        <w:rPr>
          <w:color w:val="231F20"/>
        </w:rPr>
        <w:t>провели</w:t>
      </w:r>
      <w:r>
        <w:rPr>
          <w:color w:val="231F20"/>
          <w:spacing w:val="47"/>
        </w:rPr>
        <w:t> </w:t>
      </w:r>
      <w:r>
        <w:rPr>
          <w:color w:val="231F20"/>
        </w:rPr>
        <w:t>в</w:t>
      </w:r>
      <w:r>
        <w:rPr>
          <w:color w:val="231F20"/>
          <w:spacing w:val="-44"/>
        </w:rPr>
        <w:t> </w:t>
      </w:r>
      <w:r>
        <w:rPr>
          <w:color w:val="231F20"/>
        </w:rPr>
        <w:t>деяких</w:t>
      </w:r>
      <w:r>
        <w:rPr>
          <w:color w:val="231F20"/>
          <w:spacing w:val="1"/>
        </w:rPr>
        <w:t> </w:t>
      </w:r>
      <w:r>
        <w:rPr>
          <w:color w:val="231F20"/>
        </w:rPr>
        <w:t>конференціях</w:t>
      </w:r>
      <w:r>
        <w:rPr>
          <w:color w:val="231F20"/>
          <w:spacing w:val="1"/>
        </w:rPr>
        <w:t> </w:t>
      </w:r>
      <w:r>
        <w:rPr>
          <w:color w:val="231F20"/>
        </w:rPr>
        <w:t>і</w:t>
      </w:r>
      <w:r>
        <w:rPr>
          <w:color w:val="231F20"/>
          <w:spacing w:val="1"/>
        </w:rPr>
        <w:t> </w:t>
      </w:r>
      <w:r>
        <w:rPr>
          <w:color w:val="231F20"/>
        </w:rPr>
        <w:t>які</w:t>
      </w:r>
      <w:r>
        <w:rPr>
          <w:color w:val="231F20"/>
          <w:spacing w:val="1"/>
        </w:rPr>
        <w:t> </w:t>
      </w:r>
      <w:r>
        <w:rPr>
          <w:color w:val="231F20"/>
        </w:rPr>
        <w:t>плануємо</w:t>
      </w:r>
      <w:r>
        <w:rPr>
          <w:color w:val="231F20"/>
          <w:spacing w:val="46"/>
        </w:rPr>
        <w:t> </w:t>
      </w:r>
      <w:r>
        <w:rPr>
          <w:color w:val="231F20"/>
        </w:rPr>
        <w:t>провести</w:t>
      </w:r>
      <w:r>
        <w:rPr>
          <w:color w:val="231F20"/>
          <w:spacing w:val="46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усіх</w:t>
      </w:r>
      <w:r>
        <w:rPr>
          <w:color w:val="231F20"/>
          <w:spacing w:val="46"/>
        </w:rPr>
        <w:t> </w:t>
      </w:r>
      <w:r>
        <w:rPr>
          <w:color w:val="231F20"/>
        </w:rPr>
        <w:t>інших,</w:t>
      </w:r>
      <w:r>
        <w:rPr>
          <w:color w:val="231F20"/>
          <w:spacing w:val="1"/>
        </w:rPr>
        <w:t> </w:t>
      </w:r>
      <w:r>
        <w:rPr>
          <w:color w:val="231F20"/>
        </w:rPr>
        <w:t>ми презентували програму духовного зростання «Вершини».</w:t>
      </w:r>
      <w:r>
        <w:rPr>
          <w:color w:val="231F20"/>
          <w:spacing w:val="1"/>
        </w:rPr>
        <w:t> </w:t>
      </w:r>
      <w:r>
        <w:rPr>
          <w:color w:val="231F20"/>
        </w:rPr>
        <w:t>Така</w:t>
      </w:r>
      <w:r>
        <w:rPr>
          <w:color w:val="231F20"/>
          <w:spacing w:val="1"/>
        </w:rPr>
        <w:t> </w:t>
      </w:r>
      <w:r>
        <w:rPr>
          <w:color w:val="231F20"/>
        </w:rPr>
        <w:t>програма</w:t>
      </w:r>
      <w:r>
        <w:rPr>
          <w:color w:val="231F20"/>
          <w:spacing w:val="1"/>
        </w:rPr>
        <w:t> </w:t>
      </w:r>
      <w:r>
        <w:rPr>
          <w:color w:val="231F20"/>
        </w:rPr>
        <w:t>призначена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процес</w:t>
      </w:r>
      <w:r>
        <w:rPr>
          <w:color w:val="231F20"/>
          <w:spacing w:val="1"/>
        </w:rPr>
        <w:t> </w:t>
      </w:r>
      <w:r>
        <w:rPr>
          <w:color w:val="231F20"/>
        </w:rPr>
        <w:t>духовного</w:t>
      </w:r>
      <w:r>
        <w:rPr>
          <w:color w:val="231F20"/>
          <w:spacing w:val="1"/>
        </w:rPr>
        <w:t> </w:t>
      </w:r>
      <w:r>
        <w:rPr>
          <w:color w:val="231F20"/>
        </w:rPr>
        <w:t>зростання зробити більш ефективним та допомогти багатьом</w:t>
      </w:r>
      <w:r>
        <w:rPr>
          <w:color w:val="231F20"/>
          <w:spacing w:val="1"/>
        </w:rPr>
        <w:t> </w:t>
      </w:r>
      <w:r>
        <w:rPr>
          <w:color w:val="231F20"/>
        </w:rPr>
        <w:t>членам громад перейти на рівень відродження та посвячення,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життя</w:t>
      </w:r>
      <w:r>
        <w:rPr>
          <w:color w:val="231F20"/>
          <w:spacing w:val="46"/>
        </w:rPr>
        <w:t> </w:t>
      </w:r>
      <w:r>
        <w:rPr>
          <w:color w:val="231F20"/>
        </w:rPr>
        <w:t>стало</w:t>
      </w:r>
      <w:r>
        <w:rPr>
          <w:color w:val="231F20"/>
          <w:spacing w:val="46"/>
        </w:rPr>
        <w:t> </w:t>
      </w:r>
      <w:r>
        <w:rPr>
          <w:color w:val="231F20"/>
        </w:rPr>
        <w:t>більш</w:t>
      </w:r>
      <w:r>
        <w:rPr>
          <w:color w:val="231F20"/>
          <w:spacing w:val="46"/>
        </w:rPr>
        <w:t> </w:t>
      </w:r>
      <w:r>
        <w:rPr>
          <w:color w:val="231F20"/>
        </w:rPr>
        <w:t>продуктивним</w:t>
      </w:r>
      <w:r>
        <w:rPr>
          <w:color w:val="231F20"/>
          <w:spacing w:val="46"/>
        </w:rPr>
        <w:t> </w:t>
      </w:r>
      <w:r>
        <w:rPr>
          <w:color w:val="231F20"/>
        </w:rPr>
        <w:t>і</w:t>
      </w:r>
      <w:r>
        <w:rPr>
          <w:color w:val="231F20"/>
          <w:spacing w:val="47"/>
        </w:rPr>
        <w:t> </w:t>
      </w:r>
      <w:r>
        <w:rPr>
          <w:color w:val="231F20"/>
        </w:rPr>
        <w:t>змістовним.</w:t>
      </w:r>
      <w:r>
        <w:rPr>
          <w:color w:val="231F20"/>
          <w:spacing w:val="46"/>
        </w:rPr>
        <w:t> </w:t>
      </w:r>
      <w:r>
        <w:rPr>
          <w:color w:val="231F20"/>
        </w:rPr>
        <w:t>Ті,</w:t>
      </w:r>
      <w:r>
        <w:rPr>
          <w:color w:val="231F20"/>
          <w:spacing w:val="46"/>
        </w:rPr>
        <w:t> </w:t>
      </w:r>
      <w:r>
        <w:rPr>
          <w:color w:val="231F20"/>
        </w:rPr>
        <w:t>хто</w:t>
      </w:r>
      <w:r>
        <w:rPr>
          <w:color w:val="231F20"/>
          <w:spacing w:val="-44"/>
        </w:rPr>
        <w:t> </w:t>
      </w:r>
      <w:r>
        <w:rPr>
          <w:color w:val="231F20"/>
        </w:rPr>
        <w:t>в процесі зростання відчує насолоду життя під керівництвом</w:t>
      </w:r>
      <w:r>
        <w:rPr>
          <w:color w:val="231F20"/>
          <w:spacing w:val="1"/>
        </w:rPr>
        <w:t> </w:t>
      </w:r>
      <w:r>
        <w:rPr>
          <w:color w:val="231F20"/>
        </w:rPr>
        <w:t>Духа</w:t>
      </w:r>
      <w:r>
        <w:rPr>
          <w:color w:val="231F20"/>
          <w:spacing w:val="1"/>
        </w:rPr>
        <w:t> </w:t>
      </w:r>
      <w:r>
        <w:rPr>
          <w:color w:val="231F20"/>
        </w:rPr>
        <w:t>Святого,</w:t>
      </w:r>
      <w:r>
        <w:rPr>
          <w:color w:val="231F20"/>
          <w:spacing w:val="1"/>
        </w:rPr>
        <w:t> </w:t>
      </w:r>
      <w:r>
        <w:rPr>
          <w:color w:val="231F20"/>
        </w:rPr>
        <w:t>відкриють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себе</w:t>
      </w:r>
      <w:r>
        <w:rPr>
          <w:color w:val="231F20"/>
          <w:spacing w:val="1"/>
        </w:rPr>
        <w:t> </w:t>
      </w:r>
      <w:r>
        <w:rPr>
          <w:color w:val="231F20"/>
        </w:rPr>
        <w:t>нові</w:t>
      </w:r>
      <w:r>
        <w:rPr>
          <w:color w:val="231F20"/>
          <w:spacing w:val="1"/>
        </w:rPr>
        <w:t> </w:t>
      </w:r>
      <w:r>
        <w:rPr>
          <w:color w:val="231F20"/>
        </w:rPr>
        <w:t>переваги</w:t>
      </w:r>
      <w:r>
        <w:rPr>
          <w:color w:val="231F20"/>
          <w:spacing w:val="1"/>
        </w:rPr>
        <w:t> </w:t>
      </w:r>
      <w:r>
        <w:rPr>
          <w:color w:val="231F20"/>
        </w:rPr>
        <w:t>духовного</w:t>
      </w:r>
      <w:r>
        <w:rPr>
          <w:color w:val="231F20"/>
          <w:spacing w:val="1"/>
        </w:rPr>
        <w:t> </w:t>
      </w:r>
      <w:r>
        <w:rPr>
          <w:color w:val="231F20"/>
        </w:rPr>
        <w:t>життя.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яскраво</w:t>
      </w:r>
      <w:r>
        <w:rPr>
          <w:color w:val="231F20"/>
          <w:spacing w:val="1"/>
        </w:rPr>
        <w:t> </w:t>
      </w:r>
      <w:r>
        <w:rPr>
          <w:color w:val="231F20"/>
        </w:rPr>
        <w:t>побачать</w:t>
      </w:r>
      <w:r>
        <w:rPr>
          <w:color w:val="231F20"/>
          <w:spacing w:val="1"/>
        </w:rPr>
        <w:t> </w:t>
      </w:r>
      <w:r>
        <w:rPr>
          <w:color w:val="231F20"/>
        </w:rPr>
        <w:t>Бога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дії.</w:t>
      </w:r>
      <w:r>
        <w:rPr>
          <w:color w:val="231F20"/>
          <w:spacing w:val="1"/>
        </w:rPr>
        <w:t> </w:t>
      </w:r>
      <w:r>
        <w:rPr>
          <w:color w:val="231F20"/>
        </w:rPr>
        <w:t>Дехто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вас</w:t>
      </w:r>
      <w:r>
        <w:rPr>
          <w:color w:val="231F20"/>
          <w:spacing w:val="1"/>
        </w:rPr>
        <w:t> </w:t>
      </w:r>
      <w:r>
        <w:rPr>
          <w:color w:val="231F20"/>
        </w:rPr>
        <w:t>уже</w:t>
      </w:r>
      <w:r>
        <w:rPr>
          <w:color w:val="231F20"/>
          <w:spacing w:val="1"/>
        </w:rPr>
        <w:t> </w:t>
      </w:r>
      <w:r>
        <w:rPr>
          <w:color w:val="231F20"/>
        </w:rPr>
        <w:t>запровадив</w:t>
      </w:r>
      <w:r>
        <w:rPr>
          <w:color w:val="231F20"/>
          <w:spacing w:val="1"/>
        </w:rPr>
        <w:t> </w:t>
      </w:r>
      <w:r>
        <w:rPr>
          <w:color w:val="231F20"/>
        </w:rPr>
        <w:t>цю</w:t>
      </w:r>
      <w:r>
        <w:rPr>
          <w:color w:val="231F20"/>
          <w:spacing w:val="1"/>
        </w:rPr>
        <w:t> </w:t>
      </w:r>
      <w:r>
        <w:rPr>
          <w:color w:val="231F20"/>
        </w:rPr>
        <w:t>програму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своїх</w:t>
      </w:r>
      <w:r>
        <w:rPr>
          <w:color w:val="231F20"/>
          <w:spacing w:val="1"/>
        </w:rPr>
        <w:t> </w:t>
      </w:r>
      <w:r>
        <w:rPr>
          <w:color w:val="231F20"/>
        </w:rPr>
        <w:t>класах.</w:t>
      </w:r>
      <w:r>
        <w:rPr>
          <w:color w:val="231F20"/>
          <w:spacing w:val="1"/>
        </w:rPr>
        <w:t> </w:t>
      </w:r>
      <w:r>
        <w:rPr>
          <w:color w:val="231F20"/>
        </w:rPr>
        <w:t>Інструкцію</w:t>
      </w:r>
      <w:r>
        <w:rPr>
          <w:color w:val="231F20"/>
          <w:spacing w:val="1"/>
        </w:rPr>
        <w:t> </w:t>
      </w:r>
      <w:r>
        <w:rPr>
          <w:color w:val="231F20"/>
        </w:rPr>
        <w:t>щодо</w:t>
      </w:r>
      <w:r>
        <w:rPr>
          <w:color w:val="231F20"/>
          <w:spacing w:val="1"/>
        </w:rPr>
        <w:t> </w:t>
      </w:r>
      <w:r>
        <w:rPr>
          <w:color w:val="231F20"/>
        </w:rPr>
        <w:t>її</w:t>
      </w:r>
      <w:r>
        <w:rPr>
          <w:color w:val="231F20"/>
          <w:spacing w:val="-44"/>
        </w:rPr>
        <w:t> </w:t>
      </w:r>
      <w:r>
        <w:rPr>
          <w:color w:val="231F20"/>
        </w:rPr>
        <w:t>реалізації ви знайдете в кінці книги «Вернина 1». Якщо вам</w:t>
      </w:r>
      <w:r>
        <w:rPr>
          <w:color w:val="231F20"/>
          <w:spacing w:val="1"/>
        </w:rPr>
        <w:t> </w:t>
      </w:r>
      <w:r>
        <w:rPr>
          <w:color w:val="231F20"/>
        </w:rPr>
        <w:t>потрібні книги, то через пасторів звертайтеся до керівників</w:t>
      </w:r>
      <w:r>
        <w:rPr>
          <w:color w:val="231F20"/>
          <w:spacing w:val="1"/>
        </w:rPr>
        <w:t> </w:t>
      </w:r>
      <w:r>
        <w:rPr>
          <w:color w:val="231F20"/>
        </w:rPr>
        <w:t>СШ</w:t>
      </w:r>
      <w:r>
        <w:rPr>
          <w:color w:val="231F20"/>
          <w:spacing w:val="32"/>
        </w:rPr>
        <w:t> </w:t>
      </w:r>
      <w:r>
        <w:rPr>
          <w:color w:val="231F20"/>
        </w:rPr>
        <w:t>вашої</w:t>
      </w:r>
      <w:r>
        <w:rPr>
          <w:color w:val="231F20"/>
          <w:spacing w:val="32"/>
        </w:rPr>
        <w:t> </w:t>
      </w:r>
      <w:r>
        <w:rPr>
          <w:color w:val="231F20"/>
        </w:rPr>
        <w:t>конференції.</w:t>
      </w:r>
    </w:p>
    <w:p>
      <w:pPr>
        <w:spacing w:after="0" w:line="25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spacing w:before="82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«СШ</w:t>
      </w:r>
      <w:r>
        <w:rPr>
          <w:rFonts w:ascii="Arial" w:hAnsi="Arial"/>
          <w:b/>
          <w:color w:val="231F20"/>
          <w:spacing w:val="18"/>
          <w:sz w:val="20"/>
        </w:rPr>
        <w:t> </w:t>
      </w:r>
      <w:r>
        <w:rPr>
          <w:rFonts w:ascii="Arial" w:hAnsi="Arial"/>
          <w:b/>
          <w:color w:val="231F20"/>
          <w:sz w:val="20"/>
        </w:rPr>
        <w:t>2.0»</w:t>
      </w:r>
    </w:p>
    <w:p>
      <w:pPr>
        <w:spacing w:before="67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Проведення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місійної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роботи</w:t>
      </w:r>
      <w:r>
        <w:rPr>
          <w:rFonts w:ascii="Arial" w:hAnsi="Arial"/>
          <w:b/>
          <w:color w:val="231F20"/>
          <w:spacing w:val="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класі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СШ</w:t>
      </w:r>
    </w:p>
    <w:p>
      <w:pPr>
        <w:pStyle w:val="BodyText"/>
        <w:spacing w:line="254" w:lineRule="auto" w:before="18"/>
        <w:ind w:left="230" w:right="130" w:firstLine="340"/>
        <w:jc w:val="both"/>
      </w:pPr>
      <w:r>
        <w:rPr>
          <w:color w:val="231F20"/>
        </w:rPr>
        <w:t>Проаналізуймо матеріал програми для вчителів СШ «СШ</w:t>
      </w:r>
      <w:r>
        <w:rPr>
          <w:color w:val="231F20"/>
          <w:spacing w:val="1"/>
        </w:rPr>
        <w:t> </w:t>
      </w:r>
      <w:r>
        <w:rPr>
          <w:color w:val="231F20"/>
        </w:rPr>
        <w:t>2.0».</w:t>
      </w:r>
      <w:r>
        <w:rPr>
          <w:color w:val="231F20"/>
          <w:spacing w:val="1"/>
        </w:rPr>
        <w:t> </w:t>
      </w:r>
      <w:r>
        <w:rPr>
          <w:color w:val="231F20"/>
        </w:rPr>
        <w:t>Хочемо</w:t>
      </w:r>
      <w:r>
        <w:rPr>
          <w:color w:val="231F20"/>
          <w:spacing w:val="1"/>
        </w:rPr>
        <w:t> </w:t>
      </w:r>
      <w:r>
        <w:rPr>
          <w:color w:val="231F20"/>
        </w:rPr>
        <w:t>звернути</w:t>
      </w:r>
      <w:r>
        <w:rPr>
          <w:color w:val="231F20"/>
          <w:spacing w:val="1"/>
        </w:rPr>
        <w:t> </w:t>
      </w:r>
      <w:r>
        <w:rPr>
          <w:color w:val="231F20"/>
        </w:rPr>
        <w:t>вашу</w:t>
      </w:r>
      <w:r>
        <w:rPr>
          <w:color w:val="231F20"/>
          <w:spacing w:val="1"/>
        </w:rPr>
        <w:t> </w:t>
      </w:r>
      <w:r>
        <w:rPr>
          <w:color w:val="231F20"/>
        </w:rPr>
        <w:t>увагу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проведення</w:t>
      </w:r>
      <w:r>
        <w:rPr>
          <w:color w:val="231F20"/>
          <w:spacing w:val="1"/>
        </w:rPr>
        <w:t> </w:t>
      </w:r>
      <w:r>
        <w:rPr>
          <w:color w:val="231F20"/>
        </w:rPr>
        <w:t>місійної</w:t>
      </w:r>
      <w:r>
        <w:rPr>
          <w:color w:val="231F20"/>
          <w:spacing w:val="1"/>
        </w:rPr>
        <w:t> </w:t>
      </w:r>
      <w:r>
        <w:rPr>
          <w:color w:val="231F20"/>
        </w:rPr>
        <w:t>роботи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класі</w:t>
      </w:r>
      <w:r>
        <w:rPr>
          <w:color w:val="231F20"/>
          <w:spacing w:val="1"/>
        </w:rPr>
        <w:t> </w:t>
      </w:r>
      <w:r>
        <w:rPr>
          <w:color w:val="231F20"/>
        </w:rPr>
        <w:t>СШ.</w:t>
      </w:r>
      <w:r>
        <w:rPr>
          <w:color w:val="231F20"/>
          <w:spacing w:val="1"/>
        </w:rPr>
        <w:t> </w:t>
      </w:r>
      <w:r>
        <w:rPr>
          <w:color w:val="231F20"/>
        </w:rPr>
        <w:t>Метою</w:t>
      </w:r>
      <w:r>
        <w:rPr>
          <w:color w:val="231F20"/>
          <w:spacing w:val="1"/>
        </w:rPr>
        <w:t> </w:t>
      </w:r>
      <w:r>
        <w:rPr>
          <w:color w:val="231F20"/>
        </w:rPr>
        <w:t>класу</w:t>
      </w:r>
      <w:r>
        <w:rPr>
          <w:color w:val="231F20"/>
          <w:spacing w:val="1"/>
        </w:rPr>
        <w:t> </w:t>
      </w:r>
      <w:r>
        <w:rPr>
          <w:color w:val="231F20"/>
        </w:rPr>
        <w:t>СШ</w:t>
      </w:r>
      <w:r>
        <w:rPr>
          <w:color w:val="231F20"/>
          <w:spacing w:val="1"/>
        </w:rPr>
        <w:t> </w:t>
      </w:r>
      <w:r>
        <w:rPr>
          <w:color w:val="231F20"/>
        </w:rPr>
        <w:t>має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прагнення</w:t>
      </w:r>
      <w:r>
        <w:rPr>
          <w:color w:val="231F20"/>
          <w:spacing w:val="1"/>
        </w:rPr>
        <w:t> </w:t>
      </w:r>
      <w:r>
        <w:rPr>
          <w:color w:val="231F20"/>
        </w:rPr>
        <w:t>кількісно зрости і створити дочірній клас. Особливість цього</w:t>
      </w:r>
      <w:r>
        <w:rPr>
          <w:color w:val="231F20"/>
          <w:spacing w:val="1"/>
        </w:rPr>
        <w:t> </w:t>
      </w:r>
      <w:r>
        <w:rPr>
          <w:color w:val="231F20"/>
        </w:rPr>
        <w:t>процесу полягає в тому, що перш ніж людина ввійде до вашого</w:t>
      </w:r>
      <w:r>
        <w:rPr>
          <w:color w:val="231F20"/>
          <w:spacing w:val="-44"/>
        </w:rPr>
        <w:t> </w:t>
      </w:r>
      <w:r>
        <w:rPr>
          <w:color w:val="231F20"/>
        </w:rPr>
        <w:t>класу СШ, ви повинні привести її до пасторського класу, де її</w:t>
      </w:r>
      <w:r>
        <w:rPr>
          <w:color w:val="231F20"/>
          <w:spacing w:val="1"/>
        </w:rPr>
        <w:t> </w:t>
      </w:r>
      <w:r>
        <w:rPr>
          <w:color w:val="231F20"/>
        </w:rPr>
        <w:t>мають</w:t>
      </w:r>
      <w:r>
        <w:rPr>
          <w:color w:val="231F20"/>
          <w:spacing w:val="30"/>
        </w:rPr>
        <w:t> </w:t>
      </w:r>
      <w:r>
        <w:rPr>
          <w:color w:val="231F20"/>
        </w:rPr>
        <w:t>приготувати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хрещення,</w:t>
      </w:r>
      <w:r>
        <w:rPr>
          <w:color w:val="231F20"/>
          <w:spacing w:val="31"/>
        </w:rPr>
        <w:t> </w:t>
      </w:r>
      <w:r>
        <w:rPr>
          <w:color w:val="231F20"/>
        </w:rPr>
        <w:t>і</w:t>
      </w:r>
      <w:r>
        <w:rPr>
          <w:color w:val="231F20"/>
          <w:spacing w:val="31"/>
        </w:rPr>
        <w:t> </w:t>
      </w:r>
      <w:r>
        <w:rPr>
          <w:color w:val="231F20"/>
        </w:rPr>
        <w:t>вона</w:t>
      </w:r>
      <w:r>
        <w:rPr>
          <w:color w:val="231F20"/>
          <w:spacing w:val="30"/>
        </w:rPr>
        <w:t> </w:t>
      </w:r>
      <w:r>
        <w:rPr>
          <w:color w:val="231F20"/>
        </w:rPr>
        <w:t>згодом</w:t>
      </w:r>
      <w:r>
        <w:rPr>
          <w:color w:val="231F20"/>
          <w:spacing w:val="31"/>
        </w:rPr>
        <w:t> </w:t>
      </w:r>
      <w:r>
        <w:rPr>
          <w:color w:val="231F20"/>
        </w:rPr>
        <w:t>охреститься.</w:t>
      </w:r>
      <w:r>
        <w:rPr>
          <w:color w:val="231F20"/>
          <w:spacing w:val="-44"/>
        </w:rPr>
        <w:t> </w:t>
      </w:r>
      <w:r>
        <w:rPr>
          <w:color w:val="231F20"/>
        </w:rPr>
        <w:t>У кожній громаді має бути для цього створений такий клас,</w:t>
      </w:r>
      <w:r>
        <w:rPr>
          <w:color w:val="231F20"/>
          <w:spacing w:val="1"/>
        </w:rPr>
        <w:t> </w:t>
      </w:r>
      <w:r>
        <w:rPr>
          <w:color w:val="231F20"/>
        </w:rPr>
        <w:t>діяльність якого є євангельською програмою, що проводиться</w:t>
      </w:r>
      <w:r>
        <w:rPr>
          <w:color w:val="231F20"/>
          <w:spacing w:val="-44"/>
        </w:rPr>
        <w:t> </w:t>
      </w:r>
      <w:r>
        <w:rPr>
          <w:color w:val="231F20"/>
        </w:rPr>
        <w:t>раз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тиждень</w:t>
      </w:r>
      <w:r>
        <w:rPr>
          <w:color w:val="231F20"/>
          <w:spacing w:val="32"/>
        </w:rPr>
        <w:t> </w:t>
      </w:r>
      <w:r>
        <w:rPr>
          <w:color w:val="231F20"/>
        </w:rPr>
        <w:t>під</w:t>
      </w:r>
      <w:r>
        <w:rPr>
          <w:color w:val="231F20"/>
          <w:spacing w:val="32"/>
        </w:rPr>
        <w:t> </w:t>
      </w:r>
      <w:r>
        <w:rPr>
          <w:color w:val="231F20"/>
        </w:rPr>
        <w:t>час</w:t>
      </w:r>
      <w:r>
        <w:rPr>
          <w:color w:val="231F20"/>
          <w:spacing w:val="32"/>
        </w:rPr>
        <w:t> </w:t>
      </w:r>
      <w:r>
        <w:rPr>
          <w:color w:val="231F20"/>
        </w:rPr>
        <w:t>СШ.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Місійна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робота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до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пасторського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класу</w:t>
      </w:r>
    </w:p>
    <w:p>
      <w:pPr>
        <w:pStyle w:val="BodyText"/>
        <w:spacing w:line="254" w:lineRule="auto" w:before="19"/>
        <w:ind w:left="230" w:right="132" w:firstLine="340"/>
        <w:jc w:val="both"/>
      </w:pPr>
      <w:r>
        <w:rPr>
          <w:color w:val="231F20"/>
        </w:rPr>
        <w:t>Для того щоб світська людина була готова прийти в пас­</w:t>
      </w:r>
      <w:r>
        <w:rPr>
          <w:color w:val="231F20"/>
          <w:spacing w:val="1"/>
        </w:rPr>
        <w:t> </w:t>
      </w:r>
      <w:r>
        <w:rPr>
          <w:color w:val="231F20"/>
        </w:rPr>
        <w:t>торський клас, вона повинна бути на другому рівні духовного</w:t>
      </w:r>
      <w:r>
        <w:rPr>
          <w:color w:val="231F20"/>
          <w:spacing w:val="1"/>
        </w:rPr>
        <w:t> </w:t>
      </w:r>
      <w:r>
        <w:rPr>
          <w:color w:val="231F20"/>
        </w:rPr>
        <w:t>зростання</w:t>
      </w:r>
      <w:r>
        <w:rPr>
          <w:color w:val="231F20"/>
          <w:spacing w:val="1"/>
        </w:rPr>
        <w:t> </w:t>
      </w:r>
      <w:r>
        <w:rPr>
          <w:color w:val="231F20"/>
        </w:rPr>
        <w:t>(щодо</w:t>
      </w:r>
      <w:r>
        <w:rPr>
          <w:color w:val="231F20"/>
          <w:spacing w:val="1"/>
        </w:rPr>
        <w:t> </w:t>
      </w:r>
      <w:r>
        <w:rPr>
          <w:color w:val="231F20"/>
        </w:rPr>
        <w:t>Євангелія),</w:t>
      </w:r>
      <w:r>
        <w:rPr>
          <w:color w:val="231F20"/>
          <w:spacing w:val="1"/>
        </w:rPr>
        <w:t> </w:t>
      </w:r>
      <w:r>
        <w:rPr>
          <w:color w:val="231F20"/>
        </w:rPr>
        <w:t>який</w:t>
      </w:r>
      <w:r>
        <w:rPr>
          <w:color w:val="231F20"/>
          <w:spacing w:val="1"/>
        </w:rPr>
        <w:t> </w:t>
      </w:r>
      <w:r>
        <w:rPr>
          <w:color w:val="231F20"/>
        </w:rPr>
        <w:t>місіонери</w:t>
      </w:r>
      <w:r>
        <w:rPr>
          <w:color w:val="231F20"/>
          <w:spacing w:val="1"/>
        </w:rPr>
        <w:t> </w:t>
      </w:r>
      <w:r>
        <w:rPr>
          <w:color w:val="231F20"/>
        </w:rPr>
        <w:t>називають</w:t>
      </w:r>
      <w:r>
        <w:rPr>
          <w:color w:val="231F20"/>
          <w:spacing w:val="46"/>
        </w:rPr>
        <w:t> </w:t>
      </w:r>
      <w:r>
        <w:rPr>
          <w:color w:val="231F20"/>
        </w:rPr>
        <w:t>«Ті,</w:t>
      </w:r>
      <w:r>
        <w:rPr>
          <w:color w:val="231F20"/>
          <w:spacing w:val="1"/>
        </w:rPr>
        <w:t> </w:t>
      </w:r>
      <w:r>
        <w:rPr>
          <w:color w:val="231F20"/>
        </w:rPr>
        <w:t>хто приймає вістку». Говорячи про духовне зростання людей</w:t>
      </w:r>
      <w:r>
        <w:rPr>
          <w:color w:val="231F20"/>
          <w:spacing w:val="1"/>
        </w:rPr>
        <w:t> </w:t>
      </w:r>
      <w:r>
        <w:rPr>
          <w:color w:val="231F20"/>
        </w:rPr>
        <w:t>цього світу, ми беремо до уваги роботу, яку звершує Святий</w:t>
      </w:r>
      <w:r>
        <w:rPr>
          <w:color w:val="231F20"/>
          <w:spacing w:val="1"/>
        </w:rPr>
        <w:t> </w:t>
      </w:r>
      <w:r>
        <w:rPr>
          <w:color w:val="231F20"/>
        </w:rPr>
        <w:t>Дух над кожною людиною цього світу, наближаючи її до Єван­</w:t>
      </w:r>
      <w:r>
        <w:rPr>
          <w:color w:val="231F20"/>
          <w:spacing w:val="1"/>
        </w:rPr>
        <w:t> </w:t>
      </w:r>
      <w:r>
        <w:rPr>
          <w:color w:val="231F20"/>
        </w:rPr>
        <w:t>гелія Царства Божого. Нагадаю всі рівні духовного зростання</w:t>
      </w:r>
      <w:r>
        <w:rPr>
          <w:color w:val="231F20"/>
          <w:spacing w:val="1"/>
        </w:rPr>
        <w:t> </w:t>
      </w:r>
      <w:r>
        <w:rPr>
          <w:color w:val="231F20"/>
        </w:rPr>
        <w:t>людей світу: п’ятий – вороже налаштовані, четвертий – байду­</w:t>
      </w:r>
      <w:r>
        <w:rPr>
          <w:color w:val="231F20"/>
          <w:spacing w:val="-44"/>
        </w:rPr>
        <w:t> </w:t>
      </w:r>
      <w:r>
        <w:rPr>
          <w:color w:val="231F20"/>
        </w:rPr>
        <w:t>жі, третій – ті, хто приймає вісника, другий – ті, хто приймає</w:t>
      </w:r>
      <w:r>
        <w:rPr>
          <w:color w:val="231F20"/>
          <w:spacing w:val="1"/>
        </w:rPr>
        <w:t> </w:t>
      </w:r>
      <w:r>
        <w:rPr>
          <w:color w:val="231F20"/>
        </w:rPr>
        <w:t>вістку,</w:t>
      </w:r>
      <w:r>
        <w:rPr>
          <w:color w:val="231F20"/>
          <w:spacing w:val="26"/>
        </w:rPr>
        <w:t> </w:t>
      </w:r>
      <w:r>
        <w:rPr>
          <w:color w:val="231F20"/>
        </w:rPr>
        <w:t>і</w:t>
      </w:r>
      <w:r>
        <w:rPr>
          <w:color w:val="231F20"/>
          <w:spacing w:val="27"/>
        </w:rPr>
        <w:t> </w:t>
      </w:r>
      <w:r>
        <w:rPr>
          <w:color w:val="231F20"/>
        </w:rPr>
        <w:t>перший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7"/>
        </w:rPr>
        <w:t> </w:t>
      </w:r>
      <w:r>
        <w:rPr>
          <w:color w:val="231F20"/>
        </w:rPr>
        <w:t>шукаючі</w:t>
      </w:r>
      <w:r>
        <w:rPr>
          <w:color w:val="231F20"/>
          <w:spacing w:val="27"/>
        </w:rPr>
        <w:t> </w:t>
      </w:r>
      <w:r>
        <w:rPr>
          <w:color w:val="231F20"/>
        </w:rPr>
        <w:t>Царства</w:t>
      </w:r>
      <w:r>
        <w:rPr>
          <w:color w:val="231F20"/>
          <w:spacing w:val="27"/>
        </w:rPr>
        <w:t> </w:t>
      </w:r>
      <w:r>
        <w:rPr>
          <w:color w:val="231F20"/>
        </w:rPr>
        <w:t>Божого</w:t>
      </w:r>
      <w:r>
        <w:rPr>
          <w:color w:val="231F20"/>
          <w:spacing w:val="27"/>
        </w:rPr>
        <w:t> </w:t>
      </w:r>
      <w:r>
        <w:rPr>
          <w:color w:val="231F20"/>
        </w:rPr>
        <w:t>(щоб</w:t>
      </w:r>
      <w:r>
        <w:rPr>
          <w:color w:val="231F20"/>
          <w:spacing w:val="27"/>
        </w:rPr>
        <w:t> </w:t>
      </w:r>
      <w:r>
        <w:rPr>
          <w:color w:val="231F20"/>
        </w:rPr>
        <w:t>більше</w:t>
      </w:r>
      <w:r>
        <w:rPr>
          <w:color w:val="231F20"/>
          <w:spacing w:val="27"/>
        </w:rPr>
        <w:t> </w:t>
      </w:r>
      <w:r>
        <w:rPr>
          <w:color w:val="231F20"/>
        </w:rPr>
        <w:t>про</w:t>
      </w:r>
      <w:r>
        <w:rPr>
          <w:color w:val="231F20"/>
          <w:spacing w:val="-44"/>
        </w:rPr>
        <w:t> </w:t>
      </w:r>
      <w:r>
        <w:rPr>
          <w:color w:val="231F20"/>
        </w:rPr>
        <w:t>це</w:t>
      </w:r>
      <w:r>
        <w:rPr>
          <w:color w:val="231F20"/>
          <w:spacing w:val="31"/>
        </w:rPr>
        <w:t> </w:t>
      </w:r>
      <w:r>
        <w:rPr>
          <w:color w:val="231F20"/>
        </w:rPr>
        <w:t>дізнатися,</w:t>
      </w:r>
      <w:r>
        <w:rPr>
          <w:color w:val="231F20"/>
          <w:spacing w:val="32"/>
        </w:rPr>
        <w:t> </w:t>
      </w:r>
      <w:r>
        <w:rPr>
          <w:color w:val="231F20"/>
        </w:rPr>
        <w:t>прочитайте</w:t>
      </w:r>
      <w:r>
        <w:rPr>
          <w:color w:val="231F20"/>
          <w:spacing w:val="32"/>
        </w:rPr>
        <w:t> </w:t>
      </w:r>
      <w:r>
        <w:rPr>
          <w:color w:val="231F20"/>
        </w:rPr>
        <w:t>книгу</w:t>
      </w:r>
      <w:r>
        <w:rPr>
          <w:color w:val="231F20"/>
          <w:spacing w:val="32"/>
        </w:rPr>
        <w:t> </w:t>
      </w:r>
      <w:r>
        <w:rPr>
          <w:color w:val="231F20"/>
        </w:rPr>
        <w:t>«Вершина</w:t>
      </w:r>
      <w:r>
        <w:rPr>
          <w:color w:val="231F20"/>
          <w:spacing w:val="32"/>
        </w:rPr>
        <w:t> </w:t>
      </w:r>
      <w:r>
        <w:rPr>
          <w:color w:val="231F20"/>
        </w:rPr>
        <w:t>4»).</w:t>
      </w:r>
    </w:p>
    <w:p>
      <w:pPr>
        <w:pStyle w:val="BodyText"/>
        <w:spacing w:line="254" w:lineRule="auto"/>
        <w:ind w:left="230" w:right="134" w:firstLine="435"/>
        <w:jc w:val="both"/>
      </w:pPr>
      <w:r>
        <w:rPr>
          <w:color w:val="231F20"/>
        </w:rPr>
        <w:t>Люди зі світу, які перебувають нижче другого рівня, до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пасторського класу зазвичай просто не підуть, оскільки духовно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безсилі.</w:t>
      </w:r>
      <w:r>
        <w:rPr>
          <w:color w:val="231F20"/>
          <w:spacing w:val="10"/>
        </w:rPr>
        <w:t> </w:t>
      </w:r>
      <w:r>
        <w:rPr>
          <w:color w:val="231F20"/>
        </w:rPr>
        <w:t>Тому</w:t>
      </w:r>
      <w:r>
        <w:rPr>
          <w:color w:val="231F20"/>
          <w:spacing w:val="10"/>
        </w:rPr>
        <w:t> </w:t>
      </w:r>
      <w:r>
        <w:rPr>
          <w:color w:val="231F20"/>
        </w:rPr>
        <w:t>нам</w:t>
      </w:r>
      <w:r>
        <w:rPr>
          <w:color w:val="231F20"/>
          <w:spacing w:val="11"/>
        </w:rPr>
        <w:t> </w:t>
      </w:r>
      <w:r>
        <w:rPr>
          <w:color w:val="231F20"/>
        </w:rPr>
        <w:t>потрібно</w:t>
      </w:r>
      <w:r>
        <w:rPr>
          <w:color w:val="231F20"/>
          <w:spacing w:val="10"/>
        </w:rPr>
        <w:t> </w:t>
      </w:r>
      <w:r>
        <w:rPr>
          <w:color w:val="231F20"/>
        </w:rPr>
        <w:t>працювати</w:t>
      </w:r>
      <w:r>
        <w:rPr>
          <w:color w:val="231F20"/>
          <w:spacing w:val="10"/>
        </w:rPr>
        <w:t> </w:t>
      </w:r>
      <w:r>
        <w:rPr>
          <w:color w:val="231F20"/>
        </w:rPr>
        <w:t>з</w:t>
      </w:r>
      <w:r>
        <w:rPr>
          <w:color w:val="231F20"/>
          <w:spacing w:val="11"/>
        </w:rPr>
        <w:t> </w:t>
      </w:r>
      <w:r>
        <w:rPr>
          <w:color w:val="231F20"/>
        </w:rPr>
        <w:t>ними,</w:t>
      </w:r>
      <w:r>
        <w:rPr>
          <w:color w:val="231F20"/>
          <w:spacing w:val="10"/>
        </w:rPr>
        <w:t> </w:t>
      </w:r>
      <w:r>
        <w:rPr>
          <w:color w:val="231F20"/>
        </w:rPr>
        <w:t>зрощувати</w:t>
      </w:r>
      <w:r>
        <w:rPr>
          <w:color w:val="231F20"/>
          <w:spacing w:val="11"/>
        </w:rPr>
        <w:t> </w:t>
      </w:r>
      <w:r>
        <w:rPr>
          <w:color w:val="231F20"/>
        </w:rPr>
        <w:t>їх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</w:p>
    <w:p>
      <w:pPr>
        <w:pStyle w:val="BodyText"/>
        <w:spacing w:line="243" w:lineRule="exact"/>
        <w:ind w:left="230"/>
        <w:jc w:val="both"/>
      </w:pPr>
      <w:r>
        <w:rPr>
          <w:color w:val="231F20"/>
          <w:w w:val="105"/>
        </w:rPr>
        <w:t>«Особистих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ойкосах».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230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«Особистий</w:t>
      </w:r>
      <w:r>
        <w:rPr>
          <w:rFonts w:ascii="Arial" w:hAnsi="Arial"/>
          <w:b/>
          <w:color w:val="231F20"/>
          <w:spacing w:val="2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ойкос».</w:t>
      </w:r>
    </w:p>
    <w:p>
      <w:pPr>
        <w:pStyle w:val="BodyText"/>
        <w:spacing w:line="254" w:lineRule="auto" w:before="18"/>
        <w:ind w:left="230" w:right="132" w:firstLine="340"/>
        <w:jc w:val="both"/>
      </w:pPr>
      <w:r>
        <w:rPr>
          <w:color w:val="231F20"/>
        </w:rPr>
        <w:t>«Особистий</w:t>
      </w:r>
      <w:r>
        <w:rPr>
          <w:color w:val="231F20"/>
          <w:spacing w:val="1"/>
        </w:rPr>
        <w:t> </w:t>
      </w:r>
      <w:r>
        <w:rPr>
          <w:color w:val="231F20"/>
        </w:rPr>
        <w:t>ойкос»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група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якими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-44"/>
        </w:rPr>
        <w:t> </w:t>
      </w:r>
      <w:r>
        <w:rPr>
          <w:color w:val="231F20"/>
        </w:rPr>
        <w:t>життєві обставини спілкуємося 15–25 хвилин на тиждень. Ми,</w:t>
      </w:r>
      <w:r>
        <w:rPr>
          <w:color w:val="231F20"/>
          <w:spacing w:val="1"/>
        </w:rPr>
        <w:t> </w:t>
      </w:r>
      <w:r>
        <w:rPr>
          <w:color w:val="231F20"/>
        </w:rPr>
        <w:t>як</w:t>
      </w:r>
      <w:r>
        <w:rPr>
          <w:color w:val="231F20"/>
          <w:spacing w:val="24"/>
        </w:rPr>
        <w:t> </w:t>
      </w:r>
      <w:r>
        <w:rPr>
          <w:color w:val="231F20"/>
        </w:rPr>
        <w:t>адвентисти,</w:t>
      </w:r>
      <w:r>
        <w:rPr>
          <w:color w:val="231F20"/>
          <w:spacing w:val="25"/>
        </w:rPr>
        <w:t> </w:t>
      </w:r>
      <w:r>
        <w:rPr>
          <w:color w:val="231F20"/>
        </w:rPr>
        <w:t>повинні</w:t>
      </w:r>
      <w:r>
        <w:rPr>
          <w:color w:val="231F20"/>
          <w:spacing w:val="24"/>
        </w:rPr>
        <w:t> </w:t>
      </w:r>
      <w:r>
        <w:rPr>
          <w:color w:val="231F20"/>
        </w:rPr>
        <w:t>постійно</w:t>
      </w:r>
      <w:r>
        <w:rPr>
          <w:color w:val="231F20"/>
          <w:spacing w:val="25"/>
        </w:rPr>
        <w:t> </w:t>
      </w:r>
      <w:r>
        <w:rPr>
          <w:color w:val="231F20"/>
        </w:rPr>
        <w:t>мати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«особистому</w:t>
      </w:r>
      <w:r>
        <w:rPr>
          <w:color w:val="231F20"/>
          <w:spacing w:val="24"/>
        </w:rPr>
        <w:t> </w:t>
      </w:r>
      <w:r>
        <w:rPr>
          <w:color w:val="231F20"/>
        </w:rPr>
        <w:t>ойкосі»</w:t>
      </w:r>
      <w:r>
        <w:rPr>
          <w:color w:val="231F20"/>
          <w:spacing w:val="-44"/>
        </w:rPr>
        <w:t> </w:t>
      </w:r>
      <w:r>
        <w:rPr>
          <w:color w:val="231F20"/>
        </w:rPr>
        <w:t>5</w:t>
      </w:r>
      <w:r>
        <w:rPr>
          <w:color w:val="231F20"/>
          <w:spacing w:val="1"/>
        </w:rPr>
        <w:t> </w:t>
      </w:r>
      <w:r>
        <w:rPr>
          <w:color w:val="231F20"/>
        </w:rPr>
        <w:t>невіруючих</w:t>
      </w:r>
      <w:r>
        <w:rPr>
          <w:color w:val="231F20"/>
          <w:spacing w:val="1"/>
        </w:rPr>
        <w:t> </w:t>
      </w:r>
      <w:r>
        <w:rPr>
          <w:color w:val="231F20"/>
        </w:rPr>
        <w:t>людей,</w:t>
      </w:r>
      <w:r>
        <w:rPr>
          <w:color w:val="231F20"/>
          <w:spacing w:val="1"/>
        </w:rPr>
        <w:t> </w:t>
      </w:r>
      <w:r>
        <w:rPr>
          <w:color w:val="231F20"/>
        </w:rPr>
        <w:t>яких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«зрощуємо»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Царства</w:t>
      </w:r>
      <w:r>
        <w:rPr>
          <w:color w:val="231F20"/>
          <w:spacing w:val="1"/>
        </w:rPr>
        <w:t> </w:t>
      </w:r>
      <w:r>
        <w:rPr>
          <w:color w:val="231F20"/>
        </w:rPr>
        <w:t>Бо­</w:t>
      </w:r>
      <w:r>
        <w:rPr>
          <w:color w:val="231F20"/>
          <w:spacing w:val="1"/>
        </w:rPr>
        <w:t> </w:t>
      </w:r>
      <w:r>
        <w:rPr>
          <w:color w:val="231F20"/>
        </w:rPr>
        <w:t>жого.</w:t>
      </w:r>
      <w:r>
        <w:rPr>
          <w:color w:val="231F20"/>
          <w:spacing w:val="38"/>
        </w:rPr>
        <w:t> </w:t>
      </w:r>
      <w:r>
        <w:rPr>
          <w:color w:val="231F20"/>
        </w:rPr>
        <w:t>Не</w:t>
      </w:r>
      <w:r>
        <w:rPr>
          <w:color w:val="231F20"/>
          <w:spacing w:val="39"/>
        </w:rPr>
        <w:t> </w:t>
      </w:r>
      <w:r>
        <w:rPr>
          <w:color w:val="231F20"/>
        </w:rPr>
        <w:t>всі</w:t>
      </w:r>
      <w:r>
        <w:rPr>
          <w:color w:val="231F20"/>
          <w:spacing w:val="39"/>
        </w:rPr>
        <w:t> </w:t>
      </w:r>
      <w:r>
        <w:rPr>
          <w:color w:val="231F20"/>
        </w:rPr>
        <w:t>вони</w:t>
      </w:r>
      <w:r>
        <w:rPr>
          <w:color w:val="231F20"/>
          <w:spacing w:val="39"/>
        </w:rPr>
        <w:t> </w:t>
      </w:r>
      <w:r>
        <w:rPr>
          <w:color w:val="231F20"/>
        </w:rPr>
        <w:t>можуть</w:t>
      </w:r>
      <w:r>
        <w:rPr>
          <w:color w:val="231F20"/>
          <w:spacing w:val="39"/>
        </w:rPr>
        <w:t> </w:t>
      </w:r>
      <w:r>
        <w:rPr>
          <w:color w:val="231F20"/>
        </w:rPr>
        <w:t>відразу</w:t>
      </w:r>
      <w:r>
        <w:rPr>
          <w:color w:val="231F20"/>
          <w:spacing w:val="39"/>
        </w:rPr>
        <w:t> </w:t>
      </w:r>
      <w:r>
        <w:rPr>
          <w:color w:val="231F20"/>
        </w:rPr>
        <w:t>бути</w:t>
      </w:r>
      <w:r>
        <w:rPr>
          <w:color w:val="231F20"/>
          <w:spacing w:val="39"/>
        </w:rPr>
        <w:t> </w:t>
      </w:r>
      <w:r>
        <w:rPr>
          <w:color w:val="231F20"/>
        </w:rPr>
        <w:t>нашими</w:t>
      </w:r>
      <w:r>
        <w:rPr>
          <w:color w:val="231F20"/>
          <w:spacing w:val="39"/>
        </w:rPr>
        <w:t> </w:t>
      </w:r>
      <w:r>
        <w:rPr>
          <w:color w:val="231F20"/>
        </w:rPr>
        <w:t>друзями.</w:t>
      </w:r>
      <w:r>
        <w:rPr>
          <w:color w:val="231F20"/>
          <w:spacing w:val="39"/>
        </w:rPr>
        <w:t> </w:t>
      </w:r>
      <w:r>
        <w:rPr>
          <w:color w:val="231F20"/>
        </w:rPr>
        <w:t>Та</w:t>
      </w:r>
    </w:p>
    <w:p>
      <w:pPr>
        <w:spacing w:after="0" w:line="25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54" w:lineRule="auto" w:before="82"/>
        <w:ind w:left="117" w:right="246"/>
        <w:jc w:val="right"/>
      </w:pPr>
      <w:r>
        <w:rPr>
          <w:color w:val="231F20"/>
        </w:rPr>
        <w:t>за</w:t>
      </w:r>
      <w:r>
        <w:rPr>
          <w:color w:val="231F20"/>
          <w:spacing w:val="40"/>
        </w:rPr>
        <w:t> </w:t>
      </w:r>
      <w:r>
        <w:rPr>
          <w:color w:val="231F20"/>
        </w:rPr>
        <w:t>всіх</w:t>
      </w:r>
      <w:r>
        <w:rPr>
          <w:color w:val="231F20"/>
          <w:spacing w:val="41"/>
        </w:rPr>
        <w:t> </w:t>
      </w:r>
      <w:r>
        <w:rPr>
          <w:color w:val="231F20"/>
        </w:rPr>
        <w:t>них</w:t>
      </w:r>
      <w:r>
        <w:rPr>
          <w:color w:val="231F20"/>
          <w:spacing w:val="40"/>
        </w:rPr>
        <w:t> </w:t>
      </w:r>
      <w:r>
        <w:rPr>
          <w:color w:val="231F20"/>
        </w:rPr>
        <w:t>ми</w:t>
      </w:r>
      <w:r>
        <w:rPr>
          <w:color w:val="231F20"/>
          <w:spacing w:val="41"/>
        </w:rPr>
        <w:t> </w:t>
      </w:r>
      <w:r>
        <w:rPr>
          <w:color w:val="231F20"/>
        </w:rPr>
        <w:t>повинні</w:t>
      </w:r>
      <w:r>
        <w:rPr>
          <w:color w:val="231F20"/>
          <w:spacing w:val="40"/>
        </w:rPr>
        <w:t> </w:t>
      </w:r>
      <w:r>
        <w:rPr>
          <w:color w:val="231F20"/>
        </w:rPr>
        <w:t>молитися</w:t>
      </w:r>
      <w:r>
        <w:rPr>
          <w:color w:val="231F20"/>
          <w:spacing w:val="41"/>
        </w:rPr>
        <w:t> </w:t>
      </w:r>
      <w:r>
        <w:rPr>
          <w:color w:val="231F20"/>
        </w:rPr>
        <w:t>заступницькою</w:t>
      </w:r>
      <w:r>
        <w:rPr>
          <w:color w:val="231F20"/>
          <w:spacing w:val="41"/>
        </w:rPr>
        <w:t> </w:t>
      </w:r>
      <w:r>
        <w:rPr>
          <w:color w:val="231F20"/>
        </w:rPr>
        <w:t>молитвою.</w:t>
      </w:r>
      <w:r>
        <w:rPr>
          <w:color w:val="231F20"/>
          <w:spacing w:val="-44"/>
        </w:rPr>
        <w:t> </w:t>
      </w:r>
      <w:r>
        <w:rPr>
          <w:color w:val="231F20"/>
        </w:rPr>
        <w:t>Окрім</w:t>
      </w:r>
      <w:r>
        <w:rPr>
          <w:color w:val="231F20"/>
          <w:spacing w:val="13"/>
        </w:rPr>
        <w:t> </w:t>
      </w:r>
      <w:r>
        <w:rPr>
          <w:color w:val="231F20"/>
        </w:rPr>
        <w:t>того,</w:t>
      </w:r>
      <w:r>
        <w:rPr>
          <w:color w:val="231F20"/>
          <w:spacing w:val="14"/>
        </w:rPr>
        <w:t> </w:t>
      </w:r>
      <w:r>
        <w:rPr>
          <w:color w:val="231F20"/>
        </w:rPr>
        <w:t>ми</w:t>
      </w:r>
      <w:r>
        <w:rPr>
          <w:color w:val="231F20"/>
          <w:spacing w:val="14"/>
        </w:rPr>
        <w:t> </w:t>
      </w:r>
      <w:r>
        <w:rPr>
          <w:color w:val="231F20"/>
        </w:rPr>
        <w:t>маємо</w:t>
      </w:r>
      <w:r>
        <w:rPr>
          <w:color w:val="231F20"/>
          <w:spacing w:val="14"/>
        </w:rPr>
        <w:t> </w:t>
      </w:r>
      <w:r>
        <w:rPr>
          <w:color w:val="231F20"/>
        </w:rPr>
        <w:t>налагодити</w:t>
      </w:r>
      <w:r>
        <w:rPr>
          <w:color w:val="231F20"/>
          <w:spacing w:val="14"/>
        </w:rPr>
        <w:t> </w:t>
      </w:r>
      <w:r>
        <w:rPr>
          <w:color w:val="231F20"/>
        </w:rPr>
        <w:t>з</w:t>
      </w:r>
      <w:r>
        <w:rPr>
          <w:color w:val="231F20"/>
          <w:spacing w:val="14"/>
        </w:rPr>
        <w:t> </w:t>
      </w:r>
      <w:r>
        <w:rPr>
          <w:color w:val="231F20"/>
        </w:rPr>
        <w:t>ними</w:t>
      </w:r>
      <w:r>
        <w:rPr>
          <w:color w:val="231F20"/>
          <w:spacing w:val="14"/>
        </w:rPr>
        <w:t> </w:t>
      </w:r>
      <w:r>
        <w:rPr>
          <w:color w:val="231F20"/>
        </w:rPr>
        <w:t>дружні</w:t>
      </w:r>
      <w:r>
        <w:rPr>
          <w:color w:val="231F20"/>
          <w:spacing w:val="14"/>
        </w:rPr>
        <w:t> </w:t>
      </w:r>
      <w:r>
        <w:rPr>
          <w:color w:val="231F20"/>
        </w:rPr>
        <w:t>стосунки.</w:t>
      </w:r>
      <w:r>
        <w:rPr>
          <w:color w:val="231F20"/>
          <w:spacing w:val="14"/>
        </w:rPr>
        <w:t> </w:t>
      </w:r>
      <w:r>
        <w:rPr>
          <w:color w:val="231F20"/>
        </w:rPr>
        <w:t>Це</w:t>
      </w:r>
      <w:r>
        <w:rPr>
          <w:color w:val="231F20"/>
          <w:spacing w:val="-44"/>
        </w:rPr>
        <w:t> </w:t>
      </w:r>
      <w:r>
        <w:rPr>
          <w:color w:val="231F20"/>
        </w:rPr>
        <w:t>відбувається</w:t>
      </w:r>
      <w:r>
        <w:rPr>
          <w:color w:val="231F20"/>
          <w:spacing w:val="34"/>
        </w:rPr>
        <w:t> </w:t>
      </w:r>
      <w:r>
        <w:rPr>
          <w:color w:val="231F20"/>
        </w:rPr>
        <w:t>через</w:t>
      </w:r>
      <w:r>
        <w:rPr>
          <w:color w:val="231F20"/>
          <w:spacing w:val="35"/>
        </w:rPr>
        <w:t> </w:t>
      </w:r>
      <w:r>
        <w:rPr>
          <w:color w:val="231F20"/>
        </w:rPr>
        <w:t>регулярне</w:t>
      </w:r>
      <w:r>
        <w:rPr>
          <w:color w:val="231F20"/>
          <w:spacing w:val="35"/>
        </w:rPr>
        <w:t> </w:t>
      </w:r>
      <w:r>
        <w:rPr>
          <w:color w:val="231F20"/>
        </w:rPr>
        <w:t>спілкування</w:t>
      </w:r>
      <w:r>
        <w:rPr>
          <w:color w:val="231F20"/>
          <w:spacing w:val="34"/>
        </w:rPr>
        <w:t> </w:t>
      </w:r>
      <w:r>
        <w:rPr>
          <w:color w:val="231F20"/>
        </w:rPr>
        <w:t>(15–25</w:t>
      </w:r>
      <w:r>
        <w:rPr>
          <w:color w:val="231F20"/>
          <w:spacing w:val="35"/>
        </w:rPr>
        <w:t> </w:t>
      </w:r>
      <w:r>
        <w:rPr>
          <w:color w:val="231F20"/>
        </w:rPr>
        <w:t>хвилин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-43"/>
        </w:rPr>
        <w:t> </w:t>
      </w:r>
      <w:r>
        <w:rPr>
          <w:color w:val="231F20"/>
        </w:rPr>
        <w:t>тиждень)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основі</w:t>
      </w:r>
      <w:r>
        <w:rPr>
          <w:color w:val="231F20"/>
          <w:spacing w:val="19"/>
        </w:rPr>
        <w:t> </w:t>
      </w:r>
      <w:r>
        <w:rPr>
          <w:color w:val="231F20"/>
        </w:rPr>
        <w:t>життєвих</w:t>
      </w:r>
      <w:r>
        <w:rPr>
          <w:color w:val="231F20"/>
          <w:spacing w:val="20"/>
        </w:rPr>
        <w:t> </w:t>
      </w:r>
      <w:r>
        <w:rPr>
          <w:color w:val="231F20"/>
        </w:rPr>
        <w:t>(спочатку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духовних)</w:t>
      </w:r>
      <w:r>
        <w:rPr>
          <w:color w:val="231F20"/>
          <w:spacing w:val="20"/>
        </w:rPr>
        <w:t> </w:t>
      </w:r>
      <w:r>
        <w:rPr>
          <w:color w:val="231F20"/>
        </w:rPr>
        <w:t>питань.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Чому</w:t>
      </w:r>
      <w:r>
        <w:rPr>
          <w:color w:val="231F20"/>
          <w:spacing w:val="32"/>
        </w:rPr>
        <w:t> </w:t>
      </w:r>
      <w:r>
        <w:rPr>
          <w:color w:val="231F20"/>
        </w:rPr>
        <w:t>ми</w:t>
      </w:r>
      <w:r>
        <w:rPr>
          <w:color w:val="231F20"/>
          <w:spacing w:val="33"/>
        </w:rPr>
        <w:t> </w:t>
      </w:r>
      <w:r>
        <w:rPr>
          <w:color w:val="231F20"/>
        </w:rPr>
        <w:t>з</w:t>
      </w:r>
      <w:r>
        <w:rPr>
          <w:color w:val="231F20"/>
          <w:spacing w:val="33"/>
        </w:rPr>
        <w:t> </w:t>
      </w:r>
      <w:r>
        <w:rPr>
          <w:color w:val="231F20"/>
        </w:rPr>
        <w:t>ними</w:t>
      </w:r>
      <w:r>
        <w:rPr>
          <w:color w:val="231F20"/>
          <w:spacing w:val="33"/>
        </w:rPr>
        <w:t> </w:t>
      </w:r>
      <w:r>
        <w:rPr>
          <w:color w:val="231F20"/>
        </w:rPr>
        <w:t>не</w:t>
      </w:r>
      <w:r>
        <w:rPr>
          <w:color w:val="231F20"/>
          <w:spacing w:val="32"/>
        </w:rPr>
        <w:t> </w:t>
      </w:r>
      <w:r>
        <w:rPr>
          <w:color w:val="231F20"/>
        </w:rPr>
        <w:t>говоримо</w:t>
      </w:r>
      <w:r>
        <w:rPr>
          <w:color w:val="231F20"/>
          <w:spacing w:val="33"/>
        </w:rPr>
        <w:t> </w:t>
      </w:r>
      <w:r>
        <w:rPr>
          <w:color w:val="231F20"/>
        </w:rPr>
        <w:t>про</w:t>
      </w:r>
      <w:r>
        <w:rPr>
          <w:color w:val="231F20"/>
          <w:spacing w:val="33"/>
        </w:rPr>
        <w:t> </w:t>
      </w:r>
      <w:r>
        <w:rPr>
          <w:color w:val="231F20"/>
        </w:rPr>
        <w:t>духовні</w:t>
      </w:r>
      <w:r>
        <w:rPr>
          <w:color w:val="231F20"/>
          <w:spacing w:val="33"/>
        </w:rPr>
        <w:t> </w:t>
      </w:r>
      <w:r>
        <w:rPr>
          <w:color w:val="231F20"/>
        </w:rPr>
        <w:t>поняття?</w:t>
      </w:r>
      <w:r>
        <w:rPr>
          <w:color w:val="231F20"/>
          <w:spacing w:val="33"/>
        </w:rPr>
        <w:t> </w:t>
      </w:r>
      <w:r>
        <w:rPr>
          <w:color w:val="231F20"/>
        </w:rPr>
        <w:t>Тому</w:t>
      </w:r>
      <w:r>
        <w:rPr>
          <w:color w:val="231F20"/>
          <w:spacing w:val="-44"/>
        </w:rPr>
        <w:t> </w:t>
      </w: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готові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таких</w:t>
      </w:r>
      <w:r>
        <w:rPr>
          <w:color w:val="231F20"/>
          <w:spacing w:val="1"/>
        </w:rPr>
        <w:t> </w:t>
      </w:r>
      <w:r>
        <w:rPr>
          <w:color w:val="231F20"/>
        </w:rPr>
        <w:t>розмов.</w:t>
      </w:r>
      <w:r>
        <w:rPr>
          <w:color w:val="231F20"/>
          <w:spacing w:val="1"/>
        </w:rPr>
        <w:t> </w:t>
      </w:r>
      <w:r>
        <w:rPr>
          <w:color w:val="231F20"/>
        </w:rPr>
        <w:t>Духовні</w:t>
      </w:r>
      <w:r>
        <w:rPr>
          <w:color w:val="231F20"/>
          <w:spacing w:val="1"/>
        </w:rPr>
        <w:t> </w:t>
      </w:r>
      <w:r>
        <w:rPr>
          <w:color w:val="231F20"/>
        </w:rPr>
        <w:t>теми</w:t>
      </w:r>
      <w:r>
        <w:rPr>
          <w:color w:val="231F20"/>
          <w:spacing w:val="46"/>
        </w:rPr>
        <w:t> </w:t>
      </w:r>
      <w:r>
        <w:rPr>
          <w:color w:val="231F20"/>
        </w:rPr>
        <w:t>для</w:t>
      </w:r>
      <w:r>
        <w:rPr>
          <w:color w:val="231F20"/>
          <w:spacing w:val="46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дуже</w:t>
      </w:r>
      <w:r>
        <w:rPr>
          <w:color w:val="231F20"/>
          <w:spacing w:val="1"/>
        </w:rPr>
        <w:t> </w:t>
      </w:r>
      <w:r>
        <w:rPr>
          <w:color w:val="231F20"/>
        </w:rPr>
        <w:t>особисті,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отже,</w:t>
      </w:r>
      <w:r>
        <w:rPr>
          <w:color w:val="231F20"/>
          <w:spacing w:val="1"/>
        </w:rPr>
        <w:t> </w:t>
      </w:r>
      <w:r>
        <w:rPr>
          <w:color w:val="231F20"/>
        </w:rPr>
        <w:t>вони</w:t>
      </w:r>
      <w:r>
        <w:rPr>
          <w:color w:val="231F20"/>
          <w:spacing w:val="1"/>
        </w:rPr>
        <w:t> </w:t>
      </w:r>
      <w:r>
        <w:rPr>
          <w:color w:val="231F20"/>
        </w:rPr>
        <w:t>зможуть</w:t>
      </w:r>
      <w:r>
        <w:rPr>
          <w:color w:val="231F20"/>
          <w:spacing w:val="1"/>
        </w:rPr>
        <w:t> </w:t>
      </w:r>
      <w:r>
        <w:rPr>
          <w:color w:val="231F20"/>
        </w:rPr>
        <w:t>порушувати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вами</w:t>
      </w:r>
      <w:r>
        <w:rPr>
          <w:color w:val="231F20"/>
          <w:spacing w:val="-44"/>
        </w:rPr>
        <w:t> </w:t>
      </w:r>
      <w:r>
        <w:rPr>
          <w:color w:val="231F20"/>
        </w:rPr>
        <w:t>лише тоді, коли ви станете для них друзями. Тому ми спочат­</w:t>
      </w:r>
      <w:r>
        <w:rPr>
          <w:color w:val="231F20"/>
          <w:spacing w:val="1"/>
        </w:rPr>
        <w:t> </w:t>
      </w:r>
      <w:r>
        <w:rPr>
          <w:color w:val="231F20"/>
        </w:rPr>
        <w:t>ку знайомимося з ними, потім своїм християнським життям</w:t>
      </w:r>
      <w:r>
        <w:rPr>
          <w:color w:val="231F20"/>
          <w:spacing w:val="1"/>
        </w:rPr>
        <w:t> </w:t>
      </w:r>
      <w:r>
        <w:rPr>
          <w:color w:val="231F20"/>
        </w:rPr>
        <w:t>завойовуємо</w:t>
      </w:r>
      <w:r>
        <w:rPr>
          <w:color w:val="231F20"/>
          <w:spacing w:val="41"/>
        </w:rPr>
        <w:t> </w:t>
      </w:r>
      <w:r>
        <w:rPr>
          <w:color w:val="231F20"/>
        </w:rPr>
        <w:t>їхню</w:t>
      </w:r>
      <w:r>
        <w:rPr>
          <w:color w:val="231F20"/>
          <w:spacing w:val="42"/>
        </w:rPr>
        <w:t> </w:t>
      </w:r>
      <w:r>
        <w:rPr>
          <w:color w:val="231F20"/>
        </w:rPr>
        <w:t>дружбу,</w:t>
      </w:r>
      <w:r>
        <w:rPr>
          <w:color w:val="231F20"/>
          <w:spacing w:val="42"/>
        </w:rPr>
        <w:t> </w:t>
      </w:r>
      <w:r>
        <w:rPr>
          <w:color w:val="231F20"/>
        </w:rPr>
        <w:t>а</w:t>
      </w:r>
      <w:r>
        <w:rPr>
          <w:color w:val="231F20"/>
          <w:spacing w:val="41"/>
        </w:rPr>
        <w:t> </w:t>
      </w:r>
      <w:r>
        <w:rPr>
          <w:color w:val="231F20"/>
        </w:rPr>
        <w:t>далі</w:t>
      </w:r>
      <w:r>
        <w:rPr>
          <w:color w:val="231F20"/>
          <w:spacing w:val="42"/>
        </w:rPr>
        <w:t> </w:t>
      </w:r>
      <w:r>
        <w:rPr>
          <w:color w:val="231F20"/>
        </w:rPr>
        <w:t>поступово</w:t>
      </w:r>
      <w:r>
        <w:rPr>
          <w:color w:val="231F20"/>
          <w:spacing w:val="42"/>
        </w:rPr>
        <w:t> </w:t>
      </w:r>
      <w:r>
        <w:rPr>
          <w:color w:val="231F20"/>
        </w:rPr>
        <w:t>будемо</w:t>
      </w:r>
      <w:r>
        <w:rPr>
          <w:color w:val="231F20"/>
          <w:spacing w:val="41"/>
        </w:rPr>
        <w:t> </w:t>
      </w:r>
      <w:r>
        <w:rPr>
          <w:color w:val="231F20"/>
        </w:rPr>
        <w:t>делікат­</w:t>
      </w:r>
      <w:r>
        <w:rPr>
          <w:color w:val="231F20"/>
          <w:spacing w:val="-43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збагачувати</w:t>
      </w:r>
      <w:r>
        <w:rPr>
          <w:color w:val="231F20"/>
          <w:spacing w:val="1"/>
        </w:rPr>
        <w:t> </w:t>
      </w:r>
      <w:r>
        <w:rPr>
          <w:color w:val="231F20"/>
        </w:rPr>
        <w:t>їх</w:t>
      </w:r>
      <w:r>
        <w:rPr>
          <w:color w:val="231F20"/>
          <w:spacing w:val="1"/>
        </w:rPr>
        <w:t> </w:t>
      </w:r>
      <w:r>
        <w:rPr>
          <w:color w:val="231F20"/>
        </w:rPr>
        <w:t>біблійною</w:t>
      </w:r>
      <w:r>
        <w:rPr>
          <w:color w:val="231F20"/>
          <w:spacing w:val="1"/>
        </w:rPr>
        <w:t> </w:t>
      </w:r>
      <w:r>
        <w:rPr>
          <w:color w:val="231F20"/>
        </w:rPr>
        <w:t>інформацією.</w:t>
      </w:r>
      <w:r>
        <w:rPr>
          <w:color w:val="231F20"/>
          <w:spacing w:val="1"/>
        </w:rPr>
        <w:t> </w:t>
      </w:r>
      <w:r>
        <w:rPr>
          <w:color w:val="231F20"/>
        </w:rPr>
        <w:t>Саме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повинно</w:t>
      </w:r>
      <w:r>
        <w:rPr>
          <w:color w:val="231F20"/>
          <w:spacing w:val="-44"/>
        </w:rPr>
        <w:t> </w:t>
      </w:r>
      <w:r>
        <w:rPr>
          <w:color w:val="231F20"/>
        </w:rPr>
        <w:t>викликати в людей бажання більше дізнаватися, що й стане</w:t>
      </w:r>
      <w:r>
        <w:rPr>
          <w:color w:val="231F20"/>
          <w:spacing w:val="1"/>
        </w:rPr>
        <w:t> </w:t>
      </w:r>
      <w:r>
        <w:rPr>
          <w:color w:val="231F20"/>
        </w:rPr>
        <w:t>їхнім</w:t>
      </w:r>
      <w:r>
        <w:rPr>
          <w:color w:val="231F20"/>
          <w:spacing w:val="31"/>
        </w:rPr>
        <w:t> </w:t>
      </w:r>
      <w:r>
        <w:rPr>
          <w:color w:val="231F20"/>
        </w:rPr>
        <w:t>стимулом</w:t>
      </w:r>
      <w:r>
        <w:rPr>
          <w:color w:val="231F20"/>
          <w:spacing w:val="31"/>
        </w:rPr>
        <w:t> </w:t>
      </w:r>
      <w:r>
        <w:rPr>
          <w:color w:val="231F20"/>
        </w:rPr>
        <w:t>потрапити</w:t>
      </w:r>
      <w:r>
        <w:rPr>
          <w:color w:val="231F20"/>
          <w:spacing w:val="31"/>
        </w:rPr>
        <w:t> </w:t>
      </w:r>
      <w:r>
        <w:rPr>
          <w:color w:val="231F20"/>
        </w:rPr>
        <w:t>до</w:t>
      </w:r>
      <w:r>
        <w:rPr>
          <w:color w:val="231F20"/>
          <w:spacing w:val="31"/>
        </w:rPr>
        <w:t> </w:t>
      </w:r>
      <w:r>
        <w:rPr>
          <w:color w:val="231F20"/>
        </w:rPr>
        <w:t>пасторського</w:t>
      </w:r>
      <w:r>
        <w:rPr>
          <w:color w:val="231F20"/>
          <w:spacing w:val="31"/>
        </w:rPr>
        <w:t> </w:t>
      </w:r>
      <w:r>
        <w:rPr>
          <w:color w:val="231F20"/>
        </w:rPr>
        <w:t>класу.</w:t>
      </w:r>
    </w:p>
    <w:p>
      <w:pPr>
        <w:pStyle w:val="BodyText"/>
        <w:spacing w:line="254" w:lineRule="auto"/>
        <w:ind w:left="117" w:right="245" w:firstLine="340"/>
        <w:jc w:val="both"/>
      </w:pPr>
      <w:r>
        <w:rPr>
          <w:color w:val="231F20"/>
        </w:rPr>
        <w:t>Що ще може допомогти нам прищепити людям інтерес до</w:t>
      </w:r>
      <w:r>
        <w:rPr>
          <w:color w:val="231F20"/>
          <w:spacing w:val="1"/>
        </w:rPr>
        <w:t> </w:t>
      </w:r>
      <w:r>
        <w:rPr>
          <w:color w:val="231F20"/>
        </w:rPr>
        <w:t>Біблії?</w:t>
      </w:r>
      <w:r>
        <w:rPr>
          <w:color w:val="231F20"/>
          <w:spacing w:val="1"/>
        </w:rPr>
        <w:t> </w:t>
      </w:r>
      <w:r>
        <w:rPr>
          <w:color w:val="231F20"/>
        </w:rPr>
        <w:t>Взаємодія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звичайних</w:t>
      </w:r>
      <w:r>
        <w:rPr>
          <w:color w:val="231F20"/>
          <w:spacing w:val="1"/>
        </w:rPr>
        <w:t> </w:t>
      </w:r>
      <w:r>
        <w:rPr>
          <w:color w:val="231F20"/>
        </w:rPr>
        <w:t>життєвих</w:t>
      </w:r>
      <w:r>
        <w:rPr>
          <w:color w:val="231F20"/>
          <w:spacing w:val="1"/>
        </w:rPr>
        <w:t> </w:t>
      </w:r>
      <w:r>
        <w:rPr>
          <w:color w:val="231F20"/>
        </w:rPr>
        <w:t>процесів.</w:t>
      </w:r>
      <w:r>
        <w:rPr>
          <w:color w:val="231F20"/>
          <w:spacing w:val="1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господарські</w:t>
      </w:r>
      <w:r>
        <w:rPr>
          <w:color w:val="231F20"/>
          <w:spacing w:val="1"/>
        </w:rPr>
        <w:t> </w:t>
      </w:r>
      <w:r>
        <w:rPr>
          <w:color w:val="231F20"/>
        </w:rPr>
        <w:t>питання</w:t>
      </w:r>
      <w:r>
        <w:rPr>
          <w:color w:val="231F20"/>
          <w:spacing w:val="1"/>
        </w:rPr>
        <w:t> </w:t>
      </w:r>
      <w:r>
        <w:rPr>
          <w:color w:val="231F20"/>
        </w:rPr>
        <w:t>та</w:t>
      </w:r>
      <w:r>
        <w:rPr>
          <w:color w:val="231F20"/>
          <w:spacing w:val="1"/>
        </w:rPr>
        <w:t> </w:t>
      </w:r>
      <w:r>
        <w:rPr>
          <w:color w:val="231F20"/>
        </w:rPr>
        <w:t>проблеми,</w:t>
      </w:r>
      <w:r>
        <w:rPr>
          <w:color w:val="231F20"/>
          <w:spacing w:val="1"/>
        </w:rPr>
        <w:t> </w:t>
      </w:r>
      <w:r>
        <w:rPr>
          <w:color w:val="231F20"/>
        </w:rPr>
        <w:t>можливо,</w:t>
      </w:r>
      <w:r>
        <w:rPr>
          <w:color w:val="231F20"/>
          <w:spacing w:val="1"/>
        </w:rPr>
        <w:t> </w:t>
      </w:r>
      <w:r>
        <w:rPr>
          <w:color w:val="231F20"/>
        </w:rPr>
        <w:t>питання сім’ї та здоров’я, спільні пікніки й запрошення в гості,</w:t>
      </w:r>
      <w:r>
        <w:rPr>
          <w:color w:val="231F20"/>
          <w:spacing w:val="-44"/>
        </w:rPr>
        <w:t> </w:t>
      </w:r>
      <w:r>
        <w:rPr>
          <w:color w:val="231F20"/>
        </w:rPr>
        <w:t>виїзди на море чи в гори. У діалозі з ними ви повинні дати</w:t>
      </w:r>
      <w:r>
        <w:rPr>
          <w:color w:val="231F20"/>
          <w:spacing w:val="1"/>
        </w:rPr>
        <w:t> </w:t>
      </w:r>
      <w:r>
        <w:rPr>
          <w:color w:val="231F20"/>
        </w:rPr>
        <w:t>людям відчути, що ви відкриті до співпраці і спілкування. 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нав’язуйте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надмірну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опіку.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Ніхто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хоче</w:t>
      </w:r>
      <w:r>
        <w:rPr>
          <w:color w:val="231F20"/>
          <w:spacing w:val="-10"/>
        </w:rPr>
        <w:t> </w:t>
      </w:r>
      <w:r>
        <w:rPr>
          <w:color w:val="231F20"/>
        </w:rPr>
        <w:t>бути</w:t>
      </w:r>
      <w:r>
        <w:rPr>
          <w:color w:val="231F20"/>
          <w:spacing w:val="-11"/>
        </w:rPr>
        <w:t> </w:t>
      </w:r>
      <w:r>
        <w:rPr>
          <w:color w:val="231F20"/>
        </w:rPr>
        <w:t>залежним,</w:t>
      </w:r>
      <w:r>
        <w:rPr>
          <w:color w:val="231F20"/>
          <w:spacing w:val="-44"/>
        </w:rPr>
        <w:t> </w:t>
      </w:r>
      <w:r>
        <w:rPr>
          <w:color w:val="231F20"/>
        </w:rPr>
        <w:t>окрім</w:t>
      </w:r>
      <w:r>
        <w:rPr>
          <w:color w:val="231F20"/>
          <w:spacing w:val="29"/>
        </w:rPr>
        <w:t> </w:t>
      </w:r>
      <w:r>
        <w:rPr>
          <w:color w:val="231F20"/>
        </w:rPr>
        <w:t>того,</w:t>
      </w:r>
      <w:r>
        <w:rPr>
          <w:color w:val="231F20"/>
          <w:spacing w:val="30"/>
        </w:rPr>
        <w:t> </w:t>
      </w:r>
      <w:r>
        <w:rPr>
          <w:color w:val="231F20"/>
        </w:rPr>
        <w:t>насторожується</w:t>
      </w:r>
      <w:r>
        <w:rPr>
          <w:color w:val="231F20"/>
          <w:spacing w:val="29"/>
        </w:rPr>
        <w:t> </w:t>
      </w:r>
      <w:r>
        <w:rPr>
          <w:color w:val="231F20"/>
        </w:rPr>
        <w:t>від</w:t>
      </w:r>
      <w:r>
        <w:rPr>
          <w:color w:val="231F20"/>
          <w:spacing w:val="30"/>
        </w:rPr>
        <w:t> </w:t>
      </w:r>
      <w:r>
        <w:rPr>
          <w:color w:val="231F20"/>
        </w:rPr>
        <w:t>затягування</w:t>
      </w:r>
      <w:r>
        <w:rPr>
          <w:color w:val="231F20"/>
          <w:spacing w:val="30"/>
        </w:rPr>
        <w:t> </w:t>
      </w:r>
      <w:r>
        <w:rPr>
          <w:color w:val="231F20"/>
        </w:rPr>
        <w:t>його</w:t>
      </w:r>
      <w:r>
        <w:rPr>
          <w:color w:val="231F20"/>
          <w:spacing w:val="29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чогось.</w:t>
      </w:r>
    </w:p>
    <w:p>
      <w:pPr>
        <w:pStyle w:val="BodyText"/>
        <w:spacing w:before="7"/>
        <w:rPr>
          <w:sz w:val="24"/>
        </w:rPr>
      </w:pPr>
    </w:p>
    <w:p>
      <w:pPr>
        <w:spacing w:before="1"/>
        <w:ind w:left="117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Як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знайти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цих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п’ять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осіб</w:t>
      </w:r>
      <w:r>
        <w:rPr>
          <w:rFonts w:ascii="Arial" w:hAnsi="Arial"/>
          <w:b/>
          <w:color w:val="231F20"/>
          <w:spacing w:val="4"/>
          <w:sz w:val="20"/>
        </w:rPr>
        <w:t> </w:t>
      </w:r>
      <w:r>
        <w:rPr>
          <w:rFonts w:ascii="Arial" w:hAnsi="Arial"/>
          <w:b/>
          <w:color w:val="231F20"/>
          <w:sz w:val="20"/>
        </w:rPr>
        <w:t>для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«особистого</w:t>
      </w:r>
      <w:r>
        <w:rPr>
          <w:rFonts w:ascii="Arial" w:hAnsi="Arial"/>
          <w:b/>
          <w:color w:val="231F20"/>
          <w:spacing w:val="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ойкосу»?</w:t>
      </w:r>
    </w:p>
    <w:p>
      <w:pPr>
        <w:pStyle w:val="BodyText"/>
        <w:spacing w:line="254" w:lineRule="auto" w:before="18"/>
        <w:ind w:left="117" w:right="244" w:firstLine="340"/>
        <w:jc w:val="both"/>
      </w:pPr>
      <w:r>
        <w:rPr>
          <w:color w:val="231F20"/>
        </w:rPr>
        <w:t>Найперший</w:t>
      </w:r>
      <w:r>
        <w:rPr>
          <w:color w:val="231F20"/>
          <w:spacing w:val="1"/>
        </w:rPr>
        <w:t> </w:t>
      </w:r>
      <w:r>
        <w:rPr>
          <w:color w:val="231F20"/>
        </w:rPr>
        <w:t>крок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наповнення</w:t>
      </w:r>
      <w:r>
        <w:rPr>
          <w:color w:val="231F20"/>
          <w:spacing w:val="1"/>
        </w:rPr>
        <w:t> </w:t>
      </w:r>
      <w:r>
        <w:rPr>
          <w:color w:val="231F20"/>
        </w:rPr>
        <w:t>«особистого</w:t>
      </w:r>
      <w:r>
        <w:rPr>
          <w:color w:val="231F20"/>
          <w:spacing w:val="1"/>
        </w:rPr>
        <w:t> </w:t>
      </w:r>
      <w:r>
        <w:rPr>
          <w:color w:val="231F20"/>
        </w:rPr>
        <w:t>ойкосу»</w:t>
      </w:r>
      <w:r>
        <w:rPr>
          <w:color w:val="231F20"/>
          <w:spacing w:val="1"/>
        </w:rPr>
        <w:t> </w:t>
      </w:r>
      <w:r>
        <w:rPr>
          <w:color w:val="231F20"/>
        </w:rPr>
        <w:t>людьми</w:t>
      </w:r>
      <w:r>
        <w:rPr>
          <w:color w:val="231F20"/>
          <w:spacing w:val="12"/>
        </w:rPr>
        <w:t> </w:t>
      </w:r>
      <w:r>
        <w:rPr>
          <w:color w:val="231F20"/>
        </w:rPr>
        <w:t>світу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наше</w:t>
      </w:r>
      <w:r>
        <w:rPr>
          <w:color w:val="231F20"/>
          <w:spacing w:val="13"/>
        </w:rPr>
        <w:t> </w:t>
      </w:r>
      <w:r>
        <w:rPr>
          <w:color w:val="231F20"/>
        </w:rPr>
        <w:t>вольове</w:t>
      </w:r>
      <w:r>
        <w:rPr>
          <w:color w:val="231F20"/>
          <w:spacing w:val="12"/>
        </w:rPr>
        <w:t> </w:t>
      </w:r>
      <w:r>
        <w:rPr>
          <w:color w:val="231F20"/>
        </w:rPr>
        <w:t>рішення,</w:t>
      </w:r>
      <w:r>
        <w:rPr>
          <w:color w:val="231F20"/>
          <w:spacing w:val="13"/>
        </w:rPr>
        <w:t> </w:t>
      </w:r>
      <w:r>
        <w:rPr>
          <w:color w:val="231F20"/>
        </w:rPr>
        <w:t>прийняте</w:t>
      </w:r>
      <w:r>
        <w:rPr>
          <w:color w:val="231F20"/>
          <w:spacing w:val="12"/>
        </w:rPr>
        <w:t> </w:t>
      </w:r>
      <w:r>
        <w:rPr>
          <w:color w:val="231F20"/>
        </w:rPr>
        <w:t>перед</w:t>
      </w:r>
      <w:r>
        <w:rPr>
          <w:color w:val="231F20"/>
          <w:spacing w:val="13"/>
        </w:rPr>
        <w:t> </w:t>
      </w:r>
      <w:r>
        <w:rPr>
          <w:color w:val="231F20"/>
        </w:rPr>
        <w:t>Богом</w:t>
      </w:r>
      <w:r>
        <w:rPr>
          <w:color w:val="231F20"/>
          <w:spacing w:val="-44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</w:rPr>
        <w:t>молитві.</w:t>
      </w:r>
      <w:r>
        <w:rPr>
          <w:color w:val="231F20"/>
          <w:spacing w:val="34"/>
        </w:rPr>
        <w:t> </w:t>
      </w:r>
      <w:r>
        <w:rPr>
          <w:color w:val="231F20"/>
        </w:rPr>
        <w:t>Ми</w:t>
      </w:r>
      <w:r>
        <w:rPr>
          <w:color w:val="231F20"/>
          <w:spacing w:val="33"/>
        </w:rPr>
        <w:t> </w:t>
      </w:r>
      <w:r>
        <w:rPr>
          <w:color w:val="231F20"/>
        </w:rPr>
        <w:t>повинні</w:t>
      </w:r>
      <w:r>
        <w:rPr>
          <w:color w:val="231F20"/>
          <w:spacing w:val="34"/>
        </w:rPr>
        <w:t> </w:t>
      </w:r>
      <w:r>
        <w:rPr>
          <w:color w:val="231F20"/>
        </w:rPr>
        <w:t>просити</w:t>
      </w:r>
      <w:r>
        <w:rPr>
          <w:color w:val="231F20"/>
          <w:spacing w:val="33"/>
        </w:rPr>
        <w:t> </w:t>
      </w:r>
      <w:r>
        <w:rPr>
          <w:color w:val="231F20"/>
        </w:rPr>
        <w:t>Бога</w:t>
      </w:r>
      <w:r>
        <w:rPr>
          <w:color w:val="231F20"/>
          <w:spacing w:val="34"/>
        </w:rPr>
        <w:t> </w:t>
      </w:r>
      <w:r>
        <w:rPr>
          <w:color w:val="231F20"/>
        </w:rPr>
        <w:t>про</w:t>
      </w:r>
      <w:r>
        <w:rPr>
          <w:color w:val="231F20"/>
          <w:spacing w:val="33"/>
        </w:rPr>
        <w:t> </w:t>
      </w:r>
      <w:r>
        <w:rPr>
          <w:color w:val="231F20"/>
        </w:rPr>
        <w:t>бажання</w:t>
      </w:r>
      <w:r>
        <w:rPr>
          <w:color w:val="231F20"/>
          <w:spacing w:val="34"/>
        </w:rPr>
        <w:t> </w:t>
      </w:r>
      <w:r>
        <w:rPr>
          <w:color w:val="231F20"/>
        </w:rPr>
        <w:t>для</w:t>
      </w:r>
      <w:r>
        <w:rPr>
          <w:color w:val="231F20"/>
          <w:spacing w:val="34"/>
        </w:rPr>
        <w:t> </w:t>
      </w:r>
      <w:r>
        <w:rPr>
          <w:color w:val="231F20"/>
        </w:rPr>
        <w:t>цього</w:t>
      </w:r>
      <w:r>
        <w:rPr>
          <w:color w:val="231F20"/>
          <w:spacing w:val="-44"/>
        </w:rPr>
        <w:t> </w:t>
      </w:r>
      <w:r>
        <w:rPr>
          <w:color w:val="231F20"/>
        </w:rPr>
        <w:t>та</w:t>
      </w:r>
      <w:r>
        <w:rPr>
          <w:color w:val="231F20"/>
          <w:spacing w:val="44"/>
        </w:rPr>
        <w:t> </w:t>
      </w:r>
      <w:r>
        <w:rPr>
          <w:color w:val="231F20"/>
        </w:rPr>
        <w:t>Його</w:t>
      </w:r>
      <w:r>
        <w:rPr>
          <w:color w:val="231F20"/>
          <w:spacing w:val="44"/>
        </w:rPr>
        <w:t> </w:t>
      </w:r>
      <w:r>
        <w:rPr>
          <w:color w:val="231F20"/>
        </w:rPr>
        <w:t>допомогу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процесі</w:t>
      </w:r>
      <w:r>
        <w:rPr>
          <w:color w:val="231F20"/>
          <w:spacing w:val="44"/>
        </w:rPr>
        <w:t> </w:t>
      </w:r>
      <w:r>
        <w:rPr>
          <w:color w:val="231F20"/>
        </w:rPr>
        <w:t>навернення</w:t>
      </w:r>
      <w:r>
        <w:rPr>
          <w:color w:val="231F20"/>
          <w:spacing w:val="44"/>
        </w:rPr>
        <w:t> </w:t>
      </w:r>
      <w:r>
        <w:rPr>
          <w:color w:val="231F20"/>
        </w:rPr>
        <w:t>людей.</w:t>
      </w:r>
      <w:r>
        <w:rPr>
          <w:color w:val="231F20"/>
          <w:spacing w:val="45"/>
        </w:rPr>
        <w:t> </w:t>
      </w:r>
      <w:r>
        <w:rPr>
          <w:color w:val="231F20"/>
        </w:rPr>
        <w:t>Та</w:t>
      </w:r>
      <w:r>
        <w:rPr>
          <w:color w:val="231F20"/>
          <w:spacing w:val="44"/>
        </w:rPr>
        <w:t> </w:t>
      </w:r>
      <w:r>
        <w:rPr>
          <w:color w:val="231F20"/>
        </w:rPr>
        <w:t>молитви</w:t>
      </w:r>
      <w:r>
        <w:rPr>
          <w:color w:val="231F20"/>
          <w:spacing w:val="-44"/>
        </w:rPr>
        <w:t> </w:t>
      </w:r>
      <w:r>
        <w:rPr>
          <w:color w:val="231F20"/>
        </w:rPr>
        <w:t>недостатньо,</w:t>
      </w:r>
      <w:r>
        <w:rPr>
          <w:color w:val="231F20"/>
          <w:spacing w:val="1"/>
        </w:rPr>
        <w:t> </w:t>
      </w:r>
      <w:r>
        <w:rPr>
          <w:color w:val="231F20"/>
        </w:rPr>
        <w:t>потрібно</w:t>
      </w:r>
      <w:r>
        <w:rPr>
          <w:color w:val="231F20"/>
          <w:spacing w:val="1"/>
        </w:rPr>
        <w:t> </w:t>
      </w:r>
      <w:r>
        <w:rPr>
          <w:color w:val="231F20"/>
        </w:rPr>
        <w:t>перебувати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процесі</w:t>
      </w:r>
      <w:r>
        <w:rPr>
          <w:color w:val="231F20"/>
          <w:spacing w:val="1"/>
        </w:rPr>
        <w:t> </w:t>
      </w:r>
      <w:r>
        <w:rPr>
          <w:color w:val="231F20"/>
        </w:rPr>
        <w:t>пошуку,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завжди відкритими до голосу Духа Святого. Він звершуватиме</w:t>
      </w:r>
      <w:r>
        <w:rPr>
          <w:color w:val="231F20"/>
          <w:spacing w:val="1"/>
        </w:rPr>
        <w:t> </w:t>
      </w:r>
      <w:r>
        <w:rPr>
          <w:color w:val="231F20"/>
        </w:rPr>
        <w:t>керівництво</w:t>
      </w:r>
      <w:r>
        <w:rPr>
          <w:color w:val="231F20"/>
          <w:spacing w:val="-10"/>
        </w:rPr>
        <w:t> </w:t>
      </w:r>
      <w:r>
        <w:rPr>
          <w:color w:val="231F20"/>
        </w:rPr>
        <w:t>вами</w:t>
      </w:r>
      <w:r>
        <w:rPr>
          <w:color w:val="231F20"/>
          <w:spacing w:val="-10"/>
        </w:rPr>
        <w:t> </w:t>
      </w:r>
      <w:r>
        <w:rPr>
          <w:color w:val="231F20"/>
        </w:rPr>
        <w:t>через</w:t>
      </w:r>
      <w:r>
        <w:rPr>
          <w:color w:val="231F20"/>
          <w:spacing w:val="-9"/>
        </w:rPr>
        <w:t> </w:t>
      </w:r>
      <w:r>
        <w:rPr>
          <w:color w:val="231F20"/>
        </w:rPr>
        <w:t>думки,</w:t>
      </w:r>
      <w:r>
        <w:rPr>
          <w:color w:val="231F20"/>
          <w:spacing w:val="-10"/>
        </w:rPr>
        <w:t> </w:t>
      </w:r>
      <w:r>
        <w:rPr>
          <w:color w:val="231F20"/>
        </w:rPr>
        <w:t>спонукання,</w:t>
      </w:r>
      <w:r>
        <w:rPr>
          <w:color w:val="231F20"/>
          <w:spacing w:val="-9"/>
        </w:rPr>
        <w:t> </w:t>
      </w:r>
      <w:r>
        <w:rPr>
          <w:color w:val="231F20"/>
        </w:rPr>
        <w:t>обставини,</w:t>
      </w:r>
      <w:r>
        <w:rPr>
          <w:color w:val="231F20"/>
          <w:spacing w:val="-10"/>
        </w:rPr>
        <w:t> </w:t>
      </w:r>
      <w:r>
        <w:rPr>
          <w:color w:val="231F20"/>
        </w:rPr>
        <w:t>можли­</w:t>
      </w:r>
      <w:r>
        <w:rPr>
          <w:color w:val="231F20"/>
          <w:spacing w:val="-44"/>
        </w:rPr>
        <w:t> </w:t>
      </w:r>
      <w:r>
        <w:rPr>
          <w:color w:val="231F20"/>
        </w:rPr>
        <w:t>вості та інші Свої ресурси та шляхи. Деколи Його пропозиції</w:t>
      </w:r>
      <w:r>
        <w:rPr>
          <w:color w:val="231F20"/>
          <w:spacing w:val="1"/>
        </w:rPr>
        <w:t> </w:t>
      </w:r>
      <w:r>
        <w:rPr>
          <w:color w:val="231F20"/>
        </w:rPr>
        <w:t>щодо спілкування з людьми будуть стикатися з вашими стра­</w:t>
      </w:r>
      <w:r>
        <w:rPr>
          <w:color w:val="231F20"/>
          <w:spacing w:val="1"/>
        </w:rPr>
        <w:t> </w:t>
      </w:r>
      <w:r>
        <w:rPr>
          <w:color w:val="231F20"/>
        </w:rPr>
        <w:t>хами, невпевненістю, зайнятістю, небажанням вийти із зони</w:t>
      </w:r>
      <w:r>
        <w:rPr>
          <w:color w:val="231F20"/>
          <w:spacing w:val="1"/>
        </w:rPr>
        <w:t> </w:t>
      </w:r>
      <w:r>
        <w:rPr>
          <w:color w:val="231F20"/>
        </w:rPr>
        <w:t>особистого</w:t>
      </w:r>
      <w:r>
        <w:rPr>
          <w:color w:val="231F20"/>
          <w:spacing w:val="19"/>
        </w:rPr>
        <w:t> </w:t>
      </w:r>
      <w:r>
        <w:rPr>
          <w:color w:val="231F20"/>
        </w:rPr>
        <w:t>комфорту</w:t>
      </w:r>
      <w:r>
        <w:rPr>
          <w:color w:val="231F20"/>
          <w:spacing w:val="64"/>
        </w:rPr>
        <w:t> </w:t>
      </w:r>
      <w:r>
        <w:rPr>
          <w:color w:val="231F20"/>
        </w:rPr>
        <w:t>та</w:t>
      </w:r>
      <w:r>
        <w:rPr>
          <w:color w:val="231F20"/>
          <w:spacing w:val="65"/>
        </w:rPr>
        <w:t> </w:t>
      </w:r>
      <w:r>
        <w:rPr>
          <w:color w:val="231F20"/>
        </w:rPr>
        <w:t>іншими</w:t>
      </w:r>
      <w:r>
        <w:rPr>
          <w:color w:val="231F20"/>
          <w:spacing w:val="64"/>
        </w:rPr>
        <w:t> </w:t>
      </w:r>
      <w:r>
        <w:rPr>
          <w:color w:val="231F20"/>
        </w:rPr>
        <w:t>внутрішніми</w:t>
      </w:r>
      <w:r>
        <w:rPr>
          <w:color w:val="231F20"/>
          <w:spacing w:val="65"/>
        </w:rPr>
        <w:t> </w:t>
      </w:r>
      <w:r>
        <w:rPr>
          <w:color w:val="231F20"/>
        </w:rPr>
        <w:t>перепонами.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такому</w:t>
      </w:r>
      <w:r>
        <w:rPr>
          <w:color w:val="231F20"/>
          <w:spacing w:val="1"/>
        </w:rPr>
        <w:t> </w:t>
      </w:r>
      <w:r>
        <w:rPr>
          <w:color w:val="231F20"/>
        </w:rPr>
        <w:t>разі</w:t>
      </w:r>
      <w:r>
        <w:rPr>
          <w:color w:val="231F20"/>
          <w:spacing w:val="1"/>
        </w:rPr>
        <w:t> </w:t>
      </w:r>
      <w:r>
        <w:rPr>
          <w:color w:val="231F20"/>
        </w:rPr>
        <w:t>може</w:t>
      </w:r>
      <w:r>
        <w:rPr>
          <w:color w:val="231F20"/>
          <w:spacing w:val="1"/>
        </w:rPr>
        <w:t> </w:t>
      </w:r>
      <w:r>
        <w:rPr>
          <w:color w:val="231F20"/>
        </w:rPr>
        <w:t>допомогти</w:t>
      </w:r>
      <w:r>
        <w:rPr>
          <w:color w:val="231F20"/>
          <w:spacing w:val="1"/>
        </w:rPr>
        <w:t> </w:t>
      </w:r>
      <w:r>
        <w:rPr>
          <w:color w:val="231F20"/>
        </w:rPr>
        <w:t>тільки</w:t>
      </w:r>
      <w:r>
        <w:rPr>
          <w:color w:val="231F20"/>
          <w:spacing w:val="1"/>
        </w:rPr>
        <w:t> </w:t>
      </w:r>
      <w:r>
        <w:rPr>
          <w:color w:val="231F20"/>
        </w:rPr>
        <w:t>принциповий</w:t>
      </w:r>
      <w:r>
        <w:rPr>
          <w:color w:val="231F20"/>
          <w:spacing w:val="1"/>
        </w:rPr>
        <w:t> </w:t>
      </w:r>
      <w:r>
        <w:rPr>
          <w:color w:val="231F20"/>
        </w:rPr>
        <w:t>послух</w:t>
      </w:r>
      <w:r>
        <w:rPr>
          <w:color w:val="231F20"/>
          <w:spacing w:val="1"/>
        </w:rPr>
        <w:t> </w:t>
      </w:r>
      <w:r>
        <w:rPr>
          <w:color w:val="231F20"/>
        </w:rPr>
        <w:t>голосу</w:t>
      </w:r>
      <w:r>
        <w:rPr>
          <w:color w:val="231F20"/>
          <w:spacing w:val="36"/>
        </w:rPr>
        <w:t> </w:t>
      </w:r>
      <w:r>
        <w:rPr>
          <w:color w:val="231F20"/>
        </w:rPr>
        <w:t>Духа</w:t>
      </w:r>
      <w:r>
        <w:rPr>
          <w:color w:val="231F20"/>
          <w:spacing w:val="37"/>
        </w:rPr>
        <w:t> </w:t>
      </w:r>
      <w:r>
        <w:rPr>
          <w:color w:val="231F20"/>
        </w:rPr>
        <w:t>Святого,</w:t>
      </w:r>
      <w:r>
        <w:rPr>
          <w:color w:val="231F20"/>
          <w:spacing w:val="36"/>
        </w:rPr>
        <w:t> </w:t>
      </w:r>
      <w:r>
        <w:rPr>
          <w:color w:val="231F20"/>
        </w:rPr>
        <w:t>перевіреному</w:t>
      </w:r>
      <w:r>
        <w:rPr>
          <w:color w:val="231F20"/>
          <w:spacing w:val="37"/>
        </w:rPr>
        <w:t> </w:t>
      </w:r>
      <w:r>
        <w:rPr>
          <w:color w:val="231F20"/>
        </w:rPr>
        <w:t>Його</w:t>
      </w:r>
      <w:r>
        <w:rPr>
          <w:color w:val="231F20"/>
          <w:spacing w:val="36"/>
        </w:rPr>
        <w:t> </w:t>
      </w:r>
      <w:r>
        <w:rPr>
          <w:color w:val="231F20"/>
        </w:rPr>
        <w:t>Словом.</w:t>
      </w:r>
    </w:p>
    <w:p>
      <w:pPr>
        <w:spacing w:after="0" w:line="25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54" w:lineRule="auto" w:before="82"/>
        <w:ind w:left="230" w:right="130" w:firstLine="340"/>
        <w:jc w:val="both"/>
      </w:pPr>
      <w:r>
        <w:rPr>
          <w:color w:val="231F20"/>
        </w:rPr>
        <w:t>Що</w:t>
      </w:r>
      <w:r>
        <w:rPr>
          <w:color w:val="231F20"/>
          <w:spacing w:val="1"/>
        </w:rPr>
        <w:t> </w:t>
      </w:r>
      <w:r>
        <w:rPr>
          <w:color w:val="231F20"/>
        </w:rPr>
        <w:t>стосується</w:t>
      </w:r>
      <w:r>
        <w:rPr>
          <w:color w:val="231F20"/>
          <w:spacing w:val="1"/>
        </w:rPr>
        <w:t> </w:t>
      </w:r>
      <w:r>
        <w:rPr>
          <w:color w:val="231F20"/>
        </w:rPr>
        <w:t>місць</w:t>
      </w:r>
      <w:r>
        <w:rPr>
          <w:color w:val="231F20"/>
          <w:spacing w:val="1"/>
        </w:rPr>
        <w:t> </w:t>
      </w:r>
      <w:r>
        <w:rPr>
          <w:color w:val="231F20"/>
        </w:rPr>
        <w:t>пошуку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свідчення</w:t>
      </w:r>
      <w:r>
        <w:rPr>
          <w:color w:val="231F20"/>
          <w:spacing w:val="46"/>
        </w:rPr>
        <w:t> </w:t>
      </w:r>
      <w:r>
        <w:rPr>
          <w:color w:val="231F20"/>
        </w:rPr>
        <w:t>про</w:t>
      </w:r>
      <w:r>
        <w:rPr>
          <w:color w:val="231F20"/>
          <w:spacing w:val="1"/>
        </w:rPr>
        <w:t> </w:t>
      </w:r>
      <w:r>
        <w:rPr>
          <w:color w:val="231F20"/>
        </w:rPr>
        <w:t>Бога, то вони можуть бути найрізноманітнішими. Насамперед</w:t>
      </w:r>
      <w:r>
        <w:rPr>
          <w:color w:val="231F20"/>
          <w:spacing w:val="1"/>
        </w:rPr>
        <w:t> </w:t>
      </w:r>
      <w:r>
        <w:rPr>
          <w:color w:val="231F20"/>
        </w:rPr>
        <w:t>потрібно переглянути наявний «особистий ойкос». Якщо там</w:t>
      </w:r>
      <w:r>
        <w:rPr>
          <w:color w:val="231F20"/>
          <w:spacing w:val="1"/>
        </w:rPr>
        <w:t> </w:t>
      </w:r>
      <w:r>
        <w:rPr>
          <w:color w:val="231F20"/>
        </w:rPr>
        <w:t>немає людей або менш ніж п’ять осіб, то можна відвідати цер­</w:t>
      </w:r>
      <w:r>
        <w:rPr>
          <w:color w:val="231F20"/>
          <w:spacing w:val="1"/>
        </w:rPr>
        <w:t> </w:t>
      </w:r>
      <w:r>
        <w:rPr>
          <w:color w:val="231F20"/>
        </w:rPr>
        <w:t>ковні програми, на які приходять світські люди, і пошукати</w:t>
      </w:r>
      <w:r>
        <w:rPr>
          <w:color w:val="231F20"/>
          <w:spacing w:val="1"/>
        </w:rPr>
        <w:t> </w:t>
      </w:r>
      <w:r>
        <w:rPr>
          <w:color w:val="231F20"/>
        </w:rPr>
        <w:t>тих,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ким</w:t>
      </w:r>
      <w:r>
        <w:rPr>
          <w:color w:val="231F20"/>
          <w:spacing w:val="1"/>
        </w:rPr>
        <w:t> </w:t>
      </w:r>
      <w:r>
        <w:rPr>
          <w:color w:val="231F20"/>
        </w:rPr>
        <w:t>ви</w:t>
      </w:r>
      <w:r>
        <w:rPr>
          <w:color w:val="231F20"/>
          <w:spacing w:val="1"/>
        </w:rPr>
        <w:t> </w:t>
      </w:r>
      <w:r>
        <w:rPr>
          <w:color w:val="231F20"/>
        </w:rPr>
        <w:t>почнете</w:t>
      </w:r>
      <w:r>
        <w:rPr>
          <w:color w:val="231F20"/>
          <w:spacing w:val="1"/>
        </w:rPr>
        <w:t> </w:t>
      </w:r>
      <w:r>
        <w:rPr>
          <w:color w:val="231F20"/>
        </w:rPr>
        <w:t>спілкуватися.</w:t>
      </w:r>
      <w:r>
        <w:rPr>
          <w:color w:val="231F20"/>
          <w:spacing w:val="1"/>
        </w:rPr>
        <w:t> </w:t>
      </w:r>
      <w:r>
        <w:rPr>
          <w:color w:val="231F20"/>
        </w:rPr>
        <w:t>Якщо</w:t>
      </w:r>
      <w:r>
        <w:rPr>
          <w:color w:val="231F20"/>
          <w:spacing w:val="1"/>
        </w:rPr>
        <w:t> </w:t>
      </w:r>
      <w:r>
        <w:rPr>
          <w:color w:val="231F20"/>
        </w:rPr>
        <w:t>ваша</w:t>
      </w:r>
      <w:r>
        <w:rPr>
          <w:color w:val="231F20"/>
          <w:spacing w:val="1"/>
        </w:rPr>
        <w:t> </w:t>
      </w:r>
      <w:r>
        <w:rPr>
          <w:color w:val="231F20"/>
        </w:rPr>
        <w:t>громада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44"/>
        </w:rPr>
        <w:t> </w:t>
      </w:r>
      <w:r>
        <w:rPr>
          <w:color w:val="231F20"/>
        </w:rPr>
        <w:t>проводить програми, то порадьтеся з керівництвом вашої гро­</w:t>
      </w:r>
      <w:r>
        <w:rPr>
          <w:color w:val="231F20"/>
          <w:spacing w:val="-44"/>
        </w:rPr>
        <w:t> </w:t>
      </w:r>
      <w:r>
        <w:rPr>
          <w:color w:val="231F20"/>
        </w:rPr>
        <w:t>мади та організуйте їх. Якщо і там буде замало людей для вас,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то спробуйте провести заходи на вашій місіонерській території.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Це</w:t>
      </w:r>
      <w:r>
        <w:rPr>
          <w:color w:val="231F20"/>
          <w:spacing w:val="1"/>
        </w:rPr>
        <w:t> </w:t>
      </w:r>
      <w:r>
        <w:rPr>
          <w:color w:val="231F20"/>
        </w:rPr>
        <w:t>можуть</w:t>
      </w:r>
      <w:r>
        <w:rPr>
          <w:color w:val="231F20"/>
          <w:spacing w:val="1"/>
        </w:rPr>
        <w:t> </w:t>
      </w:r>
      <w:r>
        <w:rPr>
          <w:color w:val="231F20"/>
        </w:rPr>
        <w:t>бути</w:t>
      </w:r>
      <w:r>
        <w:rPr>
          <w:color w:val="231F20"/>
          <w:spacing w:val="1"/>
        </w:rPr>
        <w:t> </w:t>
      </w:r>
      <w:r>
        <w:rPr>
          <w:color w:val="231F20"/>
        </w:rPr>
        <w:t>виносна</w:t>
      </w:r>
      <w:r>
        <w:rPr>
          <w:color w:val="231F20"/>
          <w:spacing w:val="1"/>
        </w:rPr>
        <w:t> </w:t>
      </w:r>
      <w:r>
        <w:rPr>
          <w:color w:val="231F20"/>
        </w:rPr>
        <w:t>бібліотека,</w:t>
      </w:r>
      <w:r>
        <w:rPr>
          <w:color w:val="231F20"/>
          <w:spacing w:val="1"/>
        </w:rPr>
        <w:t> </w:t>
      </w:r>
      <w:r>
        <w:rPr>
          <w:color w:val="231F20"/>
        </w:rPr>
        <w:t>роздача</w:t>
      </w:r>
      <w:r>
        <w:rPr>
          <w:color w:val="231F20"/>
          <w:spacing w:val="1"/>
        </w:rPr>
        <w:t> </w:t>
      </w:r>
      <w:r>
        <w:rPr>
          <w:color w:val="231F20"/>
        </w:rPr>
        <w:t>газет,</w:t>
      </w:r>
      <w:r>
        <w:rPr>
          <w:color w:val="231F20"/>
          <w:spacing w:val="1"/>
        </w:rPr>
        <w:t> </w:t>
      </w:r>
      <w:r>
        <w:rPr>
          <w:color w:val="231F20"/>
        </w:rPr>
        <w:t>прове­</w:t>
      </w:r>
      <w:r>
        <w:rPr>
          <w:color w:val="231F20"/>
          <w:spacing w:val="1"/>
        </w:rPr>
        <w:t> </w:t>
      </w:r>
      <w:r>
        <w:rPr>
          <w:color w:val="231F20"/>
        </w:rPr>
        <w:t>дення опитування, програми «Країна здоров’я» та «Виставка</w:t>
      </w:r>
      <w:r>
        <w:rPr>
          <w:color w:val="231F20"/>
          <w:spacing w:val="1"/>
        </w:rPr>
        <w:t> </w:t>
      </w:r>
      <w:r>
        <w:rPr>
          <w:color w:val="231F20"/>
        </w:rPr>
        <w:t>здоров’я».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молоді</w:t>
      </w:r>
      <w:r>
        <w:rPr>
          <w:color w:val="231F20"/>
          <w:spacing w:val="1"/>
        </w:rPr>
        <w:t> </w:t>
      </w:r>
      <w:r>
        <w:rPr>
          <w:color w:val="231F20"/>
        </w:rPr>
        <w:t>можете</w:t>
      </w:r>
      <w:r>
        <w:rPr>
          <w:color w:val="231F20"/>
          <w:spacing w:val="1"/>
        </w:rPr>
        <w:t> </w:t>
      </w:r>
      <w:r>
        <w:rPr>
          <w:color w:val="231F20"/>
        </w:rPr>
        <w:t>провести</w:t>
      </w:r>
      <w:r>
        <w:rPr>
          <w:color w:val="231F20"/>
          <w:spacing w:val="1"/>
        </w:rPr>
        <w:t> </w:t>
      </w:r>
      <w:r>
        <w:rPr>
          <w:color w:val="231F20"/>
        </w:rPr>
        <w:t>програму</w:t>
      </w:r>
      <w:r>
        <w:rPr>
          <w:color w:val="231F20"/>
          <w:spacing w:val="1"/>
        </w:rPr>
        <w:t> </w:t>
      </w:r>
      <w:r>
        <w:rPr>
          <w:color w:val="231F20"/>
        </w:rPr>
        <w:t>«Тиждень</w:t>
      </w:r>
      <w:r>
        <w:rPr>
          <w:color w:val="231F20"/>
          <w:spacing w:val="-44"/>
        </w:rPr>
        <w:t> </w:t>
      </w:r>
      <w:r>
        <w:rPr>
          <w:color w:val="231F20"/>
        </w:rPr>
        <w:t>жахів»</w:t>
      </w:r>
      <w:r>
        <w:rPr>
          <w:color w:val="231F20"/>
          <w:spacing w:val="38"/>
        </w:rPr>
        <w:t> </w:t>
      </w:r>
      <w:r>
        <w:rPr>
          <w:color w:val="231F20"/>
        </w:rPr>
        <w:t>чи</w:t>
      </w:r>
      <w:r>
        <w:rPr>
          <w:color w:val="231F20"/>
          <w:spacing w:val="38"/>
        </w:rPr>
        <w:t> </w:t>
      </w:r>
      <w:r>
        <w:rPr>
          <w:color w:val="231F20"/>
        </w:rPr>
        <w:t>«Парк</w:t>
      </w:r>
      <w:r>
        <w:rPr>
          <w:color w:val="231F20"/>
          <w:spacing w:val="38"/>
        </w:rPr>
        <w:t> </w:t>
      </w:r>
      <w:r>
        <w:rPr>
          <w:color w:val="231F20"/>
        </w:rPr>
        <w:t>кіно».</w:t>
      </w:r>
      <w:r>
        <w:rPr>
          <w:color w:val="231F20"/>
          <w:spacing w:val="38"/>
        </w:rPr>
        <w:t> </w:t>
      </w:r>
      <w:r>
        <w:rPr>
          <w:color w:val="231F20"/>
        </w:rPr>
        <w:t>Для</w:t>
      </w:r>
      <w:r>
        <w:rPr>
          <w:color w:val="231F20"/>
          <w:spacing w:val="38"/>
        </w:rPr>
        <w:t> </w:t>
      </w:r>
      <w:r>
        <w:rPr>
          <w:color w:val="231F20"/>
        </w:rPr>
        <w:t>залучення</w:t>
      </w:r>
      <w:r>
        <w:rPr>
          <w:color w:val="231F20"/>
          <w:spacing w:val="38"/>
        </w:rPr>
        <w:t> </w:t>
      </w:r>
      <w:r>
        <w:rPr>
          <w:color w:val="231F20"/>
        </w:rPr>
        <w:t>молодих</w:t>
      </w:r>
      <w:r>
        <w:rPr>
          <w:color w:val="231F20"/>
          <w:spacing w:val="38"/>
        </w:rPr>
        <w:t> </w:t>
      </w:r>
      <w:r>
        <w:rPr>
          <w:color w:val="231F20"/>
        </w:rPr>
        <w:t>сімей</w:t>
      </w:r>
      <w:r>
        <w:rPr>
          <w:color w:val="231F20"/>
          <w:spacing w:val="39"/>
        </w:rPr>
        <w:t> </w:t>
      </w:r>
      <w:r>
        <w:rPr>
          <w:color w:val="231F20"/>
        </w:rPr>
        <w:t>можна</w:t>
      </w:r>
      <w:r>
        <w:rPr>
          <w:color w:val="231F20"/>
          <w:spacing w:val="-44"/>
        </w:rPr>
        <w:t> </w:t>
      </w:r>
      <w:r>
        <w:rPr>
          <w:color w:val="231F20"/>
        </w:rPr>
        <w:t>у вихідні дні організувати для дітей перегляд мультфільмів</w:t>
      </w:r>
      <w:r>
        <w:rPr>
          <w:color w:val="231F20"/>
          <w:spacing w:val="1"/>
        </w:rPr>
        <w:t> </w:t>
      </w:r>
      <w:r>
        <w:rPr>
          <w:color w:val="231F20"/>
        </w:rPr>
        <w:t>(на біблійну тематику) у Домі молитви або на його подвір’ї.</w:t>
      </w:r>
      <w:r>
        <w:rPr>
          <w:color w:val="231F20"/>
          <w:spacing w:val="1"/>
        </w:rPr>
        <w:t> </w:t>
      </w:r>
      <w:r>
        <w:rPr>
          <w:color w:val="231F20"/>
        </w:rPr>
        <w:t>Крім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1"/>
        </w:rPr>
        <w:t> </w:t>
      </w:r>
      <w:r>
        <w:rPr>
          <w:color w:val="231F20"/>
        </w:rPr>
        <w:t>можна</w:t>
      </w:r>
      <w:r>
        <w:rPr>
          <w:color w:val="231F20"/>
          <w:spacing w:val="1"/>
        </w:rPr>
        <w:t> </w:t>
      </w:r>
      <w:r>
        <w:rPr>
          <w:color w:val="231F20"/>
        </w:rPr>
        <w:t>організувати</w:t>
      </w:r>
      <w:r>
        <w:rPr>
          <w:color w:val="231F20"/>
          <w:spacing w:val="1"/>
        </w:rPr>
        <w:t> </w:t>
      </w:r>
      <w:r>
        <w:rPr>
          <w:color w:val="231F20"/>
        </w:rPr>
        <w:t>зустріч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чашкою</w:t>
      </w:r>
      <w:r>
        <w:rPr>
          <w:color w:val="231F20"/>
          <w:spacing w:val="1"/>
        </w:rPr>
        <w:t> </w:t>
      </w:r>
      <w:r>
        <w:rPr>
          <w:color w:val="231F20"/>
        </w:rPr>
        <w:t>чаю</w:t>
      </w:r>
      <w:r>
        <w:rPr>
          <w:color w:val="231F20"/>
          <w:spacing w:val="46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їхніх</w:t>
      </w:r>
      <w:r>
        <w:rPr>
          <w:color w:val="231F20"/>
          <w:spacing w:val="12"/>
        </w:rPr>
        <w:t> </w:t>
      </w:r>
      <w:r>
        <w:rPr>
          <w:color w:val="231F20"/>
        </w:rPr>
        <w:t>батьків.</w:t>
      </w:r>
      <w:r>
        <w:rPr>
          <w:color w:val="231F20"/>
          <w:spacing w:val="57"/>
        </w:rPr>
        <w:t> </w:t>
      </w:r>
      <w:r>
        <w:rPr>
          <w:color w:val="231F20"/>
        </w:rPr>
        <w:t>Особливо</w:t>
      </w:r>
      <w:r>
        <w:rPr>
          <w:color w:val="231F20"/>
          <w:spacing w:val="58"/>
        </w:rPr>
        <w:t> </w:t>
      </w:r>
      <w:r>
        <w:rPr>
          <w:color w:val="231F20"/>
        </w:rPr>
        <w:t>потрібно</w:t>
      </w:r>
      <w:r>
        <w:rPr>
          <w:color w:val="231F20"/>
          <w:spacing w:val="58"/>
        </w:rPr>
        <w:t> </w:t>
      </w:r>
      <w:r>
        <w:rPr>
          <w:color w:val="231F20"/>
        </w:rPr>
        <w:t>звернути</w:t>
      </w:r>
      <w:r>
        <w:rPr>
          <w:color w:val="231F20"/>
          <w:spacing w:val="58"/>
        </w:rPr>
        <w:t> </w:t>
      </w:r>
      <w:r>
        <w:rPr>
          <w:color w:val="231F20"/>
        </w:rPr>
        <w:t>увагу</w:t>
      </w:r>
      <w:r>
        <w:rPr>
          <w:color w:val="231F20"/>
          <w:spacing w:val="58"/>
        </w:rPr>
        <w:t> </w:t>
      </w:r>
      <w:r>
        <w:rPr>
          <w:color w:val="231F20"/>
        </w:rPr>
        <w:t>на</w:t>
      </w:r>
      <w:r>
        <w:rPr>
          <w:color w:val="231F20"/>
          <w:spacing w:val="58"/>
        </w:rPr>
        <w:t> </w:t>
      </w:r>
      <w:r>
        <w:rPr>
          <w:color w:val="231F20"/>
        </w:rPr>
        <w:t>людей,</w:t>
      </w:r>
      <w:r>
        <w:rPr>
          <w:color w:val="231F20"/>
          <w:spacing w:val="-44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якими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1"/>
        </w:rPr>
        <w:t> </w:t>
      </w:r>
      <w:r>
        <w:rPr>
          <w:color w:val="231F20"/>
        </w:rPr>
        <w:t>їдемо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громадському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транспорті,</w:t>
      </w:r>
      <w:r>
        <w:rPr>
          <w:color w:val="231F20"/>
          <w:spacing w:val="1"/>
        </w:rPr>
        <w:t> </w:t>
      </w:r>
      <w:r>
        <w:rPr>
          <w:color w:val="231F20"/>
        </w:rPr>
        <w:t>працюємо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44"/>
        </w:rPr>
        <w:t> </w:t>
      </w:r>
      <w:r>
        <w:rPr>
          <w:color w:val="231F20"/>
        </w:rPr>
        <w:t>роботі,</w:t>
      </w:r>
      <w:r>
        <w:rPr>
          <w:color w:val="231F20"/>
          <w:spacing w:val="31"/>
        </w:rPr>
        <w:t> </w:t>
      </w:r>
      <w:r>
        <w:rPr>
          <w:color w:val="231F20"/>
        </w:rPr>
        <w:t>контактуємо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будні.</w:t>
      </w:r>
    </w:p>
    <w:p>
      <w:pPr>
        <w:pStyle w:val="BodyText"/>
        <w:spacing w:line="228" w:lineRule="exact"/>
        <w:ind w:left="570"/>
        <w:jc w:val="both"/>
      </w:pPr>
      <w:r>
        <w:rPr>
          <w:color w:val="231F20"/>
        </w:rPr>
        <w:t>Як</w:t>
      </w:r>
      <w:r>
        <w:rPr>
          <w:color w:val="231F20"/>
          <w:spacing w:val="2"/>
        </w:rPr>
        <w:t> </w:t>
      </w:r>
      <w:r>
        <w:rPr>
          <w:color w:val="231F20"/>
        </w:rPr>
        <w:t>можна</w:t>
      </w:r>
      <w:r>
        <w:rPr>
          <w:color w:val="231F20"/>
          <w:spacing w:val="3"/>
        </w:rPr>
        <w:t> </w:t>
      </w:r>
      <w:r>
        <w:rPr>
          <w:color w:val="231F20"/>
        </w:rPr>
        <w:t>розпочати</w:t>
      </w:r>
      <w:r>
        <w:rPr>
          <w:color w:val="231F20"/>
          <w:spacing w:val="2"/>
        </w:rPr>
        <w:t> </w:t>
      </w:r>
      <w:r>
        <w:rPr>
          <w:color w:val="231F20"/>
        </w:rPr>
        <w:t>розмову</w:t>
      </w:r>
      <w:r>
        <w:rPr>
          <w:color w:val="231F20"/>
          <w:spacing w:val="3"/>
        </w:rPr>
        <w:t> </w:t>
      </w:r>
      <w:r>
        <w:rPr>
          <w:color w:val="231F20"/>
        </w:rPr>
        <w:t>з</w:t>
      </w:r>
      <w:r>
        <w:rPr>
          <w:color w:val="231F20"/>
          <w:spacing w:val="3"/>
        </w:rPr>
        <w:t> </w:t>
      </w:r>
      <w:r>
        <w:rPr>
          <w:color w:val="231F20"/>
        </w:rPr>
        <w:t>людиною?</w:t>
      </w:r>
      <w:r>
        <w:rPr>
          <w:color w:val="231F20"/>
          <w:spacing w:val="2"/>
        </w:rPr>
        <w:t> </w:t>
      </w:r>
      <w:r>
        <w:rPr>
          <w:color w:val="231F20"/>
        </w:rPr>
        <w:t>Насамперед</w:t>
      </w:r>
      <w:r>
        <w:rPr>
          <w:color w:val="231F20"/>
          <w:spacing w:val="3"/>
        </w:rPr>
        <w:t> </w:t>
      </w:r>
      <w:r>
        <w:rPr>
          <w:color w:val="231F20"/>
        </w:rPr>
        <w:t>слід</w:t>
      </w:r>
    </w:p>
    <w:p>
      <w:pPr>
        <w:pStyle w:val="BodyText"/>
        <w:spacing w:line="254" w:lineRule="auto" w:before="14"/>
        <w:ind w:left="230" w:right="132"/>
        <w:jc w:val="both"/>
      </w:pPr>
      <w:r>
        <w:rPr>
          <w:color w:val="231F20"/>
        </w:rPr>
        <w:t>звернути увагу на те, що вас оточує. Це можуть бути діти, до­</w:t>
      </w:r>
      <w:r>
        <w:rPr>
          <w:color w:val="231F20"/>
          <w:spacing w:val="1"/>
        </w:rPr>
        <w:t> </w:t>
      </w:r>
      <w:r>
        <w:rPr>
          <w:color w:val="231F20"/>
        </w:rPr>
        <w:t>машні</w:t>
      </w:r>
      <w:r>
        <w:rPr>
          <w:color w:val="231F20"/>
          <w:spacing w:val="-11"/>
        </w:rPr>
        <w:t> </w:t>
      </w:r>
      <w:r>
        <w:rPr>
          <w:color w:val="231F20"/>
        </w:rPr>
        <w:t>тварини,</w:t>
      </w:r>
      <w:r>
        <w:rPr>
          <w:color w:val="231F20"/>
          <w:spacing w:val="-10"/>
        </w:rPr>
        <w:t> </w:t>
      </w:r>
      <w:r>
        <w:rPr>
          <w:color w:val="231F20"/>
        </w:rPr>
        <w:t>автомобілі</w:t>
      </w:r>
      <w:r>
        <w:rPr>
          <w:color w:val="231F20"/>
          <w:spacing w:val="-10"/>
        </w:rPr>
        <w:t> </w:t>
      </w:r>
      <w:r>
        <w:rPr>
          <w:color w:val="231F20"/>
        </w:rPr>
        <w:t>чи</w:t>
      </w:r>
      <w:r>
        <w:rPr>
          <w:color w:val="231F20"/>
          <w:spacing w:val="-10"/>
        </w:rPr>
        <w:t> </w:t>
      </w:r>
      <w:r>
        <w:rPr>
          <w:color w:val="231F20"/>
        </w:rPr>
        <w:t>спільне</w:t>
      </w:r>
      <w:r>
        <w:rPr>
          <w:color w:val="231F20"/>
          <w:spacing w:val="-10"/>
        </w:rPr>
        <w:t> </w:t>
      </w:r>
      <w:r>
        <w:rPr>
          <w:color w:val="231F20"/>
        </w:rPr>
        <w:t>якесь</w:t>
      </w:r>
      <w:r>
        <w:rPr>
          <w:color w:val="231F20"/>
          <w:spacing w:val="-10"/>
        </w:rPr>
        <w:t> </w:t>
      </w:r>
      <w:r>
        <w:rPr>
          <w:color w:val="231F20"/>
        </w:rPr>
        <w:t>заняття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будь</w:t>
      </w:r>
      <w:r>
        <w:rPr>
          <w:color w:val="231F20"/>
          <w:spacing w:val="-10"/>
        </w:rPr>
        <w:t> </w:t>
      </w:r>
      <w:r>
        <w:rPr>
          <w:color w:val="231F20"/>
        </w:rPr>
        <w:t>­</w:t>
      </w:r>
      <w:r>
        <w:rPr>
          <w:color w:val="231F20"/>
          <w:spacing w:val="-10"/>
        </w:rPr>
        <w:t> </w:t>
      </w:r>
      <w:r>
        <w:rPr>
          <w:color w:val="231F20"/>
        </w:rPr>
        <w:t>що</w:t>
      </w:r>
      <w:r>
        <w:rPr>
          <w:color w:val="231F20"/>
          <w:spacing w:val="-44"/>
        </w:rPr>
        <w:t> </w:t>
      </w:r>
      <w:r>
        <w:rPr>
          <w:color w:val="231F20"/>
        </w:rPr>
        <w:t>може послужити стартом для розмови. Хоч важко розпочати</w:t>
      </w:r>
      <w:r>
        <w:rPr>
          <w:color w:val="231F20"/>
          <w:spacing w:val="1"/>
        </w:rPr>
        <w:t> </w:t>
      </w:r>
      <w:r>
        <w:rPr>
          <w:color w:val="231F20"/>
        </w:rPr>
        <w:t>розмову, але важливо вміти й підтримати її. Не переходьте на</w:t>
      </w:r>
      <w:r>
        <w:rPr>
          <w:color w:val="231F20"/>
          <w:spacing w:val="1"/>
        </w:rPr>
        <w:t> </w:t>
      </w:r>
      <w:r>
        <w:rPr>
          <w:color w:val="231F20"/>
        </w:rPr>
        <w:t>духовні теми, поки не побудуєте дружніх стосунків. Уникайте</w:t>
      </w:r>
      <w:r>
        <w:rPr>
          <w:color w:val="231F20"/>
          <w:spacing w:val="1"/>
        </w:rPr>
        <w:t> </w:t>
      </w:r>
      <w:r>
        <w:rPr>
          <w:color w:val="231F20"/>
        </w:rPr>
        <w:t>суперечок</w:t>
      </w:r>
      <w:r>
        <w:rPr>
          <w:color w:val="231F20"/>
          <w:spacing w:val="1"/>
        </w:rPr>
        <w:t> </w:t>
      </w:r>
      <w:r>
        <w:rPr>
          <w:color w:val="231F20"/>
        </w:rPr>
        <w:t>чи</w:t>
      </w:r>
      <w:r>
        <w:rPr>
          <w:color w:val="231F20"/>
          <w:spacing w:val="1"/>
        </w:rPr>
        <w:t> </w:t>
      </w:r>
      <w:r>
        <w:rPr>
          <w:color w:val="231F20"/>
        </w:rPr>
        <w:t>роздратувань</w:t>
      </w:r>
      <w:r>
        <w:rPr>
          <w:color w:val="231F20"/>
          <w:spacing w:val="1"/>
        </w:rPr>
        <w:t> </w:t>
      </w:r>
      <w:r>
        <w:rPr>
          <w:color w:val="231F20"/>
        </w:rPr>
        <w:t>під</w:t>
      </w:r>
      <w:r>
        <w:rPr>
          <w:color w:val="231F20"/>
          <w:spacing w:val="1"/>
        </w:rPr>
        <w:t> </w:t>
      </w:r>
      <w:r>
        <w:rPr>
          <w:color w:val="231F20"/>
        </w:rPr>
        <w:t>час</w:t>
      </w:r>
      <w:r>
        <w:rPr>
          <w:color w:val="231F20"/>
          <w:spacing w:val="1"/>
        </w:rPr>
        <w:t> </w:t>
      </w:r>
      <w:r>
        <w:rPr>
          <w:color w:val="231F20"/>
        </w:rPr>
        <w:t>розмови.</w:t>
      </w:r>
      <w:r>
        <w:rPr>
          <w:color w:val="231F20"/>
          <w:spacing w:val="1"/>
        </w:rPr>
        <w:t> </w:t>
      </w:r>
      <w:r>
        <w:rPr>
          <w:color w:val="231F20"/>
        </w:rPr>
        <w:t>Сприймайте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повагою</w:t>
      </w:r>
      <w:r>
        <w:rPr>
          <w:color w:val="231F20"/>
          <w:spacing w:val="41"/>
        </w:rPr>
        <w:t> </w:t>
      </w:r>
      <w:r>
        <w:rPr>
          <w:color w:val="231F20"/>
        </w:rPr>
        <w:t>думку</w:t>
      </w:r>
      <w:r>
        <w:rPr>
          <w:color w:val="231F20"/>
          <w:spacing w:val="41"/>
        </w:rPr>
        <w:t> </w:t>
      </w:r>
      <w:r>
        <w:rPr>
          <w:color w:val="231F20"/>
        </w:rPr>
        <w:t>людини.</w:t>
      </w:r>
      <w:r>
        <w:rPr>
          <w:color w:val="231F20"/>
          <w:spacing w:val="42"/>
        </w:rPr>
        <w:t> </w:t>
      </w:r>
      <w:r>
        <w:rPr>
          <w:color w:val="231F20"/>
        </w:rPr>
        <w:t>Якщо</w:t>
      </w:r>
      <w:r>
        <w:rPr>
          <w:color w:val="231F20"/>
          <w:spacing w:val="41"/>
        </w:rPr>
        <w:t> </w:t>
      </w:r>
      <w:r>
        <w:rPr>
          <w:color w:val="231F20"/>
        </w:rPr>
        <w:t>вам</w:t>
      </w:r>
      <w:r>
        <w:rPr>
          <w:color w:val="231F20"/>
          <w:spacing w:val="41"/>
        </w:rPr>
        <w:t> </w:t>
      </w:r>
      <w:r>
        <w:rPr>
          <w:color w:val="231F20"/>
        </w:rPr>
        <w:t>щось</w:t>
      </w:r>
      <w:r>
        <w:rPr>
          <w:color w:val="231F20"/>
          <w:spacing w:val="42"/>
        </w:rPr>
        <w:t> </w:t>
      </w:r>
      <w:r>
        <w:rPr>
          <w:color w:val="231F20"/>
        </w:rPr>
        <w:t>не</w:t>
      </w:r>
      <w:r>
        <w:rPr>
          <w:color w:val="231F20"/>
          <w:spacing w:val="41"/>
        </w:rPr>
        <w:t> </w:t>
      </w:r>
      <w:r>
        <w:rPr>
          <w:color w:val="231F20"/>
        </w:rPr>
        <w:t>зрозуміло</w:t>
      </w:r>
      <w:r>
        <w:rPr>
          <w:color w:val="231F20"/>
          <w:spacing w:val="41"/>
        </w:rPr>
        <w:t> </w:t>
      </w:r>
      <w:r>
        <w:rPr>
          <w:color w:val="231F20"/>
        </w:rPr>
        <w:t>чи</w:t>
      </w:r>
      <w:r>
        <w:rPr>
          <w:color w:val="231F20"/>
          <w:spacing w:val="42"/>
        </w:rPr>
        <w:t> </w:t>
      </w:r>
      <w:r>
        <w:rPr>
          <w:color w:val="231F20"/>
        </w:rPr>
        <w:t>ви</w:t>
      </w:r>
      <w:r>
        <w:rPr>
          <w:color w:val="231F20"/>
          <w:spacing w:val="-44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згодні</w:t>
      </w:r>
      <w:r>
        <w:rPr>
          <w:color w:val="231F20"/>
          <w:spacing w:val="1"/>
        </w:rPr>
        <w:t> </w:t>
      </w:r>
      <w:r>
        <w:rPr>
          <w:color w:val="231F20"/>
        </w:rPr>
        <w:t>з</w:t>
      </w:r>
      <w:r>
        <w:rPr>
          <w:color w:val="231F20"/>
          <w:spacing w:val="1"/>
        </w:rPr>
        <w:t> </w:t>
      </w:r>
      <w:r>
        <w:rPr>
          <w:color w:val="231F20"/>
        </w:rPr>
        <w:t>чимось,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краще</w:t>
      </w:r>
      <w:r>
        <w:rPr>
          <w:color w:val="231F20"/>
          <w:spacing w:val="1"/>
        </w:rPr>
        <w:t> </w:t>
      </w:r>
      <w:r>
        <w:rPr>
          <w:color w:val="231F20"/>
        </w:rPr>
        <w:t>розпитати</w:t>
      </w:r>
      <w:r>
        <w:rPr>
          <w:color w:val="231F20"/>
          <w:spacing w:val="1"/>
        </w:rPr>
        <w:t> </w:t>
      </w:r>
      <w:r>
        <w:rPr>
          <w:color w:val="231F20"/>
        </w:rPr>
        <w:t>людину,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1"/>
        </w:rPr>
        <w:t> </w:t>
      </w:r>
      <w:r>
        <w:rPr>
          <w:color w:val="231F20"/>
        </w:rPr>
        <w:t>вона</w:t>
      </w:r>
      <w:r>
        <w:rPr>
          <w:color w:val="231F20"/>
          <w:spacing w:val="1"/>
        </w:rPr>
        <w:t> </w:t>
      </w:r>
      <w:r>
        <w:rPr>
          <w:color w:val="231F20"/>
        </w:rPr>
        <w:t>відчула</w:t>
      </w:r>
      <w:r>
        <w:rPr>
          <w:color w:val="231F20"/>
          <w:spacing w:val="30"/>
        </w:rPr>
        <w:t> </w:t>
      </w:r>
      <w:r>
        <w:rPr>
          <w:color w:val="231F20"/>
        </w:rPr>
        <w:t>вашу</w:t>
      </w:r>
      <w:r>
        <w:rPr>
          <w:color w:val="231F20"/>
          <w:spacing w:val="31"/>
        </w:rPr>
        <w:t> </w:t>
      </w:r>
      <w:r>
        <w:rPr>
          <w:color w:val="231F20"/>
        </w:rPr>
        <w:t>зацікавленість.</w:t>
      </w:r>
      <w:r>
        <w:rPr>
          <w:color w:val="231F20"/>
          <w:spacing w:val="31"/>
        </w:rPr>
        <w:t> </w:t>
      </w:r>
      <w:r>
        <w:rPr>
          <w:color w:val="231F20"/>
        </w:rPr>
        <w:t>Головне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знайти</w:t>
      </w:r>
      <w:r>
        <w:rPr>
          <w:color w:val="231F20"/>
          <w:spacing w:val="30"/>
        </w:rPr>
        <w:t> </w:t>
      </w:r>
      <w:r>
        <w:rPr>
          <w:color w:val="231F20"/>
        </w:rPr>
        <w:t>друга.</w:t>
      </w:r>
    </w:p>
    <w:p>
      <w:pPr>
        <w:pStyle w:val="BodyText"/>
        <w:spacing w:line="254" w:lineRule="auto"/>
        <w:ind w:left="230" w:right="134" w:firstLine="340"/>
        <w:jc w:val="both"/>
      </w:pPr>
      <w:r>
        <w:rPr>
          <w:color w:val="231F20"/>
        </w:rPr>
        <w:t>Наведу приклад. Якось, зайшовши до вагону, пастор, втом­</w:t>
      </w:r>
      <w:r>
        <w:rPr>
          <w:color w:val="231F20"/>
          <w:spacing w:val="1"/>
        </w:rPr>
        <w:t> </w:t>
      </w:r>
      <w:r>
        <w:rPr>
          <w:color w:val="231F20"/>
        </w:rPr>
        <w:t>лений за день, ліг і заснув. Йому приснився сон, що він іде й</w:t>
      </w:r>
      <w:r>
        <w:rPr>
          <w:color w:val="231F20"/>
          <w:spacing w:val="1"/>
        </w:rPr>
        <w:t> </w:t>
      </w:r>
      <w:r>
        <w:rPr>
          <w:color w:val="231F20"/>
        </w:rPr>
        <w:t>бачить, як на його ногах поступово розпадаються туфлі. Вра­</w:t>
      </w:r>
      <w:r>
        <w:rPr>
          <w:color w:val="231F20"/>
          <w:spacing w:val="1"/>
        </w:rPr>
        <w:t> </w:t>
      </w:r>
      <w:r>
        <w:rPr>
          <w:color w:val="231F20"/>
        </w:rPr>
        <w:t>жений сном, він прокинувся і почав розмірковувати над ним.</w:t>
      </w:r>
      <w:r>
        <w:rPr>
          <w:color w:val="231F20"/>
          <w:spacing w:val="1"/>
        </w:rPr>
        <w:t> </w:t>
      </w:r>
      <w:r>
        <w:rPr>
          <w:color w:val="231F20"/>
        </w:rPr>
        <w:t>Пастор згадав, що взуття духовного воїна (див. Ефес. 6:15) – це</w:t>
      </w:r>
      <w:r>
        <w:rPr>
          <w:color w:val="231F20"/>
          <w:spacing w:val="-44"/>
        </w:rPr>
        <w:t> </w:t>
      </w:r>
      <w:r>
        <w:rPr>
          <w:color w:val="231F20"/>
        </w:rPr>
        <w:t>готовність до проповіді. Він подумав: «Що я можу зробити, аби</w:t>
      </w:r>
      <w:r>
        <w:rPr>
          <w:color w:val="231F20"/>
          <w:spacing w:val="-44"/>
        </w:rPr>
        <w:t> </w:t>
      </w:r>
      <w:r>
        <w:rPr>
          <w:color w:val="231F20"/>
        </w:rPr>
        <w:t>бути</w:t>
      </w:r>
      <w:r>
        <w:rPr>
          <w:color w:val="231F20"/>
          <w:spacing w:val="11"/>
        </w:rPr>
        <w:t> </w:t>
      </w:r>
      <w:r>
        <w:rPr>
          <w:color w:val="231F20"/>
        </w:rPr>
        <w:t>готовим</w:t>
      </w:r>
      <w:r>
        <w:rPr>
          <w:color w:val="231F20"/>
          <w:spacing w:val="12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проповіді?</w:t>
      </w:r>
      <w:r>
        <w:rPr>
          <w:color w:val="231F20"/>
          <w:spacing w:val="12"/>
        </w:rPr>
        <w:t> </w:t>
      </w:r>
      <w:r>
        <w:rPr>
          <w:color w:val="231F20"/>
        </w:rPr>
        <w:t>Може,</w:t>
      </w:r>
      <w:r>
        <w:rPr>
          <w:color w:val="231F20"/>
          <w:spacing w:val="12"/>
        </w:rPr>
        <w:t> </w:t>
      </w:r>
      <w:r>
        <w:rPr>
          <w:color w:val="231F20"/>
        </w:rPr>
        <w:t>встати,</w:t>
      </w:r>
      <w:r>
        <w:rPr>
          <w:color w:val="231F20"/>
          <w:spacing w:val="12"/>
        </w:rPr>
        <w:t> </w:t>
      </w:r>
      <w:r>
        <w:rPr>
          <w:color w:val="231F20"/>
        </w:rPr>
        <w:t>взутися</w:t>
      </w:r>
      <w:r>
        <w:rPr>
          <w:color w:val="231F20"/>
          <w:spacing w:val="12"/>
        </w:rPr>
        <w:t> </w:t>
      </w:r>
      <w:r>
        <w:rPr>
          <w:color w:val="231F20"/>
        </w:rPr>
        <w:t>і</w:t>
      </w:r>
      <w:r>
        <w:rPr>
          <w:color w:val="231F20"/>
          <w:spacing w:val="12"/>
        </w:rPr>
        <w:t> </w:t>
      </w:r>
      <w:r>
        <w:rPr>
          <w:color w:val="231F20"/>
        </w:rPr>
        <w:t>молитися,</w:t>
      </w:r>
    </w:p>
    <w:p>
      <w:pPr>
        <w:spacing w:after="0" w:line="25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spacing w:line="254" w:lineRule="auto" w:before="82"/>
        <w:ind w:left="117" w:right="247"/>
        <w:jc w:val="both"/>
      </w:pPr>
      <w:r>
        <w:rPr>
          <w:color w:val="231F20"/>
        </w:rPr>
        <w:t>щоб Бог дав мені можливість для проповіді?» Так він і зробив.</w:t>
      </w:r>
      <w:r>
        <w:rPr>
          <w:color w:val="231F20"/>
          <w:spacing w:val="1"/>
        </w:rPr>
        <w:t> </w:t>
      </w:r>
      <w:r>
        <w:rPr>
          <w:color w:val="231F20"/>
        </w:rPr>
        <w:t>Сів і молився. У купе було троє пасажирів: жінка читала дру­</w:t>
      </w:r>
      <w:r>
        <w:rPr>
          <w:color w:val="231F20"/>
          <w:spacing w:val="1"/>
        </w:rPr>
        <w:t> </w:t>
      </w:r>
      <w:r>
        <w:rPr>
          <w:color w:val="231F20"/>
        </w:rPr>
        <w:t>ковану книгу, чоловік – книгу в телефоні, а погляд хлопця на</w:t>
      </w:r>
      <w:r>
        <w:rPr>
          <w:color w:val="231F20"/>
          <w:spacing w:val="1"/>
        </w:rPr>
        <w:t> </w:t>
      </w:r>
      <w:r>
        <w:rPr>
          <w:color w:val="231F20"/>
        </w:rPr>
        <w:t>верхній полиці був прикутий до комп’ютера. Пастор молився,</w:t>
      </w:r>
      <w:r>
        <w:rPr>
          <w:color w:val="231F20"/>
          <w:spacing w:val="1"/>
        </w:rPr>
        <w:t> </w:t>
      </w:r>
      <w:r>
        <w:rPr>
          <w:color w:val="231F20"/>
        </w:rPr>
        <w:t>щоб</w:t>
      </w:r>
      <w:r>
        <w:rPr>
          <w:color w:val="231F20"/>
          <w:spacing w:val="24"/>
        </w:rPr>
        <w:t> </w:t>
      </w:r>
      <w:r>
        <w:rPr>
          <w:color w:val="231F20"/>
        </w:rPr>
        <w:t>з’явилася</w:t>
      </w:r>
      <w:r>
        <w:rPr>
          <w:color w:val="231F20"/>
          <w:spacing w:val="25"/>
        </w:rPr>
        <w:t> </w:t>
      </w:r>
      <w:r>
        <w:rPr>
          <w:color w:val="231F20"/>
        </w:rPr>
        <w:t>можливість</w:t>
      </w:r>
      <w:r>
        <w:rPr>
          <w:color w:val="231F20"/>
          <w:spacing w:val="25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проповіді.</w:t>
      </w:r>
    </w:p>
    <w:p>
      <w:pPr>
        <w:pStyle w:val="BodyText"/>
        <w:spacing w:line="241" w:lineRule="exact"/>
        <w:ind w:left="117" w:right="246"/>
        <w:jc w:val="right"/>
      </w:pPr>
      <w:r>
        <w:rPr>
          <w:color w:val="231F20"/>
        </w:rPr>
        <w:t>Потім</w:t>
      </w:r>
      <w:r>
        <w:rPr>
          <w:color w:val="231F20"/>
          <w:spacing w:val="14"/>
        </w:rPr>
        <w:t> </w:t>
      </w:r>
      <w:r>
        <w:rPr>
          <w:color w:val="231F20"/>
        </w:rPr>
        <w:t>жінка</w:t>
      </w:r>
      <w:r>
        <w:rPr>
          <w:color w:val="231F20"/>
          <w:spacing w:val="14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чоловік</w:t>
      </w:r>
      <w:r>
        <w:rPr>
          <w:color w:val="231F20"/>
          <w:spacing w:val="14"/>
        </w:rPr>
        <w:t> </w:t>
      </w:r>
      <w:r>
        <w:rPr>
          <w:color w:val="231F20"/>
        </w:rPr>
        <w:t>вийшли.</w:t>
      </w:r>
      <w:r>
        <w:rPr>
          <w:color w:val="231F20"/>
          <w:spacing w:val="14"/>
        </w:rPr>
        <w:t> </w:t>
      </w:r>
      <w:r>
        <w:rPr>
          <w:color w:val="231F20"/>
        </w:rPr>
        <w:t>Пастор</w:t>
      </w:r>
      <w:r>
        <w:rPr>
          <w:color w:val="231F20"/>
          <w:spacing w:val="14"/>
        </w:rPr>
        <w:t> </w:t>
      </w:r>
      <w:r>
        <w:rPr>
          <w:color w:val="231F20"/>
        </w:rPr>
        <w:t>ліг</w:t>
      </w:r>
      <w:r>
        <w:rPr>
          <w:color w:val="231F20"/>
          <w:spacing w:val="15"/>
        </w:rPr>
        <w:t> </w:t>
      </w:r>
      <w:r>
        <w:rPr>
          <w:color w:val="231F20"/>
        </w:rPr>
        <w:t>і</w:t>
      </w:r>
      <w:r>
        <w:rPr>
          <w:color w:val="231F20"/>
          <w:spacing w:val="14"/>
        </w:rPr>
        <w:t> </w:t>
      </w:r>
      <w:r>
        <w:rPr>
          <w:color w:val="231F20"/>
        </w:rPr>
        <w:t>знову</w:t>
      </w:r>
      <w:r>
        <w:rPr>
          <w:color w:val="231F20"/>
          <w:spacing w:val="14"/>
        </w:rPr>
        <w:t> </w:t>
      </w:r>
      <w:r>
        <w:rPr>
          <w:color w:val="231F20"/>
        </w:rPr>
        <w:t>молився:</w:t>
      </w:r>
    </w:p>
    <w:p>
      <w:pPr>
        <w:pStyle w:val="BodyText"/>
        <w:spacing w:line="254" w:lineRule="auto" w:before="14"/>
        <w:ind w:left="117" w:right="243"/>
        <w:jc w:val="right"/>
      </w:pPr>
      <w:r>
        <w:rPr>
          <w:color w:val="231F20"/>
        </w:rPr>
        <w:t>«Господи</w:t>
      </w:r>
      <w:r>
        <w:rPr>
          <w:color w:val="231F20"/>
          <w:spacing w:val="21"/>
        </w:rPr>
        <w:t> </w:t>
      </w:r>
      <w:r>
        <w:rPr>
          <w:color w:val="231F20"/>
        </w:rPr>
        <w:t>я</w:t>
      </w:r>
      <w:r>
        <w:rPr>
          <w:color w:val="231F20"/>
          <w:spacing w:val="21"/>
        </w:rPr>
        <w:t> </w:t>
      </w:r>
      <w:r>
        <w:rPr>
          <w:color w:val="231F20"/>
        </w:rPr>
        <w:t>ліг,</w:t>
      </w:r>
      <w:r>
        <w:rPr>
          <w:color w:val="231F20"/>
          <w:spacing w:val="21"/>
        </w:rPr>
        <w:t> </w:t>
      </w:r>
      <w:r>
        <w:rPr>
          <w:color w:val="231F20"/>
        </w:rPr>
        <w:t>але</w:t>
      </w:r>
      <w:r>
        <w:rPr>
          <w:color w:val="231F20"/>
          <w:spacing w:val="21"/>
        </w:rPr>
        <w:t> </w:t>
      </w:r>
      <w:r>
        <w:rPr>
          <w:color w:val="231F20"/>
        </w:rPr>
        <w:t>готовий</w:t>
      </w:r>
      <w:r>
        <w:rPr>
          <w:color w:val="231F20"/>
          <w:spacing w:val="21"/>
        </w:rPr>
        <w:t> </w:t>
      </w:r>
      <w:r>
        <w:rPr>
          <w:color w:val="231F20"/>
        </w:rPr>
        <w:t>піднятися</w:t>
      </w:r>
      <w:r>
        <w:rPr>
          <w:color w:val="231F20"/>
          <w:spacing w:val="21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проповіді».</w:t>
      </w:r>
      <w:r>
        <w:rPr>
          <w:color w:val="231F20"/>
          <w:spacing w:val="21"/>
        </w:rPr>
        <w:t> </w:t>
      </w:r>
      <w:r>
        <w:rPr>
          <w:color w:val="231F20"/>
        </w:rPr>
        <w:t>За­</w:t>
      </w:r>
      <w:r>
        <w:rPr>
          <w:color w:val="231F20"/>
          <w:spacing w:val="-44"/>
        </w:rPr>
        <w:t> </w:t>
      </w:r>
      <w:r>
        <w:rPr>
          <w:color w:val="231F20"/>
        </w:rPr>
        <w:t>йшли</w:t>
      </w:r>
      <w:r>
        <w:rPr>
          <w:color w:val="231F20"/>
          <w:spacing w:val="40"/>
        </w:rPr>
        <w:t> </w:t>
      </w:r>
      <w:r>
        <w:rPr>
          <w:color w:val="231F20"/>
        </w:rPr>
        <w:t>чоловік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жінка.</w:t>
      </w:r>
      <w:r>
        <w:rPr>
          <w:color w:val="231F20"/>
          <w:spacing w:val="41"/>
        </w:rPr>
        <w:t> </w:t>
      </w:r>
      <w:r>
        <w:rPr>
          <w:color w:val="231F20"/>
        </w:rPr>
        <w:t>Пастор</w:t>
      </w:r>
      <w:r>
        <w:rPr>
          <w:color w:val="231F20"/>
          <w:spacing w:val="40"/>
        </w:rPr>
        <w:t> </w:t>
      </w:r>
      <w:r>
        <w:rPr>
          <w:color w:val="231F20"/>
        </w:rPr>
        <w:t>підвівся</w:t>
      </w:r>
      <w:r>
        <w:rPr>
          <w:color w:val="231F20"/>
          <w:spacing w:val="41"/>
        </w:rPr>
        <w:t> </w:t>
      </w:r>
      <w:r>
        <w:rPr>
          <w:color w:val="231F20"/>
        </w:rPr>
        <w:t>і</w:t>
      </w:r>
      <w:r>
        <w:rPr>
          <w:color w:val="231F20"/>
          <w:spacing w:val="40"/>
        </w:rPr>
        <w:t> </w:t>
      </w:r>
      <w:r>
        <w:rPr>
          <w:color w:val="231F20"/>
        </w:rPr>
        <w:t>сказав,</w:t>
      </w:r>
      <w:r>
        <w:rPr>
          <w:color w:val="231F20"/>
          <w:spacing w:val="41"/>
        </w:rPr>
        <w:t> </w:t>
      </w:r>
      <w:r>
        <w:rPr>
          <w:color w:val="231F20"/>
        </w:rPr>
        <w:t>що</w:t>
      </w:r>
      <w:r>
        <w:rPr>
          <w:color w:val="231F20"/>
          <w:spacing w:val="41"/>
        </w:rPr>
        <w:t> </w:t>
      </w:r>
      <w:r>
        <w:rPr>
          <w:color w:val="231F20"/>
        </w:rPr>
        <w:t>потрібно</w:t>
      </w:r>
      <w:r>
        <w:rPr>
          <w:color w:val="231F20"/>
          <w:spacing w:val="-44"/>
        </w:rPr>
        <w:t> </w:t>
      </w:r>
      <w:r>
        <w:rPr>
          <w:color w:val="231F20"/>
        </w:rPr>
        <w:t>скоротати</w:t>
      </w:r>
      <w:r>
        <w:rPr>
          <w:color w:val="231F20"/>
          <w:spacing w:val="29"/>
        </w:rPr>
        <w:t> </w:t>
      </w:r>
      <w:r>
        <w:rPr>
          <w:color w:val="231F20"/>
        </w:rPr>
        <w:t>час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дорозі</w:t>
      </w:r>
      <w:r>
        <w:rPr>
          <w:color w:val="231F20"/>
          <w:spacing w:val="29"/>
        </w:rPr>
        <w:t> </w:t>
      </w:r>
      <w:r>
        <w:rPr>
          <w:color w:val="231F20"/>
        </w:rPr>
        <w:t>розмовою,</w:t>
      </w:r>
      <w:r>
        <w:rPr>
          <w:color w:val="231F20"/>
          <w:spacing w:val="29"/>
        </w:rPr>
        <w:t> </w:t>
      </w:r>
      <w:r>
        <w:rPr>
          <w:color w:val="231F20"/>
        </w:rPr>
        <w:t>жінка</w:t>
      </w:r>
      <w:r>
        <w:rPr>
          <w:color w:val="231F20"/>
          <w:spacing w:val="30"/>
        </w:rPr>
        <w:t> </w:t>
      </w:r>
      <w:r>
        <w:rPr>
          <w:color w:val="231F20"/>
        </w:rPr>
        <w:t>всміхнулася.</w:t>
      </w:r>
      <w:r>
        <w:rPr>
          <w:color w:val="231F20"/>
          <w:spacing w:val="29"/>
        </w:rPr>
        <w:t> </w:t>
      </w:r>
      <w:r>
        <w:rPr>
          <w:color w:val="231F20"/>
        </w:rPr>
        <w:t>Пастор,</w:t>
      </w:r>
      <w:r>
        <w:rPr>
          <w:color w:val="231F20"/>
          <w:spacing w:val="-43"/>
        </w:rPr>
        <w:t> </w:t>
      </w:r>
      <w:r>
        <w:rPr>
          <w:color w:val="231F20"/>
        </w:rPr>
        <w:t>зауваживши,</w:t>
      </w:r>
      <w:r>
        <w:rPr>
          <w:color w:val="231F20"/>
          <w:spacing w:val="39"/>
        </w:rPr>
        <w:t> </w:t>
      </w:r>
      <w:r>
        <w:rPr>
          <w:color w:val="231F20"/>
        </w:rPr>
        <w:t>що</w:t>
      </w:r>
      <w:r>
        <w:rPr>
          <w:color w:val="231F20"/>
          <w:spacing w:val="39"/>
        </w:rPr>
        <w:t> </w:t>
      </w:r>
      <w:r>
        <w:rPr>
          <w:color w:val="231F20"/>
        </w:rPr>
        <w:t>книга,</w:t>
      </w:r>
      <w:r>
        <w:rPr>
          <w:color w:val="231F20"/>
          <w:spacing w:val="39"/>
        </w:rPr>
        <w:t> </w:t>
      </w:r>
      <w:r>
        <w:rPr>
          <w:color w:val="231F20"/>
        </w:rPr>
        <w:t>яку</w:t>
      </w:r>
      <w:r>
        <w:rPr>
          <w:color w:val="231F20"/>
          <w:spacing w:val="40"/>
        </w:rPr>
        <w:t> </w:t>
      </w:r>
      <w:r>
        <w:rPr>
          <w:color w:val="231F20"/>
        </w:rPr>
        <w:t>вона</w:t>
      </w:r>
      <w:r>
        <w:rPr>
          <w:color w:val="231F20"/>
          <w:spacing w:val="39"/>
        </w:rPr>
        <w:t> </w:t>
      </w:r>
      <w:r>
        <w:rPr>
          <w:color w:val="231F20"/>
        </w:rPr>
        <w:t>читала,</w:t>
      </w:r>
      <w:r>
        <w:rPr>
          <w:color w:val="231F20"/>
          <w:spacing w:val="39"/>
        </w:rPr>
        <w:t> </w:t>
      </w:r>
      <w:r>
        <w:rPr>
          <w:color w:val="231F20"/>
        </w:rPr>
        <w:t>про</w:t>
      </w:r>
      <w:r>
        <w:rPr>
          <w:color w:val="231F20"/>
          <w:spacing w:val="40"/>
        </w:rPr>
        <w:t> </w:t>
      </w:r>
      <w:r>
        <w:rPr>
          <w:color w:val="231F20"/>
        </w:rPr>
        <w:t>півня,</w:t>
      </w:r>
      <w:r>
        <w:rPr>
          <w:color w:val="231F20"/>
          <w:spacing w:val="39"/>
        </w:rPr>
        <w:t> </w:t>
      </w:r>
      <w:r>
        <w:rPr>
          <w:color w:val="231F20"/>
        </w:rPr>
        <w:t>запитав,</w:t>
      </w:r>
      <w:r>
        <w:rPr>
          <w:color w:val="231F20"/>
          <w:spacing w:val="-43"/>
        </w:rPr>
        <w:t> </w:t>
      </w:r>
      <w:r>
        <w:rPr>
          <w:color w:val="231F20"/>
        </w:rPr>
        <w:t>що</w:t>
      </w:r>
      <w:r>
        <w:rPr>
          <w:color w:val="231F20"/>
          <w:spacing w:val="36"/>
        </w:rPr>
        <w:t> </w:t>
      </w:r>
      <w:r>
        <w:rPr>
          <w:color w:val="231F20"/>
        </w:rPr>
        <w:t>сталося</w:t>
      </w:r>
      <w:r>
        <w:rPr>
          <w:color w:val="231F20"/>
          <w:spacing w:val="36"/>
        </w:rPr>
        <w:t> </w:t>
      </w:r>
      <w:r>
        <w:rPr>
          <w:color w:val="231F20"/>
        </w:rPr>
        <w:t>з</w:t>
      </w:r>
      <w:r>
        <w:rPr>
          <w:color w:val="231F20"/>
          <w:spacing w:val="36"/>
        </w:rPr>
        <w:t> </w:t>
      </w:r>
      <w:r>
        <w:rPr>
          <w:color w:val="231F20"/>
        </w:rPr>
        <w:t>тим</w:t>
      </w:r>
      <w:r>
        <w:rPr>
          <w:color w:val="231F20"/>
          <w:spacing w:val="36"/>
        </w:rPr>
        <w:t> </w:t>
      </w:r>
      <w:r>
        <w:rPr>
          <w:color w:val="231F20"/>
        </w:rPr>
        <w:t>півнем,</w:t>
      </w:r>
      <w:r>
        <w:rPr>
          <w:color w:val="231F20"/>
          <w:spacing w:val="36"/>
        </w:rPr>
        <w:t> </w:t>
      </w:r>
      <w:r>
        <w:rPr>
          <w:color w:val="231F20"/>
        </w:rPr>
        <w:t>що</w:t>
      </w:r>
      <w:r>
        <w:rPr>
          <w:color w:val="231F20"/>
          <w:spacing w:val="36"/>
        </w:rPr>
        <w:t> </w:t>
      </w:r>
      <w:r>
        <w:rPr>
          <w:color w:val="231F20"/>
        </w:rPr>
        <w:t>йому</w:t>
      </w:r>
      <w:r>
        <w:rPr>
          <w:color w:val="231F20"/>
          <w:spacing w:val="37"/>
        </w:rPr>
        <w:t> </w:t>
      </w:r>
      <w:r>
        <w:rPr>
          <w:color w:val="231F20"/>
        </w:rPr>
        <w:t>автор</w:t>
      </w:r>
      <w:r>
        <w:rPr>
          <w:color w:val="231F20"/>
          <w:spacing w:val="36"/>
        </w:rPr>
        <w:t> </w:t>
      </w:r>
      <w:r>
        <w:rPr>
          <w:color w:val="231F20"/>
        </w:rPr>
        <w:t>присвятив</w:t>
      </w:r>
      <w:r>
        <w:rPr>
          <w:color w:val="231F20"/>
          <w:spacing w:val="36"/>
        </w:rPr>
        <w:t> </w:t>
      </w:r>
      <w:r>
        <w:rPr>
          <w:color w:val="231F20"/>
        </w:rPr>
        <w:t>книгу.</w:t>
      </w:r>
      <w:r>
        <w:rPr>
          <w:color w:val="231F20"/>
          <w:spacing w:val="36"/>
        </w:rPr>
        <w:t> </w:t>
      </w:r>
      <w:r>
        <w:rPr>
          <w:color w:val="231F20"/>
        </w:rPr>
        <w:t>І</w:t>
      </w:r>
      <w:r>
        <w:rPr>
          <w:color w:val="231F20"/>
          <w:spacing w:val="-43"/>
        </w:rPr>
        <w:t> </w:t>
      </w:r>
      <w:r>
        <w:rPr>
          <w:color w:val="231F20"/>
        </w:rPr>
        <w:t>зав’язалася</w:t>
      </w:r>
      <w:r>
        <w:rPr>
          <w:color w:val="231F20"/>
          <w:spacing w:val="-5"/>
        </w:rPr>
        <w:t> </w:t>
      </w:r>
      <w:r>
        <w:rPr>
          <w:color w:val="231F20"/>
        </w:rPr>
        <w:t>із</w:t>
      </w:r>
      <w:r>
        <w:rPr>
          <w:color w:val="231F20"/>
          <w:spacing w:val="-5"/>
        </w:rPr>
        <w:t> </w:t>
      </w:r>
      <w:r>
        <w:rPr>
          <w:color w:val="231F20"/>
        </w:rPr>
        <w:t>жінкою</w:t>
      </w:r>
      <w:r>
        <w:rPr>
          <w:color w:val="231F20"/>
          <w:spacing w:val="-4"/>
        </w:rPr>
        <w:t> </w:t>
      </w:r>
      <w:r>
        <w:rPr>
          <w:color w:val="231F20"/>
        </w:rPr>
        <w:t>розмова,</w:t>
      </w:r>
      <w:r>
        <w:rPr>
          <w:color w:val="231F20"/>
          <w:spacing w:val="-5"/>
        </w:rPr>
        <w:t> </w:t>
      </w:r>
      <w:r>
        <w:rPr>
          <w:color w:val="231F20"/>
        </w:rPr>
        <w:t>яка</w:t>
      </w:r>
      <w:r>
        <w:rPr>
          <w:color w:val="231F20"/>
          <w:spacing w:val="-5"/>
        </w:rPr>
        <w:t> </w:t>
      </w:r>
      <w:r>
        <w:rPr>
          <w:color w:val="231F20"/>
        </w:rPr>
        <w:t>поступово</w:t>
      </w:r>
      <w:r>
        <w:rPr>
          <w:color w:val="231F20"/>
          <w:spacing w:val="-4"/>
        </w:rPr>
        <w:t> </w:t>
      </w:r>
      <w:r>
        <w:rPr>
          <w:color w:val="231F20"/>
        </w:rPr>
        <w:t>перейшла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філо­</w:t>
      </w:r>
      <w:r>
        <w:rPr>
          <w:color w:val="231F20"/>
          <w:spacing w:val="-43"/>
        </w:rPr>
        <w:t> </w:t>
      </w:r>
      <w:r>
        <w:rPr>
          <w:color w:val="231F20"/>
        </w:rPr>
        <w:t>софську</w:t>
      </w:r>
      <w:r>
        <w:rPr>
          <w:color w:val="231F20"/>
          <w:spacing w:val="20"/>
        </w:rPr>
        <w:t> </w:t>
      </w:r>
      <w:r>
        <w:rPr>
          <w:color w:val="231F20"/>
        </w:rPr>
        <w:t>сферу,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</w:rPr>
        <w:t>згодом</w:t>
      </w:r>
      <w:r>
        <w:rPr>
          <w:color w:val="231F20"/>
          <w:spacing w:val="20"/>
        </w:rPr>
        <w:t> </w:t>
      </w:r>
      <w:r>
        <w:rPr>
          <w:color w:val="231F20"/>
        </w:rPr>
        <w:t>і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духовну.</w:t>
      </w:r>
      <w:r>
        <w:rPr>
          <w:color w:val="231F20"/>
          <w:spacing w:val="20"/>
        </w:rPr>
        <w:t> </w:t>
      </w:r>
      <w:r>
        <w:rPr>
          <w:color w:val="231F20"/>
        </w:rPr>
        <w:t>Усім</w:t>
      </w:r>
      <w:r>
        <w:rPr>
          <w:color w:val="231F20"/>
          <w:spacing w:val="20"/>
        </w:rPr>
        <w:t> </w:t>
      </w:r>
      <w:r>
        <w:rPr>
          <w:color w:val="231F20"/>
        </w:rPr>
        <w:t>було</w:t>
      </w:r>
      <w:r>
        <w:rPr>
          <w:color w:val="231F20"/>
          <w:spacing w:val="20"/>
        </w:rPr>
        <w:t> </w:t>
      </w:r>
      <w:r>
        <w:rPr>
          <w:color w:val="231F20"/>
        </w:rPr>
        <w:t>цікаво.</w:t>
      </w:r>
      <w:r>
        <w:rPr>
          <w:color w:val="231F20"/>
          <w:spacing w:val="21"/>
        </w:rPr>
        <w:t> </w:t>
      </w:r>
      <w:r>
        <w:rPr>
          <w:color w:val="231F20"/>
        </w:rPr>
        <w:t>Довгих</w:t>
      </w:r>
      <w:r>
        <w:rPr>
          <w:color w:val="231F20"/>
          <w:spacing w:val="-44"/>
        </w:rPr>
        <w:t> </w:t>
      </w:r>
      <w:r>
        <w:rPr>
          <w:color w:val="231F20"/>
        </w:rPr>
        <w:t>три</w:t>
      </w:r>
      <w:r>
        <w:rPr>
          <w:color w:val="231F20"/>
          <w:spacing w:val="29"/>
        </w:rPr>
        <w:t> </w:t>
      </w:r>
      <w:r>
        <w:rPr>
          <w:color w:val="231F20"/>
        </w:rPr>
        <w:t>години</w:t>
      </w:r>
      <w:r>
        <w:rPr>
          <w:color w:val="231F20"/>
          <w:spacing w:val="30"/>
        </w:rPr>
        <w:t> </w:t>
      </w:r>
      <w:r>
        <w:rPr>
          <w:color w:val="231F20"/>
        </w:rPr>
        <w:t>проминуло,</w:t>
      </w:r>
      <w:r>
        <w:rPr>
          <w:color w:val="231F20"/>
          <w:spacing w:val="30"/>
        </w:rPr>
        <w:t> </w:t>
      </w:r>
      <w:r>
        <w:rPr>
          <w:color w:val="231F20"/>
        </w:rPr>
        <w:t>як</w:t>
      </w:r>
      <w:r>
        <w:rPr>
          <w:color w:val="231F20"/>
          <w:spacing w:val="30"/>
        </w:rPr>
        <w:t> </w:t>
      </w:r>
      <w:r>
        <w:rPr>
          <w:color w:val="231F20"/>
        </w:rPr>
        <w:t>одна</w:t>
      </w:r>
      <w:r>
        <w:rPr>
          <w:color w:val="231F20"/>
          <w:spacing w:val="30"/>
        </w:rPr>
        <w:t> </w:t>
      </w:r>
      <w:r>
        <w:rPr>
          <w:color w:val="231F20"/>
        </w:rPr>
        <w:t>мить.</w:t>
      </w:r>
      <w:r>
        <w:rPr>
          <w:color w:val="231F20"/>
          <w:spacing w:val="30"/>
        </w:rPr>
        <w:t> </w:t>
      </w:r>
      <w:r>
        <w:rPr>
          <w:color w:val="231F20"/>
        </w:rPr>
        <w:t>Потім</w:t>
      </w:r>
      <w:r>
        <w:rPr>
          <w:color w:val="231F20"/>
          <w:spacing w:val="29"/>
        </w:rPr>
        <w:t> </w:t>
      </w:r>
      <w:r>
        <w:rPr>
          <w:color w:val="231F20"/>
        </w:rPr>
        <w:t>співрозмовники</w:t>
      </w:r>
      <w:r>
        <w:rPr>
          <w:color w:val="231F20"/>
          <w:spacing w:val="-43"/>
        </w:rPr>
        <w:t> </w:t>
      </w:r>
      <w:r>
        <w:rPr>
          <w:color w:val="231F20"/>
        </w:rPr>
        <w:t>пастора</w:t>
      </w:r>
      <w:r>
        <w:rPr>
          <w:color w:val="231F20"/>
          <w:spacing w:val="22"/>
        </w:rPr>
        <w:t> </w:t>
      </w:r>
      <w:r>
        <w:rPr>
          <w:color w:val="231F20"/>
        </w:rPr>
        <w:t>щиро</w:t>
      </w:r>
      <w:r>
        <w:rPr>
          <w:color w:val="231F20"/>
          <w:spacing w:val="22"/>
        </w:rPr>
        <w:t> </w:t>
      </w:r>
      <w:r>
        <w:rPr>
          <w:color w:val="231F20"/>
        </w:rPr>
        <w:t>дякували</w:t>
      </w:r>
      <w:r>
        <w:rPr>
          <w:color w:val="231F20"/>
          <w:spacing w:val="23"/>
        </w:rPr>
        <w:t> </w:t>
      </w:r>
      <w:r>
        <w:rPr>
          <w:color w:val="231F20"/>
        </w:rPr>
        <w:t>йому,</w:t>
      </w:r>
      <w:r>
        <w:rPr>
          <w:color w:val="231F20"/>
          <w:spacing w:val="22"/>
        </w:rPr>
        <w:t> </w:t>
      </w:r>
      <w:r>
        <w:rPr>
          <w:color w:val="231F20"/>
        </w:rPr>
        <w:t>що</w:t>
      </w:r>
      <w:r>
        <w:rPr>
          <w:color w:val="231F20"/>
          <w:spacing w:val="22"/>
        </w:rPr>
        <w:t> </w:t>
      </w:r>
      <w:r>
        <w:rPr>
          <w:color w:val="231F20"/>
        </w:rPr>
        <w:t>так</w:t>
      </w:r>
      <w:r>
        <w:rPr>
          <w:color w:val="231F20"/>
          <w:spacing w:val="23"/>
        </w:rPr>
        <w:t> </w:t>
      </w:r>
      <w:r>
        <w:rPr>
          <w:color w:val="231F20"/>
        </w:rPr>
        <w:t>прекрасно</w:t>
      </w:r>
      <w:r>
        <w:rPr>
          <w:color w:val="231F20"/>
          <w:spacing w:val="22"/>
        </w:rPr>
        <w:t> </w:t>
      </w:r>
      <w:r>
        <w:rPr>
          <w:color w:val="231F20"/>
        </w:rPr>
        <w:t>провели</w:t>
      </w:r>
      <w:r>
        <w:rPr>
          <w:color w:val="231F20"/>
          <w:spacing w:val="22"/>
        </w:rPr>
        <w:t> </w:t>
      </w:r>
      <w:r>
        <w:rPr>
          <w:color w:val="231F20"/>
        </w:rPr>
        <w:t>час,</w:t>
      </w:r>
      <w:r>
        <w:rPr>
          <w:color w:val="231F20"/>
          <w:spacing w:val="-43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жінка</w:t>
      </w:r>
      <w:r>
        <w:rPr>
          <w:color w:val="231F20"/>
          <w:spacing w:val="21"/>
        </w:rPr>
        <w:t> </w:t>
      </w:r>
      <w:r>
        <w:rPr>
          <w:color w:val="231F20"/>
        </w:rPr>
        <w:t>навіть</w:t>
      </w:r>
      <w:r>
        <w:rPr>
          <w:color w:val="231F20"/>
          <w:spacing w:val="22"/>
        </w:rPr>
        <w:t> </w:t>
      </w:r>
      <w:r>
        <w:rPr>
          <w:color w:val="231F20"/>
        </w:rPr>
        <w:t>просльозилася.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можна</w:t>
      </w:r>
      <w:r>
        <w:rPr>
          <w:color w:val="231F20"/>
          <w:spacing w:val="21"/>
        </w:rPr>
        <w:t> </w:t>
      </w:r>
      <w:r>
        <w:rPr>
          <w:color w:val="231F20"/>
        </w:rPr>
        <w:t>було</w:t>
      </w:r>
      <w:r>
        <w:rPr>
          <w:color w:val="231F20"/>
          <w:spacing w:val="22"/>
        </w:rPr>
        <w:t> </w:t>
      </w:r>
      <w:r>
        <w:rPr>
          <w:color w:val="231F20"/>
        </w:rPr>
        <w:t>все</w:t>
      </w:r>
      <w:r>
        <w:rPr>
          <w:color w:val="231F20"/>
          <w:spacing w:val="21"/>
        </w:rPr>
        <w:t> </w:t>
      </w:r>
      <w:r>
        <w:rPr>
          <w:color w:val="231F20"/>
        </w:rPr>
        <w:t>це</w:t>
      </w:r>
      <w:r>
        <w:rPr>
          <w:color w:val="231F20"/>
          <w:spacing w:val="22"/>
        </w:rPr>
        <w:t> </w:t>
      </w:r>
      <w:r>
        <w:rPr>
          <w:color w:val="231F20"/>
        </w:rPr>
        <w:t>проспати.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Коли</w:t>
      </w:r>
      <w:r>
        <w:rPr>
          <w:color w:val="231F20"/>
          <w:spacing w:val="-11"/>
        </w:rPr>
        <w:t> </w:t>
      </w:r>
      <w:r>
        <w:rPr>
          <w:color w:val="231F20"/>
        </w:rPr>
        <w:t>ви</w:t>
      </w:r>
      <w:r>
        <w:rPr>
          <w:color w:val="231F20"/>
          <w:spacing w:val="-10"/>
        </w:rPr>
        <w:t> </w:t>
      </w:r>
      <w:r>
        <w:rPr>
          <w:color w:val="231F20"/>
        </w:rPr>
        <w:t>знайдете</w:t>
      </w:r>
      <w:r>
        <w:rPr>
          <w:color w:val="231F20"/>
          <w:spacing w:val="-10"/>
        </w:rPr>
        <w:t> </w:t>
      </w:r>
      <w:r>
        <w:rPr>
          <w:color w:val="231F20"/>
        </w:rPr>
        <w:t>п’ять</w:t>
      </w:r>
      <w:r>
        <w:rPr>
          <w:color w:val="231F20"/>
          <w:spacing w:val="-10"/>
        </w:rPr>
        <w:t> </w:t>
      </w:r>
      <w:r>
        <w:rPr>
          <w:color w:val="231F20"/>
        </w:rPr>
        <w:t>осіб,</w:t>
      </w:r>
      <w:r>
        <w:rPr>
          <w:color w:val="231F20"/>
          <w:spacing w:val="-10"/>
        </w:rPr>
        <w:t> </w:t>
      </w:r>
      <w:r>
        <w:rPr>
          <w:color w:val="231F20"/>
        </w:rPr>
        <w:t>ваш</w:t>
      </w:r>
      <w:r>
        <w:rPr>
          <w:color w:val="231F20"/>
          <w:spacing w:val="-10"/>
        </w:rPr>
        <w:t> </w:t>
      </w:r>
      <w:r>
        <w:rPr>
          <w:color w:val="231F20"/>
        </w:rPr>
        <w:t>пошук</w:t>
      </w:r>
      <w:r>
        <w:rPr>
          <w:color w:val="231F20"/>
          <w:spacing w:val="-10"/>
        </w:rPr>
        <w:t> </w:t>
      </w:r>
      <w:r>
        <w:rPr>
          <w:color w:val="231F20"/>
        </w:rPr>
        <w:t>припиняється,</w:t>
      </w:r>
      <w:r>
        <w:rPr>
          <w:color w:val="231F20"/>
          <w:spacing w:val="-10"/>
        </w:rPr>
        <w:t> </w:t>
      </w:r>
      <w:r>
        <w:rPr>
          <w:color w:val="231F20"/>
        </w:rPr>
        <w:t>тому</w:t>
      </w:r>
      <w:r>
        <w:rPr>
          <w:color w:val="231F20"/>
          <w:spacing w:val="-44"/>
        </w:rPr>
        <w:t> </w:t>
      </w:r>
      <w:r>
        <w:rPr>
          <w:color w:val="231F20"/>
        </w:rPr>
        <w:t>що слід розпочати духовне «зростання» цих людей. Потім усе</w:t>
      </w:r>
      <w:r>
        <w:rPr>
          <w:color w:val="231F20"/>
          <w:spacing w:val="1"/>
        </w:rPr>
        <w:t> </w:t>
      </w:r>
      <w:r>
        <w:rPr>
          <w:color w:val="231F20"/>
        </w:rPr>
        <w:t>відбуватиметься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таким</w:t>
      </w:r>
      <w:r>
        <w:rPr>
          <w:color w:val="231F20"/>
          <w:spacing w:val="-5"/>
        </w:rPr>
        <w:t> </w:t>
      </w:r>
      <w:r>
        <w:rPr>
          <w:color w:val="231F20"/>
        </w:rPr>
        <w:t>принципом: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п’ятьох</w:t>
      </w:r>
      <w:r>
        <w:rPr>
          <w:color w:val="231F20"/>
          <w:spacing w:val="-5"/>
        </w:rPr>
        <w:t> </w:t>
      </w:r>
      <w:r>
        <w:rPr>
          <w:color w:val="231F20"/>
        </w:rPr>
        <w:t>ми</w:t>
      </w:r>
      <w:r>
        <w:rPr>
          <w:color w:val="231F20"/>
          <w:spacing w:val="-6"/>
        </w:rPr>
        <w:t> </w:t>
      </w:r>
      <w:r>
        <w:rPr>
          <w:color w:val="231F20"/>
        </w:rPr>
        <w:t>молимося,</w:t>
      </w:r>
      <w:r>
        <w:rPr>
          <w:color w:val="231F20"/>
          <w:spacing w:val="-43"/>
        </w:rPr>
        <w:t> </w:t>
      </w:r>
      <w:r>
        <w:rPr>
          <w:color w:val="231F20"/>
        </w:rPr>
        <w:t>з трьома будуємо стосунки, а з одним вивчаємо уроки Школи</w:t>
      </w:r>
      <w:r>
        <w:rPr>
          <w:color w:val="231F20"/>
          <w:spacing w:val="1"/>
        </w:rPr>
        <w:t> </w:t>
      </w:r>
      <w:r>
        <w:rPr>
          <w:color w:val="231F20"/>
        </w:rPr>
        <w:t>Біблії. Якщо в інших виникає бажання вивчати Біблію, то і їх</w:t>
      </w:r>
      <w:r>
        <w:rPr>
          <w:color w:val="231F20"/>
          <w:spacing w:val="1"/>
        </w:rPr>
        <w:t> </w:t>
      </w:r>
      <w:r>
        <w:rPr>
          <w:color w:val="231F20"/>
        </w:rPr>
        <w:t>залучаємо до Школи Біблії, а потім у пасторський клас. Якщо</w:t>
      </w:r>
      <w:r>
        <w:rPr>
          <w:color w:val="231F20"/>
          <w:spacing w:val="1"/>
        </w:rPr>
        <w:t> </w:t>
      </w:r>
      <w:r>
        <w:rPr>
          <w:color w:val="231F20"/>
        </w:rPr>
        <w:t>хтось із п’яти хрестився, то необхідно стати для нього настав­</w:t>
      </w:r>
      <w:r>
        <w:rPr>
          <w:color w:val="231F20"/>
          <w:spacing w:val="1"/>
        </w:rPr>
        <w:t> </w:t>
      </w:r>
      <w:r>
        <w:rPr>
          <w:color w:val="231F20"/>
        </w:rPr>
        <w:t>ником</w:t>
      </w:r>
      <w:r>
        <w:rPr>
          <w:color w:val="231F20"/>
          <w:spacing w:val="16"/>
        </w:rPr>
        <w:t> </w:t>
      </w:r>
      <w:r>
        <w:rPr>
          <w:color w:val="231F20"/>
        </w:rPr>
        <w:t>і</w:t>
      </w:r>
      <w:r>
        <w:rPr>
          <w:color w:val="231F20"/>
          <w:spacing w:val="17"/>
        </w:rPr>
        <w:t> </w:t>
      </w:r>
      <w:r>
        <w:rPr>
          <w:color w:val="231F20"/>
        </w:rPr>
        <w:t>почати</w:t>
      </w:r>
      <w:r>
        <w:rPr>
          <w:color w:val="231F20"/>
          <w:spacing w:val="16"/>
        </w:rPr>
        <w:t> </w:t>
      </w:r>
      <w:r>
        <w:rPr>
          <w:color w:val="231F20"/>
        </w:rPr>
        <w:t>працювати</w:t>
      </w:r>
      <w:r>
        <w:rPr>
          <w:color w:val="231F20"/>
          <w:spacing w:val="17"/>
        </w:rPr>
        <w:t> </w:t>
      </w:r>
      <w:r>
        <w:rPr>
          <w:color w:val="231F20"/>
        </w:rPr>
        <w:t>з</w:t>
      </w:r>
      <w:r>
        <w:rPr>
          <w:color w:val="231F20"/>
          <w:spacing w:val="17"/>
        </w:rPr>
        <w:t> </w:t>
      </w:r>
      <w:r>
        <w:rPr>
          <w:color w:val="231F20"/>
        </w:rPr>
        <w:t>ним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</w:rPr>
        <w:t>програмою</w:t>
      </w:r>
      <w:r>
        <w:rPr>
          <w:color w:val="231F20"/>
          <w:spacing w:val="17"/>
        </w:rPr>
        <w:t> </w:t>
      </w:r>
      <w:r>
        <w:rPr>
          <w:color w:val="231F20"/>
        </w:rPr>
        <w:t>наставництва</w:t>
      </w:r>
    </w:p>
    <w:p>
      <w:pPr>
        <w:pStyle w:val="BodyText"/>
        <w:spacing w:line="254" w:lineRule="auto"/>
        <w:ind w:left="117" w:right="248"/>
        <w:jc w:val="both"/>
      </w:pPr>
      <w:r>
        <w:rPr>
          <w:color w:val="231F20"/>
        </w:rPr>
        <w:t>«Вершини», запрошуючи його у ваш клас СШ. І так слід діяти</w:t>
      </w:r>
      <w:r>
        <w:rPr>
          <w:color w:val="231F20"/>
          <w:spacing w:val="1"/>
        </w:rPr>
        <w:t> </w:t>
      </w:r>
      <w:r>
        <w:rPr>
          <w:color w:val="231F20"/>
        </w:rPr>
        <w:t>до «зростання» класу до 15 осіб, після чого урочисто поділити</w:t>
      </w:r>
      <w:r>
        <w:rPr>
          <w:color w:val="231F20"/>
          <w:spacing w:val="1"/>
        </w:rPr>
        <w:t> </w:t>
      </w:r>
      <w:r>
        <w:rPr>
          <w:color w:val="231F20"/>
        </w:rPr>
        <w:t>клас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два</w:t>
      </w:r>
      <w:r>
        <w:rPr>
          <w:color w:val="231F20"/>
          <w:spacing w:val="25"/>
        </w:rPr>
        <w:t> </w:t>
      </w:r>
      <w:r>
        <w:rPr>
          <w:color w:val="231F20"/>
        </w:rPr>
        <w:t>й</w:t>
      </w:r>
      <w:r>
        <w:rPr>
          <w:color w:val="231F20"/>
          <w:spacing w:val="26"/>
        </w:rPr>
        <w:t> </w:t>
      </w:r>
      <w:r>
        <w:rPr>
          <w:color w:val="231F20"/>
        </w:rPr>
        <w:t>утворити</w:t>
      </w:r>
      <w:r>
        <w:rPr>
          <w:color w:val="231F20"/>
          <w:spacing w:val="25"/>
        </w:rPr>
        <w:t> </w:t>
      </w:r>
      <w:r>
        <w:rPr>
          <w:color w:val="231F20"/>
        </w:rPr>
        <w:t>дочірній</w:t>
      </w:r>
      <w:r>
        <w:rPr>
          <w:color w:val="231F20"/>
          <w:spacing w:val="25"/>
        </w:rPr>
        <w:t> </w:t>
      </w:r>
      <w:r>
        <w:rPr>
          <w:color w:val="231F20"/>
        </w:rPr>
        <w:t>клас</w:t>
      </w:r>
      <w:r>
        <w:rPr>
          <w:color w:val="231F20"/>
          <w:spacing w:val="26"/>
        </w:rPr>
        <w:t> </w:t>
      </w:r>
      <w:r>
        <w:rPr>
          <w:color w:val="231F20"/>
        </w:rPr>
        <w:t>СШ.</w:t>
      </w:r>
    </w:p>
    <w:p>
      <w:pPr>
        <w:pStyle w:val="BodyText"/>
        <w:spacing w:line="254" w:lineRule="auto"/>
        <w:ind w:left="117" w:right="243" w:firstLine="340"/>
        <w:jc w:val="both"/>
      </w:pPr>
      <w:r>
        <w:rPr>
          <w:color w:val="231F20"/>
        </w:rPr>
        <w:t>Нехай</w:t>
      </w:r>
      <w:r>
        <w:rPr>
          <w:color w:val="231F20"/>
          <w:spacing w:val="1"/>
        </w:rPr>
        <w:t> </w:t>
      </w:r>
      <w:r>
        <w:rPr>
          <w:color w:val="231F20"/>
        </w:rPr>
        <w:t>Бог</w:t>
      </w:r>
      <w:r>
        <w:rPr>
          <w:color w:val="231F20"/>
          <w:spacing w:val="1"/>
        </w:rPr>
        <w:t> </w:t>
      </w:r>
      <w:r>
        <w:rPr>
          <w:color w:val="231F20"/>
        </w:rPr>
        <w:t>допоможе</w:t>
      </w:r>
      <w:r>
        <w:rPr>
          <w:color w:val="231F20"/>
          <w:spacing w:val="1"/>
        </w:rPr>
        <w:t> </w:t>
      </w:r>
      <w:r>
        <w:rPr>
          <w:color w:val="231F20"/>
        </w:rPr>
        <w:t>кожному</w:t>
      </w:r>
      <w:r>
        <w:rPr>
          <w:color w:val="231F20"/>
          <w:spacing w:val="1"/>
        </w:rPr>
        <w:t> </w:t>
      </w:r>
      <w:r>
        <w:rPr>
          <w:color w:val="231F20"/>
        </w:rPr>
        <w:t>класові</w:t>
      </w:r>
      <w:r>
        <w:rPr>
          <w:color w:val="231F20"/>
          <w:spacing w:val="1"/>
        </w:rPr>
        <w:t> </w:t>
      </w:r>
      <w:r>
        <w:rPr>
          <w:color w:val="231F20"/>
        </w:rPr>
        <w:t>СШ</w:t>
      </w:r>
      <w:r>
        <w:rPr>
          <w:color w:val="231F20"/>
          <w:spacing w:val="1"/>
        </w:rPr>
        <w:t> </w:t>
      </w:r>
      <w:r>
        <w:rPr>
          <w:color w:val="231F20"/>
        </w:rPr>
        <w:t>досягти</w:t>
      </w:r>
      <w:r>
        <w:rPr>
          <w:color w:val="231F20"/>
          <w:spacing w:val="1"/>
        </w:rPr>
        <w:t> </w:t>
      </w:r>
      <w:r>
        <w:rPr>
          <w:color w:val="231F20"/>
        </w:rPr>
        <w:t>цієї</w:t>
      </w:r>
      <w:r>
        <w:rPr>
          <w:color w:val="231F20"/>
          <w:spacing w:val="1"/>
        </w:rPr>
        <w:t> </w:t>
      </w:r>
      <w:r>
        <w:rPr>
          <w:color w:val="231F20"/>
        </w:rPr>
        <w:t>мети. Організуйте в класі постійну молитву про це. Просіть у</w:t>
      </w:r>
      <w:r>
        <w:rPr>
          <w:color w:val="231F20"/>
          <w:spacing w:val="1"/>
        </w:rPr>
        <w:t> </w:t>
      </w:r>
      <w:r>
        <w:rPr>
          <w:color w:val="231F20"/>
        </w:rPr>
        <w:t>Бога допомоги, і завдяки Йому матимете успіх не тільки в ділі</w:t>
      </w:r>
      <w:r>
        <w:rPr>
          <w:color w:val="231F20"/>
          <w:spacing w:val="1"/>
        </w:rPr>
        <w:t> </w:t>
      </w:r>
      <w:r>
        <w:rPr>
          <w:color w:val="231F20"/>
        </w:rPr>
        <w:t>Божому, а й в особистому житті. Запам’ятайте: Бог діє з тими,</w:t>
      </w:r>
      <w:r>
        <w:rPr>
          <w:color w:val="231F20"/>
          <w:spacing w:val="1"/>
        </w:rPr>
        <w:t> </w:t>
      </w:r>
      <w:r>
        <w:rPr>
          <w:color w:val="231F20"/>
        </w:rPr>
        <w:t>хто</w:t>
      </w:r>
      <w:r>
        <w:rPr>
          <w:color w:val="231F20"/>
          <w:spacing w:val="25"/>
        </w:rPr>
        <w:t> </w:t>
      </w:r>
      <w:r>
        <w:rPr>
          <w:color w:val="231F20"/>
        </w:rPr>
        <w:t>покладається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Нього.</w:t>
      </w:r>
    </w:p>
    <w:p>
      <w:pPr>
        <w:spacing w:after="0" w:line="254" w:lineRule="auto"/>
        <w:jc w:val="both"/>
        <w:sectPr>
          <w:pgSz w:w="7600" w:h="11460"/>
          <w:pgMar w:header="0" w:footer="693" w:top="720" w:bottom="880" w:left="620" w:right="600"/>
        </w:sectPr>
      </w:pPr>
    </w:p>
    <w:p>
      <w:pPr>
        <w:pStyle w:val="Heading1"/>
        <w:spacing w:before="75"/>
        <w:ind w:left="208" w:right="110"/>
        <w:jc w:val="center"/>
      </w:pPr>
      <w:r>
        <w:rPr/>
        <w:pict>
          <v:shape style="position:absolute;margin-left:42.519699pt;margin-top:21.434143pt;width:300.5pt;height:.1pt;mso-position-horizontal-relative:page;mso-position-vertical-relative:paragraph;z-index:-15408128;mso-wrap-distance-left:0;mso-wrap-distance-right:0" coordorigin="850,429" coordsize="6010,0" path="m850,429l6860,429e" filled="false" stroked="true" strokeweight=".7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ДЛЯ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НОТАТОК</w:t>
      </w:r>
    </w:p>
    <w:p>
      <w:pPr>
        <w:spacing w:after="0"/>
        <w:jc w:val="center"/>
        <w:sectPr>
          <w:pgSz w:w="7600" w:h="11460"/>
          <w:pgMar w:header="0" w:footer="693" w:top="720" w:bottom="880" w:left="620" w:right="600"/>
        </w:sectPr>
      </w:pPr>
    </w:p>
    <w:p>
      <w:pPr>
        <w:spacing w:before="75"/>
        <w:ind w:left="208" w:right="334" w:firstLine="0"/>
        <w:jc w:val="center"/>
        <w:rPr>
          <w:rFonts w:ascii="Arial" w:hAnsi="Arial"/>
          <w:b/>
          <w:sz w:val="24"/>
        </w:rPr>
      </w:pPr>
      <w:r>
        <w:rPr/>
        <w:pict>
          <v:shape style="position:absolute;margin-left:36.850399pt;margin-top:21.434143pt;width:300.5pt;height:.1pt;mso-position-horizontal-relative:page;mso-position-vertical-relative:paragraph;z-index:-15407616;mso-wrap-distance-left:0;mso-wrap-distance-right:0" coordorigin="737,429" coordsize="6010,0" path="m737,429l6746,429e" filled="false" stroked="true" strokeweight=".75pt" strokecolor="#231f20">
            <v:path arrowok="t"/>
            <v:stroke dashstyle="solid"/>
            <w10:wrap type="topAndBottom"/>
          </v:shape>
        </w:pict>
      </w:r>
      <w:r>
        <w:rPr>
          <w:rFonts w:ascii="Arial" w:hAnsi="Arial"/>
          <w:b/>
          <w:color w:val="231F20"/>
          <w:w w:val="95"/>
          <w:sz w:val="24"/>
        </w:rPr>
        <w:t>ДЛЯ</w:t>
      </w:r>
      <w:r>
        <w:rPr>
          <w:rFonts w:ascii="Arial" w:hAnsi="Arial"/>
          <w:b/>
          <w:color w:val="231F20"/>
          <w:spacing w:val="18"/>
          <w:w w:val="95"/>
          <w:sz w:val="24"/>
        </w:rPr>
        <w:t> </w:t>
      </w:r>
      <w:r>
        <w:rPr>
          <w:rFonts w:ascii="Arial" w:hAnsi="Arial"/>
          <w:b/>
          <w:color w:val="231F20"/>
          <w:w w:val="95"/>
          <w:sz w:val="24"/>
        </w:rPr>
        <w:t>НОТАТОК</w:t>
      </w:r>
    </w:p>
    <w:p>
      <w:pPr>
        <w:spacing w:after="0"/>
        <w:jc w:val="center"/>
        <w:rPr>
          <w:rFonts w:ascii="Arial" w:hAnsi="Arial"/>
          <w:sz w:val="24"/>
        </w:rPr>
        <w:sectPr>
          <w:pgSz w:w="7600" w:h="11460"/>
          <w:pgMar w:header="0" w:footer="693" w:top="720" w:bottom="880" w:left="620" w:right="6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line="244" w:lineRule="auto" w:before="102"/>
        <w:ind w:left="815" w:right="737" w:firstLine="0"/>
        <w:jc w:val="center"/>
        <w:rPr>
          <w:sz w:val="14"/>
        </w:rPr>
      </w:pPr>
      <w:r>
        <w:rPr>
          <w:color w:val="231F20"/>
          <w:sz w:val="14"/>
        </w:rPr>
        <w:t>Посібник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з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вивчення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Біблії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в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Суботній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школі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з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коментаріями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для</w:t>
      </w:r>
      <w:r>
        <w:rPr>
          <w:color w:val="231F20"/>
          <w:spacing w:val="10"/>
          <w:sz w:val="14"/>
        </w:rPr>
        <w:t> </w:t>
      </w:r>
      <w:r>
        <w:rPr>
          <w:color w:val="231F20"/>
          <w:sz w:val="14"/>
        </w:rPr>
        <w:t>вчителів</w:t>
      </w:r>
      <w:r>
        <w:rPr>
          <w:color w:val="231F20"/>
          <w:spacing w:val="-28"/>
          <w:sz w:val="14"/>
        </w:rPr>
        <w:t> </w:t>
      </w:r>
      <w:r>
        <w:rPr>
          <w:color w:val="231F20"/>
          <w:sz w:val="14"/>
        </w:rPr>
        <w:t>на</w:t>
      </w:r>
      <w:r>
        <w:rPr>
          <w:color w:val="231F20"/>
          <w:spacing w:val="17"/>
          <w:sz w:val="14"/>
        </w:rPr>
        <w:t> </w:t>
      </w:r>
      <w:r>
        <w:rPr>
          <w:color w:val="231F20"/>
          <w:sz w:val="14"/>
        </w:rPr>
        <w:t>II</w:t>
      </w:r>
      <w:r>
        <w:rPr>
          <w:color w:val="231F20"/>
          <w:spacing w:val="18"/>
          <w:sz w:val="14"/>
        </w:rPr>
        <w:t> </w:t>
      </w:r>
      <w:r>
        <w:rPr>
          <w:color w:val="231F20"/>
          <w:sz w:val="14"/>
        </w:rPr>
        <w:t>квартал</w:t>
      </w:r>
      <w:r>
        <w:rPr>
          <w:color w:val="231F20"/>
          <w:spacing w:val="17"/>
          <w:sz w:val="14"/>
        </w:rPr>
        <w:t> </w:t>
      </w:r>
      <w:r>
        <w:rPr>
          <w:color w:val="231F20"/>
          <w:sz w:val="14"/>
        </w:rPr>
        <w:t>2024</w:t>
      </w:r>
      <w:r>
        <w:rPr>
          <w:color w:val="231F20"/>
          <w:spacing w:val="18"/>
          <w:sz w:val="14"/>
        </w:rPr>
        <w:t> </w:t>
      </w:r>
      <w:r>
        <w:rPr>
          <w:color w:val="231F20"/>
          <w:sz w:val="14"/>
        </w:rPr>
        <w:t>р.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208" w:right="130" w:firstLine="0"/>
        <w:jc w:val="center"/>
        <w:rPr>
          <w:rFonts w:ascii="Candara" w:hAnsi="Candara"/>
          <w:b/>
          <w:sz w:val="20"/>
        </w:rPr>
      </w:pPr>
      <w:r>
        <w:rPr>
          <w:rFonts w:ascii="Candara" w:hAnsi="Candara"/>
          <w:b/>
          <w:color w:val="231F20"/>
          <w:w w:val="120"/>
          <w:sz w:val="20"/>
        </w:rPr>
        <w:t>ВЕЛИКА</w:t>
      </w:r>
      <w:r>
        <w:rPr>
          <w:rFonts w:ascii="Candara" w:hAnsi="Candara"/>
          <w:b/>
          <w:color w:val="231F20"/>
          <w:spacing w:val="11"/>
          <w:w w:val="120"/>
          <w:sz w:val="20"/>
        </w:rPr>
        <w:t> </w:t>
      </w:r>
      <w:r>
        <w:rPr>
          <w:rFonts w:ascii="Candara" w:hAnsi="Candara"/>
          <w:b/>
          <w:color w:val="231F20"/>
          <w:w w:val="120"/>
          <w:sz w:val="20"/>
        </w:rPr>
        <w:t>БОРОТЬБА</w:t>
      </w:r>
    </w:p>
    <w:p>
      <w:pPr>
        <w:spacing w:before="54"/>
        <w:ind w:left="208" w:right="132" w:firstLine="0"/>
        <w:jc w:val="center"/>
        <w:rPr>
          <w:b/>
          <w:i/>
          <w:sz w:val="16"/>
        </w:rPr>
      </w:pPr>
      <w:r>
        <w:rPr>
          <w:b/>
          <w:i/>
          <w:color w:val="231F20"/>
          <w:w w:val="105"/>
          <w:sz w:val="16"/>
        </w:rPr>
        <w:t>Марк</w:t>
      </w:r>
      <w:r>
        <w:rPr>
          <w:b/>
          <w:i/>
          <w:color w:val="231F20"/>
          <w:spacing w:val="18"/>
          <w:w w:val="105"/>
          <w:sz w:val="16"/>
        </w:rPr>
        <w:t> </w:t>
      </w:r>
      <w:r>
        <w:rPr>
          <w:b/>
          <w:i/>
          <w:color w:val="231F20"/>
          <w:w w:val="105"/>
          <w:sz w:val="16"/>
        </w:rPr>
        <w:t>Фінлі</w:t>
      </w:r>
    </w:p>
    <w:p>
      <w:pPr>
        <w:spacing w:before="128"/>
        <w:ind w:left="208" w:right="132" w:firstLine="0"/>
        <w:jc w:val="center"/>
        <w:rPr>
          <w:rFonts w:ascii="Times New Roman" w:hAnsi="Times New Roman"/>
          <w:b/>
          <w:sz w:val="14"/>
        </w:rPr>
      </w:pPr>
      <w:r>
        <w:rPr>
          <w:rFonts w:ascii="Georgia" w:hAnsi="Georgia"/>
          <w:color w:val="231F20"/>
          <w:w w:val="107"/>
          <w:sz w:val="14"/>
        </w:rPr>
        <w:t>Äèðåêòîð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Georgia" w:hAnsi="Georgia"/>
          <w:color w:val="231F20"/>
          <w:w w:val="95"/>
          <w:sz w:val="14"/>
        </w:rPr>
        <w:t>в</w:t>
      </w:r>
      <w:r>
        <w:rPr>
          <w:rFonts w:ascii="Georgia" w:hAnsi="Georgia"/>
          <w:color w:val="231F20"/>
          <w:w w:val="121"/>
          <w:sz w:val="14"/>
        </w:rPr>
        <w:t>è</w:t>
      </w:r>
      <w:r>
        <w:rPr>
          <w:rFonts w:ascii="Georgia" w:hAnsi="Georgia"/>
          <w:color w:val="231F20"/>
          <w:w w:val="94"/>
          <w:sz w:val="14"/>
        </w:rPr>
        <w:t>давн</w:t>
      </w:r>
      <w:r>
        <w:rPr>
          <w:rFonts w:ascii="Georgia" w:hAnsi="Georgia"/>
          <w:color w:val="231F20"/>
          <w:w w:val="121"/>
          <w:sz w:val="14"/>
        </w:rPr>
        <w:t>è</w:t>
      </w:r>
      <w:r>
        <w:rPr>
          <w:rFonts w:ascii="Georgia" w:hAnsi="Georgia"/>
          <w:color w:val="231F20"/>
          <w:w w:val="97"/>
          <w:sz w:val="14"/>
        </w:rPr>
        <w:t>ц</w:t>
      </w:r>
      <w:r>
        <w:rPr>
          <w:rFonts w:ascii="Georgia" w:hAnsi="Georgia"/>
          <w:color w:val="231F20"/>
          <w:w w:val="89"/>
          <w:sz w:val="14"/>
        </w:rPr>
        <w:t>òва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Times New Roman" w:hAnsi="Times New Roman"/>
          <w:b/>
          <w:color w:val="231F20"/>
          <w:w w:val="100"/>
          <w:sz w:val="14"/>
        </w:rPr>
        <w:t>Â.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Times New Roman" w:hAnsi="Times New Roman"/>
          <w:b/>
          <w:color w:val="231F20"/>
          <w:spacing w:val="-12"/>
          <w:w w:val="96"/>
          <w:sz w:val="14"/>
        </w:rPr>
        <w:t>К</w:t>
      </w:r>
      <w:r>
        <w:rPr>
          <w:rFonts w:ascii="Times New Roman" w:hAnsi="Times New Roman"/>
          <w:b/>
          <w:color w:val="231F20"/>
          <w:spacing w:val="-6"/>
          <w:w w:val="92"/>
          <w:sz w:val="14"/>
        </w:rPr>
        <w:t>у</w:t>
      </w:r>
      <w:r>
        <w:rPr>
          <w:rFonts w:ascii="Times New Roman" w:hAnsi="Times New Roman"/>
          <w:b/>
          <w:color w:val="231F20"/>
          <w:w w:val="96"/>
          <w:sz w:val="14"/>
        </w:rPr>
        <w:t>лага,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Georgia" w:hAnsi="Georgia"/>
          <w:color w:val="231F20"/>
          <w:w w:val="92"/>
          <w:sz w:val="14"/>
        </w:rPr>
        <w:t>г</w:t>
      </w:r>
      <w:r>
        <w:rPr>
          <w:rFonts w:ascii="Georgia" w:hAnsi="Georgia"/>
          <w:color w:val="231F20"/>
          <w:w w:val="182"/>
          <w:sz w:val="14"/>
        </w:rPr>
        <w:t>î</w:t>
      </w:r>
      <w:r>
        <w:rPr>
          <w:rFonts w:ascii="Georgia" w:hAnsi="Georgia"/>
          <w:color w:val="231F20"/>
          <w:w w:val="89"/>
          <w:sz w:val="14"/>
        </w:rPr>
        <w:t>л</w:t>
      </w:r>
      <w:r>
        <w:rPr>
          <w:rFonts w:ascii="Georgia" w:hAnsi="Georgia"/>
          <w:color w:val="231F20"/>
          <w:w w:val="182"/>
          <w:sz w:val="14"/>
        </w:rPr>
        <w:t>î</w:t>
      </w:r>
      <w:r>
        <w:rPr>
          <w:rFonts w:ascii="Georgia" w:hAnsi="Georgia"/>
          <w:color w:val="231F20"/>
          <w:w w:val="97"/>
          <w:sz w:val="14"/>
        </w:rPr>
        <w:t>вн</w:t>
      </w:r>
      <w:r>
        <w:rPr>
          <w:rFonts w:ascii="Georgia" w:hAnsi="Georgia"/>
          <w:color w:val="231F20"/>
          <w:w w:val="121"/>
          <w:sz w:val="14"/>
        </w:rPr>
        <w:t>è</w:t>
      </w:r>
      <w:r>
        <w:rPr>
          <w:rFonts w:ascii="Georgia" w:hAnsi="Georgia"/>
          <w:color w:val="231F20"/>
          <w:w w:val="96"/>
          <w:sz w:val="14"/>
        </w:rPr>
        <w:t>й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Georgia" w:hAnsi="Georgia"/>
          <w:color w:val="231F20"/>
          <w:w w:val="95"/>
          <w:sz w:val="14"/>
        </w:rPr>
        <w:t>ðå</w:t>
      </w:r>
      <w:r>
        <w:rPr>
          <w:rFonts w:ascii="Georgia" w:hAnsi="Georgia"/>
          <w:color w:val="231F20"/>
          <w:w w:val="91"/>
          <w:sz w:val="14"/>
        </w:rPr>
        <w:t>да</w:t>
      </w:r>
      <w:r>
        <w:rPr>
          <w:rFonts w:ascii="Georgia" w:hAnsi="Georgia"/>
          <w:color w:val="231F20"/>
          <w:w w:val="111"/>
          <w:sz w:val="14"/>
        </w:rPr>
        <w:t>êòîð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Times New Roman" w:hAnsi="Times New Roman"/>
          <w:b/>
          <w:color w:val="231F20"/>
          <w:w w:val="108"/>
          <w:sz w:val="14"/>
        </w:rPr>
        <w:t>І.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Times New Roman" w:hAnsi="Times New Roman"/>
          <w:b/>
          <w:color w:val="231F20"/>
          <w:w w:val="101"/>
          <w:sz w:val="14"/>
        </w:rPr>
        <w:t>Дж</w:t>
      </w:r>
      <w:r>
        <w:rPr>
          <w:rFonts w:ascii="Times New Roman" w:hAnsi="Times New Roman"/>
          <w:b/>
          <w:color w:val="231F20"/>
          <w:spacing w:val="-2"/>
          <w:w w:val="101"/>
          <w:sz w:val="14"/>
        </w:rPr>
        <w:t>е</w:t>
      </w:r>
      <w:r>
        <w:rPr>
          <w:rFonts w:ascii="Times New Roman" w:hAnsi="Times New Roman"/>
          <w:b/>
          <w:color w:val="231F20"/>
          <w:w w:val="99"/>
          <w:sz w:val="14"/>
        </w:rPr>
        <w:t>рдж,</w:t>
      </w:r>
    </w:p>
    <w:p>
      <w:pPr>
        <w:spacing w:before="18"/>
        <w:ind w:left="208" w:right="132" w:firstLine="0"/>
        <w:jc w:val="center"/>
        <w:rPr>
          <w:rFonts w:ascii="Times New Roman" w:hAnsi="Times New Roman"/>
          <w:b/>
          <w:sz w:val="14"/>
        </w:rPr>
      </w:pPr>
      <w:r>
        <w:rPr>
          <w:rFonts w:ascii="Georgia" w:hAnsi="Georgia"/>
          <w:color w:val="231F20"/>
          <w:w w:val="97"/>
          <w:sz w:val="14"/>
        </w:rPr>
        <w:t>п</w:t>
      </w:r>
      <w:r>
        <w:rPr>
          <w:rFonts w:ascii="Georgia" w:hAnsi="Georgia"/>
          <w:color w:val="231F20"/>
          <w:w w:val="98"/>
          <w:sz w:val="14"/>
        </w:rPr>
        <w:t>åðåê</w:t>
      </w:r>
      <w:r>
        <w:rPr>
          <w:rFonts w:ascii="Georgia" w:hAnsi="Georgia"/>
          <w:color w:val="231F20"/>
          <w:w w:val="91"/>
          <w:sz w:val="14"/>
        </w:rPr>
        <w:t>ладач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Times New Roman" w:hAnsi="Times New Roman"/>
          <w:b/>
          <w:color w:val="231F20"/>
          <w:w w:val="108"/>
          <w:sz w:val="14"/>
        </w:rPr>
        <w:t>М.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Times New Roman" w:hAnsi="Times New Roman"/>
          <w:b/>
          <w:color w:val="231F20"/>
          <w:w w:val="94"/>
          <w:sz w:val="14"/>
        </w:rPr>
        <w:t>С</w:t>
      </w:r>
      <w:r>
        <w:rPr>
          <w:rFonts w:ascii="Times New Roman" w:hAnsi="Times New Roman"/>
          <w:b/>
          <w:color w:val="231F20"/>
          <w:spacing w:val="-3"/>
          <w:w w:val="94"/>
          <w:sz w:val="14"/>
        </w:rPr>
        <w:t>у</w:t>
      </w:r>
      <w:r>
        <w:rPr>
          <w:rFonts w:ascii="Times New Roman" w:hAnsi="Times New Roman"/>
          <w:b/>
          <w:color w:val="231F20"/>
          <w:w w:val="100"/>
          <w:sz w:val="14"/>
        </w:rPr>
        <w:t>ддя,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Georgia" w:hAnsi="Georgia"/>
          <w:color w:val="231F20"/>
          <w:w w:val="95"/>
          <w:sz w:val="14"/>
        </w:rPr>
        <w:t>ðå</w:t>
      </w:r>
      <w:r>
        <w:rPr>
          <w:rFonts w:ascii="Georgia" w:hAnsi="Georgia"/>
          <w:color w:val="231F20"/>
          <w:w w:val="91"/>
          <w:sz w:val="14"/>
        </w:rPr>
        <w:t>да</w:t>
      </w:r>
      <w:r>
        <w:rPr>
          <w:rFonts w:ascii="Georgia" w:hAnsi="Georgia"/>
          <w:color w:val="231F20"/>
          <w:w w:val="111"/>
          <w:sz w:val="14"/>
        </w:rPr>
        <w:t>êòîð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Times New Roman" w:hAnsi="Times New Roman"/>
          <w:b/>
          <w:color w:val="231F20"/>
          <w:w w:val="101"/>
          <w:sz w:val="14"/>
        </w:rPr>
        <w:t>Л.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Times New Roman" w:hAnsi="Times New Roman"/>
          <w:b/>
          <w:color w:val="231F20"/>
          <w:w w:val="94"/>
          <w:sz w:val="14"/>
        </w:rPr>
        <w:t>Качмар,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Georgia" w:hAnsi="Georgia"/>
          <w:color w:val="231F20"/>
          <w:w w:val="107"/>
          <w:sz w:val="14"/>
        </w:rPr>
        <w:t>òåî</w:t>
      </w:r>
      <w:r>
        <w:rPr>
          <w:rFonts w:ascii="Georgia" w:hAnsi="Georgia"/>
          <w:color w:val="231F20"/>
          <w:w w:val="89"/>
          <w:sz w:val="14"/>
        </w:rPr>
        <w:t>л</w:t>
      </w:r>
      <w:r>
        <w:rPr>
          <w:rFonts w:ascii="Georgia" w:hAnsi="Georgia"/>
          <w:color w:val="231F20"/>
          <w:w w:val="182"/>
          <w:sz w:val="14"/>
        </w:rPr>
        <w:t>î</w:t>
      </w:r>
      <w:r>
        <w:rPr>
          <w:rFonts w:ascii="Georgia" w:hAnsi="Georgia"/>
          <w:color w:val="231F20"/>
          <w:w w:val="94"/>
          <w:sz w:val="14"/>
        </w:rPr>
        <w:t>гічна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Georgia" w:hAnsi="Georgia"/>
          <w:color w:val="231F20"/>
          <w:w w:val="101"/>
          <w:sz w:val="14"/>
        </w:rPr>
        <w:t>åê</w:t>
      </w:r>
      <w:r>
        <w:rPr>
          <w:rFonts w:ascii="Georgia" w:hAnsi="Georgia"/>
          <w:color w:val="231F20"/>
          <w:w w:val="100"/>
          <w:sz w:val="14"/>
        </w:rPr>
        <w:t>сп</w:t>
      </w:r>
      <w:r>
        <w:rPr>
          <w:rFonts w:ascii="Georgia" w:hAnsi="Georgia"/>
          <w:color w:val="231F20"/>
          <w:w w:val="98"/>
          <w:sz w:val="14"/>
        </w:rPr>
        <w:t>åðòè</w:t>
      </w:r>
      <w:r>
        <w:rPr>
          <w:rFonts w:ascii="Georgia" w:hAnsi="Georgia"/>
          <w:color w:val="231F20"/>
          <w:w w:val="91"/>
          <w:sz w:val="14"/>
        </w:rPr>
        <w:t>за</w:t>
      </w:r>
      <w:r>
        <w:rPr>
          <w:rFonts w:ascii="Georgia" w:hAnsi="Georgia"/>
          <w:color w:val="231F20"/>
          <w:spacing w:val="15"/>
          <w:sz w:val="14"/>
        </w:rPr>
        <w:t> </w:t>
      </w:r>
      <w:r>
        <w:rPr>
          <w:rFonts w:ascii="Times New Roman" w:hAnsi="Times New Roman"/>
          <w:b/>
          <w:color w:val="231F20"/>
          <w:w w:val="108"/>
          <w:sz w:val="14"/>
        </w:rPr>
        <w:t>І.</w:t>
      </w:r>
      <w:r>
        <w:rPr>
          <w:rFonts w:ascii="Times New Roman" w:hAnsi="Times New Roman"/>
          <w:b/>
          <w:color w:val="231F20"/>
          <w:spacing w:val="13"/>
          <w:sz w:val="14"/>
        </w:rPr>
        <w:t> </w:t>
      </w:r>
      <w:r>
        <w:rPr>
          <w:rFonts w:ascii="Times New Roman" w:hAnsi="Times New Roman"/>
          <w:b/>
          <w:color w:val="231F20"/>
          <w:w w:val="95"/>
          <w:sz w:val="14"/>
        </w:rPr>
        <w:t>Корещук,</w:t>
      </w:r>
    </w:p>
    <w:p>
      <w:pPr>
        <w:spacing w:before="19"/>
        <w:ind w:left="208" w:right="132" w:firstLine="0"/>
        <w:jc w:val="center"/>
        <w:rPr>
          <w:rFonts w:ascii="Times New Roman" w:hAnsi="Times New Roman"/>
          <w:b/>
          <w:sz w:val="14"/>
        </w:rPr>
      </w:pPr>
      <w:r>
        <w:rPr>
          <w:rFonts w:ascii="Georgia" w:hAnsi="Georgia"/>
          <w:color w:val="231F20"/>
          <w:w w:val="112"/>
          <w:sz w:val="14"/>
        </w:rPr>
        <w:t>ê</w:t>
      </w:r>
      <w:r>
        <w:rPr>
          <w:rFonts w:ascii="Georgia" w:hAnsi="Georgia"/>
          <w:color w:val="231F20"/>
          <w:w w:val="112"/>
          <w:sz w:val="14"/>
        </w:rPr>
        <w:t>îðåêòîð</w:t>
      </w:r>
      <w:r>
        <w:rPr>
          <w:rFonts w:ascii="Georgia" w:hAnsi="Georgia"/>
          <w:color w:val="231F20"/>
          <w:sz w:val="14"/>
        </w:rPr>
        <w:t> </w:t>
      </w:r>
      <w:r>
        <w:rPr>
          <w:rFonts w:ascii="Times New Roman" w:hAnsi="Times New Roman"/>
          <w:b/>
          <w:color w:val="231F20"/>
          <w:w w:val="104"/>
          <w:sz w:val="14"/>
        </w:rPr>
        <w:t>О.</w:t>
      </w:r>
      <w:r>
        <w:rPr>
          <w:rFonts w:ascii="Times New Roman" w:hAnsi="Times New Roman"/>
          <w:b/>
          <w:color w:val="231F20"/>
          <w:spacing w:val="-1"/>
          <w:sz w:val="14"/>
        </w:rPr>
        <w:t> </w:t>
      </w:r>
      <w:r>
        <w:rPr>
          <w:rFonts w:ascii="Times New Roman" w:hAnsi="Times New Roman"/>
          <w:b/>
          <w:color w:val="231F20"/>
          <w:w w:val="103"/>
          <w:sz w:val="14"/>
        </w:rPr>
        <w:t>Мех</w:t>
      </w:r>
      <w:r>
        <w:rPr>
          <w:rFonts w:ascii="Times New Roman" w:hAnsi="Times New Roman"/>
          <w:b/>
          <w:color w:val="231F20"/>
          <w:spacing w:val="-2"/>
          <w:w w:val="103"/>
          <w:sz w:val="14"/>
        </w:rPr>
        <w:t>о</w:t>
      </w:r>
      <w:r>
        <w:rPr>
          <w:rFonts w:ascii="Times New Roman" w:hAnsi="Times New Roman"/>
          <w:b/>
          <w:color w:val="231F20"/>
          <w:w w:val="94"/>
          <w:sz w:val="14"/>
        </w:rPr>
        <w:t>ношина,</w:t>
      </w:r>
      <w:r>
        <w:rPr>
          <w:rFonts w:ascii="Times New Roman" w:hAnsi="Times New Roman"/>
          <w:b/>
          <w:color w:val="231F20"/>
          <w:spacing w:val="-1"/>
          <w:sz w:val="14"/>
        </w:rPr>
        <w:t> </w:t>
      </w:r>
      <w:r>
        <w:rPr>
          <w:rFonts w:ascii="Georgia" w:hAnsi="Georgia"/>
          <w:color w:val="231F20"/>
          <w:w w:val="95"/>
          <w:sz w:val="14"/>
        </w:rPr>
        <w:t>вåð</w:t>
      </w:r>
      <w:r>
        <w:rPr>
          <w:rFonts w:ascii="Georgia" w:hAnsi="Georgia"/>
          <w:color w:val="231F20"/>
          <w:w w:val="103"/>
          <w:sz w:val="14"/>
        </w:rPr>
        <w:t>с</w:t>
      </w:r>
      <w:r>
        <w:rPr>
          <w:rFonts w:ascii="Georgia" w:hAnsi="Georgia"/>
          <w:color w:val="231F20"/>
          <w:w w:val="96"/>
          <w:sz w:val="14"/>
        </w:rPr>
        <w:t>òê</w:t>
      </w:r>
      <w:r>
        <w:rPr>
          <w:rFonts w:ascii="Georgia" w:hAnsi="Georgia"/>
          <w:color w:val="231F20"/>
          <w:w w:val="92"/>
          <w:sz w:val="14"/>
        </w:rPr>
        <w:t>а</w:t>
      </w:r>
      <w:r>
        <w:rPr>
          <w:rFonts w:ascii="Georgia" w:hAnsi="Georgia"/>
          <w:color w:val="231F20"/>
          <w:sz w:val="14"/>
        </w:rPr>
        <w:t> </w:t>
      </w:r>
      <w:r>
        <w:rPr>
          <w:rFonts w:ascii="Georgia" w:hAnsi="Georgia"/>
          <w:color w:val="231F20"/>
          <w:w w:val="82"/>
          <w:sz w:val="14"/>
        </w:rPr>
        <w:t>ò</w:t>
      </w:r>
      <w:r>
        <w:rPr>
          <w:rFonts w:ascii="Georgia" w:hAnsi="Georgia"/>
          <w:color w:val="231F20"/>
          <w:w w:val="92"/>
          <w:sz w:val="14"/>
        </w:rPr>
        <w:t>а</w:t>
      </w:r>
      <w:r>
        <w:rPr>
          <w:rFonts w:ascii="Georgia" w:hAnsi="Georgia"/>
          <w:color w:val="231F20"/>
          <w:sz w:val="14"/>
        </w:rPr>
        <w:t> </w:t>
      </w:r>
      <w:r>
        <w:rPr>
          <w:rFonts w:ascii="Georgia" w:hAnsi="Georgia"/>
          <w:color w:val="231F20"/>
          <w:w w:val="182"/>
          <w:sz w:val="14"/>
        </w:rPr>
        <w:t>î</w:t>
      </w:r>
      <w:r>
        <w:rPr>
          <w:rFonts w:ascii="Georgia" w:hAnsi="Georgia"/>
          <w:color w:val="231F20"/>
          <w:w w:val="97"/>
          <w:sz w:val="14"/>
        </w:rPr>
        <w:t>б</w:t>
      </w:r>
      <w:r>
        <w:rPr>
          <w:rFonts w:ascii="Georgia" w:hAnsi="Georgia"/>
          <w:color w:val="231F20"/>
          <w:w w:val="112"/>
          <w:sz w:val="14"/>
        </w:rPr>
        <w:t>ê</w:t>
      </w:r>
      <w:r>
        <w:rPr>
          <w:rFonts w:ascii="Georgia" w:hAnsi="Georgia"/>
          <w:color w:val="231F20"/>
          <w:w w:val="90"/>
          <w:sz w:val="14"/>
        </w:rPr>
        <w:t>лад</w:t>
      </w:r>
      <w:r>
        <w:rPr>
          <w:rFonts w:ascii="Georgia" w:hAnsi="Georgia"/>
          <w:color w:val="231F20"/>
          <w:w w:val="121"/>
          <w:sz w:val="14"/>
        </w:rPr>
        <w:t>è</w:t>
      </w:r>
      <w:r>
        <w:rPr>
          <w:rFonts w:ascii="Georgia" w:hAnsi="Georgia"/>
          <w:color w:val="231F20"/>
          <w:w w:val="98"/>
          <w:sz w:val="14"/>
        </w:rPr>
        <w:t>н</w:t>
      </w:r>
      <w:r>
        <w:rPr>
          <w:rFonts w:ascii="Georgia" w:hAnsi="Georgia"/>
          <w:color w:val="231F20"/>
          <w:w w:val="112"/>
          <w:sz w:val="14"/>
        </w:rPr>
        <w:t>ê</w:t>
      </w:r>
      <w:r>
        <w:rPr>
          <w:rFonts w:ascii="Georgia" w:hAnsi="Georgia"/>
          <w:color w:val="231F20"/>
          <w:w w:val="92"/>
          <w:sz w:val="14"/>
        </w:rPr>
        <w:t>а</w:t>
      </w:r>
      <w:r>
        <w:rPr>
          <w:rFonts w:ascii="Georgia" w:hAnsi="Georgia"/>
          <w:color w:val="231F20"/>
          <w:sz w:val="14"/>
        </w:rPr>
        <w:t> </w:t>
      </w:r>
      <w:r>
        <w:rPr>
          <w:rFonts w:ascii="Times New Roman" w:hAnsi="Times New Roman"/>
          <w:b/>
          <w:color w:val="231F20"/>
          <w:w w:val="100"/>
          <w:sz w:val="14"/>
        </w:rPr>
        <w:t>Â.</w:t>
      </w:r>
      <w:r>
        <w:rPr>
          <w:rFonts w:ascii="Times New Roman" w:hAnsi="Times New Roman"/>
          <w:b/>
          <w:color w:val="231F20"/>
          <w:spacing w:val="-1"/>
          <w:sz w:val="14"/>
        </w:rPr>
        <w:t> </w:t>
      </w:r>
      <w:r>
        <w:rPr>
          <w:rFonts w:ascii="Times New Roman" w:hAnsi="Times New Roman"/>
          <w:b/>
          <w:color w:val="231F20"/>
          <w:spacing w:val="-12"/>
          <w:w w:val="96"/>
          <w:sz w:val="14"/>
        </w:rPr>
        <w:t>К</w:t>
      </w:r>
      <w:r>
        <w:rPr>
          <w:rFonts w:ascii="Times New Roman" w:hAnsi="Times New Roman"/>
          <w:b/>
          <w:color w:val="231F20"/>
          <w:w w:val="92"/>
          <w:sz w:val="14"/>
        </w:rPr>
        <w:t>у</w:t>
      </w:r>
      <w:r>
        <w:rPr>
          <w:rFonts w:ascii="Times New Roman" w:hAnsi="Times New Roman"/>
          <w:b/>
          <w:color w:val="231F20"/>
          <w:w w:val="86"/>
          <w:sz w:val="14"/>
        </w:rPr>
        <w:t>çü</w:t>
      </w:r>
      <w:r>
        <w:rPr>
          <w:rFonts w:ascii="Times New Roman" w:hAnsi="Times New Roman"/>
          <w:b/>
          <w:color w:val="231F20"/>
          <w:w w:val="94"/>
          <w:sz w:val="14"/>
        </w:rPr>
        <w:t>м</w:t>
      </w:r>
      <w:r>
        <w:rPr>
          <w:rFonts w:ascii="Times New Roman" w:hAnsi="Times New Roman"/>
          <w:b/>
          <w:color w:val="231F20"/>
          <w:spacing w:val="-2"/>
          <w:w w:val="94"/>
          <w:sz w:val="14"/>
        </w:rPr>
        <w:t>е</w:t>
      </w:r>
      <w:r>
        <w:rPr>
          <w:rFonts w:ascii="Times New Roman" w:hAnsi="Times New Roman"/>
          <w:b/>
          <w:color w:val="231F20"/>
          <w:w w:val="92"/>
          <w:sz w:val="14"/>
        </w:rPr>
        <w:t>нко</w:t>
      </w:r>
      <w:r>
        <w:rPr>
          <w:rFonts w:ascii="Times New Roman" w:hAnsi="Times New Roman"/>
          <w:b/>
          <w:color w:val="231F20"/>
          <w:w w:val="127"/>
          <w:sz w:val="14"/>
        </w:rPr>
        <w:t>,</w:t>
      </w:r>
      <w:r>
        <w:rPr>
          <w:rFonts w:ascii="Times New Roman" w:hAnsi="Times New Roman"/>
          <w:b/>
          <w:color w:val="231F20"/>
          <w:spacing w:val="-1"/>
          <w:sz w:val="14"/>
        </w:rPr>
        <w:t> </w:t>
      </w:r>
      <w:r>
        <w:rPr>
          <w:rFonts w:ascii="Georgia" w:hAnsi="Georgia"/>
          <w:color w:val="231F20"/>
          <w:w w:val="94"/>
          <w:sz w:val="14"/>
        </w:rPr>
        <w:t>відп</w:t>
      </w:r>
      <w:r>
        <w:rPr>
          <w:rFonts w:ascii="Georgia" w:hAnsi="Georgia"/>
          <w:color w:val="231F20"/>
          <w:w w:val="182"/>
          <w:sz w:val="14"/>
        </w:rPr>
        <w:t>î</w:t>
      </w:r>
      <w:r>
        <w:rPr>
          <w:rFonts w:ascii="Georgia" w:hAnsi="Georgia"/>
          <w:color w:val="231F20"/>
          <w:w w:val="93"/>
          <w:sz w:val="14"/>
        </w:rPr>
        <w:t>відальна</w:t>
      </w:r>
      <w:r>
        <w:rPr>
          <w:rFonts w:ascii="Georgia" w:hAnsi="Georgia"/>
          <w:color w:val="231F20"/>
          <w:sz w:val="14"/>
        </w:rPr>
        <w:t> </w:t>
      </w:r>
      <w:r>
        <w:rPr>
          <w:rFonts w:ascii="Georgia" w:hAnsi="Georgia"/>
          <w:color w:val="231F20"/>
          <w:w w:val="91"/>
          <w:sz w:val="14"/>
        </w:rPr>
        <w:t>за</w:t>
      </w:r>
      <w:r>
        <w:rPr>
          <w:rFonts w:ascii="Georgia" w:hAnsi="Georgia"/>
          <w:color w:val="231F20"/>
          <w:sz w:val="14"/>
        </w:rPr>
        <w:t> </w:t>
      </w:r>
      <w:r>
        <w:rPr>
          <w:rFonts w:ascii="Georgia" w:hAnsi="Georgia"/>
          <w:color w:val="231F20"/>
          <w:w w:val="90"/>
          <w:sz w:val="14"/>
        </w:rPr>
        <w:t>д</w:t>
      </w:r>
      <w:r>
        <w:rPr>
          <w:rFonts w:ascii="Georgia" w:hAnsi="Georgia"/>
          <w:color w:val="231F20"/>
          <w:w w:val="99"/>
          <w:sz w:val="14"/>
        </w:rPr>
        <w:t>ð</w:t>
      </w:r>
      <w:r>
        <w:rPr>
          <w:rFonts w:ascii="Georgia" w:hAnsi="Georgia"/>
          <w:color w:val="231F20"/>
          <w:w w:val="96"/>
          <w:sz w:val="14"/>
        </w:rPr>
        <w:t>у</w:t>
      </w:r>
      <w:r>
        <w:rPr>
          <w:rFonts w:ascii="Georgia" w:hAnsi="Georgia"/>
          <w:color w:val="231F20"/>
          <w:w w:val="112"/>
          <w:sz w:val="14"/>
        </w:rPr>
        <w:t>ê</w:t>
      </w:r>
      <w:r>
        <w:rPr>
          <w:rFonts w:ascii="Georgia" w:hAnsi="Georgia"/>
          <w:color w:val="231F20"/>
          <w:sz w:val="14"/>
        </w:rPr>
        <w:t> </w:t>
      </w:r>
      <w:r>
        <w:rPr>
          <w:rFonts w:ascii="Times New Roman" w:hAnsi="Times New Roman"/>
          <w:b/>
          <w:color w:val="231F20"/>
          <w:spacing w:val="-13"/>
          <w:w w:val="80"/>
          <w:sz w:val="14"/>
        </w:rPr>
        <w:t>Ò</w:t>
      </w:r>
      <w:r>
        <w:rPr>
          <w:rFonts w:ascii="Times New Roman" w:hAnsi="Times New Roman"/>
          <w:b/>
          <w:color w:val="231F20"/>
          <w:w w:val="116"/>
          <w:sz w:val="14"/>
        </w:rPr>
        <w:t>.</w:t>
      </w:r>
      <w:r>
        <w:rPr>
          <w:rFonts w:ascii="Times New Roman" w:hAnsi="Times New Roman"/>
          <w:b/>
          <w:color w:val="231F20"/>
          <w:spacing w:val="-1"/>
          <w:sz w:val="14"/>
        </w:rPr>
        <w:t> </w:t>
      </w:r>
      <w:r>
        <w:rPr>
          <w:rFonts w:ascii="Times New Roman" w:hAnsi="Times New Roman"/>
          <w:b/>
          <w:color w:val="231F20"/>
          <w:spacing w:val="-17"/>
          <w:w w:val="81"/>
          <w:sz w:val="14"/>
        </w:rPr>
        <w:t>Ã</w:t>
      </w:r>
      <w:r>
        <w:rPr>
          <w:rFonts w:ascii="Times New Roman" w:hAnsi="Times New Roman"/>
          <w:b/>
          <w:color w:val="231F20"/>
          <w:w w:val="89"/>
          <w:sz w:val="14"/>
        </w:rPr>
        <w:t>ри</w:t>
      </w:r>
      <w:r>
        <w:rPr>
          <w:rFonts w:ascii="Times New Roman" w:hAnsi="Times New Roman"/>
          <w:b/>
          <w:color w:val="231F20"/>
          <w:w w:val="117"/>
          <w:sz w:val="14"/>
        </w:rPr>
        <w:t>öþ</w:t>
      </w:r>
      <w:r>
        <w:rPr>
          <w:rFonts w:ascii="Times New Roman" w:hAnsi="Times New Roman"/>
          <w:b/>
          <w:color w:val="231F20"/>
          <w:w w:val="88"/>
          <w:sz w:val="14"/>
        </w:rPr>
        <w:t>к</w:t>
      </w:r>
    </w:p>
    <w:p>
      <w:pPr>
        <w:pStyle w:val="BodyText"/>
        <w:rPr>
          <w:rFonts w:ascii="Times New Roman"/>
          <w:b/>
          <w:sz w:val="16"/>
        </w:rPr>
      </w:pPr>
    </w:p>
    <w:p>
      <w:pPr>
        <w:spacing w:line="163" w:lineRule="exact" w:before="128"/>
        <w:ind w:left="208" w:right="132" w:firstLine="0"/>
        <w:jc w:val="center"/>
        <w:rPr>
          <w:rFonts w:ascii="Georgia" w:hAnsi="Georgia"/>
          <w:sz w:val="12"/>
        </w:rPr>
      </w:pPr>
      <w:r>
        <w:rPr>
          <w:rFonts w:ascii="Georgia" w:hAnsi="Georgia"/>
          <w:color w:val="231F20"/>
          <w:w w:val="105"/>
          <w:sz w:val="12"/>
        </w:rPr>
        <w:t>Ôîðìаò</w:t>
      </w:r>
      <w:r>
        <w:rPr>
          <w:rFonts w:ascii="Georgia" w:hAnsi="Georgia"/>
          <w:color w:val="231F20"/>
          <w:spacing w:val="-3"/>
          <w:w w:val="105"/>
          <w:sz w:val="12"/>
        </w:rPr>
        <w:t> </w:t>
      </w:r>
      <w:r>
        <w:rPr>
          <w:rFonts w:ascii="Georgia" w:hAnsi="Georgia"/>
          <w:color w:val="231F20"/>
          <w:w w:val="105"/>
          <w:sz w:val="12"/>
        </w:rPr>
        <w:t>84õ108/</w:t>
      </w:r>
      <w:r>
        <w:rPr>
          <w:rFonts w:ascii="Georgia" w:hAnsi="Georgia"/>
          <w:color w:val="231F20"/>
          <w:w w:val="105"/>
          <w:position w:val="-3"/>
          <w:sz w:val="7"/>
        </w:rPr>
        <w:t>32</w:t>
      </w:r>
      <w:r>
        <w:rPr>
          <w:rFonts w:ascii="Georgia" w:hAnsi="Georgia"/>
          <w:color w:val="231F20"/>
          <w:w w:val="105"/>
          <w:sz w:val="12"/>
        </w:rPr>
        <w:t>.</w:t>
      </w:r>
      <w:r>
        <w:rPr>
          <w:rFonts w:ascii="Georgia" w:hAnsi="Georgia"/>
          <w:color w:val="231F20"/>
          <w:spacing w:val="-1"/>
          <w:w w:val="105"/>
          <w:sz w:val="12"/>
        </w:rPr>
        <w:t> </w:t>
      </w:r>
      <w:r>
        <w:rPr>
          <w:rFonts w:ascii="Georgia" w:hAnsi="Georgia"/>
          <w:color w:val="231F20"/>
          <w:w w:val="105"/>
          <w:sz w:val="12"/>
        </w:rPr>
        <w:t>Папіð</w:t>
      </w:r>
      <w:r>
        <w:rPr>
          <w:rFonts w:ascii="Georgia" w:hAnsi="Georgia"/>
          <w:color w:val="231F20"/>
          <w:spacing w:val="-2"/>
          <w:w w:val="105"/>
          <w:sz w:val="12"/>
        </w:rPr>
        <w:t> </w:t>
      </w:r>
      <w:r>
        <w:rPr>
          <w:rFonts w:ascii="Georgia" w:hAnsi="Georgia"/>
          <w:color w:val="231F20"/>
          <w:w w:val="105"/>
          <w:sz w:val="12"/>
        </w:rPr>
        <w:t>газåòнèй.</w:t>
      </w:r>
      <w:r>
        <w:rPr>
          <w:rFonts w:ascii="Georgia" w:hAnsi="Georgia"/>
          <w:color w:val="231F20"/>
          <w:spacing w:val="-2"/>
          <w:w w:val="105"/>
          <w:sz w:val="12"/>
        </w:rPr>
        <w:t> </w:t>
      </w:r>
      <w:r>
        <w:rPr>
          <w:rFonts w:ascii="Georgia" w:hAnsi="Georgia"/>
          <w:color w:val="231F20"/>
          <w:w w:val="105"/>
          <w:sz w:val="12"/>
        </w:rPr>
        <w:t>Îôсåòнèй</w:t>
      </w:r>
      <w:r>
        <w:rPr>
          <w:rFonts w:ascii="Georgia" w:hAnsi="Georgia"/>
          <w:color w:val="231F20"/>
          <w:spacing w:val="-1"/>
          <w:w w:val="105"/>
          <w:sz w:val="12"/>
        </w:rPr>
        <w:t> </w:t>
      </w:r>
      <w:r>
        <w:rPr>
          <w:rFonts w:ascii="Georgia" w:hAnsi="Georgia"/>
          <w:color w:val="231F20"/>
          <w:w w:val="105"/>
          <w:sz w:val="12"/>
        </w:rPr>
        <w:t>дðуê.</w:t>
      </w:r>
    </w:p>
    <w:p>
      <w:pPr>
        <w:spacing w:line="134" w:lineRule="exact" w:before="0"/>
        <w:ind w:left="208" w:right="132" w:firstLine="0"/>
        <w:jc w:val="center"/>
        <w:rPr>
          <w:rFonts w:ascii="Georgia" w:hAnsi="Georgia"/>
          <w:sz w:val="12"/>
        </w:rPr>
      </w:pPr>
      <w:r>
        <w:rPr>
          <w:rFonts w:ascii="Georgia" w:hAnsi="Georgia"/>
          <w:color w:val="231F20"/>
          <w:w w:val="102"/>
          <w:sz w:val="12"/>
        </w:rPr>
        <w:t>П</w:t>
      </w:r>
      <w:r>
        <w:rPr>
          <w:rFonts w:ascii="Georgia" w:hAnsi="Georgia"/>
          <w:color w:val="231F20"/>
          <w:w w:val="94"/>
          <w:sz w:val="12"/>
        </w:rPr>
        <w:t>ідп</w:t>
      </w:r>
      <w:r>
        <w:rPr>
          <w:rFonts w:ascii="Georgia" w:hAnsi="Georgia"/>
          <w:color w:val="231F20"/>
          <w:w w:val="121"/>
          <w:sz w:val="12"/>
        </w:rPr>
        <w:t>è</w:t>
      </w:r>
      <w:r>
        <w:rPr>
          <w:rFonts w:ascii="Georgia" w:hAnsi="Georgia"/>
          <w:color w:val="231F20"/>
          <w:w w:val="98"/>
          <w:sz w:val="12"/>
        </w:rPr>
        <w:t>сан</w:t>
      </w:r>
      <w:r>
        <w:rPr>
          <w:rFonts w:ascii="Georgia" w:hAnsi="Georgia"/>
          <w:color w:val="231F20"/>
          <w:w w:val="182"/>
          <w:sz w:val="12"/>
        </w:rPr>
        <w:t>î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0"/>
          <w:sz w:val="12"/>
        </w:rPr>
        <w:t>д</w:t>
      </w:r>
      <w:r>
        <w:rPr>
          <w:rFonts w:ascii="Georgia" w:hAnsi="Georgia"/>
          <w:color w:val="231F20"/>
          <w:w w:val="182"/>
          <w:sz w:val="12"/>
        </w:rPr>
        <w:t>î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w w:val="90"/>
          <w:sz w:val="12"/>
        </w:rPr>
        <w:t>д</w:t>
      </w:r>
      <w:r>
        <w:rPr>
          <w:rFonts w:ascii="Georgia" w:hAnsi="Georgia"/>
          <w:color w:val="231F20"/>
          <w:w w:val="99"/>
          <w:sz w:val="12"/>
        </w:rPr>
        <w:t>ð</w:t>
      </w:r>
      <w:r>
        <w:rPr>
          <w:rFonts w:ascii="Georgia" w:hAnsi="Georgia"/>
          <w:color w:val="231F20"/>
          <w:w w:val="96"/>
          <w:sz w:val="12"/>
        </w:rPr>
        <w:t>у</w:t>
      </w:r>
      <w:r>
        <w:rPr>
          <w:rFonts w:ascii="Georgia" w:hAnsi="Georgia"/>
          <w:color w:val="231F20"/>
          <w:w w:val="112"/>
          <w:sz w:val="12"/>
        </w:rPr>
        <w:t>ê</w:t>
      </w:r>
      <w:r>
        <w:rPr>
          <w:rFonts w:ascii="Georgia" w:hAnsi="Georgia"/>
          <w:color w:val="231F20"/>
          <w:w w:val="96"/>
          <w:sz w:val="12"/>
        </w:rPr>
        <w:t>у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1"/>
          <w:sz w:val="12"/>
        </w:rPr>
        <w:t>20.12.2023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w w:val="99"/>
          <w:sz w:val="12"/>
        </w:rPr>
        <w:t>ð</w:t>
      </w:r>
      <w:r>
        <w:rPr>
          <w:rFonts w:ascii="Georgia" w:hAnsi="Georgia"/>
          <w:color w:val="231F20"/>
          <w:w w:val="101"/>
          <w:sz w:val="12"/>
        </w:rPr>
        <w:t>.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spacing w:val="-19"/>
          <w:w w:val="87"/>
          <w:sz w:val="12"/>
        </w:rPr>
        <w:t>Ã</w:t>
      </w:r>
      <w:r>
        <w:rPr>
          <w:rFonts w:ascii="Georgia" w:hAnsi="Georgia"/>
          <w:color w:val="231F20"/>
          <w:w w:val="92"/>
          <w:sz w:val="12"/>
        </w:rPr>
        <w:t>а</w:t>
      </w:r>
      <w:r>
        <w:rPr>
          <w:rFonts w:ascii="Georgia" w:hAnsi="Georgia"/>
          <w:color w:val="231F20"/>
          <w:w w:val="99"/>
          <w:sz w:val="12"/>
        </w:rPr>
        <w:t>ð</w:t>
      </w:r>
      <w:r>
        <w:rPr>
          <w:rFonts w:ascii="Georgia" w:hAnsi="Georgia"/>
          <w:color w:val="231F20"/>
          <w:w w:val="98"/>
          <w:sz w:val="12"/>
        </w:rPr>
        <w:t>н</w:t>
      </w:r>
      <w:r>
        <w:rPr>
          <w:rFonts w:ascii="Georgia" w:hAnsi="Georgia"/>
          <w:color w:val="231F20"/>
          <w:w w:val="86"/>
          <w:sz w:val="12"/>
        </w:rPr>
        <w:t>іò</w:t>
      </w:r>
      <w:r>
        <w:rPr>
          <w:rFonts w:ascii="Georgia" w:hAnsi="Georgia"/>
          <w:color w:val="231F20"/>
          <w:w w:val="96"/>
          <w:sz w:val="12"/>
        </w:rPr>
        <w:t>у</w:t>
      </w:r>
      <w:r>
        <w:rPr>
          <w:rFonts w:ascii="Georgia" w:hAnsi="Georgia"/>
          <w:color w:val="231F20"/>
          <w:w w:val="99"/>
          <w:sz w:val="12"/>
        </w:rPr>
        <w:t>ð</w:t>
      </w:r>
      <w:r>
        <w:rPr>
          <w:rFonts w:ascii="Georgia" w:hAnsi="Georgia"/>
          <w:color w:val="231F20"/>
          <w:w w:val="92"/>
          <w:sz w:val="12"/>
        </w:rPr>
        <w:t>а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124"/>
          <w:sz w:val="12"/>
        </w:rPr>
        <w:t>Îêò</w:t>
      </w:r>
      <w:r>
        <w:rPr>
          <w:rFonts w:ascii="Georgia" w:hAnsi="Georgia"/>
          <w:color w:val="231F20"/>
          <w:w w:val="94"/>
          <w:sz w:val="12"/>
        </w:rPr>
        <w:t>ава.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7"/>
          <w:sz w:val="12"/>
        </w:rPr>
        <w:t>На</w:t>
      </w:r>
      <w:r>
        <w:rPr>
          <w:rFonts w:ascii="Georgia" w:hAnsi="Georgia"/>
          <w:color w:val="231F20"/>
          <w:w w:val="112"/>
          <w:sz w:val="12"/>
        </w:rPr>
        <w:t>ê</w:t>
      </w:r>
      <w:r>
        <w:rPr>
          <w:rFonts w:ascii="Georgia" w:hAnsi="Georgia"/>
          <w:color w:val="231F20"/>
          <w:w w:val="90"/>
          <w:sz w:val="12"/>
        </w:rPr>
        <w:t>лад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w w:val="96"/>
          <w:sz w:val="12"/>
        </w:rPr>
        <w:t>1750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7"/>
          <w:sz w:val="12"/>
        </w:rPr>
        <w:t>п</w:t>
      </w:r>
      <w:r>
        <w:rPr>
          <w:rFonts w:ascii="Georgia" w:hAnsi="Georgia"/>
          <w:color w:val="231F20"/>
          <w:w w:val="137"/>
          <w:sz w:val="12"/>
        </w:rPr>
        <w:t>ðèì</w:t>
      </w:r>
      <w:r>
        <w:rPr>
          <w:rFonts w:ascii="Georgia" w:hAnsi="Georgia"/>
          <w:color w:val="231F20"/>
          <w:w w:val="101"/>
          <w:sz w:val="12"/>
        </w:rPr>
        <w:t>.</w:t>
      </w:r>
    </w:p>
    <w:p>
      <w:pPr>
        <w:pStyle w:val="BodyText"/>
        <w:spacing w:before="10"/>
        <w:rPr>
          <w:rFonts w:ascii="Georgia"/>
          <w:sz w:val="11"/>
        </w:rPr>
      </w:pPr>
    </w:p>
    <w:p>
      <w:pPr>
        <w:spacing w:before="1"/>
        <w:ind w:left="208" w:right="132" w:firstLine="0"/>
        <w:jc w:val="center"/>
        <w:rPr>
          <w:rFonts w:ascii="Georgia" w:hAnsi="Georgia"/>
          <w:sz w:val="12"/>
        </w:rPr>
      </w:pPr>
      <w:r>
        <w:rPr>
          <w:rFonts w:ascii="Times New Roman" w:hAnsi="Times New Roman"/>
          <w:b/>
          <w:color w:val="231F20"/>
          <w:w w:val="94"/>
          <w:sz w:val="12"/>
        </w:rPr>
        <w:t>Â</w:t>
      </w:r>
      <w:r>
        <w:rPr>
          <w:rFonts w:ascii="Times New Roman" w:hAnsi="Times New Roman"/>
          <w:b/>
          <w:color w:val="231F20"/>
          <w:w w:val="92"/>
          <w:sz w:val="12"/>
        </w:rPr>
        <w:t>идавни</w:t>
      </w:r>
      <w:r>
        <w:rPr>
          <w:rFonts w:ascii="Times New Roman" w:hAnsi="Times New Roman"/>
          <w:b/>
          <w:color w:val="231F20"/>
          <w:w w:val="104"/>
          <w:sz w:val="12"/>
        </w:rPr>
        <w:t>ö</w:t>
      </w:r>
      <w:r>
        <w:rPr>
          <w:rFonts w:ascii="Times New Roman" w:hAnsi="Times New Roman"/>
          <w:b/>
          <w:color w:val="231F20"/>
          <w:w w:val="93"/>
          <w:sz w:val="12"/>
        </w:rPr>
        <w:t>тво</w:t>
      </w:r>
      <w:r>
        <w:rPr>
          <w:rFonts w:ascii="Times New Roman" w:hAnsi="Times New Roman"/>
          <w:b/>
          <w:color w:val="231F20"/>
          <w:spacing w:val="11"/>
          <w:sz w:val="12"/>
        </w:rPr>
        <w:t> </w:t>
      </w:r>
      <w:r>
        <w:rPr>
          <w:rFonts w:ascii="Times New Roman" w:hAnsi="Times New Roman"/>
          <w:b/>
          <w:color w:val="231F20"/>
          <w:w w:val="94"/>
          <w:sz w:val="12"/>
        </w:rPr>
        <w:t>«</w:t>
      </w:r>
      <w:r>
        <w:rPr>
          <w:rFonts w:ascii="Times New Roman" w:hAnsi="Times New Roman"/>
          <w:b/>
          <w:color w:val="231F20"/>
          <w:w w:val="101"/>
          <w:sz w:val="12"/>
        </w:rPr>
        <w:t>Дж</w:t>
      </w:r>
      <w:r>
        <w:rPr>
          <w:rFonts w:ascii="Times New Roman" w:hAnsi="Times New Roman"/>
          <w:b/>
          <w:color w:val="231F20"/>
          <w:spacing w:val="-2"/>
          <w:w w:val="101"/>
          <w:sz w:val="12"/>
        </w:rPr>
        <w:t>е</w:t>
      </w:r>
      <w:r>
        <w:rPr>
          <w:rFonts w:ascii="Times New Roman" w:hAnsi="Times New Roman"/>
          <w:b/>
          <w:color w:val="231F20"/>
          <w:w w:val="94"/>
          <w:sz w:val="12"/>
        </w:rPr>
        <w:t>рело</w:t>
      </w:r>
      <w:r>
        <w:rPr>
          <w:rFonts w:ascii="Times New Roman" w:hAnsi="Times New Roman"/>
          <w:b/>
          <w:color w:val="231F20"/>
          <w:spacing w:val="11"/>
          <w:sz w:val="12"/>
        </w:rPr>
        <w:t> </w:t>
      </w:r>
      <w:r>
        <w:rPr>
          <w:rFonts w:ascii="Times New Roman" w:hAnsi="Times New Roman"/>
          <w:b/>
          <w:color w:val="231F20"/>
          <w:w w:val="95"/>
          <w:sz w:val="12"/>
        </w:rPr>
        <w:t>життя</w:t>
      </w:r>
      <w:r>
        <w:rPr>
          <w:rFonts w:ascii="Times New Roman" w:hAnsi="Times New Roman"/>
          <w:b/>
          <w:color w:val="231F20"/>
          <w:w w:val="94"/>
          <w:sz w:val="12"/>
        </w:rPr>
        <w:t>»</w:t>
      </w:r>
      <w:r>
        <w:rPr>
          <w:rFonts w:ascii="Times New Roman" w:hAnsi="Times New Roman"/>
          <w:b/>
          <w:color w:val="231F20"/>
          <w:spacing w:val="11"/>
          <w:sz w:val="12"/>
        </w:rPr>
        <w:t> </w:t>
      </w:r>
      <w:r>
        <w:rPr>
          <w:rFonts w:ascii="Georgia" w:hAnsi="Georgia"/>
          <w:color w:val="231F20"/>
          <w:w w:val="89"/>
          <w:sz w:val="12"/>
        </w:rPr>
        <w:t>04052,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230"/>
          <w:sz w:val="12"/>
        </w:rPr>
        <w:t>ì</w:t>
      </w:r>
      <w:r>
        <w:rPr>
          <w:rFonts w:ascii="Georgia" w:hAnsi="Georgia"/>
          <w:color w:val="231F20"/>
          <w:w w:val="101"/>
          <w:sz w:val="12"/>
        </w:rPr>
        <w:t>.</w:t>
      </w:r>
      <w:r>
        <w:rPr>
          <w:rFonts w:ascii="Georgia" w:hAnsi="Georgia"/>
          <w:color w:val="231F20"/>
          <w:spacing w:val="13"/>
          <w:sz w:val="12"/>
        </w:rPr>
        <w:t> </w:t>
      </w:r>
      <w:r>
        <w:rPr>
          <w:rFonts w:ascii="Georgia" w:hAnsi="Georgia"/>
          <w:color w:val="231F20"/>
          <w:w w:val="114"/>
          <w:sz w:val="12"/>
        </w:rPr>
        <w:t>Êèї</w:t>
      </w:r>
      <w:r>
        <w:rPr>
          <w:rFonts w:ascii="Georgia" w:hAnsi="Georgia"/>
          <w:color w:val="231F20"/>
          <w:w w:val="95"/>
          <w:sz w:val="12"/>
        </w:rPr>
        <w:t>в</w:t>
      </w:r>
      <w:r>
        <w:rPr>
          <w:rFonts w:ascii="Georgia" w:hAnsi="Georgia"/>
          <w:color w:val="231F20"/>
          <w:w w:val="114"/>
          <w:sz w:val="12"/>
        </w:rPr>
        <w:t>,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в</w:t>
      </w:r>
      <w:r>
        <w:rPr>
          <w:rFonts w:ascii="Georgia" w:hAnsi="Georgia"/>
          <w:color w:val="231F20"/>
          <w:w w:val="92"/>
          <w:sz w:val="12"/>
        </w:rPr>
        <w:t>ул</w:t>
      </w:r>
      <w:r>
        <w:rPr>
          <w:rFonts w:ascii="Georgia" w:hAnsi="Georgia"/>
          <w:color w:val="231F20"/>
          <w:w w:val="101"/>
          <w:sz w:val="12"/>
        </w:rPr>
        <w:t>.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106"/>
          <w:sz w:val="12"/>
        </w:rPr>
        <w:t>Ë</w:t>
      </w:r>
      <w:r>
        <w:rPr>
          <w:rFonts w:ascii="Georgia" w:hAnsi="Georgia"/>
          <w:color w:val="231F20"/>
          <w:w w:val="96"/>
          <w:sz w:val="12"/>
        </w:rPr>
        <w:t>у</w:t>
      </w:r>
      <w:r>
        <w:rPr>
          <w:rFonts w:ascii="Georgia" w:hAnsi="Georgia"/>
          <w:color w:val="231F20"/>
          <w:w w:val="113"/>
          <w:sz w:val="12"/>
        </w:rPr>
        <w:t>ê’ÿ</w:t>
      </w:r>
      <w:r>
        <w:rPr>
          <w:rFonts w:ascii="Georgia" w:hAnsi="Georgia"/>
          <w:color w:val="231F20"/>
          <w:w w:val="98"/>
          <w:sz w:val="12"/>
        </w:rPr>
        <w:t>н</w:t>
      </w:r>
      <w:r>
        <w:rPr>
          <w:rFonts w:ascii="Georgia" w:hAnsi="Georgia"/>
          <w:color w:val="231F20"/>
          <w:w w:val="94"/>
          <w:sz w:val="12"/>
        </w:rPr>
        <w:t>і</w:t>
      </w:r>
      <w:r>
        <w:rPr>
          <w:rFonts w:ascii="Georgia" w:hAnsi="Georgia"/>
          <w:color w:val="231F20"/>
          <w:w w:val="99"/>
          <w:sz w:val="12"/>
        </w:rPr>
        <w:t>вс</w:t>
      </w:r>
      <w:r>
        <w:rPr>
          <w:rFonts w:ascii="Georgia" w:hAnsi="Georgia"/>
          <w:color w:val="231F20"/>
          <w:w w:val="103"/>
          <w:sz w:val="12"/>
        </w:rPr>
        <w:t>ьê</w:t>
      </w:r>
      <w:r>
        <w:rPr>
          <w:rFonts w:ascii="Georgia" w:hAnsi="Georgia"/>
          <w:color w:val="231F20"/>
          <w:w w:val="92"/>
          <w:sz w:val="12"/>
        </w:rPr>
        <w:t>а</w:t>
      </w:r>
      <w:r>
        <w:rPr>
          <w:rFonts w:ascii="Georgia" w:hAnsi="Georgia"/>
          <w:color w:val="231F20"/>
          <w:w w:val="114"/>
          <w:sz w:val="12"/>
        </w:rPr>
        <w:t>,</w:t>
      </w:r>
      <w:r>
        <w:rPr>
          <w:rFonts w:ascii="Georgia" w:hAnsi="Georgia"/>
          <w:color w:val="231F20"/>
          <w:spacing w:val="12"/>
          <w:sz w:val="12"/>
        </w:rPr>
        <w:t> </w:t>
      </w:r>
      <w:r>
        <w:rPr>
          <w:rFonts w:ascii="Georgia" w:hAnsi="Georgia"/>
          <w:color w:val="231F20"/>
          <w:w w:val="97"/>
          <w:sz w:val="12"/>
        </w:rPr>
        <w:t>9/10-À</w:t>
      </w:r>
    </w:p>
    <w:p>
      <w:pPr>
        <w:spacing w:before="23"/>
        <w:ind w:left="208" w:right="132" w:firstLine="0"/>
        <w:jc w:val="center"/>
        <w:rPr>
          <w:rFonts w:ascii="Georgia" w:hAnsi="Georgia"/>
          <w:sz w:val="12"/>
        </w:rPr>
      </w:pPr>
      <w:r>
        <w:rPr>
          <w:rFonts w:ascii="Georgia" w:hAnsi="Georgia"/>
          <w:color w:val="231F20"/>
          <w:w w:val="95"/>
          <w:sz w:val="12"/>
        </w:rPr>
        <w:t>òåл.</w:t>
      </w:r>
      <w:r>
        <w:rPr>
          <w:rFonts w:ascii="Georgia" w:hAnsi="Georgia"/>
          <w:color w:val="231F20"/>
          <w:spacing w:val="4"/>
          <w:w w:val="95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(044)</w:t>
      </w:r>
      <w:r>
        <w:rPr>
          <w:rFonts w:ascii="Georgia" w:hAnsi="Georgia"/>
          <w:color w:val="231F20"/>
          <w:spacing w:val="4"/>
          <w:w w:val="95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425-69-06,</w:t>
      </w:r>
      <w:r>
        <w:rPr>
          <w:rFonts w:ascii="Georgia" w:hAnsi="Georgia"/>
          <w:color w:val="231F20"/>
          <w:spacing w:val="5"/>
          <w:w w:val="95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e-mail:</w:t>
      </w:r>
      <w:r>
        <w:rPr>
          <w:rFonts w:ascii="Georgia" w:hAnsi="Georgia"/>
          <w:color w:val="231F20"/>
          <w:spacing w:val="4"/>
          <w:w w:val="95"/>
          <w:sz w:val="12"/>
        </w:rPr>
        <w:t> </w:t>
      </w:r>
      <w:hyperlink r:id="rId35">
        <w:r>
          <w:rPr>
            <w:rFonts w:ascii="Georgia" w:hAnsi="Georgia"/>
            <w:color w:val="231F20"/>
            <w:w w:val="95"/>
            <w:sz w:val="12"/>
          </w:rPr>
          <w:t>dzherelo@ukr.net,</w:t>
        </w:r>
        <w:r>
          <w:rPr>
            <w:rFonts w:ascii="Georgia" w:hAnsi="Georgia"/>
            <w:color w:val="231F20"/>
            <w:spacing w:val="5"/>
            <w:w w:val="95"/>
            <w:sz w:val="12"/>
          </w:rPr>
          <w:t> </w:t>
        </w:r>
      </w:hyperlink>
      <w:hyperlink r:id="rId36">
        <w:r>
          <w:rPr>
            <w:rFonts w:ascii="Georgia" w:hAnsi="Georgia"/>
            <w:color w:val="231F20"/>
            <w:w w:val="95"/>
            <w:sz w:val="12"/>
          </w:rPr>
          <w:t>www.adventist.ua,</w:t>
        </w:r>
        <w:r>
          <w:rPr>
            <w:rFonts w:ascii="Georgia" w:hAnsi="Georgia"/>
            <w:color w:val="231F20"/>
            <w:spacing w:val="5"/>
            <w:w w:val="95"/>
            <w:sz w:val="12"/>
          </w:rPr>
          <w:t> </w:t>
        </w:r>
      </w:hyperlink>
      <w:r>
        <w:rPr>
          <w:rFonts w:ascii="Georgia" w:hAnsi="Georgia"/>
          <w:color w:val="231F20"/>
          <w:w w:val="95"/>
          <w:sz w:val="12"/>
        </w:rPr>
        <w:t>bookson.com.ua,</w:t>
      </w:r>
      <w:r>
        <w:rPr>
          <w:rFonts w:ascii="Georgia" w:hAnsi="Georgia"/>
          <w:color w:val="231F20"/>
          <w:spacing w:val="5"/>
          <w:w w:val="95"/>
          <w:sz w:val="12"/>
        </w:rPr>
        <w:t> </w:t>
      </w:r>
      <w:r>
        <w:rPr>
          <w:rFonts w:ascii="Georgia" w:hAnsi="Georgia"/>
          <w:color w:val="231F20"/>
          <w:w w:val="95"/>
          <w:sz w:val="12"/>
        </w:rPr>
        <w:t>lifesource.ua</w:t>
      </w:r>
    </w:p>
    <w:sectPr>
      <w:pgSz w:w="7600" w:h="11460"/>
      <w:pgMar w:header="0" w:footer="693" w:top="1060" w:bottom="8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102402pt;margin-top:526.952209pt;width:11.05pt;height:13pt;mso-position-horizontal-relative:page;mso-position-vertical-relative:page;z-index:-1806438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8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08813pt;margin-top:526.952209pt;width:16.05pt;height:13pt;mso-position-horizontal-relative:page;mso-position-vertical-relative:page;z-index:-1805875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58240" from="54.519699pt,515.408508pt" to="343.029713pt,515.408508pt" stroked="true" strokeweight=".9pt" strokecolor="#221e1f">
          <v:stroke dashstyle="solid"/>
          <w10:wrap type="none"/>
        </v:line>
      </w:pict>
    </w:r>
    <w:r>
      <w:rPr/>
      <w:pict>
        <v:shape style="position:absolute;margin-left:39.102402pt;margin-top:526.952209pt;width:21pt;height:13pt;mso-position-horizontal-relative:page;mso-position-vertical-relative:page;z-index:-1805772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469086pt;margin-top:526.952209pt;width:21pt;height:13pt;mso-position-horizontal-relative:page;mso-position-vertical-relative:page;z-index:-1805721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.1pt;height:13pt;mso-position-horizontal-relative:page;mso-position-vertical-relative:page;z-index:-1805670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569214pt;margin-top:526.952209pt;width:20.9pt;height:13pt;mso-position-horizontal-relative:page;mso-position-vertical-relative:page;z-index:-1805619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11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388885pt;margin-top:526.952209pt;width:21.1pt;height:13pt;mso-position-horizontal-relative:page;mso-position-vertical-relative:page;z-index:-1806387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63360" from="54.519699pt,512.17395pt" to="343.029713pt,512.17395pt" stroked="true" strokeweight=".9pt" strokecolor="#221e1f">
          <v:stroke dashstyle="solid"/>
          <w10:wrap type="none"/>
        </v:line>
      </w:pict>
    </w:r>
    <w:r>
      <w:rPr/>
      <w:pict>
        <v:shape style="position:absolute;margin-left:39.102402pt;margin-top:526.952209pt;width:16pt;height:13pt;mso-position-horizontal-relative:page;mso-position-vertical-relative:page;z-index:-1806284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0.448792pt;margin-top:526.952209pt;width:11pt;height:13pt;mso-position-horizontal-relative:page;mso-position-vertical-relative:page;z-index:-180623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8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16.05pt;height:13pt;mso-position-horizontal-relative:page;mso-position-vertical-relative:page;z-index:-180618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68994pt;margin-top:526.952209pt;width:16pt;height:13pt;mso-position-horizontal-relative:page;mso-position-vertical-relative:page;z-index:-1806131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060800" from="54.519699pt,507.243134pt" to="343.029713pt,507.243134pt" stroked="true" strokeweight=".9pt" strokecolor="#221e1f">
          <v:stroke dashstyle="solid"/>
          <w10:wrap type="none"/>
        </v:line>
      </w:pict>
    </w:r>
    <w:r>
      <w:rPr/>
      <w:pict>
        <v:shape style="position:absolute;margin-left:39.102402pt;margin-top:526.952209pt;width:16.05pt;height:13pt;mso-position-horizontal-relative:page;mso-position-vertical-relative:page;z-index:-1806028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5.428802pt;margin-top:526.952209pt;width:16.05pt;height:13pt;mso-position-horizontal-relative:page;mso-position-vertical-relative:page;z-index:-1805977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02402pt;margin-top:526.952209pt;width:21pt;height:13pt;mso-position-horizontal-relative:page;mso-position-vertical-relative:page;z-index:-1805926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Georg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%1."/>
      <w:lvlJc w:val="left"/>
      <w:pPr>
        <w:ind w:left="457" w:hanging="284"/>
        <w:jc w:val="righ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5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35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2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1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10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01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93" w:hanging="284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566" w:hanging="247"/>
        <w:jc w:val="righ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41" w:hanging="24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23" w:hanging="24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05" w:hanging="24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86" w:hanging="24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68" w:hanging="24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0" w:hanging="24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1" w:hanging="24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3" w:hanging="247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570" w:hanging="284"/>
        <w:jc w:val="righ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84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570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84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570" w:hanging="256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5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5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56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57" w:hanging="335"/>
        <w:jc w:val="righ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51" w:hanging="33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3" w:hanging="33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35" w:hanging="33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26" w:hanging="33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18" w:hanging="33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10" w:hanging="33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01" w:hanging="33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93" w:hanging="335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570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84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570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84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70" w:hanging="245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45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570" w:hanging="284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84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57" w:hanging="261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70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24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68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12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0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44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88" w:hanging="284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57" w:hanging="253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51" w:hanging="25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3" w:hanging="25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35" w:hanging="25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26" w:hanging="25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18" w:hanging="25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10" w:hanging="25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01" w:hanging="25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93" w:hanging="253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57" w:hanging="261"/>
        <w:jc w:val="righ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51" w:hanging="2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3" w:hanging="2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35" w:hanging="2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26" w:hanging="2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18" w:hanging="2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10" w:hanging="2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01" w:hanging="2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93" w:hanging="261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562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41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23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05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8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6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1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3" w:hanging="284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562" w:hanging="259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41" w:hanging="25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23" w:hanging="25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05" w:hanging="2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86" w:hanging="2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68" w:hanging="2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0" w:hanging="2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1" w:hanging="2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3" w:hanging="259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57" w:hanging="267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76" w:hanging="262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24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68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12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6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0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44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88" w:hanging="262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570" w:hanging="257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5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5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5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5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5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5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5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57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570" w:hanging="284"/>
        <w:jc w:val="righ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70" w:hanging="230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3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570" w:hanging="270"/>
        <w:jc w:val="lef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7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7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7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7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7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7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7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7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70" w:hanging="284"/>
        <w:jc w:val="righ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70" w:hanging="232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32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817" w:hanging="360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7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3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8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4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9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5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70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65" w:hanging="36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70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84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70" w:hanging="239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3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3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3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3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3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3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3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39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57" w:hanging="238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70" w:hanging="273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24" w:hanging="27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68" w:hanging="27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12" w:hanging="27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6" w:hanging="27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0" w:hanging="27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44" w:hanging="27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88" w:hanging="273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57" w:hanging="252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70" w:hanging="284"/>
        <w:jc w:val="righ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562" w:hanging="25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15" w:hanging="259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28" w:hanging="2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336" w:hanging="2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44" w:hanging="2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952" w:hanging="2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760" w:hanging="259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70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84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70" w:hanging="257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5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5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5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5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5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5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5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57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*"/>
      <w:lvlJc w:val="left"/>
      <w:pPr>
        <w:ind w:left="246" w:hanging="130"/>
      </w:pPr>
      <w:rPr>
        <w:rFonts w:hint="default" w:ascii="Cambria" w:hAnsi="Cambria" w:eastAsia="Cambria" w:cs="Cambria"/>
        <w:i/>
        <w:iCs/>
        <w:color w:val="231F20"/>
        <w:w w:val="120"/>
        <w:sz w:val="18"/>
        <w:szCs w:val="1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13" w:hanging="284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28" w:hanging="259"/>
      </w:pPr>
      <w:rPr>
        <w:rFonts w:hint="default" w:ascii="Cambria" w:hAnsi="Cambria" w:eastAsia="Cambria" w:cs="Cambria"/>
        <w:color w:val="231F20"/>
        <w:w w:val="198"/>
        <w:sz w:val="21"/>
        <w:szCs w:val="21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514" w:hanging="2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209" w:hanging="2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903" w:hanging="2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98" w:hanging="2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293" w:hanging="2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987" w:hanging="259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57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70" w:hanging="284"/>
        <w:jc w:val="left"/>
      </w:pPr>
      <w:rPr>
        <w:rFonts w:hint="default" w:ascii="Cambria" w:hAnsi="Cambria" w:eastAsia="Cambria" w:cs="Cambria"/>
        <w:color w:val="231F20"/>
        <w:spacing w:val="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24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68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12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0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44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88" w:hanging="284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57" w:hanging="269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051" w:hanging="26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643" w:hanging="26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35" w:hanging="26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26" w:hanging="26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18" w:hanging="26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10" w:hanging="26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01" w:hanging="26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193" w:hanging="269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57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70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24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68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12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0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44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88" w:hanging="284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57" w:hanging="25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61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06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52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49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45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791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37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84" w:hanging="284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57" w:hanging="284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570" w:hanging="284"/>
        <w:jc w:val="righ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24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68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12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156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800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444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088" w:hanging="284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70" w:hanging="263"/>
        <w:jc w:val="left"/>
      </w:pPr>
      <w:rPr>
        <w:rFonts w:hint="default" w:ascii="Cambria" w:hAnsi="Cambria" w:eastAsia="Cambria" w:cs="Cambria"/>
        <w:color w:val="231F20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6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6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6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6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6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6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6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63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70" w:hanging="246"/>
        <w:jc w:val="left"/>
      </w:pPr>
      <w:rPr>
        <w:rFonts w:hint="default" w:ascii="Cambria" w:hAnsi="Cambria" w:eastAsia="Cambria" w:cs="Cambria"/>
        <w:color w:val="231F20"/>
        <w:spacing w:val="-3"/>
        <w:w w:val="105"/>
        <w:sz w:val="21"/>
        <w:szCs w:val="21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59" w:hanging="24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9" w:hanging="2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319" w:hanging="2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98" w:hanging="2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478" w:hanging="2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058" w:hanging="2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37" w:hanging="2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7" w:hanging="246"/>
      </w:pPr>
      <w:rPr>
        <w:rFonts w:hint="default"/>
        <w:lang w:val="uk-UA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1"/>
      <w:szCs w:val="21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Arial" w:hAnsi="Arial" w:eastAsia="Arial" w:cs="Arial"/>
      <w:b/>
      <w:bCs/>
      <w:sz w:val="24"/>
      <w:szCs w:val="24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208"/>
      <w:jc w:val="center"/>
      <w:outlineLvl w:val="2"/>
    </w:pPr>
    <w:rPr>
      <w:rFonts w:ascii="Cambria" w:hAnsi="Cambria" w:eastAsia="Cambria" w:cs="Cambria"/>
      <w:b/>
      <w:bCs/>
      <w:i/>
      <w:iCs/>
      <w:sz w:val="21"/>
      <w:szCs w:val="21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570" w:hanging="284"/>
      <w:jc w:val="both"/>
    </w:pPr>
    <w:rPr>
      <w:rFonts w:ascii="Cambria" w:hAnsi="Cambria" w:eastAsia="Cambria" w:cs="Cambria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  <w:ind w:left="79"/>
    </w:pPr>
    <w:rPr>
      <w:rFonts w:ascii="Cambria" w:hAnsi="Cambria" w:eastAsia="Cambria" w:cs="Cambria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hyperlink" Target="http://www.adventist.org/nature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footer" Target="footer9.xml"/><Relationship Id="rId19" Type="http://schemas.openxmlformats.org/officeDocument/2006/relationships/footer" Target="footer10.xml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footer" Target="footer13.xml"/><Relationship Id="rId27" Type="http://schemas.openxmlformats.org/officeDocument/2006/relationships/footer" Target="footer14.xml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hyperlink" Target="http://www.adventist.org/the" TargetMode="External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hyperlink" Target="mailto:dzherelo@ukr.net" TargetMode="External"/><Relationship Id="rId36" Type="http://schemas.openxmlformats.org/officeDocument/2006/relationships/hyperlink" Target="http://www.adventist.ua/" TargetMode="External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2024-04-25T08:20:49Z</dcterms:created>
  <dcterms:modified xsi:type="dcterms:W3CDTF">2024-04-25T08:20:49Z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2024-04-25T00:00:00Z</vt:filetime>
  </property>
</Properties>
</file>